
<file path=[Content_Types].xml><?xml version="1.0" encoding="utf-8"?>
<Types xmlns="http://schemas.openxmlformats.org/package/2006/content-types">
  <Override PartName="/word/footnotes.xml" ContentType="application/vnd.openxmlformats-officedocument.wordprocessingml.footnotes+xml"/>
  <Override PartName="/word/diagrams/quickStyle2.xml" ContentType="application/vnd.openxmlformats-officedocument.drawingml.diagramStyle+xml"/>
  <Override PartName="/word/diagrams/data3.xml" ContentType="application/vnd.openxmlformats-officedocument.drawingml.diagramData+xml"/>
  <Override PartName="/word/diagrams/colors5.xml" ContentType="application/vnd.openxmlformats-officedocument.drawingml.diagramColors+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3.xml" ContentType="application/vnd.openxmlformats-officedocument.drawingml.diagramColors+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iagrams/layout9.xml" ContentType="application/vnd.openxmlformats-officedocument.drawingml.diagramLayout+xml"/>
  <Override PartName="/docProps/app.xml" ContentType="application/vnd.openxmlformats-officedocument.extended-properties+xml"/>
  <Override PartName="/word/settings.xml" ContentType="application/vnd.openxmlformats-officedocument.wordprocessingml.settings+xml"/>
  <Override PartName="/word/diagrams/layout7.xml" ContentType="application/vnd.openxmlformats-officedocument.drawingml.diagramLayout+xml"/>
  <Override PartName="/word/diagrams/layout8.xml" ContentType="application/vnd.openxmlformats-officedocument.drawingml.diagramLayout+xml"/>
  <Override PartName="/word/diagrams/quickStyle9.xml" ContentType="application/vnd.openxmlformats-officedocument.drawingml.diagramStyle+xml"/>
  <Override PartName="/word/diagrams/layout5.xml" ContentType="application/vnd.openxmlformats-officedocument.drawingml.diagramLayout+xml"/>
  <Override PartName="/word/diagrams/layout6.xml" ContentType="application/vnd.openxmlformats-officedocument.drawingml.diagramLayout+xml"/>
  <Override PartName="/word/diagrams/quickStyle7.xml" ContentType="application/vnd.openxmlformats-officedocument.drawingml.diagramStyle+xml"/>
  <Override PartName="/word/diagrams/quickStyle8.xml" ContentType="application/vnd.openxmlformats-officedocument.drawingml.diagramStyle+xml"/>
  <Override PartName="/word/diagrams/data9.xml" ContentType="application/vnd.openxmlformats-officedocument.drawingml.diagramData+xml"/>
  <Override PartName="/word/footer1.xml" ContentType="application/vnd.openxmlformats-officedocument.wordprocessingml.footer+xml"/>
  <Override PartName="/word/theme/theme1.xml" ContentType="application/vnd.openxmlformats-officedocument.theme+xml"/>
  <Override PartName="/word/diagrams/layout3.xml" ContentType="application/vnd.openxmlformats-officedocument.drawingml.diagramLayout+xml"/>
  <Override PartName="/word/diagrams/layout4.xml" ContentType="application/vnd.openxmlformats-officedocument.drawingml.diagramLayout+xml"/>
  <Override PartName="/word/diagrams/quickStyle5.xml" ContentType="application/vnd.openxmlformats-officedocument.drawingml.diagramStyle+xml"/>
  <Override PartName="/word/diagrams/quickStyle6.xml" ContentType="application/vnd.openxmlformats-officedocument.drawingml.diagramStyle+xml"/>
  <Override PartName="/word/diagrams/data7.xml" ContentType="application/vnd.openxmlformats-officedocument.drawingml.diagramData+xml"/>
  <Override PartName="/word/diagrams/data8.xml" ContentType="application/vnd.openxmlformats-officedocument.drawingml.diagramData+xml"/>
  <Override PartName="/word/diagrams/colors8.xml" ContentType="application/vnd.openxmlformats-officedocument.drawingml.diagramColors+xml"/>
  <Override PartName="/word/diagrams/colors9.xml" ContentType="application/vnd.openxmlformats-officedocument.drawingml.diagramColors+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3.xml" ContentType="application/vnd.openxmlformats-officedocument.drawingml.diagramStyle+xml"/>
  <Override PartName="/word/diagrams/quickStyle4.xml" ContentType="application/vnd.openxmlformats-officedocument.drawingml.diagramStyle+xml"/>
  <Override PartName="/word/diagrams/data5.xml" ContentType="application/vnd.openxmlformats-officedocument.drawingml.diagramData+xml"/>
  <Override PartName="/word/diagrams/data6.xml" ContentType="application/vnd.openxmlformats-officedocument.drawingml.diagramData+xml"/>
  <Override PartName="/word/diagrams/colors6.xml" ContentType="application/vnd.openxmlformats-officedocument.drawingml.diagramColors+xml"/>
  <Override PartName="/word/diagrams/colors7.xml" ContentType="application/vnd.openxmlformats-officedocument.drawingml.diagramColors+xml"/>
  <Override PartName="/docProps/core.xml" ContentType="application/vnd.openxmlformats-package.core-properties+xml"/>
  <Override PartName="/word/diagrams/quickStyle1.xml" ContentType="application/vnd.openxmlformats-officedocument.drawingml.diagramStyle+xml"/>
  <Override PartName="/word/diagrams/data4.xml" ContentType="application/vnd.openxmlformats-officedocument.drawingml.diagramData+xml"/>
  <Override PartName="/word/diagrams/colors4.xml" ContentType="application/vnd.openxmlformats-officedocument.drawingml.diagramColor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367" w:rsidRPr="007B07E4" w:rsidRDefault="002C7367" w:rsidP="00EB3F8C">
      <w:pPr>
        <w:pStyle w:val="1"/>
        <w:spacing w:before="0" w:after="0"/>
        <w:jc w:val="center"/>
        <w:rPr>
          <w:b w:val="0"/>
        </w:rPr>
      </w:pPr>
      <w:r w:rsidRPr="007B07E4">
        <w:rPr>
          <w:b w:val="0"/>
        </w:rPr>
        <w:t>Міністерство освіти і науки України</w:t>
      </w:r>
    </w:p>
    <w:p w:rsidR="002C7367" w:rsidRPr="007B07E4" w:rsidRDefault="002C7367" w:rsidP="00EB3F8C">
      <w:pPr>
        <w:pStyle w:val="1"/>
        <w:spacing w:before="0" w:after="0"/>
        <w:jc w:val="center"/>
        <w:rPr>
          <w:b w:val="0"/>
        </w:rPr>
      </w:pPr>
      <w:r w:rsidRPr="007B07E4">
        <w:rPr>
          <w:b w:val="0"/>
        </w:rPr>
        <w:t xml:space="preserve">Миколаївський національний університет </w:t>
      </w:r>
    </w:p>
    <w:p w:rsidR="002C7367" w:rsidRPr="007B07E4" w:rsidRDefault="002C7367" w:rsidP="00EB3F8C">
      <w:pPr>
        <w:pStyle w:val="1"/>
        <w:spacing w:before="0" w:after="0"/>
        <w:jc w:val="center"/>
        <w:rPr>
          <w:b w:val="0"/>
        </w:rPr>
      </w:pPr>
      <w:r w:rsidRPr="007B07E4">
        <w:rPr>
          <w:b w:val="0"/>
        </w:rPr>
        <w:t>імені В.О. Сухомлинського</w:t>
      </w:r>
    </w:p>
    <w:p w:rsidR="002C7367" w:rsidRPr="007B07E4" w:rsidRDefault="002C7367" w:rsidP="00EB3F8C">
      <w:pPr>
        <w:pStyle w:val="1"/>
        <w:spacing w:before="0" w:after="0"/>
        <w:jc w:val="center"/>
        <w:rPr>
          <w:b w:val="0"/>
        </w:rPr>
      </w:pPr>
    </w:p>
    <w:p w:rsidR="002C7367" w:rsidRPr="007B07E4" w:rsidRDefault="002C7367" w:rsidP="00EB3F8C">
      <w:pPr>
        <w:pStyle w:val="1"/>
        <w:spacing w:before="0" w:after="0"/>
        <w:jc w:val="center"/>
        <w:rPr>
          <w:b w:val="0"/>
        </w:rPr>
      </w:pPr>
    </w:p>
    <w:p w:rsidR="002C7367" w:rsidRPr="007B07E4" w:rsidRDefault="002C7367" w:rsidP="00EB3F8C">
      <w:pPr>
        <w:pStyle w:val="1"/>
        <w:spacing w:before="0" w:after="0"/>
        <w:jc w:val="center"/>
        <w:rPr>
          <w:b w:val="0"/>
        </w:rPr>
      </w:pPr>
    </w:p>
    <w:p w:rsidR="002C7367" w:rsidRPr="007B07E4" w:rsidRDefault="002C7367" w:rsidP="00EB3F8C">
      <w:pPr>
        <w:pStyle w:val="1"/>
        <w:spacing w:before="0" w:after="0"/>
        <w:jc w:val="center"/>
        <w:rPr>
          <w:b w:val="0"/>
        </w:rPr>
      </w:pPr>
      <w:r w:rsidRPr="007B07E4">
        <w:rPr>
          <w:b w:val="0"/>
        </w:rPr>
        <w:t>Бабаян Ю.О.</w:t>
      </w:r>
    </w:p>
    <w:p w:rsidR="002C7367" w:rsidRPr="007B07E4" w:rsidRDefault="002C7367" w:rsidP="00EB3F8C">
      <w:pPr>
        <w:pStyle w:val="a3"/>
        <w:keepNext/>
        <w:ind w:firstLine="540"/>
        <w:jc w:val="center"/>
        <w:rPr>
          <w:szCs w:val="28"/>
        </w:rPr>
      </w:pPr>
    </w:p>
    <w:p w:rsidR="002C7367" w:rsidRPr="007B07E4" w:rsidRDefault="002C7367" w:rsidP="00EB3F8C">
      <w:pPr>
        <w:pStyle w:val="a3"/>
        <w:keepNext/>
        <w:ind w:firstLine="540"/>
        <w:jc w:val="center"/>
        <w:rPr>
          <w:szCs w:val="28"/>
        </w:rPr>
      </w:pPr>
    </w:p>
    <w:p w:rsidR="00240DE1" w:rsidRPr="007B07E4" w:rsidRDefault="00240DE1" w:rsidP="00EB3F8C">
      <w:pPr>
        <w:pStyle w:val="a3"/>
        <w:keepNext/>
        <w:ind w:firstLine="540"/>
        <w:jc w:val="center"/>
        <w:rPr>
          <w:szCs w:val="28"/>
        </w:rPr>
      </w:pPr>
    </w:p>
    <w:p w:rsidR="002C7367" w:rsidRPr="007B07E4" w:rsidRDefault="002C7367" w:rsidP="00EB3F8C">
      <w:pPr>
        <w:pStyle w:val="a3"/>
        <w:keepNext/>
        <w:ind w:firstLine="540"/>
        <w:jc w:val="center"/>
        <w:rPr>
          <w:szCs w:val="28"/>
        </w:rPr>
      </w:pPr>
    </w:p>
    <w:p w:rsidR="007815BD" w:rsidRPr="007B07E4" w:rsidRDefault="002C7367" w:rsidP="00EB3F8C">
      <w:pPr>
        <w:pStyle w:val="1"/>
        <w:spacing w:before="0" w:after="0"/>
        <w:jc w:val="center"/>
        <w:rPr>
          <w:sz w:val="48"/>
          <w:szCs w:val="48"/>
        </w:rPr>
      </w:pPr>
      <w:r w:rsidRPr="007B07E4">
        <w:rPr>
          <w:sz w:val="48"/>
          <w:szCs w:val="48"/>
        </w:rPr>
        <w:t>ВІКОВА ПСИХОЛОГІЯ</w:t>
      </w:r>
      <w:r w:rsidR="007815BD" w:rsidRPr="007B07E4">
        <w:rPr>
          <w:sz w:val="48"/>
          <w:szCs w:val="48"/>
        </w:rPr>
        <w:t>.</w:t>
      </w:r>
    </w:p>
    <w:p w:rsidR="002C7367" w:rsidRPr="007B07E4" w:rsidRDefault="007815BD" w:rsidP="00EB3F8C">
      <w:pPr>
        <w:pStyle w:val="1"/>
        <w:spacing w:before="0" w:after="0"/>
        <w:jc w:val="center"/>
        <w:rPr>
          <w:sz w:val="48"/>
          <w:szCs w:val="48"/>
        </w:rPr>
      </w:pPr>
      <w:r w:rsidRPr="007B07E4">
        <w:rPr>
          <w:sz w:val="48"/>
          <w:szCs w:val="48"/>
        </w:rPr>
        <w:t>ОРГАНІЗАЦІЯ САМОСТІЙНОЇ РОБОТИ СТУДЕНТІВ</w:t>
      </w:r>
    </w:p>
    <w:p w:rsidR="002C7367" w:rsidRPr="007B07E4" w:rsidRDefault="002C7367" w:rsidP="00EB3F8C">
      <w:pPr>
        <w:pStyle w:val="a3"/>
        <w:keepNext/>
        <w:ind w:firstLine="540"/>
        <w:jc w:val="center"/>
        <w:rPr>
          <w:szCs w:val="28"/>
        </w:rPr>
      </w:pPr>
    </w:p>
    <w:p w:rsidR="002C7367" w:rsidRPr="007B07E4" w:rsidRDefault="002C7367" w:rsidP="00EB3F8C">
      <w:pPr>
        <w:pStyle w:val="a3"/>
        <w:keepNext/>
        <w:ind w:firstLine="540"/>
        <w:jc w:val="center"/>
        <w:rPr>
          <w:szCs w:val="28"/>
        </w:rPr>
      </w:pPr>
    </w:p>
    <w:p w:rsidR="00240DE1" w:rsidRPr="007B07E4" w:rsidRDefault="00240DE1" w:rsidP="00EB3F8C">
      <w:pPr>
        <w:pStyle w:val="a3"/>
        <w:keepNext/>
        <w:ind w:firstLine="540"/>
        <w:jc w:val="center"/>
        <w:rPr>
          <w:szCs w:val="28"/>
        </w:rPr>
      </w:pPr>
    </w:p>
    <w:p w:rsidR="002C7367" w:rsidRPr="007B07E4" w:rsidRDefault="002C7367" w:rsidP="00EB3F8C">
      <w:pPr>
        <w:pStyle w:val="a3"/>
        <w:keepNext/>
        <w:ind w:firstLine="540"/>
        <w:jc w:val="center"/>
        <w:rPr>
          <w:szCs w:val="28"/>
        </w:rPr>
      </w:pPr>
    </w:p>
    <w:p w:rsidR="002C7367" w:rsidRPr="007B07E4" w:rsidRDefault="002C7367" w:rsidP="00EB3F8C">
      <w:pPr>
        <w:pStyle w:val="1"/>
        <w:spacing w:before="0" w:after="0"/>
        <w:jc w:val="center"/>
        <w:rPr>
          <w:b w:val="0"/>
        </w:rPr>
      </w:pPr>
      <w:r w:rsidRPr="007B07E4">
        <w:rPr>
          <w:b w:val="0"/>
        </w:rPr>
        <w:t>Навчально-методичний посібник</w:t>
      </w:r>
    </w:p>
    <w:p w:rsidR="002C7367" w:rsidRPr="007B07E4" w:rsidRDefault="002C7367" w:rsidP="00EB3F8C">
      <w:pPr>
        <w:pStyle w:val="a3"/>
        <w:keepNext/>
        <w:ind w:firstLine="540"/>
        <w:jc w:val="center"/>
        <w:rPr>
          <w:szCs w:val="28"/>
        </w:rPr>
      </w:pPr>
    </w:p>
    <w:p w:rsidR="002C7367" w:rsidRPr="007B07E4" w:rsidRDefault="002C7367" w:rsidP="00EB3F8C">
      <w:pPr>
        <w:pStyle w:val="a3"/>
        <w:keepNext/>
        <w:ind w:firstLine="540"/>
        <w:jc w:val="center"/>
        <w:rPr>
          <w:szCs w:val="28"/>
        </w:rPr>
      </w:pPr>
    </w:p>
    <w:p w:rsidR="002C7367" w:rsidRPr="007B07E4" w:rsidRDefault="002C7367" w:rsidP="00EB3F8C">
      <w:pPr>
        <w:pStyle w:val="a3"/>
        <w:keepNext/>
        <w:ind w:firstLine="540"/>
        <w:jc w:val="center"/>
        <w:rPr>
          <w:szCs w:val="28"/>
        </w:rPr>
      </w:pPr>
    </w:p>
    <w:p w:rsidR="002C7367" w:rsidRPr="007B07E4" w:rsidRDefault="002C7367" w:rsidP="00EB3F8C">
      <w:pPr>
        <w:pStyle w:val="a3"/>
        <w:keepNext/>
        <w:ind w:firstLine="540"/>
        <w:jc w:val="center"/>
        <w:rPr>
          <w:szCs w:val="28"/>
        </w:rPr>
      </w:pPr>
    </w:p>
    <w:p w:rsidR="002C7367" w:rsidRPr="007B07E4" w:rsidRDefault="002C7367" w:rsidP="00EB3F8C">
      <w:pPr>
        <w:pStyle w:val="a3"/>
        <w:keepNext/>
        <w:ind w:firstLine="540"/>
        <w:jc w:val="center"/>
        <w:rPr>
          <w:szCs w:val="28"/>
        </w:rPr>
      </w:pPr>
    </w:p>
    <w:p w:rsidR="002C7367" w:rsidRPr="007B07E4" w:rsidRDefault="002C7367" w:rsidP="00EB3F8C">
      <w:pPr>
        <w:pStyle w:val="a3"/>
        <w:keepNext/>
        <w:ind w:firstLine="540"/>
        <w:jc w:val="center"/>
        <w:rPr>
          <w:szCs w:val="28"/>
        </w:rPr>
      </w:pPr>
    </w:p>
    <w:p w:rsidR="00240DE1" w:rsidRPr="007B07E4" w:rsidRDefault="00240DE1" w:rsidP="00EB3F8C">
      <w:pPr>
        <w:pStyle w:val="a3"/>
        <w:keepNext/>
        <w:ind w:firstLine="540"/>
        <w:jc w:val="center"/>
        <w:rPr>
          <w:szCs w:val="28"/>
        </w:rPr>
      </w:pPr>
    </w:p>
    <w:p w:rsidR="00240DE1" w:rsidRPr="007B07E4" w:rsidRDefault="00240DE1" w:rsidP="00EB3F8C">
      <w:pPr>
        <w:pStyle w:val="a3"/>
        <w:keepNext/>
        <w:ind w:firstLine="540"/>
        <w:jc w:val="center"/>
        <w:rPr>
          <w:szCs w:val="28"/>
        </w:rPr>
      </w:pPr>
    </w:p>
    <w:p w:rsidR="00240DE1" w:rsidRPr="007B07E4" w:rsidRDefault="00240DE1" w:rsidP="00EB3F8C">
      <w:pPr>
        <w:pStyle w:val="a3"/>
        <w:keepNext/>
        <w:ind w:firstLine="540"/>
        <w:jc w:val="center"/>
        <w:rPr>
          <w:szCs w:val="28"/>
        </w:rPr>
      </w:pPr>
    </w:p>
    <w:p w:rsidR="002C7367" w:rsidRPr="007B07E4" w:rsidRDefault="002C7367" w:rsidP="00EB3F8C">
      <w:pPr>
        <w:pStyle w:val="a3"/>
        <w:keepNext/>
        <w:ind w:firstLine="540"/>
        <w:jc w:val="center"/>
        <w:rPr>
          <w:szCs w:val="28"/>
        </w:rPr>
      </w:pPr>
    </w:p>
    <w:p w:rsidR="002C7367" w:rsidRPr="007B07E4" w:rsidRDefault="002C7367" w:rsidP="00EB3F8C">
      <w:pPr>
        <w:pStyle w:val="a3"/>
        <w:keepNext/>
        <w:ind w:firstLine="540"/>
        <w:jc w:val="center"/>
        <w:rPr>
          <w:szCs w:val="28"/>
        </w:rPr>
      </w:pPr>
    </w:p>
    <w:p w:rsidR="002C7367" w:rsidRPr="007B07E4" w:rsidRDefault="002C7367" w:rsidP="00EB3F8C">
      <w:pPr>
        <w:pStyle w:val="1"/>
        <w:spacing w:before="0" w:after="0"/>
        <w:jc w:val="center"/>
        <w:rPr>
          <w:b w:val="0"/>
        </w:rPr>
      </w:pPr>
      <w:r w:rsidRPr="007B07E4">
        <w:rPr>
          <w:b w:val="0"/>
        </w:rPr>
        <w:t xml:space="preserve">Миколаїв </w:t>
      </w:r>
      <w:r w:rsidR="007815BD" w:rsidRPr="007B07E4">
        <w:rPr>
          <w:b w:val="0"/>
        </w:rPr>
        <w:t>–</w:t>
      </w:r>
      <w:r w:rsidRPr="007B07E4">
        <w:rPr>
          <w:b w:val="0"/>
        </w:rPr>
        <w:t xml:space="preserve"> 2018</w:t>
      </w:r>
    </w:p>
    <w:p w:rsidR="007815BD" w:rsidRPr="007B07E4" w:rsidRDefault="007815BD" w:rsidP="00EB3F8C">
      <w:pPr>
        <w:keepNext/>
        <w:spacing w:after="0"/>
        <w:rPr>
          <w:lang w:val="uk-UA"/>
        </w:rPr>
      </w:pPr>
    </w:p>
    <w:p w:rsidR="002C7367" w:rsidRPr="007B07E4" w:rsidRDefault="002C7367" w:rsidP="00EB3F8C">
      <w:pPr>
        <w:pStyle w:val="a3"/>
        <w:keepNext/>
        <w:spacing w:line="240" w:lineRule="auto"/>
        <w:ind w:firstLine="0"/>
        <w:jc w:val="left"/>
        <w:rPr>
          <w:szCs w:val="28"/>
        </w:rPr>
      </w:pPr>
      <w:r w:rsidRPr="007B07E4">
        <w:rPr>
          <w:szCs w:val="28"/>
        </w:rPr>
        <w:lastRenderedPageBreak/>
        <w:t>УДК 159.922</w:t>
      </w:r>
    </w:p>
    <w:p w:rsidR="002C7367" w:rsidRPr="007B07E4" w:rsidRDefault="002C7367" w:rsidP="00EB3F8C">
      <w:pPr>
        <w:keepNext/>
        <w:spacing w:after="0"/>
        <w:rPr>
          <w:rFonts w:ascii="Times New Roman" w:hAnsi="Times New Roman" w:cs="Times New Roman"/>
          <w:bCs/>
          <w:sz w:val="28"/>
          <w:szCs w:val="28"/>
        </w:rPr>
      </w:pPr>
      <w:r w:rsidRPr="007B07E4">
        <w:rPr>
          <w:rFonts w:ascii="Times New Roman" w:hAnsi="Times New Roman" w:cs="Times New Roman"/>
          <w:bCs/>
          <w:sz w:val="28"/>
          <w:szCs w:val="28"/>
        </w:rPr>
        <w:t>ББК 88.5я7-3</w:t>
      </w:r>
    </w:p>
    <w:p w:rsidR="002C7367" w:rsidRPr="007B07E4" w:rsidRDefault="002C7367" w:rsidP="00EB3F8C">
      <w:pPr>
        <w:pStyle w:val="a3"/>
        <w:keepNext/>
        <w:spacing w:line="240" w:lineRule="auto"/>
        <w:ind w:firstLine="0"/>
        <w:rPr>
          <w:bCs/>
          <w:iCs/>
          <w:sz w:val="48"/>
          <w:szCs w:val="32"/>
        </w:rPr>
      </w:pPr>
      <w:r w:rsidRPr="007B07E4">
        <w:rPr>
          <w:bCs/>
        </w:rPr>
        <w:t>Б 69</w:t>
      </w:r>
    </w:p>
    <w:p w:rsidR="002C7367" w:rsidRPr="007B07E4" w:rsidRDefault="002C7367" w:rsidP="00EB3F8C">
      <w:pPr>
        <w:keepNext/>
        <w:spacing w:after="0" w:line="360" w:lineRule="auto"/>
        <w:jc w:val="center"/>
        <w:rPr>
          <w:rFonts w:ascii="Times New Roman" w:hAnsi="Times New Roman" w:cs="Times New Roman"/>
          <w:sz w:val="28"/>
          <w:szCs w:val="28"/>
        </w:rPr>
      </w:pPr>
    </w:p>
    <w:p w:rsidR="002C7367" w:rsidRPr="007B07E4" w:rsidRDefault="002C7367" w:rsidP="00EB3F8C">
      <w:pPr>
        <w:keepNext/>
        <w:spacing w:after="0" w:line="360" w:lineRule="auto"/>
        <w:jc w:val="center"/>
        <w:rPr>
          <w:rFonts w:ascii="Times New Roman" w:hAnsi="Times New Roman" w:cs="Times New Roman"/>
          <w:i/>
          <w:sz w:val="28"/>
          <w:szCs w:val="28"/>
        </w:rPr>
      </w:pPr>
      <w:r w:rsidRPr="007B07E4">
        <w:rPr>
          <w:rFonts w:ascii="Times New Roman" w:hAnsi="Times New Roman" w:cs="Times New Roman"/>
          <w:i/>
          <w:sz w:val="28"/>
          <w:szCs w:val="28"/>
        </w:rPr>
        <w:t xml:space="preserve">Рекомендовано до друку рішенням Вченої ради Миколаївського </w:t>
      </w:r>
    </w:p>
    <w:p w:rsidR="002C7367" w:rsidRPr="007B07E4" w:rsidRDefault="002C7367" w:rsidP="00EB3F8C">
      <w:pPr>
        <w:keepNext/>
        <w:spacing w:after="0" w:line="360" w:lineRule="auto"/>
        <w:jc w:val="center"/>
        <w:rPr>
          <w:rFonts w:ascii="Times New Roman" w:hAnsi="Times New Roman" w:cs="Times New Roman"/>
          <w:i/>
          <w:sz w:val="28"/>
          <w:szCs w:val="28"/>
        </w:rPr>
      </w:pPr>
      <w:r w:rsidRPr="007B07E4">
        <w:rPr>
          <w:rFonts w:ascii="Times New Roman" w:hAnsi="Times New Roman" w:cs="Times New Roman"/>
          <w:i/>
          <w:sz w:val="28"/>
          <w:szCs w:val="28"/>
        </w:rPr>
        <w:t xml:space="preserve">національного університету імені В.О. Сухомлинського </w:t>
      </w:r>
    </w:p>
    <w:p w:rsidR="002C7367" w:rsidRPr="007B07E4" w:rsidRDefault="002C7367" w:rsidP="00EB3F8C">
      <w:pPr>
        <w:keepNext/>
        <w:spacing w:after="0" w:line="360" w:lineRule="auto"/>
        <w:jc w:val="center"/>
        <w:rPr>
          <w:rFonts w:ascii="Times New Roman" w:hAnsi="Times New Roman" w:cs="Times New Roman"/>
          <w:i/>
          <w:sz w:val="28"/>
          <w:szCs w:val="28"/>
        </w:rPr>
      </w:pPr>
      <w:r w:rsidRPr="007B07E4">
        <w:rPr>
          <w:rFonts w:ascii="Times New Roman" w:hAnsi="Times New Roman" w:cs="Times New Roman"/>
          <w:i/>
          <w:sz w:val="28"/>
          <w:szCs w:val="28"/>
        </w:rPr>
        <w:t>(</w:t>
      </w:r>
      <w:r w:rsidR="006E4C89" w:rsidRPr="007B07E4">
        <w:rPr>
          <w:rFonts w:ascii="Times New Roman" w:hAnsi="Times New Roman" w:cs="Times New Roman"/>
          <w:i/>
          <w:sz w:val="28"/>
          <w:szCs w:val="28"/>
        </w:rPr>
        <w:t xml:space="preserve">протокол № </w:t>
      </w:r>
      <w:r w:rsidR="007B07E4">
        <w:rPr>
          <w:rFonts w:ascii="Times New Roman" w:hAnsi="Times New Roman" w:cs="Times New Roman"/>
          <w:i/>
          <w:sz w:val="28"/>
          <w:szCs w:val="28"/>
          <w:lang w:val="uk-UA"/>
        </w:rPr>
        <w:t xml:space="preserve">  </w:t>
      </w:r>
      <w:r w:rsidR="006E4C89" w:rsidRPr="007B07E4">
        <w:rPr>
          <w:rFonts w:ascii="Times New Roman" w:hAnsi="Times New Roman" w:cs="Times New Roman"/>
          <w:i/>
          <w:sz w:val="28"/>
          <w:szCs w:val="28"/>
        </w:rPr>
        <w:t xml:space="preserve"> від 1</w:t>
      </w:r>
      <w:r w:rsidR="006E4C89" w:rsidRPr="007B07E4">
        <w:rPr>
          <w:rFonts w:ascii="Times New Roman" w:hAnsi="Times New Roman" w:cs="Times New Roman"/>
          <w:i/>
          <w:sz w:val="28"/>
          <w:szCs w:val="28"/>
          <w:lang w:val="uk-UA"/>
        </w:rPr>
        <w:t>7</w:t>
      </w:r>
      <w:r w:rsidR="006E4C89" w:rsidRPr="007B07E4">
        <w:rPr>
          <w:rFonts w:ascii="Times New Roman" w:hAnsi="Times New Roman" w:cs="Times New Roman"/>
          <w:i/>
          <w:sz w:val="28"/>
          <w:szCs w:val="28"/>
        </w:rPr>
        <w:t>.12.20</w:t>
      </w:r>
      <w:r w:rsidR="006E4C89" w:rsidRPr="007B07E4">
        <w:rPr>
          <w:rFonts w:ascii="Times New Roman" w:hAnsi="Times New Roman" w:cs="Times New Roman"/>
          <w:i/>
          <w:sz w:val="28"/>
          <w:szCs w:val="28"/>
          <w:lang w:val="uk-UA"/>
        </w:rPr>
        <w:t>18</w:t>
      </w:r>
      <w:r w:rsidRPr="007B07E4">
        <w:rPr>
          <w:rFonts w:ascii="Times New Roman" w:hAnsi="Times New Roman" w:cs="Times New Roman"/>
          <w:i/>
          <w:sz w:val="28"/>
          <w:szCs w:val="28"/>
        </w:rPr>
        <w:t xml:space="preserve"> р.)</w:t>
      </w:r>
    </w:p>
    <w:p w:rsidR="002C7367" w:rsidRPr="007B07E4" w:rsidRDefault="002C7367" w:rsidP="00EB3F8C">
      <w:pPr>
        <w:keepNext/>
        <w:spacing w:after="0" w:line="360" w:lineRule="auto"/>
        <w:jc w:val="center"/>
        <w:rPr>
          <w:rFonts w:ascii="Times New Roman" w:hAnsi="Times New Roman" w:cs="Times New Roman"/>
          <w:sz w:val="28"/>
          <w:szCs w:val="28"/>
        </w:rPr>
      </w:pPr>
    </w:p>
    <w:p w:rsidR="002C7367" w:rsidRPr="007B07E4" w:rsidRDefault="002C7367" w:rsidP="00EB3F8C">
      <w:pPr>
        <w:keepNext/>
        <w:spacing w:after="0"/>
        <w:jc w:val="center"/>
        <w:rPr>
          <w:rFonts w:ascii="Times New Roman" w:hAnsi="Times New Roman" w:cs="Times New Roman"/>
          <w:b/>
          <w:sz w:val="28"/>
          <w:szCs w:val="28"/>
        </w:rPr>
      </w:pPr>
      <w:r w:rsidRPr="007B07E4">
        <w:rPr>
          <w:rFonts w:ascii="Times New Roman" w:hAnsi="Times New Roman" w:cs="Times New Roman"/>
          <w:b/>
          <w:sz w:val="28"/>
          <w:szCs w:val="28"/>
        </w:rPr>
        <w:t>РЕЦЕНЗЕНТИ:</w:t>
      </w:r>
    </w:p>
    <w:p w:rsidR="002C7367" w:rsidRPr="007B07E4" w:rsidRDefault="002C7367" w:rsidP="00EB3F8C">
      <w:pPr>
        <w:pStyle w:val="a3"/>
        <w:keepNext/>
        <w:spacing w:line="276" w:lineRule="auto"/>
        <w:ind w:firstLine="0"/>
        <w:rPr>
          <w:iCs/>
          <w:szCs w:val="28"/>
        </w:rPr>
      </w:pPr>
      <w:r w:rsidRPr="007B07E4">
        <w:rPr>
          <w:i/>
          <w:szCs w:val="28"/>
        </w:rPr>
        <w:t>Васильєв Я.В.</w:t>
      </w:r>
      <w:r w:rsidRPr="007B07E4">
        <w:rPr>
          <w:iCs/>
          <w:szCs w:val="28"/>
        </w:rPr>
        <w:t xml:space="preserve"> – доктор психологічних наук, професор кафедри психології Чорноморського національного університету імені П.Могили.</w:t>
      </w:r>
    </w:p>
    <w:p w:rsidR="002C7367" w:rsidRPr="007B07E4" w:rsidRDefault="002C7367" w:rsidP="00EB3F8C">
      <w:pPr>
        <w:pStyle w:val="a3"/>
        <w:keepNext/>
        <w:spacing w:line="276" w:lineRule="auto"/>
        <w:ind w:firstLine="0"/>
        <w:rPr>
          <w:i/>
          <w:szCs w:val="28"/>
        </w:rPr>
      </w:pPr>
      <w:r w:rsidRPr="007B07E4">
        <w:rPr>
          <w:i/>
          <w:szCs w:val="28"/>
        </w:rPr>
        <w:t>Мазур В.М. –</w:t>
      </w:r>
      <w:r w:rsidRPr="007B07E4">
        <w:rPr>
          <w:iCs/>
          <w:szCs w:val="28"/>
        </w:rPr>
        <w:t xml:space="preserve"> кандидат психологічних  наук, доцент кафедри п</w:t>
      </w:r>
      <w:r w:rsidR="007815BD" w:rsidRPr="007B07E4">
        <w:rPr>
          <w:iCs/>
          <w:szCs w:val="28"/>
        </w:rPr>
        <w:t>рава</w:t>
      </w:r>
      <w:r w:rsidRPr="007B07E4">
        <w:rPr>
          <w:iCs/>
          <w:szCs w:val="28"/>
        </w:rPr>
        <w:t xml:space="preserve"> та </w:t>
      </w:r>
      <w:r w:rsidR="007815BD" w:rsidRPr="007B07E4">
        <w:rPr>
          <w:iCs/>
          <w:szCs w:val="28"/>
        </w:rPr>
        <w:t>соціально-поведінкових наук</w:t>
      </w:r>
      <w:r w:rsidRPr="007B07E4">
        <w:rPr>
          <w:iCs/>
          <w:szCs w:val="28"/>
        </w:rPr>
        <w:t xml:space="preserve"> Миколаївського міжрегіонального інституту розвитку людини університету «Україна».</w:t>
      </w:r>
    </w:p>
    <w:p w:rsidR="002C7367" w:rsidRPr="007B07E4" w:rsidRDefault="002C7367" w:rsidP="00EB3F8C">
      <w:pPr>
        <w:pStyle w:val="a3"/>
        <w:keepNext/>
        <w:ind w:firstLine="0"/>
        <w:rPr>
          <w:szCs w:val="28"/>
        </w:rPr>
      </w:pPr>
    </w:p>
    <w:p w:rsidR="002C7367" w:rsidRPr="007B07E4" w:rsidRDefault="002C7367" w:rsidP="00EB3F8C">
      <w:pPr>
        <w:pStyle w:val="a3"/>
        <w:keepNext/>
        <w:rPr>
          <w:szCs w:val="28"/>
        </w:rPr>
      </w:pPr>
      <w:r w:rsidRPr="007B07E4">
        <w:rPr>
          <w:b/>
          <w:szCs w:val="28"/>
        </w:rPr>
        <w:t xml:space="preserve">Бабаян Ю.О. </w:t>
      </w:r>
      <w:r w:rsidRPr="007B07E4">
        <w:rPr>
          <w:szCs w:val="28"/>
        </w:rPr>
        <w:t xml:space="preserve">Вікова психологія. </w:t>
      </w:r>
      <w:r w:rsidR="007815BD" w:rsidRPr="007B07E4">
        <w:rPr>
          <w:szCs w:val="28"/>
        </w:rPr>
        <w:t xml:space="preserve">Організація </w:t>
      </w:r>
      <w:r w:rsidRPr="007B07E4">
        <w:rPr>
          <w:szCs w:val="28"/>
        </w:rPr>
        <w:t>самостійної роботи студентів</w:t>
      </w:r>
      <w:r w:rsidR="007815BD" w:rsidRPr="007B07E4">
        <w:rPr>
          <w:szCs w:val="28"/>
        </w:rPr>
        <w:t>: навчально-методичний посібник</w:t>
      </w:r>
      <w:r w:rsidRPr="007B07E4">
        <w:rPr>
          <w:szCs w:val="28"/>
        </w:rPr>
        <w:t xml:space="preserve"> / Ю.О.</w:t>
      </w:r>
      <w:r w:rsidRPr="007B07E4">
        <w:rPr>
          <w:szCs w:val="28"/>
          <w:lang w:val="ru-RU"/>
        </w:rPr>
        <w:t> </w:t>
      </w:r>
      <w:r w:rsidRPr="007B07E4">
        <w:rPr>
          <w:szCs w:val="28"/>
        </w:rPr>
        <w:t xml:space="preserve">Бабаян. </w:t>
      </w:r>
      <w:r w:rsidRPr="007B07E4">
        <w:rPr>
          <w:iCs/>
          <w:szCs w:val="28"/>
        </w:rPr>
        <w:t>–</w:t>
      </w:r>
      <w:r w:rsidRPr="007B07E4">
        <w:rPr>
          <w:iCs/>
          <w:szCs w:val="28"/>
          <w:lang w:val="ru-RU"/>
        </w:rPr>
        <w:t xml:space="preserve"> </w:t>
      </w:r>
      <w:r w:rsidRPr="007B07E4">
        <w:rPr>
          <w:szCs w:val="28"/>
        </w:rPr>
        <w:t xml:space="preserve">Миколаїв: Іліон, 2018. – </w:t>
      </w:r>
      <w:r w:rsidR="007815BD" w:rsidRPr="007B07E4">
        <w:rPr>
          <w:szCs w:val="28"/>
        </w:rPr>
        <w:t>14</w:t>
      </w:r>
      <w:r w:rsidR="005617D5" w:rsidRPr="007B07E4">
        <w:rPr>
          <w:szCs w:val="28"/>
        </w:rPr>
        <w:t>4</w:t>
      </w:r>
      <w:r w:rsidRPr="007B07E4">
        <w:rPr>
          <w:szCs w:val="28"/>
        </w:rPr>
        <w:t xml:space="preserve"> с.</w:t>
      </w:r>
    </w:p>
    <w:p w:rsidR="002C7367" w:rsidRPr="007B07E4" w:rsidRDefault="002C7367" w:rsidP="00EB3F8C">
      <w:pPr>
        <w:pStyle w:val="a3"/>
        <w:keepNext/>
        <w:rPr>
          <w:sz w:val="24"/>
          <w:lang w:val="en-US"/>
        </w:rPr>
      </w:pPr>
      <w:r w:rsidRPr="007B07E4">
        <w:rPr>
          <w:sz w:val="24"/>
          <w:lang w:val="en-US"/>
        </w:rPr>
        <w:t xml:space="preserve">ISBN  </w:t>
      </w:r>
    </w:p>
    <w:p w:rsidR="002C7367" w:rsidRPr="007B07E4" w:rsidRDefault="002C7367" w:rsidP="00EB3F8C">
      <w:pPr>
        <w:pStyle w:val="a3"/>
        <w:keepNext/>
        <w:rPr>
          <w:sz w:val="24"/>
        </w:rPr>
      </w:pPr>
      <w:r w:rsidRPr="007B07E4">
        <w:rPr>
          <w:sz w:val="24"/>
        </w:rPr>
        <w:t xml:space="preserve">Навчально-методичний посібник призначений для підготовки до практичних занять та забезпечення самостійної роботи студентів, що вивчають навчальну дисципліну «Вікова психологія». </w:t>
      </w:r>
    </w:p>
    <w:p w:rsidR="002C7367" w:rsidRPr="007B07E4" w:rsidRDefault="002C7367" w:rsidP="00EB3F8C">
      <w:pPr>
        <w:pStyle w:val="a3"/>
        <w:keepNext/>
        <w:rPr>
          <w:sz w:val="24"/>
        </w:rPr>
      </w:pPr>
      <w:r w:rsidRPr="007B07E4">
        <w:rPr>
          <w:sz w:val="24"/>
        </w:rPr>
        <w:t>Система завдань, поданих у навчально-методичному посібнику, передбачає розкриття кожної теми, містить інформаційний компонент, що спрямований на розкриття теоретичного матеріалу та контрольно-дослідницький, який забезпечує закріплення і поглибле</w:t>
      </w:r>
      <w:r w:rsidR="00B64192" w:rsidRPr="007B07E4">
        <w:rPr>
          <w:sz w:val="24"/>
        </w:rPr>
        <w:t>ння набутих знань з психології. До кожної теми семінарського заняття подано методичні рекомендації та алгоритм самопідготовки, перелік рекомендованих джерел.</w:t>
      </w:r>
    </w:p>
    <w:p w:rsidR="002C7367" w:rsidRPr="007B07E4" w:rsidRDefault="002C7367" w:rsidP="00EB3F8C">
      <w:pPr>
        <w:pStyle w:val="a3"/>
        <w:keepNext/>
        <w:rPr>
          <w:szCs w:val="28"/>
        </w:rPr>
      </w:pPr>
      <w:r w:rsidRPr="007B07E4">
        <w:rPr>
          <w:sz w:val="24"/>
        </w:rPr>
        <w:t>Для студентів вищих навчальних закладів педагогічних та психологічних спеціальностей.</w:t>
      </w:r>
      <w:r w:rsidR="00B64192" w:rsidRPr="007B07E4">
        <w:rPr>
          <w:sz w:val="24"/>
        </w:rPr>
        <w:t xml:space="preserve"> Матеріали посібника стануть у нагоді викладачам закладів вищої освіти для проведення семінарських занять та організації самостійної роботи студентів.</w:t>
      </w:r>
      <w:r w:rsidRPr="007B07E4">
        <w:rPr>
          <w:szCs w:val="28"/>
        </w:rPr>
        <w:tab/>
      </w:r>
    </w:p>
    <w:p w:rsidR="002C7367" w:rsidRPr="007B07E4" w:rsidRDefault="002C7367" w:rsidP="00EB3F8C">
      <w:pPr>
        <w:pStyle w:val="a3"/>
        <w:keepNext/>
        <w:spacing w:line="240" w:lineRule="auto"/>
        <w:ind w:firstLine="0"/>
        <w:jc w:val="right"/>
        <w:rPr>
          <w:szCs w:val="28"/>
        </w:rPr>
      </w:pPr>
    </w:p>
    <w:p w:rsidR="002C7367" w:rsidRPr="007B07E4" w:rsidRDefault="002C7367" w:rsidP="00EB3F8C">
      <w:pPr>
        <w:pStyle w:val="a3"/>
        <w:keepNext/>
        <w:spacing w:line="240" w:lineRule="auto"/>
        <w:ind w:firstLine="0"/>
        <w:jc w:val="right"/>
        <w:rPr>
          <w:szCs w:val="28"/>
        </w:rPr>
      </w:pPr>
    </w:p>
    <w:p w:rsidR="002C7367" w:rsidRPr="007B07E4" w:rsidRDefault="002C7367" w:rsidP="00EB3F8C">
      <w:pPr>
        <w:pStyle w:val="a3"/>
        <w:keepNext/>
        <w:spacing w:line="240" w:lineRule="auto"/>
        <w:ind w:firstLine="0"/>
        <w:jc w:val="right"/>
        <w:rPr>
          <w:szCs w:val="28"/>
        </w:rPr>
      </w:pPr>
      <w:r w:rsidRPr="007B07E4">
        <w:rPr>
          <w:szCs w:val="28"/>
        </w:rPr>
        <w:t>УДК 159.922</w:t>
      </w:r>
    </w:p>
    <w:p w:rsidR="002C7367" w:rsidRPr="007B07E4" w:rsidRDefault="002C7367" w:rsidP="00EB3F8C">
      <w:pPr>
        <w:keepNext/>
        <w:spacing w:after="0"/>
        <w:jc w:val="right"/>
        <w:rPr>
          <w:rFonts w:ascii="Times New Roman" w:hAnsi="Times New Roman" w:cs="Times New Roman"/>
          <w:bCs/>
          <w:sz w:val="28"/>
          <w:szCs w:val="28"/>
        </w:rPr>
      </w:pPr>
      <w:r w:rsidRPr="007B07E4">
        <w:rPr>
          <w:rFonts w:ascii="Times New Roman" w:hAnsi="Times New Roman" w:cs="Times New Roman"/>
          <w:bCs/>
          <w:sz w:val="28"/>
          <w:szCs w:val="28"/>
        </w:rPr>
        <w:t>ББК 88.5я7-3</w:t>
      </w:r>
    </w:p>
    <w:p w:rsidR="002C7367" w:rsidRPr="007B07E4" w:rsidRDefault="002C7367" w:rsidP="00EB3F8C">
      <w:pPr>
        <w:pStyle w:val="a3"/>
        <w:keepNext/>
        <w:ind w:firstLine="680"/>
        <w:jc w:val="right"/>
        <w:rPr>
          <w:szCs w:val="28"/>
        </w:rPr>
      </w:pPr>
      <w:r w:rsidRPr="007B07E4">
        <w:rPr>
          <w:sz w:val="24"/>
        </w:rPr>
        <w:sym w:font="Symbol" w:char="F0D3"/>
      </w:r>
      <w:r w:rsidRPr="007B07E4">
        <w:rPr>
          <w:sz w:val="24"/>
        </w:rPr>
        <w:t xml:space="preserve"> Бабаян Ю.О., 201</w:t>
      </w:r>
      <w:r w:rsidR="00B64192" w:rsidRPr="007B07E4">
        <w:rPr>
          <w:sz w:val="24"/>
        </w:rPr>
        <w:t>8</w:t>
      </w:r>
    </w:p>
    <w:p w:rsidR="002C7367" w:rsidRPr="007B07E4" w:rsidRDefault="002C7367" w:rsidP="00EB3F8C">
      <w:pPr>
        <w:keepNext/>
        <w:tabs>
          <w:tab w:val="left" w:pos="567"/>
        </w:tabs>
        <w:spacing w:after="0" w:line="360" w:lineRule="auto"/>
        <w:jc w:val="center"/>
        <w:outlineLvl w:val="1"/>
        <w:rPr>
          <w:rFonts w:ascii="Times New Roman" w:hAnsi="Times New Roman" w:cs="Times New Roman"/>
          <w:b/>
          <w:bCs/>
          <w:sz w:val="32"/>
          <w:szCs w:val="32"/>
        </w:rPr>
      </w:pPr>
      <w:r w:rsidRPr="007B07E4">
        <w:rPr>
          <w:rFonts w:ascii="Times New Roman" w:hAnsi="Times New Roman" w:cs="Times New Roman"/>
          <w:b/>
          <w:bCs/>
          <w:sz w:val="32"/>
          <w:szCs w:val="32"/>
        </w:rPr>
        <w:lastRenderedPageBreak/>
        <w:t>ЗМІСТ</w:t>
      </w:r>
    </w:p>
    <w:p w:rsidR="002C7367" w:rsidRPr="007B07E4" w:rsidRDefault="002C7367" w:rsidP="00EB3F8C">
      <w:pPr>
        <w:pStyle w:val="a5"/>
        <w:keepNext/>
        <w:shd w:val="clear" w:color="auto" w:fill="FFFFFF"/>
        <w:spacing w:before="0" w:beforeAutospacing="0" w:after="0" w:afterAutospacing="0" w:line="276" w:lineRule="auto"/>
        <w:rPr>
          <w:bCs/>
          <w:caps/>
          <w:sz w:val="28"/>
          <w:szCs w:val="28"/>
          <w:lang w:val="uk-UA"/>
        </w:rPr>
      </w:pPr>
      <w:r w:rsidRPr="007B07E4">
        <w:rPr>
          <w:b/>
          <w:bCs/>
          <w:caps/>
          <w:sz w:val="28"/>
          <w:szCs w:val="28"/>
          <w:lang w:val="uk-UA"/>
        </w:rPr>
        <w:t>Передмова</w:t>
      </w:r>
      <w:r w:rsidRPr="007B07E4">
        <w:rPr>
          <w:bCs/>
          <w:caps/>
          <w:sz w:val="28"/>
          <w:szCs w:val="28"/>
          <w:lang w:val="uk-UA"/>
        </w:rPr>
        <w:t>……………………………</w:t>
      </w:r>
      <w:r w:rsidR="009119A1" w:rsidRPr="007B07E4">
        <w:rPr>
          <w:bCs/>
          <w:caps/>
          <w:sz w:val="28"/>
          <w:szCs w:val="28"/>
          <w:lang w:val="uk-UA"/>
        </w:rPr>
        <w:t>……………………………………….</w:t>
      </w:r>
      <w:r w:rsidR="000C74AE" w:rsidRPr="007B07E4">
        <w:rPr>
          <w:bCs/>
          <w:caps/>
          <w:sz w:val="28"/>
          <w:szCs w:val="28"/>
          <w:lang w:val="uk-UA"/>
        </w:rPr>
        <w:t>5</w:t>
      </w:r>
    </w:p>
    <w:p w:rsidR="000C74AE" w:rsidRPr="007B07E4" w:rsidRDefault="000C74AE" w:rsidP="00EB3F8C">
      <w:pPr>
        <w:pStyle w:val="a5"/>
        <w:keepNext/>
        <w:shd w:val="clear" w:color="auto" w:fill="FFFFFF"/>
        <w:spacing w:before="0" w:beforeAutospacing="0" w:after="0" w:afterAutospacing="0" w:line="276" w:lineRule="auto"/>
        <w:rPr>
          <w:bCs/>
          <w:caps/>
          <w:sz w:val="28"/>
          <w:szCs w:val="28"/>
          <w:lang w:val="uk-UA"/>
        </w:rPr>
      </w:pPr>
    </w:p>
    <w:p w:rsidR="002C7367" w:rsidRPr="007B07E4" w:rsidRDefault="002C7367" w:rsidP="00EB3F8C">
      <w:pPr>
        <w:pStyle w:val="a5"/>
        <w:keepNext/>
        <w:shd w:val="clear" w:color="auto" w:fill="FFFFFF"/>
        <w:spacing w:before="0" w:beforeAutospacing="0" w:after="0" w:afterAutospacing="0" w:line="276" w:lineRule="auto"/>
        <w:rPr>
          <w:bCs/>
          <w:caps/>
          <w:sz w:val="28"/>
          <w:szCs w:val="28"/>
          <w:lang w:val="uk-UA"/>
        </w:rPr>
      </w:pPr>
      <w:r w:rsidRPr="007B07E4">
        <w:rPr>
          <w:bCs/>
          <w:caps/>
          <w:sz w:val="28"/>
          <w:szCs w:val="28"/>
          <w:lang w:val="uk-UA"/>
        </w:rPr>
        <w:t xml:space="preserve">І. ЗАГАЛЬНІ </w:t>
      </w:r>
      <w:r w:rsidR="009119A1" w:rsidRPr="007B07E4">
        <w:rPr>
          <w:bCs/>
          <w:caps/>
          <w:sz w:val="28"/>
          <w:szCs w:val="28"/>
          <w:lang w:val="uk-UA"/>
        </w:rPr>
        <w:t>ПОЛОЖЕННЯ …………………………………………………….</w:t>
      </w:r>
      <w:r w:rsidR="000C74AE" w:rsidRPr="007B07E4">
        <w:rPr>
          <w:bCs/>
          <w:caps/>
          <w:sz w:val="28"/>
          <w:szCs w:val="28"/>
          <w:lang w:val="uk-UA"/>
        </w:rPr>
        <w:t>7</w:t>
      </w:r>
    </w:p>
    <w:p w:rsidR="002C7367" w:rsidRPr="007B07E4" w:rsidRDefault="002C7367" w:rsidP="00EB3F8C">
      <w:pPr>
        <w:pStyle w:val="a5"/>
        <w:keepNext/>
        <w:shd w:val="clear" w:color="auto" w:fill="FFFFFF"/>
        <w:spacing w:before="0" w:beforeAutospacing="0" w:after="0" w:afterAutospacing="0" w:line="276" w:lineRule="auto"/>
        <w:rPr>
          <w:bCs/>
          <w:sz w:val="28"/>
          <w:szCs w:val="28"/>
          <w:lang w:val="uk-UA"/>
        </w:rPr>
      </w:pPr>
      <w:r w:rsidRPr="007B07E4">
        <w:rPr>
          <w:bCs/>
          <w:caps/>
          <w:sz w:val="28"/>
          <w:szCs w:val="28"/>
          <w:lang w:val="uk-UA"/>
        </w:rPr>
        <w:t>1.1. Н</w:t>
      </w:r>
      <w:r w:rsidRPr="007B07E4">
        <w:rPr>
          <w:bCs/>
          <w:sz w:val="28"/>
          <w:szCs w:val="28"/>
          <w:lang w:val="uk-UA"/>
        </w:rPr>
        <w:t>азва</w:t>
      </w:r>
      <w:r w:rsidRPr="007B07E4">
        <w:rPr>
          <w:bCs/>
          <w:caps/>
          <w:sz w:val="28"/>
          <w:szCs w:val="28"/>
          <w:lang w:val="uk-UA"/>
        </w:rPr>
        <w:t xml:space="preserve"> </w:t>
      </w:r>
      <w:r w:rsidR="00460F19" w:rsidRPr="007B07E4">
        <w:rPr>
          <w:bCs/>
          <w:sz w:val="28"/>
          <w:szCs w:val="28"/>
          <w:lang w:val="uk-UA"/>
        </w:rPr>
        <w:t>кредитів</w:t>
      </w:r>
      <w:r w:rsidRPr="007B07E4">
        <w:rPr>
          <w:bCs/>
          <w:caps/>
          <w:sz w:val="28"/>
          <w:szCs w:val="28"/>
          <w:lang w:val="uk-UA"/>
        </w:rPr>
        <w:t xml:space="preserve">, </w:t>
      </w:r>
      <w:r w:rsidRPr="007B07E4">
        <w:rPr>
          <w:bCs/>
          <w:sz w:val="28"/>
          <w:szCs w:val="28"/>
          <w:lang w:val="uk-UA"/>
        </w:rPr>
        <w:t>тематика</w:t>
      </w:r>
      <w:r w:rsidRPr="007B07E4">
        <w:rPr>
          <w:bCs/>
          <w:caps/>
          <w:sz w:val="28"/>
          <w:szCs w:val="28"/>
          <w:lang w:val="uk-UA"/>
        </w:rPr>
        <w:t xml:space="preserve"> </w:t>
      </w:r>
      <w:r w:rsidRPr="007B07E4">
        <w:rPr>
          <w:bCs/>
          <w:sz w:val="28"/>
          <w:szCs w:val="28"/>
          <w:lang w:val="uk-UA"/>
        </w:rPr>
        <w:t>лекцій</w:t>
      </w:r>
      <w:r w:rsidRPr="007B07E4">
        <w:rPr>
          <w:bCs/>
          <w:caps/>
          <w:sz w:val="28"/>
          <w:szCs w:val="28"/>
          <w:lang w:val="uk-UA"/>
        </w:rPr>
        <w:t xml:space="preserve"> </w:t>
      </w:r>
      <w:r w:rsidRPr="007B07E4">
        <w:rPr>
          <w:bCs/>
          <w:sz w:val="28"/>
          <w:szCs w:val="28"/>
          <w:lang w:val="uk-UA"/>
        </w:rPr>
        <w:t>із</w:t>
      </w:r>
      <w:r w:rsidRPr="007B07E4">
        <w:rPr>
          <w:bCs/>
          <w:caps/>
          <w:sz w:val="28"/>
          <w:szCs w:val="28"/>
          <w:lang w:val="uk-UA"/>
        </w:rPr>
        <w:t xml:space="preserve"> </w:t>
      </w:r>
      <w:r w:rsidR="009119A1" w:rsidRPr="007B07E4">
        <w:rPr>
          <w:bCs/>
          <w:sz w:val="28"/>
          <w:szCs w:val="28"/>
          <w:lang w:val="uk-UA"/>
        </w:rPr>
        <w:t>дисципліни та їх зміст …………….....</w:t>
      </w:r>
      <w:r w:rsidR="000C74AE" w:rsidRPr="007B07E4">
        <w:rPr>
          <w:bCs/>
          <w:sz w:val="28"/>
          <w:szCs w:val="28"/>
          <w:lang w:val="uk-UA"/>
        </w:rPr>
        <w:t>7</w:t>
      </w:r>
    </w:p>
    <w:p w:rsidR="002C7367" w:rsidRPr="007B07E4" w:rsidRDefault="002C7367" w:rsidP="00EB3F8C">
      <w:pPr>
        <w:pStyle w:val="a5"/>
        <w:keepNext/>
        <w:shd w:val="clear" w:color="auto" w:fill="FFFFFF"/>
        <w:spacing w:before="0" w:beforeAutospacing="0" w:after="0" w:afterAutospacing="0" w:line="276" w:lineRule="auto"/>
        <w:rPr>
          <w:bCs/>
          <w:sz w:val="28"/>
          <w:szCs w:val="28"/>
          <w:lang w:val="uk-UA"/>
        </w:rPr>
      </w:pPr>
      <w:r w:rsidRPr="007B07E4">
        <w:rPr>
          <w:bCs/>
          <w:sz w:val="28"/>
          <w:szCs w:val="28"/>
          <w:lang w:val="uk-UA"/>
        </w:rPr>
        <w:t>1.2. Орієнтовна тематика семінарських та практичних занять із дисципліни для студентів денної форми навчання……………………………………</w:t>
      </w:r>
      <w:r w:rsidR="009119A1" w:rsidRPr="007B07E4">
        <w:rPr>
          <w:bCs/>
          <w:sz w:val="28"/>
          <w:szCs w:val="28"/>
          <w:lang w:val="uk-UA"/>
        </w:rPr>
        <w:t>……...</w:t>
      </w:r>
      <w:r w:rsidR="00D134B4" w:rsidRPr="007B07E4">
        <w:rPr>
          <w:bCs/>
          <w:sz w:val="28"/>
          <w:szCs w:val="28"/>
          <w:lang w:val="uk-UA"/>
        </w:rPr>
        <w:t>9</w:t>
      </w:r>
    </w:p>
    <w:p w:rsidR="002C7367" w:rsidRPr="007B07E4" w:rsidRDefault="002C7367" w:rsidP="00EB3F8C">
      <w:pPr>
        <w:pStyle w:val="a5"/>
        <w:keepNext/>
        <w:shd w:val="clear" w:color="auto" w:fill="FFFFFF"/>
        <w:spacing w:before="0" w:beforeAutospacing="0" w:after="0" w:afterAutospacing="0" w:line="276" w:lineRule="auto"/>
        <w:rPr>
          <w:bCs/>
          <w:sz w:val="28"/>
          <w:szCs w:val="28"/>
          <w:lang w:val="uk-UA"/>
        </w:rPr>
      </w:pPr>
      <w:r w:rsidRPr="007B07E4">
        <w:rPr>
          <w:bCs/>
          <w:sz w:val="28"/>
          <w:szCs w:val="28"/>
          <w:lang w:val="uk-UA"/>
        </w:rPr>
        <w:t>1.3. Орієнтовна тематика семінарських та практичних занять із дисципліни для студентів денної фор</w:t>
      </w:r>
      <w:r w:rsidR="00D134B4" w:rsidRPr="007B07E4">
        <w:rPr>
          <w:bCs/>
          <w:sz w:val="28"/>
          <w:szCs w:val="28"/>
          <w:lang w:val="uk-UA"/>
        </w:rPr>
        <w:t>ми навчання ……………………...</w:t>
      </w:r>
      <w:r w:rsidR="00847381" w:rsidRPr="007B07E4">
        <w:rPr>
          <w:bCs/>
          <w:sz w:val="28"/>
          <w:szCs w:val="28"/>
          <w:lang w:val="uk-UA"/>
        </w:rPr>
        <w:t>…………………</w:t>
      </w:r>
      <w:r w:rsidR="00D134B4" w:rsidRPr="007B07E4">
        <w:rPr>
          <w:bCs/>
          <w:sz w:val="28"/>
          <w:szCs w:val="28"/>
          <w:lang w:val="uk-UA"/>
        </w:rPr>
        <w:t>.10</w:t>
      </w:r>
    </w:p>
    <w:p w:rsidR="00BF00BE" w:rsidRPr="007B07E4" w:rsidRDefault="00BF00BE" w:rsidP="00EB3F8C">
      <w:pPr>
        <w:keepNext/>
        <w:tabs>
          <w:tab w:val="left" w:pos="567"/>
        </w:tabs>
        <w:spacing w:after="0"/>
        <w:jc w:val="both"/>
        <w:outlineLvl w:val="1"/>
        <w:rPr>
          <w:rFonts w:ascii="Times New Roman" w:hAnsi="Times New Roman" w:cs="Times New Roman"/>
          <w:bCs/>
          <w:sz w:val="28"/>
          <w:szCs w:val="28"/>
          <w:lang w:val="uk-UA"/>
        </w:rPr>
      </w:pPr>
      <w:r w:rsidRPr="007B07E4">
        <w:rPr>
          <w:rFonts w:ascii="Times New Roman" w:hAnsi="Times New Roman" w:cs="Times New Roman"/>
          <w:bCs/>
          <w:sz w:val="28"/>
          <w:szCs w:val="28"/>
          <w:lang w:val="uk-UA"/>
        </w:rPr>
        <w:t xml:space="preserve">1.4. Методичні рекомендації щодо підготовки до семінарських занять з вікової психології </w:t>
      </w:r>
      <w:r w:rsidR="00D134B4" w:rsidRPr="007B07E4">
        <w:rPr>
          <w:rFonts w:ascii="Times New Roman" w:hAnsi="Times New Roman" w:cs="Times New Roman"/>
          <w:bCs/>
          <w:sz w:val="28"/>
          <w:szCs w:val="28"/>
          <w:lang w:val="uk-UA"/>
        </w:rPr>
        <w:t>……………………..………………………………...</w:t>
      </w:r>
      <w:r w:rsidRPr="007B07E4">
        <w:rPr>
          <w:rFonts w:ascii="Times New Roman" w:hAnsi="Times New Roman" w:cs="Times New Roman"/>
          <w:bCs/>
          <w:sz w:val="28"/>
          <w:szCs w:val="28"/>
          <w:lang w:val="uk-UA"/>
        </w:rPr>
        <w:t>……</w:t>
      </w:r>
      <w:r w:rsidR="009119A1" w:rsidRPr="007B07E4">
        <w:rPr>
          <w:rFonts w:ascii="Times New Roman" w:hAnsi="Times New Roman" w:cs="Times New Roman"/>
          <w:bCs/>
          <w:sz w:val="28"/>
          <w:szCs w:val="28"/>
          <w:lang w:val="uk-UA"/>
        </w:rPr>
        <w:t>…</w:t>
      </w:r>
      <w:r w:rsidR="00D134B4" w:rsidRPr="007B07E4">
        <w:rPr>
          <w:rFonts w:ascii="Times New Roman" w:hAnsi="Times New Roman" w:cs="Times New Roman"/>
          <w:bCs/>
          <w:sz w:val="28"/>
          <w:szCs w:val="28"/>
          <w:lang w:val="uk-UA"/>
        </w:rPr>
        <w:t>10</w:t>
      </w:r>
    </w:p>
    <w:p w:rsidR="00BF00BE" w:rsidRPr="007B07E4" w:rsidRDefault="00BF00BE" w:rsidP="00EB3F8C">
      <w:pPr>
        <w:keepNext/>
        <w:tabs>
          <w:tab w:val="left" w:pos="567"/>
        </w:tabs>
        <w:spacing w:after="0"/>
        <w:jc w:val="both"/>
        <w:outlineLvl w:val="1"/>
        <w:rPr>
          <w:rFonts w:ascii="Times New Roman" w:hAnsi="Times New Roman" w:cs="Times New Roman"/>
          <w:bCs/>
          <w:sz w:val="28"/>
          <w:szCs w:val="28"/>
          <w:lang w:val="uk-UA"/>
        </w:rPr>
      </w:pPr>
      <w:r w:rsidRPr="007B07E4">
        <w:rPr>
          <w:rFonts w:ascii="Times New Roman" w:hAnsi="Times New Roman" w:cs="Times New Roman"/>
          <w:bCs/>
          <w:sz w:val="28"/>
          <w:szCs w:val="28"/>
          <w:lang w:val="uk-UA"/>
        </w:rPr>
        <w:t xml:space="preserve">1.5. </w:t>
      </w:r>
      <w:r w:rsidR="00E66F12" w:rsidRPr="007B07E4">
        <w:rPr>
          <w:rFonts w:ascii="Times New Roman" w:hAnsi="Times New Roman" w:cs="Times New Roman"/>
          <w:bCs/>
          <w:sz w:val="28"/>
          <w:szCs w:val="28"/>
          <w:lang w:val="uk-UA"/>
        </w:rPr>
        <w:t>Методичні матеріали щодо організації самостійної роботи студентів з вікової пси</w:t>
      </w:r>
      <w:r w:rsidR="009119A1" w:rsidRPr="007B07E4">
        <w:rPr>
          <w:rFonts w:ascii="Times New Roman" w:hAnsi="Times New Roman" w:cs="Times New Roman"/>
          <w:bCs/>
          <w:sz w:val="28"/>
          <w:szCs w:val="28"/>
          <w:lang w:val="uk-UA"/>
        </w:rPr>
        <w:t>хології ……………………………………………………………...</w:t>
      </w:r>
      <w:r w:rsidR="00E66F12" w:rsidRPr="007B07E4">
        <w:rPr>
          <w:rFonts w:ascii="Times New Roman" w:hAnsi="Times New Roman" w:cs="Times New Roman"/>
          <w:bCs/>
          <w:sz w:val="28"/>
          <w:szCs w:val="28"/>
          <w:lang w:val="uk-UA"/>
        </w:rPr>
        <w:t>.</w:t>
      </w:r>
      <w:r w:rsidR="009119A1" w:rsidRPr="007B07E4">
        <w:rPr>
          <w:rFonts w:ascii="Times New Roman" w:hAnsi="Times New Roman" w:cs="Times New Roman"/>
          <w:bCs/>
          <w:sz w:val="28"/>
          <w:szCs w:val="28"/>
          <w:lang w:val="uk-UA"/>
        </w:rPr>
        <w:t>.1</w:t>
      </w:r>
      <w:r w:rsidR="00D134B4" w:rsidRPr="007B07E4">
        <w:rPr>
          <w:rFonts w:ascii="Times New Roman" w:hAnsi="Times New Roman" w:cs="Times New Roman"/>
          <w:bCs/>
          <w:sz w:val="28"/>
          <w:szCs w:val="28"/>
          <w:lang w:val="uk-UA"/>
        </w:rPr>
        <w:t>5</w:t>
      </w:r>
    </w:p>
    <w:p w:rsidR="000C74AE" w:rsidRPr="007B07E4" w:rsidRDefault="000C74AE" w:rsidP="00EB3F8C">
      <w:pPr>
        <w:keepNext/>
        <w:tabs>
          <w:tab w:val="left" w:pos="567"/>
        </w:tabs>
        <w:spacing w:after="0"/>
        <w:jc w:val="both"/>
        <w:outlineLvl w:val="1"/>
        <w:rPr>
          <w:bCs/>
          <w:sz w:val="28"/>
          <w:szCs w:val="28"/>
          <w:lang w:val="uk-UA"/>
        </w:rPr>
      </w:pPr>
    </w:p>
    <w:p w:rsidR="002C7367" w:rsidRPr="007B07E4" w:rsidRDefault="002C7367" w:rsidP="00EB3F8C">
      <w:pPr>
        <w:keepNext/>
        <w:spacing w:after="0"/>
        <w:jc w:val="both"/>
        <w:outlineLvl w:val="1"/>
        <w:rPr>
          <w:bCs/>
          <w:sz w:val="28"/>
          <w:szCs w:val="28"/>
          <w:lang w:val="uk-UA"/>
        </w:rPr>
      </w:pPr>
      <w:r w:rsidRPr="007B07E4">
        <w:rPr>
          <w:rFonts w:ascii="Times New Roman" w:hAnsi="Times New Roman" w:cs="Times New Roman"/>
          <w:bCs/>
          <w:sz w:val="28"/>
          <w:szCs w:val="28"/>
          <w:lang w:val="uk-UA"/>
        </w:rPr>
        <w:t xml:space="preserve">ІІ. САМОПІДГОТОВКА ДО ЗАНЯТЬ ПЕРШОГО </w:t>
      </w:r>
      <w:r w:rsidR="00460F19" w:rsidRPr="007B07E4">
        <w:rPr>
          <w:rFonts w:ascii="Times New Roman" w:hAnsi="Times New Roman" w:cs="Times New Roman"/>
          <w:bCs/>
          <w:sz w:val="28"/>
          <w:szCs w:val="28"/>
          <w:lang w:val="uk-UA"/>
        </w:rPr>
        <w:t>КРЕДИТУ</w:t>
      </w:r>
      <w:r w:rsidRPr="007B07E4">
        <w:rPr>
          <w:rFonts w:ascii="Times New Roman" w:hAnsi="Times New Roman" w:cs="Times New Roman"/>
          <w:bCs/>
          <w:sz w:val="28"/>
          <w:szCs w:val="28"/>
          <w:lang w:val="uk-UA"/>
        </w:rPr>
        <w:t xml:space="preserve"> «</w:t>
      </w:r>
      <w:r w:rsidR="00460F19" w:rsidRPr="007B07E4">
        <w:rPr>
          <w:rFonts w:ascii="Times New Roman" w:hAnsi="Times New Roman" w:cs="Times New Roman"/>
          <w:sz w:val="28"/>
          <w:szCs w:val="28"/>
          <w:lang w:val="uk-UA"/>
        </w:rPr>
        <w:t>ВІКОВА ПСИХОЛОГІЯ ЯК ГАЛУЗЬ ЗНАНЬ</w:t>
      </w:r>
      <w:r w:rsidRPr="007B07E4">
        <w:rPr>
          <w:rFonts w:ascii="Times New Roman" w:hAnsi="Times New Roman" w:cs="Times New Roman"/>
          <w:bCs/>
          <w:sz w:val="28"/>
          <w:szCs w:val="28"/>
          <w:lang w:val="uk-UA"/>
        </w:rPr>
        <w:t>»</w:t>
      </w:r>
      <w:r w:rsidR="00847381" w:rsidRPr="007B07E4">
        <w:rPr>
          <w:rFonts w:ascii="Times New Roman" w:hAnsi="Times New Roman" w:cs="Times New Roman"/>
          <w:bCs/>
          <w:sz w:val="28"/>
          <w:szCs w:val="28"/>
          <w:lang w:val="uk-UA"/>
        </w:rPr>
        <w:t xml:space="preserve"> …………………………………………</w:t>
      </w:r>
      <w:r w:rsidR="008F1FD6" w:rsidRPr="007B07E4">
        <w:rPr>
          <w:rFonts w:ascii="Times New Roman" w:hAnsi="Times New Roman" w:cs="Times New Roman"/>
          <w:bCs/>
          <w:sz w:val="28"/>
          <w:szCs w:val="28"/>
          <w:lang w:val="uk-UA"/>
        </w:rPr>
        <w:t>22</w:t>
      </w:r>
    </w:p>
    <w:p w:rsidR="002C7367" w:rsidRPr="007B07E4" w:rsidRDefault="002C7367" w:rsidP="00EB3F8C">
      <w:pPr>
        <w:pStyle w:val="a5"/>
        <w:keepNext/>
        <w:shd w:val="clear" w:color="auto" w:fill="FFFFFF"/>
        <w:spacing w:before="0" w:beforeAutospacing="0" w:after="0" w:afterAutospacing="0" w:line="276" w:lineRule="auto"/>
        <w:rPr>
          <w:bCs/>
          <w:sz w:val="28"/>
          <w:szCs w:val="28"/>
          <w:lang w:val="uk-UA"/>
        </w:rPr>
      </w:pPr>
      <w:r w:rsidRPr="007B07E4">
        <w:rPr>
          <w:bCs/>
          <w:sz w:val="28"/>
          <w:szCs w:val="28"/>
          <w:lang w:val="uk-UA"/>
        </w:rPr>
        <w:t>2.1. Методичні рекомендації та алгоритм самопідготовки до:</w:t>
      </w:r>
    </w:p>
    <w:p w:rsidR="000C74AE" w:rsidRPr="007B07E4" w:rsidRDefault="002C7367" w:rsidP="00EB3F8C">
      <w:pPr>
        <w:pStyle w:val="a5"/>
        <w:keepNext/>
        <w:shd w:val="clear" w:color="auto" w:fill="FFFFFF"/>
        <w:spacing w:before="0" w:beforeAutospacing="0" w:after="0" w:afterAutospacing="0" w:line="276" w:lineRule="auto"/>
        <w:rPr>
          <w:sz w:val="28"/>
          <w:szCs w:val="28"/>
          <w:lang w:val="uk-UA"/>
        </w:rPr>
      </w:pPr>
      <w:r w:rsidRPr="007B07E4">
        <w:rPr>
          <w:bCs/>
          <w:sz w:val="28"/>
          <w:szCs w:val="28"/>
          <w:lang w:val="uk-UA"/>
        </w:rPr>
        <w:t xml:space="preserve">- семінарського заняття на тему: </w:t>
      </w:r>
      <w:r w:rsidR="00460F19" w:rsidRPr="007B07E4">
        <w:rPr>
          <w:bCs/>
          <w:sz w:val="28"/>
          <w:szCs w:val="28"/>
          <w:lang w:val="uk-UA"/>
        </w:rPr>
        <w:t>«</w:t>
      </w:r>
      <w:r w:rsidR="00460F19" w:rsidRPr="007B07E4">
        <w:rPr>
          <w:sz w:val="28"/>
          <w:szCs w:val="28"/>
          <w:lang w:val="uk-UA"/>
        </w:rPr>
        <w:t>Предмет та завдання</w:t>
      </w:r>
      <w:r w:rsidR="00460F19" w:rsidRPr="007B07E4">
        <w:rPr>
          <w:b/>
          <w:sz w:val="28"/>
          <w:szCs w:val="28"/>
          <w:lang w:val="uk-UA"/>
        </w:rPr>
        <w:t xml:space="preserve"> </w:t>
      </w:r>
      <w:r w:rsidR="00460F19" w:rsidRPr="007B07E4">
        <w:rPr>
          <w:sz w:val="28"/>
          <w:szCs w:val="28"/>
          <w:lang w:val="uk-UA"/>
        </w:rPr>
        <w:t xml:space="preserve">вікової </w:t>
      </w:r>
    </w:p>
    <w:p w:rsidR="002C7367" w:rsidRPr="007B07E4" w:rsidRDefault="00460F19" w:rsidP="00EB3F8C">
      <w:pPr>
        <w:pStyle w:val="a5"/>
        <w:keepNext/>
        <w:shd w:val="clear" w:color="auto" w:fill="FFFFFF"/>
        <w:spacing w:before="0" w:beforeAutospacing="0" w:after="0" w:afterAutospacing="0" w:line="276" w:lineRule="auto"/>
        <w:rPr>
          <w:bCs/>
          <w:sz w:val="28"/>
          <w:szCs w:val="28"/>
          <w:lang w:val="uk-UA"/>
        </w:rPr>
      </w:pPr>
      <w:r w:rsidRPr="007B07E4">
        <w:rPr>
          <w:sz w:val="28"/>
          <w:szCs w:val="28"/>
          <w:lang w:val="uk-UA"/>
        </w:rPr>
        <w:t>психології»</w:t>
      </w:r>
      <w:r w:rsidR="000C74AE" w:rsidRPr="007B07E4">
        <w:rPr>
          <w:sz w:val="28"/>
          <w:szCs w:val="28"/>
          <w:lang w:val="uk-UA"/>
        </w:rPr>
        <w:t>……………………………………………………………………….</w:t>
      </w:r>
      <w:r w:rsidR="008F1FD6" w:rsidRPr="007B07E4">
        <w:rPr>
          <w:sz w:val="28"/>
          <w:szCs w:val="28"/>
          <w:lang w:val="uk-UA"/>
        </w:rPr>
        <w:t>22</w:t>
      </w:r>
    </w:p>
    <w:p w:rsidR="002C7367" w:rsidRPr="007B07E4" w:rsidRDefault="002C7367" w:rsidP="00EB3F8C">
      <w:pPr>
        <w:pStyle w:val="a5"/>
        <w:keepNext/>
        <w:shd w:val="clear" w:color="auto" w:fill="FFFFFF"/>
        <w:spacing w:before="0" w:beforeAutospacing="0" w:after="0" w:afterAutospacing="0" w:line="276" w:lineRule="auto"/>
        <w:rPr>
          <w:sz w:val="28"/>
          <w:szCs w:val="28"/>
          <w:lang w:val="uk-UA"/>
        </w:rPr>
      </w:pPr>
      <w:r w:rsidRPr="007B07E4">
        <w:rPr>
          <w:bCs/>
          <w:sz w:val="28"/>
          <w:szCs w:val="28"/>
          <w:lang w:val="uk-UA"/>
        </w:rPr>
        <w:t xml:space="preserve">- семінарського заняття на тему: </w:t>
      </w:r>
      <w:r w:rsidR="00460F19" w:rsidRPr="007B07E4">
        <w:rPr>
          <w:bCs/>
          <w:sz w:val="28"/>
          <w:szCs w:val="28"/>
          <w:lang w:val="uk-UA"/>
        </w:rPr>
        <w:t>«</w:t>
      </w:r>
      <w:r w:rsidR="00460F19" w:rsidRPr="007B07E4">
        <w:rPr>
          <w:sz w:val="28"/>
          <w:szCs w:val="28"/>
          <w:lang w:val="uk-UA"/>
        </w:rPr>
        <w:t>Проблеми психічного розвитку особистості»</w:t>
      </w:r>
      <w:r w:rsidR="000C74AE" w:rsidRPr="007B07E4">
        <w:rPr>
          <w:sz w:val="28"/>
          <w:szCs w:val="28"/>
          <w:lang w:val="uk-UA"/>
        </w:rPr>
        <w:t xml:space="preserve"> ……………………………………………………………………</w:t>
      </w:r>
      <w:r w:rsidR="008F1FD6" w:rsidRPr="007B07E4">
        <w:rPr>
          <w:sz w:val="28"/>
          <w:szCs w:val="28"/>
          <w:lang w:val="uk-UA"/>
        </w:rPr>
        <w:t>.</w:t>
      </w:r>
      <w:r w:rsidR="000C74AE" w:rsidRPr="007B07E4">
        <w:rPr>
          <w:sz w:val="28"/>
          <w:szCs w:val="28"/>
          <w:lang w:val="uk-UA"/>
        </w:rPr>
        <w:t>.</w:t>
      </w:r>
      <w:r w:rsidR="00B93962" w:rsidRPr="007B07E4">
        <w:rPr>
          <w:sz w:val="28"/>
          <w:szCs w:val="28"/>
          <w:lang w:val="uk-UA"/>
        </w:rPr>
        <w:t>2</w:t>
      </w:r>
      <w:r w:rsidR="008F1FD6" w:rsidRPr="007B07E4">
        <w:rPr>
          <w:sz w:val="28"/>
          <w:szCs w:val="28"/>
          <w:lang w:val="uk-UA"/>
        </w:rPr>
        <w:t>7</w:t>
      </w:r>
    </w:p>
    <w:p w:rsidR="00B93962" w:rsidRPr="007B07E4" w:rsidRDefault="000C74AE" w:rsidP="00EB3F8C">
      <w:pPr>
        <w:pStyle w:val="a5"/>
        <w:keepNext/>
        <w:shd w:val="clear" w:color="auto" w:fill="FFFFFF"/>
        <w:spacing w:before="0" w:beforeAutospacing="0" w:after="0" w:afterAutospacing="0" w:line="276" w:lineRule="auto"/>
        <w:rPr>
          <w:sz w:val="28"/>
          <w:szCs w:val="28"/>
          <w:lang w:val="uk-UA"/>
        </w:rPr>
      </w:pPr>
      <w:r w:rsidRPr="007B07E4">
        <w:rPr>
          <w:bCs/>
          <w:sz w:val="28"/>
          <w:szCs w:val="28"/>
          <w:lang w:val="uk-UA"/>
        </w:rPr>
        <w:t>- семінарського заняття на тему: «</w:t>
      </w:r>
      <w:r w:rsidRPr="007B07E4">
        <w:rPr>
          <w:sz w:val="28"/>
          <w:szCs w:val="28"/>
          <w:lang w:val="uk-UA"/>
        </w:rPr>
        <w:t xml:space="preserve">Періодизація психічного розвитку </w:t>
      </w:r>
    </w:p>
    <w:p w:rsidR="000C74AE" w:rsidRPr="007B07E4" w:rsidRDefault="000C74AE" w:rsidP="00EB3F8C">
      <w:pPr>
        <w:pStyle w:val="a5"/>
        <w:keepNext/>
        <w:shd w:val="clear" w:color="auto" w:fill="FFFFFF"/>
        <w:spacing w:before="0" w:beforeAutospacing="0" w:after="0" w:afterAutospacing="0" w:line="276" w:lineRule="auto"/>
        <w:rPr>
          <w:sz w:val="28"/>
          <w:szCs w:val="28"/>
          <w:lang w:val="uk-UA"/>
        </w:rPr>
      </w:pPr>
      <w:r w:rsidRPr="007B07E4">
        <w:rPr>
          <w:sz w:val="28"/>
          <w:szCs w:val="28"/>
          <w:lang w:val="uk-UA"/>
        </w:rPr>
        <w:t>людини»</w:t>
      </w:r>
      <w:r w:rsidR="00B93962" w:rsidRPr="007B07E4">
        <w:rPr>
          <w:sz w:val="28"/>
          <w:szCs w:val="28"/>
          <w:lang w:val="uk-UA"/>
        </w:rPr>
        <w:t xml:space="preserve"> …………………………………………………………………………</w:t>
      </w:r>
      <w:r w:rsidR="00706CA0" w:rsidRPr="007B07E4">
        <w:rPr>
          <w:sz w:val="28"/>
          <w:szCs w:val="28"/>
          <w:lang w:val="uk-UA"/>
        </w:rPr>
        <w:t>33</w:t>
      </w:r>
    </w:p>
    <w:p w:rsidR="00B93962" w:rsidRPr="007B07E4" w:rsidRDefault="00B64192" w:rsidP="00EB3F8C">
      <w:pPr>
        <w:pStyle w:val="a5"/>
        <w:keepNext/>
        <w:shd w:val="clear" w:color="auto" w:fill="FFFFFF"/>
        <w:spacing w:before="0" w:beforeAutospacing="0" w:after="0" w:afterAutospacing="0" w:line="276" w:lineRule="auto"/>
        <w:rPr>
          <w:sz w:val="28"/>
          <w:szCs w:val="28"/>
          <w:lang w:val="uk-UA"/>
        </w:rPr>
      </w:pPr>
      <w:r w:rsidRPr="007B07E4">
        <w:rPr>
          <w:sz w:val="28"/>
          <w:szCs w:val="28"/>
          <w:lang w:val="uk-UA"/>
        </w:rPr>
        <w:t xml:space="preserve">2.2 Контрольні завдання для самоперевірки знань та вмінь із </w:t>
      </w:r>
    </w:p>
    <w:p w:rsidR="00B64192" w:rsidRPr="007B07E4" w:rsidRDefault="00B93962" w:rsidP="00EB3F8C">
      <w:pPr>
        <w:pStyle w:val="a5"/>
        <w:keepNext/>
        <w:shd w:val="clear" w:color="auto" w:fill="FFFFFF"/>
        <w:spacing w:before="0" w:beforeAutospacing="0" w:after="0" w:afterAutospacing="0" w:line="276" w:lineRule="auto"/>
        <w:rPr>
          <w:sz w:val="28"/>
          <w:szCs w:val="28"/>
          <w:lang w:val="uk-UA"/>
        </w:rPr>
      </w:pPr>
      <w:r w:rsidRPr="007B07E4">
        <w:rPr>
          <w:sz w:val="28"/>
          <w:szCs w:val="28"/>
          <w:lang w:val="uk-UA"/>
        </w:rPr>
        <w:t xml:space="preserve">першого </w:t>
      </w:r>
      <w:r w:rsidR="00B64192" w:rsidRPr="007B07E4">
        <w:rPr>
          <w:sz w:val="28"/>
          <w:szCs w:val="28"/>
          <w:lang w:val="uk-UA"/>
        </w:rPr>
        <w:t xml:space="preserve">кредиту  </w:t>
      </w:r>
      <w:r w:rsidRPr="007B07E4">
        <w:rPr>
          <w:sz w:val="28"/>
          <w:szCs w:val="28"/>
          <w:lang w:val="uk-UA"/>
        </w:rPr>
        <w:t>………………………………………………………………</w:t>
      </w:r>
      <w:r w:rsidR="00706CA0" w:rsidRPr="007B07E4">
        <w:rPr>
          <w:sz w:val="28"/>
          <w:szCs w:val="28"/>
          <w:lang w:val="uk-UA"/>
        </w:rPr>
        <w:t>..39</w:t>
      </w:r>
    </w:p>
    <w:p w:rsidR="000C74AE" w:rsidRPr="007B07E4" w:rsidRDefault="000C74AE" w:rsidP="00EB3F8C">
      <w:pPr>
        <w:pStyle w:val="a5"/>
        <w:keepNext/>
        <w:shd w:val="clear" w:color="auto" w:fill="FFFFFF"/>
        <w:spacing w:before="0" w:beforeAutospacing="0" w:after="0" w:afterAutospacing="0" w:line="276" w:lineRule="auto"/>
        <w:rPr>
          <w:sz w:val="28"/>
          <w:szCs w:val="28"/>
          <w:lang w:val="uk-UA"/>
        </w:rPr>
      </w:pPr>
    </w:p>
    <w:p w:rsidR="00B64192" w:rsidRPr="007B07E4" w:rsidRDefault="00B64192" w:rsidP="00EB3F8C">
      <w:pPr>
        <w:pStyle w:val="a5"/>
        <w:keepNext/>
        <w:shd w:val="clear" w:color="auto" w:fill="FFFFFF"/>
        <w:spacing w:before="0" w:beforeAutospacing="0" w:after="0" w:afterAutospacing="0" w:line="276" w:lineRule="auto"/>
        <w:rPr>
          <w:bCs/>
          <w:sz w:val="28"/>
          <w:szCs w:val="28"/>
          <w:lang w:val="uk-UA"/>
        </w:rPr>
      </w:pPr>
      <w:r w:rsidRPr="007B07E4">
        <w:rPr>
          <w:sz w:val="28"/>
          <w:szCs w:val="28"/>
          <w:lang w:val="uk-UA"/>
        </w:rPr>
        <w:t xml:space="preserve">ІІІ. </w:t>
      </w:r>
      <w:r w:rsidRPr="007B07E4">
        <w:rPr>
          <w:bCs/>
          <w:sz w:val="28"/>
          <w:szCs w:val="28"/>
          <w:lang w:val="uk-UA"/>
        </w:rPr>
        <w:t>САМОПІДГОТОВКА ДО ЗАНЯТЬ ДРУГОГО КРЕДИТУ «</w:t>
      </w:r>
      <w:r w:rsidRPr="007B07E4">
        <w:rPr>
          <w:sz w:val="28"/>
          <w:szCs w:val="28"/>
          <w:lang w:val="uk-UA"/>
        </w:rPr>
        <w:t>ПСИХОЛОГІЯ ДИТИНСТВА</w:t>
      </w:r>
      <w:r w:rsidRPr="007B07E4">
        <w:rPr>
          <w:bCs/>
          <w:sz w:val="28"/>
          <w:szCs w:val="28"/>
          <w:lang w:val="uk-UA"/>
        </w:rPr>
        <w:t>»</w:t>
      </w:r>
      <w:r w:rsidR="00680649" w:rsidRPr="007B07E4">
        <w:rPr>
          <w:bCs/>
          <w:sz w:val="28"/>
          <w:szCs w:val="28"/>
          <w:lang w:val="uk-UA"/>
        </w:rPr>
        <w:t xml:space="preserve"> ……………………………………………</w:t>
      </w:r>
      <w:r w:rsidR="00B93962" w:rsidRPr="007B07E4">
        <w:rPr>
          <w:bCs/>
          <w:sz w:val="28"/>
          <w:szCs w:val="28"/>
          <w:lang w:val="uk-UA"/>
        </w:rPr>
        <w:t>…</w:t>
      </w:r>
      <w:r w:rsidR="00B24608" w:rsidRPr="007B07E4">
        <w:rPr>
          <w:bCs/>
          <w:sz w:val="28"/>
          <w:szCs w:val="28"/>
          <w:lang w:val="uk-UA"/>
        </w:rPr>
        <w:t>4</w:t>
      </w:r>
      <w:r w:rsidR="00B93962" w:rsidRPr="007B07E4">
        <w:rPr>
          <w:bCs/>
          <w:sz w:val="28"/>
          <w:szCs w:val="28"/>
          <w:lang w:val="uk-UA"/>
        </w:rPr>
        <w:t>8</w:t>
      </w:r>
    </w:p>
    <w:p w:rsidR="00B64192" w:rsidRPr="007B07E4" w:rsidRDefault="00680649" w:rsidP="00EB3F8C">
      <w:pPr>
        <w:pStyle w:val="a5"/>
        <w:keepNext/>
        <w:shd w:val="clear" w:color="auto" w:fill="FFFFFF"/>
        <w:spacing w:before="0" w:beforeAutospacing="0" w:after="0" w:afterAutospacing="0" w:line="276" w:lineRule="auto"/>
        <w:rPr>
          <w:bCs/>
          <w:sz w:val="28"/>
          <w:szCs w:val="28"/>
          <w:lang w:val="uk-UA"/>
        </w:rPr>
      </w:pPr>
      <w:r w:rsidRPr="007B07E4">
        <w:rPr>
          <w:bCs/>
          <w:sz w:val="28"/>
          <w:szCs w:val="28"/>
          <w:lang w:val="uk-UA"/>
        </w:rPr>
        <w:t>3</w:t>
      </w:r>
      <w:r w:rsidR="00B64192" w:rsidRPr="007B07E4">
        <w:rPr>
          <w:bCs/>
          <w:sz w:val="28"/>
          <w:szCs w:val="28"/>
          <w:lang w:val="uk-UA"/>
        </w:rPr>
        <w:t>.1. Методичні рекомендації та алгоритм самопідготовки до:</w:t>
      </w:r>
    </w:p>
    <w:p w:rsidR="00B64192" w:rsidRPr="007B07E4" w:rsidRDefault="00B64192" w:rsidP="00EB3F8C">
      <w:pPr>
        <w:pStyle w:val="a5"/>
        <w:keepNext/>
        <w:shd w:val="clear" w:color="auto" w:fill="FFFFFF"/>
        <w:spacing w:before="0" w:beforeAutospacing="0" w:after="0" w:afterAutospacing="0" w:line="276" w:lineRule="auto"/>
        <w:rPr>
          <w:bCs/>
          <w:sz w:val="28"/>
          <w:szCs w:val="28"/>
          <w:lang w:val="uk-UA"/>
        </w:rPr>
      </w:pPr>
      <w:r w:rsidRPr="007B07E4">
        <w:rPr>
          <w:bCs/>
          <w:sz w:val="28"/>
          <w:szCs w:val="28"/>
          <w:lang w:val="uk-UA"/>
        </w:rPr>
        <w:t>- семінарського заняття на тему: «</w:t>
      </w:r>
      <w:r w:rsidR="00680649" w:rsidRPr="007B07E4">
        <w:rPr>
          <w:sz w:val="28"/>
          <w:szCs w:val="28"/>
          <w:lang w:val="uk-UA"/>
        </w:rPr>
        <w:t>Психологія немовлячого періоду</w:t>
      </w:r>
      <w:r w:rsidRPr="007B07E4">
        <w:rPr>
          <w:sz w:val="28"/>
          <w:szCs w:val="28"/>
          <w:lang w:val="uk-UA"/>
        </w:rPr>
        <w:t>»</w:t>
      </w:r>
      <w:r w:rsidR="0018332A" w:rsidRPr="007B07E4">
        <w:rPr>
          <w:sz w:val="28"/>
          <w:szCs w:val="28"/>
          <w:lang w:val="uk-UA"/>
        </w:rPr>
        <w:t xml:space="preserve"> …</w:t>
      </w:r>
      <w:r w:rsidR="0098733F" w:rsidRPr="007B07E4">
        <w:rPr>
          <w:sz w:val="28"/>
          <w:szCs w:val="28"/>
          <w:lang w:val="uk-UA"/>
        </w:rPr>
        <w:t>…...</w:t>
      </w:r>
      <w:r w:rsidR="00B24608" w:rsidRPr="007B07E4">
        <w:rPr>
          <w:sz w:val="28"/>
          <w:szCs w:val="28"/>
          <w:lang w:val="uk-UA"/>
        </w:rPr>
        <w:t>4</w:t>
      </w:r>
      <w:r w:rsidR="0098733F" w:rsidRPr="007B07E4">
        <w:rPr>
          <w:sz w:val="28"/>
          <w:szCs w:val="28"/>
          <w:lang w:val="uk-UA"/>
        </w:rPr>
        <w:t>8</w:t>
      </w:r>
    </w:p>
    <w:p w:rsidR="00B64192" w:rsidRPr="007B07E4" w:rsidRDefault="00B64192" w:rsidP="00EB3F8C">
      <w:pPr>
        <w:pStyle w:val="a5"/>
        <w:keepNext/>
        <w:shd w:val="clear" w:color="auto" w:fill="FFFFFF"/>
        <w:spacing w:before="0" w:beforeAutospacing="0" w:after="0" w:afterAutospacing="0" w:line="276" w:lineRule="auto"/>
        <w:rPr>
          <w:sz w:val="28"/>
          <w:szCs w:val="28"/>
          <w:lang w:val="uk-UA"/>
        </w:rPr>
      </w:pPr>
      <w:r w:rsidRPr="007B07E4">
        <w:rPr>
          <w:bCs/>
          <w:sz w:val="28"/>
          <w:szCs w:val="28"/>
          <w:lang w:val="uk-UA"/>
        </w:rPr>
        <w:t>- семінарського заняття на тему: «</w:t>
      </w:r>
      <w:r w:rsidR="00680649" w:rsidRPr="007B07E4">
        <w:rPr>
          <w:sz w:val="28"/>
          <w:szCs w:val="28"/>
          <w:lang w:val="uk-UA"/>
        </w:rPr>
        <w:t>Психологія раннього віку</w:t>
      </w:r>
      <w:r w:rsidRPr="007B07E4">
        <w:rPr>
          <w:sz w:val="28"/>
          <w:szCs w:val="28"/>
          <w:lang w:val="uk-UA"/>
        </w:rPr>
        <w:t>»</w:t>
      </w:r>
      <w:r w:rsidR="0018332A" w:rsidRPr="007B07E4">
        <w:rPr>
          <w:sz w:val="28"/>
          <w:szCs w:val="28"/>
          <w:lang w:val="uk-UA"/>
        </w:rPr>
        <w:t xml:space="preserve"> …………</w:t>
      </w:r>
      <w:r w:rsidR="0098733F" w:rsidRPr="007B07E4">
        <w:rPr>
          <w:sz w:val="28"/>
          <w:szCs w:val="28"/>
          <w:lang w:val="uk-UA"/>
        </w:rPr>
        <w:t>……</w:t>
      </w:r>
      <w:r w:rsidR="00B24608" w:rsidRPr="007B07E4">
        <w:rPr>
          <w:sz w:val="28"/>
          <w:szCs w:val="28"/>
          <w:lang w:val="uk-UA"/>
        </w:rPr>
        <w:t>53</w:t>
      </w:r>
    </w:p>
    <w:p w:rsidR="00680649" w:rsidRPr="007B07E4" w:rsidRDefault="00680649" w:rsidP="00EB3F8C">
      <w:pPr>
        <w:pStyle w:val="a5"/>
        <w:keepNext/>
        <w:shd w:val="clear" w:color="auto" w:fill="FFFFFF"/>
        <w:spacing w:before="0" w:beforeAutospacing="0" w:after="0" w:afterAutospacing="0" w:line="276" w:lineRule="auto"/>
        <w:rPr>
          <w:sz w:val="28"/>
          <w:szCs w:val="28"/>
          <w:lang w:val="uk-UA"/>
        </w:rPr>
      </w:pPr>
      <w:r w:rsidRPr="007B07E4">
        <w:rPr>
          <w:bCs/>
          <w:sz w:val="28"/>
          <w:szCs w:val="28"/>
          <w:lang w:val="uk-UA"/>
        </w:rPr>
        <w:t>- семінарського заняття на тему: «</w:t>
      </w:r>
      <w:r w:rsidRPr="007B07E4">
        <w:rPr>
          <w:sz w:val="28"/>
          <w:szCs w:val="28"/>
          <w:lang w:val="uk-UA"/>
        </w:rPr>
        <w:t xml:space="preserve">Психологія </w:t>
      </w:r>
      <w:r w:rsidRPr="007B07E4">
        <w:rPr>
          <w:bCs/>
          <w:iCs/>
          <w:sz w:val="28"/>
          <w:szCs w:val="28"/>
        </w:rPr>
        <w:t xml:space="preserve">дошкільного </w:t>
      </w:r>
      <w:r w:rsidRPr="007B07E4">
        <w:rPr>
          <w:bCs/>
          <w:iCs/>
          <w:sz w:val="28"/>
          <w:szCs w:val="28"/>
          <w:lang w:val="uk-UA"/>
        </w:rPr>
        <w:t>віку</w:t>
      </w:r>
      <w:r w:rsidRPr="007B07E4">
        <w:rPr>
          <w:sz w:val="28"/>
          <w:szCs w:val="28"/>
          <w:lang w:val="uk-UA"/>
        </w:rPr>
        <w:t>»</w:t>
      </w:r>
      <w:r w:rsidR="0018332A" w:rsidRPr="007B07E4">
        <w:rPr>
          <w:sz w:val="28"/>
          <w:szCs w:val="28"/>
          <w:lang w:val="uk-UA"/>
        </w:rPr>
        <w:t xml:space="preserve"> ………</w:t>
      </w:r>
      <w:r w:rsidR="006D3EC4" w:rsidRPr="007B07E4">
        <w:rPr>
          <w:sz w:val="28"/>
          <w:szCs w:val="28"/>
          <w:lang w:val="uk-UA"/>
        </w:rPr>
        <w:t>….</w:t>
      </w:r>
      <w:r w:rsidR="00C3335F" w:rsidRPr="007B07E4">
        <w:rPr>
          <w:sz w:val="28"/>
          <w:szCs w:val="28"/>
          <w:lang w:val="uk-UA"/>
        </w:rPr>
        <w:t>58</w:t>
      </w:r>
    </w:p>
    <w:p w:rsidR="004B121D" w:rsidRPr="007B07E4" w:rsidRDefault="0018332A" w:rsidP="00EB3F8C">
      <w:pPr>
        <w:pStyle w:val="a5"/>
        <w:keepNext/>
        <w:shd w:val="clear" w:color="auto" w:fill="FFFFFF"/>
        <w:spacing w:before="0" w:beforeAutospacing="0" w:after="0" w:afterAutospacing="0" w:line="276" w:lineRule="auto"/>
        <w:rPr>
          <w:sz w:val="28"/>
          <w:szCs w:val="28"/>
          <w:lang w:val="uk-UA"/>
        </w:rPr>
      </w:pPr>
      <w:r w:rsidRPr="007B07E4">
        <w:rPr>
          <w:sz w:val="28"/>
          <w:szCs w:val="28"/>
          <w:lang w:val="uk-UA"/>
        </w:rPr>
        <w:t>3</w:t>
      </w:r>
      <w:r w:rsidR="00B64192" w:rsidRPr="007B07E4">
        <w:rPr>
          <w:sz w:val="28"/>
          <w:szCs w:val="28"/>
          <w:lang w:val="uk-UA"/>
        </w:rPr>
        <w:t>.2</w:t>
      </w:r>
      <w:r w:rsidR="00794839" w:rsidRPr="007B07E4">
        <w:rPr>
          <w:sz w:val="28"/>
          <w:szCs w:val="28"/>
          <w:lang w:val="uk-UA"/>
        </w:rPr>
        <w:t>.</w:t>
      </w:r>
      <w:r w:rsidR="00B64192" w:rsidRPr="007B07E4">
        <w:rPr>
          <w:sz w:val="28"/>
          <w:szCs w:val="28"/>
          <w:lang w:val="uk-UA"/>
        </w:rPr>
        <w:t xml:space="preserve"> Контрольні завдання для самоперевірки знань та вмінь із</w:t>
      </w:r>
    </w:p>
    <w:p w:rsidR="00B64192" w:rsidRPr="007B07E4" w:rsidRDefault="004B121D" w:rsidP="00EB3F8C">
      <w:pPr>
        <w:pStyle w:val="a5"/>
        <w:keepNext/>
        <w:shd w:val="clear" w:color="auto" w:fill="FFFFFF"/>
        <w:spacing w:before="0" w:beforeAutospacing="0" w:after="0" w:afterAutospacing="0" w:line="276" w:lineRule="auto"/>
        <w:rPr>
          <w:sz w:val="28"/>
          <w:szCs w:val="28"/>
          <w:lang w:val="uk-UA"/>
        </w:rPr>
      </w:pPr>
      <w:r w:rsidRPr="007B07E4">
        <w:rPr>
          <w:sz w:val="28"/>
          <w:szCs w:val="28"/>
          <w:lang w:val="uk-UA"/>
        </w:rPr>
        <w:t xml:space="preserve">другого </w:t>
      </w:r>
      <w:r w:rsidR="00B64192" w:rsidRPr="007B07E4">
        <w:rPr>
          <w:sz w:val="28"/>
          <w:szCs w:val="28"/>
          <w:lang w:val="uk-UA"/>
        </w:rPr>
        <w:t xml:space="preserve">кредиту </w:t>
      </w:r>
      <w:r w:rsidRPr="007B07E4">
        <w:rPr>
          <w:sz w:val="28"/>
          <w:szCs w:val="28"/>
          <w:lang w:val="uk-UA"/>
        </w:rPr>
        <w:t>…………………………………………………………………65</w:t>
      </w:r>
    </w:p>
    <w:p w:rsidR="000C74AE" w:rsidRPr="007B07E4" w:rsidRDefault="000C74AE" w:rsidP="00EB3F8C">
      <w:pPr>
        <w:pStyle w:val="a5"/>
        <w:keepNext/>
        <w:shd w:val="clear" w:color="auto" w:fill="FFFFFF"/>
        <w:spacing w:before="0" w:beforeAutospacing="0" w:after="0" w:afterAutospacing="0" w:line="276" w:lineRule="auto"/>
        <w:rPr>
          <w:sz w:val="28"/>
          <w:szCs w:val="28"/>
          <w:lang w:val="uk-UA"/>
        </w:rPr>
      </w:pPr>
    </w:p>
    <w:p w:rsidR="0018332A" w:rsidRPr="007B07E4" w:rsidRDefault="0018332A" w:rsidP="00EB3F8C">
      <w:pPr>
        <w:pStyle w:val="a5"/>
        <w:keepNext/>
        <w:shd w:val="clear" w:color="auto" w:fill="FFFFFF"/>
        <w:spacing w:before="0" w:beforeAutospacing="0" w:after="0" w:afterAutospacing="0" w:line="276" w:lineRule="auto"/>
        <w:rPr>
          <w:bCs/>
          <w:sz w:val="28"/>
          <w:szCs w:val="28"/>
          <w:lang w:val="uk-UA"/>
        </w:rPr>
      </w:pPr>
      <w:r w:rsidRPr="007B07E4">
        <w:rPr>
          <w:sz w:val="28"/>
          <w:szCs w:val="28"/>
          <w:lang w:val="uk-UA"/>
        </w:rPr>
        <w:t>І</w:t>
      </w:r>
      <w:r w:rsidRPr="007B07E4">
        <w:rPr>
          <w:sz w:val="28"/>
          <w:szCs w:val="28"/>
          <w:lang w:val="en-US"/>
        </w:rPr>
        <w:t>V</w:t>
      </w:r>
      <w:r w:rsidRPr="007B07E4">
        <w:rPr>
          <w:sz w:val="28"/>
          <w:szCs w:val="28"/>
          <w:lang w:val="uk-UA"/>
        </w:rPr>
        <w:t xml:space="preserve">. </w:t>
      </w:r>
      <w:r w:rsidRPr="007B07E4">
        <w:rPr>
          <w:bCs/>
          <w:sz w:val="28"/>
          <w:szCs w:val="28"/>
          <w:lang w:val="uk-UA"/>
        </w:rPr>
        <w:t>САМОПІДГОТОВКА ДО ЗАНЯТЬ ТРЕТЬОГО КРЕДИТУ «</w:t>
      </w:r>
      <w:r w:rsidRPr="007B07E4">
        <w:rPr>
          <w:sz w:val="28"/>
          <w:szCs w:val="28"/>
          <w:lang w:val="uk-UA"/>
        </w:rPr>
        <w:t>ПСИХОЛОГІЯ ДІТЕЙ ШКІЛЬНОГО ВІКУ</w:t>
      </w:r>
      <w:r w:rsidRPr="007B07E4">
        <w:rPr>
          <w:bCs/>
          <w:sz w:val="28"/>
          <w:szCs w:val="28"/>
          <w:lang w:val="uk-UA"/>
        </w:rPr>
        <w:t>»</w:t>
      </w:r>
      <w:r w:rsidRPr="007B07E4">
        <w:rPr>
          <w:bCs/>
          <w:sz w:val="28"/>
          <w:szCs w:val="28"/>
          <w:lang w:val="en-US"/>
        </w:rPr>
        <w:t xml:space="preserve"> </w:t>
      </w:r>
      <w:r w:rsidRPr="007B07E4">
        <w:rPr>
          <w:bCs/>
          <w:sz w:val="28"/>
          <w:szCs w:val="28"/>
          <w:lang w:val="uk-UA"/>
        </w:rPr>
        <w:t>……………………………</w:t>
      </w:r>
      <w:r w:rsidR="00713A54" w:rsidRPr="007B07E4">
        <w:rPr>
          <w:bCs/>
          <w:sz w:val="28"/>
          <w:szCs w:val="28"/>
          <w:lang w:val="uk-UA"/>
        </w:rPr>
        <w:t>….73</w:t>
      </w:r>
    </w:p>
    <w:p w:rsidR="0018332A" w:rsidRPr="007B07E4" w:rsidRDefault="0018332A" w:rsidP="00EB3F8C">
      <w:pPr>
        <w:pStyle w:val="a5"/>
        <w:keepNext/>
        <w:shd w:val="clear" w:color="auto" w:fill="FFFFFF"/>
        <w:spacing w:before="0" w:beforeAutospacing="0" w:after="0" w:afterAutospacing="0" w:line="276" w:lineRule="auto"/>
        <w:rPr>
          <w:bCs/>
          <w:sz w:val="28"/>
          <w:szCs w:val="28"/>
          <w:lang w:val="uk-UA"/>
        </w:rPr>
      </w:pPr>
      <w:r w:rsidRPr="007B07E4">
        <w:rPr>
          <w:bCs/>
          <w:sz w:val="28"/>
          <w:szCs w:val="28"/>
          <w:lang w:val="en-US"/>
        </w:rPr>
        <w:t>4</w:t>
      </w:r>
      <w:r w:rsidRPr="007B07E4">
        <w:rPr>
          <w:bCs/>
          <w:sz w:val="28"/>
          <w:szCs w:val="28"/>
          <w:lang w:val="uk-UA"/>
        </w:rPr>
        <w:t>.1. Методичні рекомендації та алгоритм самопідготовки до:</w:t>
      </w:r>
    </w:p>
    <w:p w:rsidR="0018332A" w:rsidRPr="007B07E4" w:rsidRDefault="0018332A" w:rsidP="00EB3F8C">
      <w:pPr>
        <w:pStyle w:val="a5"/>
        <w:keepNext/>
        <w:shd w:val="clear" w:color="auto" w:fill="FFFFFF"/>
        <w:spacing w:before="0" w:beforeAutospacing="0" w:after="0" w:afterAutospacing="0" w:line="276" w:lineRule="auto"/>
        <w:rPr>
          <w:bCs/>
          <w:sz w:val="28"/>
          <w:szCs w:val="28"/>
          <w:lang w:val="uk-UA"/>
        </w:rPr>
      </w:pPr>
      <w:r w:rsidRPr="007B07E4">
        <w:rPr>
          <w:bCs/>
          <w:sz w:val="28"/>
          <w:szCs w:val="28"/>
          <w:lang w:val="uk-UA"/>
        </w:rPr>
        <w:lastRenderedPageBreak/>
        <w:t>- семінарського заняття на тему: «</w:t>
      </w:r>
      <w:r w:rsidRPr="007B07E4">
        <w:rPr>
          <w:bCs/>
          <w:iCs/>
          <w:sz w:val="28"/>
          <w:szCs w:val="28"/>
          <w:lang w:val="uk-UA"/>
        </w:rPr>
        <w:t>Молодший шкільний вік</w:t>
      </w:r>
      <w:r w:rsidRPr="007B07E4">
        <w:rPr>
          <w:sz w:val="28"/>
          <w:szCs w:val="28"/>
          <w:lang w:val="uk-UA"/>
        </w:rPr>
        <w:t>» ……………</w:t>
      </w:r>
      <w:r w:rsidR="00F92F2D" w:rsidRPr="007B07E4">
        <w:rPr>
          <w:sz w:val="28"/>
          <w:szCs w:val="28"/>
          <w:lang w:val="uk-UA"/>
        </w:rPr>
        <w:t>…</w:t>
      </w:r>
      <w:r w:rsidR="00713A54" w:rsidRPr="007B07E4">
        <w:rPr>
          <w:sz w:val="28"/>
          <w:szCs w:val="28"/>
          <w:lang w:val="uk-UA"/>
        </w:rPr>
        <w:t>.73</w:t>
      </w:r>
    </w:p>
    <w:p w:rsidR="0018332A" w:rsidRPr="007B07E4" w:rsidRDefault="0018332A" w:rsidP="00EB3F8C">
      <w:pPr>
        <w:pStyle w:val="a5"/>
        <w:keepNext/>
        <w:shd w:val="clear" w:color="auto" w:fill="FFFFFF"/>
        <w:spacing w:before="0" w:beforeAutospacing="0" w:after="0" w:afterAutospacing="0" w:line="276" w:lineRule="auto"/>
        <w:rPr>
          <w:sz w:val="28"/>
          <w:szCs w:val="28"/>
          <w:lang w:val="uk-UA"/>
        </w:rPr>
      </w:pPr>
      <w:r w:rsidRPr="007B07E4">
        <w:rPr>
          <w:bCs/>
          <w:sz w:val="28"/>
          <w:szCs w:val="28"/>
          <w:lang w:val="uk-UA"/>
        </w:rPr>
        <w:t>- семінарського заняття на тему: «</w:t>
      </w:r>
      <w:r w:rsidRPr="007B07E4">
        <w:rPr>
          <w:sz w:val="28"/>
          <w:szCs w:val="28"/>
          <w:lang w:val="uk-UA"/>
        </w:rPr>
        <w:t>Психологія підліткового і старшого шкільного віку» ………………………………………………………………</w:t>
      </w:r>
      <w:r w:rsidR="00F92F2D" w:rsidRPr="007B07E4">
        <w:rPr>
          <w:sz w:val="28"/>
          <w:szCs w:val="28"/>
          <w:lang w:val="uk-UA"/>
        </w:rPr>
        <w:t>…</w:t>
      </w:r>
      <w:r w:rsidR="00044A6E" w:rsidRPr="007B07E4">
        <w:rPr>
          <w:sz w:val="28"/>
          <w:szCs w:val="28"/>
          <w:lang w:val="uk-UA"/>
        </w:rPr>
        <w:t>81</w:t>
      </w:r>
    </w:p>
    <w:p w:rsidR="00726E85" w:rsidRPr="007B07E4" w:rsidRDefault="0018332A" w:rsidP="00EB3F8C">
      <w:pPr>
        <w:pStyle w:val="a5"/>
        <w:keepNext/>
        <w:shd w:val="clear" w:color="auto" w:fill="FFFFFF"/>
        <w:spacing w:before="0" w:beforeAutospacing="0" w:after="0" w:afterAutospacing="0" w:line="276" w:lineRule="auto"/>
        <w:rPr>
          <w:sz w:val="28"/>
          <w:szCs w:val="28"/>
          <w:lang w:val="uk-UA"/>
        </w:rPr>
      </w:pPr>
      <w:r w:rsidRPr="007B07E4">
        <w:rPr>
          <w:sz w:val="28"/>
          <w:szCs w:val="28"/>
          <w:lang w:val="en-US"/>
        </w:rPr>
        <w:t>4</w:t>
      </w:r>
      <w:r w:rsidRPr="007B07E4">
        <w:rPr>
          <w:sz w:val="28"/>
          <w:szCs w:val="28"/>
          <w:lang w:val="uk-UA"/>
        </w:rPr>
        <w:t xml:space="preserve">.2 Контрольні завдання для самоперевірки знань та вмінь із </w:t>
      </w:r>
      <w:r w:rsidR="00C939EF" w:rsidRPr="007B07E4">
        <w:rPr>
          <w:sz w:val="28"/>
          <w:szCs w:val="28"/>
          <w:lang w:val="uk-UA"/>
        </w:rPr>
        <w:t>третього кредиту …………………………………………………………………………</w:t>
      </w:r>
      <w:r w:rsidR="00F92F2D" w:rsidRPr="007B07E4">
        <w:rPr>
          <w:sz w:val="28"/>
          <w:szCs w:val="28"/>
          <w:lang w:val="uk-UA"/>
        </w:rPr>
        <w:t>.</w:t>
      </w:r>
      <w:r w:rsidR="00C939EF" w:rsidRPr="007B07E4">
        <w:rPr>
          <w:sz w:val="28"/>
          <w:szCs w:val="28"/>
          <w:lang w:val="uk-UA"/>
        </w:rPr>
        <w:t>.</w:t>
      </w:r>
      <w:r w:rsidR="002144FF" w:rsidRPr="007B07E4">
        <w:rPr>
          <w:sz w:val="28"/>
          <w:szCs w:val="28"/>
          <w:lang w:val="uk-UA"/>
        </w:rPr>
        <w:t>8</w:t>
      </w:r>
      <w:r w:rsidR="00F92F2D" w:rsidRPr="007B07E4">
        <w:rPr>
          <w:sz w:val="28"/>
          <w:szCs w:val="28"/>
          <w:lang w:val="uk-UA"/>
        </w:rPr>
        <w:t>9</w:t>
      </w:r>
    </w:p>
    <w:p w:rsidR="000C74AE" w:rsidRPr="007B07E4" w:rsidRDefault="000C74AE" w:rsidP="00EB3F8C">
      <w:pPr>
        <w:pStyle w:val="a5"/>
        <w:keepNext/>
        <w:shd w:val="clear" w:color="auto" w:fill="FFFFFF"/>
        <w:spacing w:before="0" w:beforeAutospacing="0" w:after="0" w:afterAutospacing="0" w:line="276" w:lineRule="auto"/>
        <w:rPr>
          <w:sz w:val="28"/>
          <w:szCs w:val="28"/>
          <w:lang w:val="uk-UA"/>
        </w:rPr>
      </w:pPr>
    </w:p>
    <w:p w:rsidR="009B63B6" w:rsidRPr="007B07E4" w:rsidRDefault="00726E85" w:rsidP="00EB3F8C">
      <w:pPr>
        <w:pStyle w:val="a5"/>
        <w:keepNext/>
        <w:shd w:val="clear" w:color="auto" w:fill="FFFFFF"/>
        <w:spacing w:before="0" w:beforeAutospacing="0" w:after="0" w:afterAutospacing="0" w:line="276" w:lineRule="auto"/>
        <w:rPr>
          <w:sz w:val="28"/>
          <w:szCs w:val="28"/>
          <w:lang w:val="uk-UA"/>
        </w:rPr>
      </w:pPr>
      <w:r w:rsidRPr="007B07E4">
        <w:rPr>
          <w:sz w:val="28"/>
          <w:szCs w:val="28"/>
          <w:lang w:val="en-US"/>
        </w:rPr>
        <w:t>V</w:t>
      </w:r>
      <w:r w:rsidRPr="007B07E4">
        <w:rPr>
          <w:sz w:val="28"/>
          <w:szCs w:val="28"/>
          <w:lang w:val="uk-UA"/>
        </w:rPr>
        <w:t xml:space="preserve">. </w:t>
      </w:r>
      <w:r w:rsidR="009B63B6" w:rsidRPr="007B07E4">
        <w:rPr>
          <w:sz w:val="28"/>
          <w:szCs w:val="28"/>
          <w:lang w:val="uk-UA"/>
        </w:rPr>
        <w:t xml:space="preserve">ОРІЄНТОВНА ТЕМАТИКА РЕФЕРАТІВ ДЛЯ САМОСТІЙНОЇ </w:t>
      </w:r>
    </w:p>
    <w:p w:rsidR="009B63B6" w:rsidRPr="007B07E4" w:rsidRDefault="009B63B6" w:rsidP="00EB3F8C">
      <w:pPr>
        <w:pStyle w:val="a5"/>
        <w:keepNext/>
        <w:shd w:val="clear" w:color="auto" w:fill="FFFFFF"/>
        <w:spacing w:before="0" w:beforeAutospacing="0" w:after="0" w:afterAutospacing="0" w:line="276" w:lineRule="auto"/>
        <w:rPr>
          <w:sz w:val="28"/>
          <w:szCs w:val="28"/>
          <w:lang w:val="uk-UA"/>
        </w:rPr>
      </w:pPr>
      <w:r w:rsidRPr="007B07E4">
        <w:rPr>
          <w:sz w:val="28"/>
          <w:szCs w:val="28"/>
          <w:lang w:val="uk-UA"/>
        </w:rPr>
        <w:t>РОБОТИ …………………………………………………………………………</w:t>
      </w:r>
      <w:r w:rsidR="00F92F2D" w:rsidRPr="007B07E4">
        <w:rPr>
          <w:sz w:val="28"/>
          <w:szCs w:val="28"/>
          <w:lang w:val="uk-UA"/>
        </w:rPr>
        <w:t>97</w:t>
      </w:r>
    </w:p>
    <w:p w:rsidR="009B63B6" w:rsidRPr="007B07E4" w:rsidRDefault="009B63B6" w:rsidP="00EB3F8C">
      <w:pPr>
        <w:pStyle w:val="a5"/>
        <w:keepNext/>
        <w:shd w:val="clear" w:color="auto" w:fill="FFFFFF"/>
        <w:spacing w:before="0" w:beforeAutospacing="0" w:after="0" w:afterAutospacing="0" w:line="276" w:lineRule="auto"/>
        <w:rPr>
          <w:sz w:val="28"/>
          <w:szCs w:val="28"/>
          <w:lang w:val="uk-UA"/>
        </w:rPr>
      </w:pPr>
    </w:p>
    <w:p w:rsidR="009B63B6" w:rsidRPr="007B07E4" w:rsidRDefault="009B63B6" w:rsidP="00EB3F8C">
      <w:pPr>
        <w:pStyle w:val="a5"/>
        <w:keepNext/>
        <w:shd w:val="clear" w:color="auto" w:fill="FFFFFF"/>
        <w:spacing w:before="0" w:beforeAutospacing="0" w:after="0" w:afterAutospacing="0" w:line="276" w:lineRule="auto"/>
        <w:rPr>
          <w:sz w:val="28"/>
          <w:szCs w:val="28"/>
          <w:lang w:val="uk-UA"/>
        </w:rPr>
      </w:pPr>
      <w:r w:rsidRPr="007B07E4">
        <w:rPr>
          <w:sz w:val="28"/>
          <w:szCs w:val="28"/>
          <w:lang w:val="en-US"/>
        </w:rPr>
        <w:t>VI</w:t>
      </w:r>
      <w:r w:rsidRPr="007B07E4">
        <w:rPr>
          <w:sz w:val="28"/>
          <w:szCs w:val="28"/>
          <w:lang w:val="uk-UA"/>
        </w:rPr>
        <w:t>. ТЕМАТИКА З НАУКОВО-ДОСЛІДНОЇ РОБОТИ СТУДЕНТІВ……</w:t>
      </w:r>
      <w:r w:rsidR="00F92F2D" w:rsidRPr="007B07E4">
        <w:rPr>
          <w:sz w:val="28"/>
          <w:szCs w:val="28"/>
          <w:lang w:val="uk-UA"/>
        </w:rPr>
        <w:t>..</w:t>
      </w:r>
      <w:r w:rsidRPr="007B07E4">
        <w:rPr>
          <w:sz w:val="28"/>
          <w:szCs w:val="28"/>
          <w:lang w:val="uk-UA"/>
        </w:rPr>
        <w:t>.</w:t>
      </w:r>
      <w:r w:rsidR="009B7D35" w:rsidRPr="007B07E4">
        <w:rPr>
          <w:sz w:val="28"/>
          <w:szCs w:val="28"/>
          <w:lang w:val="uk-UA"/>
        </w:rPr>
        <w:t>.</w:t>
      </w:r>
      <w:r w:rsidR="00F92F2D" w:rsidRPr="007B07E4">
        <w:rPr>
          <w:sz w:val="28"/>
          <w:szCs w:val="28"/>
          <w:lang w:val="uk-UA"/>
        </w:rPr>
        <w:t>99</w:t>
      </w:r>
    </w:p>
    <w:p w:rsidR="009B63B6" w:rsidRPr="007B07E4" w:rsidRDefault="009B63B6" w:rsidP="00EB3F8C">
      <w:pPr>
        <w:pStyle w:val="a5"/>
        <w:keepNext/>
        <w:shd w:val="clear" w:color="auto" w:fill="FFFFFF"/>
        <w:spacing w:before="0" w:beforeAutospacing="0" w:after="0" w:afterAutospacing="0" w:line="276" w:lineRule="auto"/>
        <w:rPr>
          <w:sz w:val="28"/>
          <w:szCs w:val="28"/>
          <w:lang w:val="uk-UA"/>
        </w:rPr>
      </w:pPr>
    </w:p>
    <w:p w:rsidR="00416ECE" w:rsidRPr="007B07E4" w:rsidRDefault="009B63B6" w:rsidP="00EB3F8C">
      <w:pPr>
        <w:pStyle w:val="a5"/>
        <w:keepNext/>
        <w:shd w:val="clear" w:color="auto" w:fill="FFFFFF"/>
        <w:spacing w:before="0" w:beforeAutospacing="0" w:after="0" w:afterAutospacing="0" w:line="276" w:lineRule="auto"/>
        <w:rPr>
          <w:sz w:val="28"/>
          <w:szCs w:val="28"/>
          <w:lang w:val="uk-UA"/>
        </w:rPr>
      </w:pPr>
      <w:r w:rsidRPr="007B07E4">
        <w:rPr>
          <w:sz w:val="28"/>
          <w:szCs w:val="28"/>
          <w:lang w:val="en-US"/>
        </w:rPr>
        <w:t>V</w:t>
      </w:r>
      <w:r w:rsidRPr="007B07E4">
        <w:rPr>
          <w:sz w:val="28"/>
          <w:szCs w:val="28"/>
          <w:lang w:val="uk-UA"/>
        </w:rPr>
        <w:t xml:space="preserve">ІІ. </w:t>
      </w:r>
      <w:r w:rsidR="00416ECE" w:rsidRPr="007B07E4">
        <w:rPr>
          <w:sz w:val="28"/>
          <w:szCs w:val="28"/>
          <w:lang w:val="uk-UA"/>
        </w:rPr>
        <w:t>КОНТ</w:t>
      </w:r>
      <w:r w:rsidR="000B3087" w:rsidRPr="007B07E4">
        <w:rPr>
          <w:sz w:val="28"/>
          <w:szCs w:val="28"/>
          <w:lang w:val="uk-UA"/>
        </w:rPr>
        <w:t>Р</w:t>
      </w:r>
      <w:r w:rsidR="00416ECE" w:rsidRPr="007B07E4">
        <w:rPr>
          <w:sz w:val="28"/>
          <w:szCs w:val="28"/>
          <w:lang w:val="uk-UA"/>
        </w:rPr>
        <w:t xml:space="preserve">ОЛЬНІ ЗАВДАННЯ САМОСТІЙНОЇ РОБОТИ </w:t>
      </w:r>
      <w:r w:rsidR="000B3087" w:rsidRPr="007B07E4">
        <w:rPr>
          <w:sz w:val="28"/>
          <w:szCs w:val="28"/>
          <w:lang w:val="uk-UA"/>
        </w:rPr>
        <w:t>ДЛЯ СТУД</w:t>
      </w:r>
      <w:r w:rsidR="00416ECE" w:rsidRPr="007B07E4">
        <w:rPr>
          <w:sz w:val="28"/>
          <w:szCs w:val="28"/>
          <w:lang w:val="uk-UA"/>
        </w:rPr>
        <w:t>ЕНТІВ ЗАОЧНОЇ ФОРМИ НАВЧАННЯ …………………………………………</w:t>
      </w:r>
      <w:r w:rsidR="00FB6645" w:rsidRPr="007B07E4">
        <w:rPr>
          <w:sz w:val="28"/>
          <w:szCs w:val="28"/>
          <w:lang w:val="uk-UA"/>
        </w:rPr>
        <w:t>…………………</w:t>
      </w:r>
      <w:r w:rsidR="007D39F4" w:rsidRPr="007B07E4">
        <w:rPr>
          <w:sz w:val="28"/>
          <w:szCs w:val="28"/>
          <w:lang w:val="uk-UA"/>
        </w:rPr>
        <w:t>.</w:t>
      </w:r>
      <w:r w:rsidR="00FB6645" w:rsidRPr="007B07E4">
        <w:rPr>
          <w:sz w:val="28"/>
          <w:szCs w:val="28"/>
          <w:lang w:val="uk-UA"/>
        </w:rPr>
        <w:t>……………………</w:t>
      </w:r>
      <w:r w:rsidR="00F92F2D" w:rsidRPr="007B07E4">
        <w:rPr>
          <w:sz w:val="28"/>
          <w:szCs w:val="28"/>
          <w:lang w:val="uk-UA"/>
        </w:rPr>
        <w:t>.</w:t>
      </w:r>
      <w:r w:rsidR="00FB6645" w:rsidRPr="007B07E4">
        <w:rPr>
          <w:sz w:val="28"/>
          <w:szCs w:val="28"/>
          <w:lang w:val="uk-UA"/>
        </w:rPr>
        <w:t>.</w:t>
      </w:r>
      <w:r w:rsidR="00F92F2D" w:rsidRPr="007B07E4">
        <w:rPr>
          <w:sz w:val="28"/>
          <w:szCs w:val="28"/>
          <w:lang w:val="uk-UA"/>
        </w:rPr>
        <w:t>101</w:t>
      </w:r>
    </w:p>
    <w:p w:rsidR="000C74AE" w:rsidRPr="007B07E4" w:rsidRDefault="000C74AE" w:rsidP="00EB3F8C">
      <w:pPr>
        <w:pStyle w:val="a5"/>
        <w:keepNext/>
        <w:shd w:val="clear" w:color="auto" w:fill="FFFFFF"/>
        <w:spacing w:before="0" w:beforeAutospacing="0" w:after="0" w:afterAutospacing="0" w:line="276" w:lineRule="auto"/>
        <w:rPr>
          <w:sz w:val="28"/>
          <w:szCs w:val="28"/>
          <w:lang w:val="uk-UA"/>
        </w:rPr>
      </w:pPr>
    </w:p>
    <w:p w:rsidR="00416ECE" w:rsidRPr="007B07E4" w:rsidRDefault="00416ECE" w:rsidP="00EB3F8C">
      <w:pPr>
        <w:pStyle w:val="a5"/>
        <w:keepNext/>
        <w:shd w:val="clear" w:color="auto" w:fill="FFFFFF"/>
        <w:spacing w:before="0" w:beforeAutospacing="0" w:after="0" w:afterAutospacing="0" w:line="276" w:lineRule="auto"/>
        <w:rPr>
          <w:sz w:val="28"/>
          <w:szCs w:val="28"/>
          <w:lang w:val="uk-UA"/>
        </w:rPr>
      </w:pPr>
      <w:r w:rsidRPr="007B07E4">
        <w:rPr>
          <w:sz w:val="28"/>
          <w:szCs w:val="28"/>
          <w:lang w:val="en-US"/>
        </w:rPr>
        <w:t>V</w:t>
      </w:r>
      <w:r w:rsidRPr="007B07E4">
        <w:rPr>
          <w:sz w:val="28"/>
          <w:szCs w:val="28"/>
          <w:lang w:val="uk-UA"/>
        </w:rPr>
        <w:t>І</w:t>
      </w:r>
      <w:r w:rsidR="009B7D35" w:rsidRPr="007B07E4">
        <w:rPr>
          <w:sz w:val="28"/>
          <w:szCs w:val="28"/>
          <w:lang w:val="uk-UA"/>
        </w:rPr>
        <w:t>І</w:t>
      </w:r>
      <w:r w:rsidRPr="007B07E4">
        <w:rPr>
          <w:sz w:val="28"/>
          <w:szCs w:val="28"/>
          <w:lang w:val="en-US"/>
        </w:rPr>
        <w:t>I</w:t>
      </w:r>
      <w:r w:rsidRPr="007B07E4">
        <w:rPr>
          <w:sz w:val="28"/>
          <w:szCs w:val="28"/>
          <w:lang w:val="uk-UA"/>
        </w:rPr>
        <w:t>. ПРАКТИЧНІ ЗАДАЧІ З ВІКОВОЇ ПСИХОЛОГІЇ ……</w:t>
      </w:r>
      <w:r w:rsidR="007D39F4" w:rsidRPr="007B07E4">
        <w:rPr>
          <w:sz w:val="28"/>
          <w:szCs w:val="28"/>
          <w:lang w:val="uk-UA"/>
        </w:rPr>
        <w:t>.</w:t>
      </w:r>
      <w:r w:rsidRPr="007B07E4">
        <w:rPr>
          <w:sz w:val="28"/>
          <w:szCs w:val="28"/>
          <w:lang w:val="uk-UA"/>
        </w:rPr>
        <w:t>…………</w:t>
      </w:r>
      <w:r w:rsidR="00F92F2D" w:rsidRPr="007B07E4">
        <w:rPr>
          <w:sz w:val="28"/>
          <w:szCs w:val="28"/>
          <w:lang w:val="uk-UA"/>
        </w:rPr>
        <w:t>…</w:t>
      </w:r>
      <w:r w:rsidRPr="007B07E4">
        <w:rPr>
          <w:sz w:val="28"/>
          <w:szCs w:val="28"/>
          <w:lang w:val="uk-UA"/>
        </w:rPr>
        <w:t>…</w:t>
      </w:r>
      <w:r w:rsidR="00F92F2D" w:rsidRPr="007B07E4">
        <w:rPr>
          <w:sz w:val="28"/>
          <w:szCs w:val="28"/>
          <w:lang w:val="uk-UA"/>
        </w:rPr>
        <w:t>105</w:t>
      </w:r>
    </w:p>
    <w:p w:rsidR="009B7D35" w:rsidRPr="007B07E4" w:rsidRDefault="009B7D35" w:rsidP="009B7D35">
      <w:pPr>
        <w:pStyle w:val="a5"/>
        <w:keepNext/>
        <w:shd w:val="clear" w:color="auto" w:fill="FFFFFF"/>
        <w:spacing w:before="0" w:beforeAutospacing="0" w:after="0" w:afterAutospacing="0" w:line="276" w:lineRule="auto"/>
        <w:rPr>
          <w:sz w:val="28"/>
          <w:szCs w:val="28"/>
          <w:lang w:val="uk-UA"/>
        </w:rPr>
      </w:pPr>
    </w:p>
    <w:p w:rsidR="009B7D35" w:rsidRPr="007B07E4" w:rsidRDefault="009B7D35" w:rsidP="009B7D35">
      <w:pPr>
        <w:pStyle w:val="a5"/>
        <w:keepNext/>
        <w:shd w:val="clear" w:color="auto" w:fill="FFFFFF"/>
        <w:spacing w:before="0" w:beforeAutospacing="0" w:after="0" w:afterAutospacing="0" w:line="276" w:lineRule="auto"/>
        <w:rPr>
          <w:sz w:val="28"/>
          <w:szCs w:val="28"/>
          <w:lang w:val="uk-UA"/>
        </w:rPr>
      </w:pPr>
      <w:r w:rsidRPr="007B07E4">
        <w:rPr>
          <w:sz w:val="28"/>
          <w:szCs w:val="28"/>
          <w:lang w:val="uk-UA"/>
        </w:rPr>
        <w:t>ТЕРМІНОЛОГІЧНИЙ СЛОВНИК ……………………</w:t>
      </w:r>
      <w:r w:rsidR="007D39F4" w:rsidRPr="007B07E4">
        <w:rPr>
          <w:sz w:val="28"/>
          <w:szCs w:val="28"/>
          <w:lang w:val="uk-UA"/>
        </w:rPr>
        <w:t>.</w:t>
      </w:r>
      <w:r w:rsidRPr="007B07E4">
        <w:rPr>
          <w:sz w:val="28"/>
          <w:szCs w:val="28"/>
          <w:lang w:val="uk-UA"/>
        </w:rPr>
        <w:t>……………………</w:t>
      </w:r>
      <w:r w:rsidR="007D39F4" w:rsidRPr="007B07E4">
        <w:rPr>
          <w:sz w:val="28"/>
          <w:szCs w:val="28"/>
          <w:lang w:val="uk-UA"/>
        </w:rPr>
        <w:t>.</w:t>
      </w:r>
      <w:r w:rsidRPr="007B07E4">
        <w:rPr>
          <w:sz w:val="28"/>
          <w:szCs w:val="28"/>
          <w:lang w:val="uk-UA"/>
        </w:rPr>
        <w:t>.</w:t>
      </w:r>
      <w:r w:rsidR="007D39F4" w:rsidRPr="007B07E4">
        <w:rPr>
          <w:sz w:val="28"/>
          <w:szCs w:val="28"/>
          <w:lang w:val="uk-UA"/>
        </w:rPr>
        <w:t>110</w:t>
      </w:r>
    </w:p>
    <w:p w:rsidR="000C74AE" w:rsidRPr="007B07E4" w:rsidRDefault="000C74AE" w:rsidP="00EB3F8C">
      <w:pPr>
        <w:pStyle w:val="a5"/>
        <w:keepNext/>
        <w:shd w:val="clear" w:color="auto" w:fill="FFFFFF"/>
        <w:spacing w:before="0" w:beforeAutospacing="0" w:after="0" w:afterAutospacing="0" w:line="276" w:lineRule="auto"/>
        <w:rPr>
          <w:sz w:val="28"/>
          <w:szCs w:val="28"/>
          <w:lang w:val="uk-UA"/>
        </w:rPr>
      </w:pPr>
    </w:p>
    <w:p w:rsidR="002C7367" w:rsidRPr="007B07E4" w:rsidRDefault="007D39F4" w:rsidP="00EB3F8C">
      <w:pPr>
        <w:pStyle w:val="a5"/>
        <w:keepNext/>
        <w:shd w:val="clear" w:color="auto" w:fill="FFFFFF"/>
        <w:spacing w:before="0" w:beforeAutospacing="0" w:after="0" w:afterAutospacing="0" w:line="276" w:lineRule="auto"/>
        <w:rPr>
          <w:iCs/>
          <w:sz w:val="28"/>
          <w:szCs w:val="28"/>
          <w:lang w:val="uk-UA"/>
        </w:rPr>
      </w:pPr>
      <w:r w:rsidRPr="007B07E4">
        <w:rPr>
          <w:iCs/>
          <w:sz w:val="28"/>
          <w:szCs w:val="28"/>
          <w:lang w:val="uk-UA"/>
        </w:rPr>
        <w:t>РЕКОМЕНДОВАНА ЛІТЕРАТУРА</w:t>
      </w:r>
      <w:r w:rsidR="002C7367" w:rsidRPr="007B07E4">
        <w:rPr>
          <w:iCs/>
          <w:sz w:val="28"/>
          <w:szCs w:val="28"/>
        </w:rPr>
        <w:t xml:space="preserve">  ……</w:t>
      </w:r>
      <w:r w:rsidRPr="007B07E4">
        <w:rPr>
          <w:iCs/>
          <w:sz w:val="28"/>
          <w:szCs w:val="28"/>
          <w:lang w:val="uk-UA"/>
        </w:rPr>
        <w:t>……</w:t>
      </w:r>
      <w:r w:rsidR="002C7367" w:rsidRPr="007B07E4">
        <w:rPr>
          <w:iCs/>
          <w:sz w:val="28"/>
          <w:szCs w:val="28"/>
        </w:rPr>
        <w:t>……………….…</w:t>
      </w:r>
      <w:r w:rsidRPr="007B07E4">
        <w:rPr>
          <w:iCs/>
          <w:sz w:val="28"/>
          <w:szCs w:val="28"/>
          <w:lang w:val="uk-UA"/>
        </w:rPr>
        <w:t>…………..140</w:t>
      </w:r>
    </w:p>
    <w:p w:rsidR="00642962" w:rsidRPr="007B07E4" w:rsidRDefault="00642962" w:rsidP="00EB3F8C">
      <w:pPr>
        <w:pStyle w:val="a5"/>
        <w:keepNext/>
        <w:shd w:val="clear" w:color="auto" w:fill="FFFFFF"/>
        <w:spacing w:before="0" w:beforeAutospacing="0" w:after="0" w:afterAutospacing="0" w:line="276" w:lineRule="auto"/>
        <w:rPr>
          <w:iCs/>
          <w:sz w:val="28"/>
          <w:szCs w:val="28"/>
          <w:lang w:val="uk-UA"/>
        </w:rPr>
      </w:pPr>
    </w:p>
    <w:p w:rsidR="00642962" w:rsidRPr="007B07E4" w:rsidRDefault="00642962" w:rsidP="00EB3F8C">
      <w:pPr>
        <w:pStyle w:val="a5"/>
        <w:keepNext/>
        <w:shd w:val="clear" w:color="auto" w:fill="FFFFFF"/>
        <w:spacing w:before="0" w:beforeAutospacing="0" w:after="0" w:afterAutospacing="0" w:line="276" w:lineRule="auto"/>
        <w:rPr>
          <w:iCs/>
          <w:sz w:val="28"/>
          <w:szCs w:val="28"/>
          <w:lang w:val="uk-UA"/>
        </w:rPr>
      </w:pPr>
      <w:r w:rsidRPr="007B07E4">
        <w:rPr>
          <w:iCs/>
          <w:sz w:val="28"/>
          <w:szCs w:val="28"/>
          <w:lang w:val="uk-UA"/>
        </w:rPr>
        <w:t>ДОДАТКИ …………………………………………………………………...…142</w:t>
      </w:r>
    </w:p>
    <w:p w:rsidR="000C74AE" w:rsidRPr="007B07E4" w:rsidRDefault="000C74AE" w:rsidP="00EB3F8C">
      <w:pPr>
        <w:pStyle w:val="a3"/>
        <w:keepNext/>
        <w:tabs>
          <w:tab w:val="left" w:pos="4260"/>
        </w:tabs>
        <w:ind w:firstLine="0"/>
        <w:jc w:val="center"/>
        <w:rPr>
          <w:b/>
          <w:bCs/>
          <w:caps/>
          <w:sz w:val="32"/>
          <w:szCs w:val="32"/>
        </w:rPr>
      </w:pPr>
    </w:p>
    <w:p w:rsidR="000C74AE" w:rsidRPr="007B07E4" w:rsidRDefault="000C74AE" w:rsidP="00EB3F8C">
      <w:pPr>
        <w:pStyle w:val="a3"/>
        <w:keepNext/>
        <w:tabs>
          <w:tab w:val="left" w:pos="4260"/>
        </w:tabs>
        <w:ind w:firstLine="0"/>
        <w:jc w:val="center"/>
        <w:rPr>
          <w:b/>
          <w:bCs/>
          <w:caps/>
          <w:sz w:val="32"/>
          <w:szCs w:val="32"/>
        </w:rPr>
      </w:pPr>
    </w:p>
    <w:p w:rsidR="000C74AE" w:rsidRPr="007B07E4" w:rsidRDefault="000C74AE" w:rsidP="00EB3F8C">
      <w:pPr>
        <w:pStyle w:val="a3"/>
        <w:keepNext/>
        <w:tabs>
          <w:tab w:val="left" w:pos="4260"/>
        </w:tabs>
        <w:ind w:firstLine="0"/>
        <w:jc w:val="center"/>
        <w:rPr>
          <w:b/>
          <w:bCs/>
          <w:caps/>
          <w:sz w:val="32"/>
          <w:szCs w:val="32"/>
        </w:rPr>
      </w:pPr>
    </w:p>
    <w:p w:rsidR="000C74AE" w:rsidRPr="007B07E4" w:rsidRDefault="000C74AE" w:rsidP="00EB3F8C">
      <w:pPr>
        <w:pStyle w:val="a3"/>
        <w:keepNext/>
        <w:tabs>
          <w:tab w:val="left" w:pos="4260"/>
        </w:tabs>
        <w:ind w:firstLine="0"/>
        <w:jc w:val="center"/>
        <w:rPr>
          <w:b/>
          <w:bCs/>
          <w:caps/>
          <w:sz w:val="32"/>
          <w:szCs w:val="32"/>
        </w:rPr>
      </w:pPr>
    </w:p>
    <w:p w:rsidR="000C74AE" w:rsidRPr="007B07E4" w:rsidRDefault="000C74AE" w:rsidP="00EB3F8C">
      <w:pPr>
        <w:pStyle w:val="a3"/>
        <w:keepNext/>
        <w:tabs>
          <w:tab w:val="left" w:pos="4260"/>
        </w:tabs>
        <w:ind w:firstLine="0"/>
        <w:jc w:val="center"/>
        <w:rPr>
          <w:b/>
          <w:bCs/>
          <w:caps/>
          <w:sz w:val="32"/>
          <w:szCs w:val="32"/>
        </w:rPr>
      </w:pPr>
    </w:p>
    <w:p w:rsidR="000C74AE" w:rsidRPr="007B07E4" w:rsidRDefault="000C74AE" w:rsidP="00EB3F8C">
      <w:pPr>
        <w:pStyle w:val="a3"/>
        <w:keepNext/>
        <w:tabs>
          <w:tab w:val="left" w:pos="4260"/>
        </w:tabs>
        <w:ind w:firstLine="0"/>
        <w:jc w:val="center"/>
        <w:rPr>
          <w:b/>
          <w:bCs/>
          <w:caps/>
          <w:sz w:val="32"/>
          <w:szCs w:val="32"/>
        </w:rPr>
      </w:pPr>
    </w:p>
    <w:p w:rsidR="000C74AE" w:rsidRPr="007B07E4" w:rsidRDefault="000C74AE" w:rsidP="00EB3F8C">
      <w:pPr>
        <w:pStyle w:val="a3"/>
        <w:keepNext/>
        <w:tabs>
          <w:tab w:val="left" w:pos="4260"/>
        </w:tabs>
        <w:ind w:firstLine="0"/>
        <w:jc w:val="center"/>
        <w:rPr>
          <w:b/>
          <w:bCs/>
          <w:caps/>
          <w:sz w:val="32"/>
          <w:szCs w:val="32"/>
        </w:rPr>
      </w:pPr>
    </w:p>
    <w:p w:rsidR="000C74AE" w:rsidRPr="007B07E4" w:rsidRDefault="000C74AE" w:rsidP="00EB3F8C">
      <w:pPr>
        <w:pStyle w:val="a3"/>
        <w:keepNext/>
        <w:tabs>
          <w:tab w:val="left" w:pos="4260"/>
        </w:tabs>
        <w:ind w:firstLine="0"/>
        <w:jc w:val="center"/>
        <w:rPr>
          <w:b/>
          <w:bCs/>
          <w:caps/>
          <w:sz w:val="32"/>
          <w:szCs w:val="32"/>
        </w:rPr>
      </w:pPr>
    </w:p>
    <w:p w:rsidR="000C74AE" w:rsidRPr="007B07E4" w:rsidRDefault="000C74AE" w:rsidP="00EB3F8C">
      <w:pPr>
        <w:pStyle w:val="a3"/>
        <w:keepNext/>
        <w:tabs>
          <w:tab w:val="left" w:pos="4260"/>
        </w:tabs>
        <w:ind w:firstLine="0"/>
        <w:jc w:val="center"/>
        <w:rPr>
          <w:b/>
          <w:bCs/>
          <w:caps/>
          <w:sz w:val="32"/>
          <w:szCs w:val="32"/>
        </w:rPr>
      </w:pPr>
    </w:p>
    <w:p w:rsidR="000C74AE" w:rsidRPr="007B07E4" w:rsidRDefault="000C74AE" w:rsidP="00EB3F8C">
      <w:pPr>
        <w:pStyle w:val="a3"/>
        <w:keepNext/>
        <w:tabs>
          <w:tab w:val="left" w:pos="4260"/>
        </w:tabs>
        <w:ind w:firstLine="0"/>
        <w:jc w:val="center"/>
        <w:rPr>
          <w:b/>
          <w:bCs/>
          <w:caps/>
          <w:sz w:val="32"/>
          <w:szCs w:val="32"/>
        </w:rPr>
      </w:pPr>
    </w:p>
    <w:p w:rsidR="000C74AE" w:rsidRPr="007B07E4" w:rsidRDefault="000C74AE" w:rsidP="00EB3F8C">
      <w:pPr>
        <w:pStyle w:val="a3"/>
        <w:keepNext/>
        <w:tabs>
          <w:tab w:val="left" w:pos="4260"/>
        </w:tabs>
        <w:ind w:firstLine="0"/>
        <w:jc w:val="center"/>
        <w:rPr>
          <w:b/>
          <w:bCs/>
          <w:caps/>
          <w:sz w:val="32"/>
          <w:szCs w:val="32"/>
        </w:rPr>
      </w:pPr>
    </w:p>
    <w:p w:rsidR="002C7367" w:rsidRPr="007B07E4" w:rsidRDefault="002C7367" w:rsidP="00EB3F8C">
      <w:pPr>
        <w:pStyle w:val="a3"/>
        <w:keepNext/>
        <w:tabs>
          <w:tab w:val="left" w:pos="4260"/>
        </w:tabs>
        <w:ind w:firstLine="0"/>
        <w:jc w:val="center"/>
        <w:rPr>
          <w:caps/>
          <w:sz w:val="32"/>
          <w:szCs w:val="32"/>
        </w:rPr>
      </w:pPr>
      <w:r w:rsidRPr="007B07E4">
        <w:rPr>
          <w:b/>
          <w:bCs/>
          <w:caps/>
          <w:sz w:val="32"/>
          <w:szCs w:val="32"/>
        </w:rPr>
        <w:lastRenderedPageBreak/>
        <w:t>Передмова</w:t>
      </w:r>
    </w:p>
    <w:p w:rsidR="002C7367" w:rsidRPr="007B07E4" w:rsidRDefault="002C7367" w:rsidP="00EB3F8C">
      <w:pPr>
        <w:pStyle w:val="a5"/>
        <w:keepNext/>
        <w:spacing w:before="0" w:beforeAutospacing="0" w:after="0" w:afterAutospacing="0" w:line="360" w:lineRule="auto"/>
        <w:ind w:firstLine="709"/>
        <w:jc w:val="center"/>
        <w:rPr>
          <w:sz w:val="28"/>
          <w:szCs w:val="28"/>
          <w:lang w:val="uk-UA"/>
        </w:rPr>
      </w:pPr>
    </w:p>
    <w:p w:rsidR="00847381" w:rsidRPr="007B07E4" w:rsidRDefault="002C7367" w:rsidP="00EB3F8C">
      <w:pPr>
        <w:keepNext/>
        <w:spacing w:after="0" w:line="360" w:lineRule="auto"/>
        <w:ind w:firstLine="709"/>
        <w:jc w:val="both"/>
        <w:rPr>
          <w:rFonts w:ascii="Times New Roman" w:hAnsi="Times New Roman" w:cs="Times New Roman"/>
          <w:sz w:val="28"/>
          <w:szCs w:val="28"/>
          <w:lang w:val="uk-UA"/>
        </w:rPr>
      </w:pPr>
      <w:r w:rsidRPr="007B07E4">
        <w:rPr>
          <w:rFonts w:ascii="Times New Roman" w:hAnsi="Times New Roman" w:cs="Times New Roman"/>
          <w:sz w:val="28"/>
          <w:szCs w:val="28"/>
          <w:lang w:val="uk-UA"/>
        </w:rPr>
        <w:t>Оволодіння студентами – майбутніми педагогами психологічними знаннями виступає важливим фактором розвитку в них професійної компетентності, професійних вмінь, знань та навичок, творчого відношення до справи виховання та навчання дітей.</w:t>
      </w:r>
    </w:p>
    <w:p w:rsidR="00847381" w:rsidRPr="007B07E4" w:rsidRDefault="002C7367" w:rsidP="00EB3F8C">
      <w:pPr>
        <w:keepNext/>
        <w:spacing w:after="0" w:line="360" w:lineRule="auto"/>
        <w:ind w:firstLine="709"/>
        <w:jc w:val="both"/>
        <w:rPr>
          <w:rFonts w:ascii="Times New Roman" w:hAnsi="Times New Roman" w:cs="Times New Roman"/>
          <w:sz w:val="28"/>
          <w:szCs w:val="28"/>
          <w:lang w:val="uk-UA"/>
        </w:rPr>
      </w:pPr>
      <w:r w:rsidRPr="007B07E4">
        <w:rPr>
          <w:rFonts w:ascii="Times New Roman" w:hAnsi="Times New Roman" w:cs="Times New Roman"/>
          <w:sz w:val="28"/>
          <w:szCs w:val="28"/>
          <w:lang w:val="uk-UA"/>
        </w:rPr>
        <w:t>У сучасній Україні соціальні очікування від педагогічних працівників пов’язані із самодостатністю сформованої особистості педагога, його  вмінням співвідносити педагогічний такт з симпатією до дитини. Саме тому вивчення психологічних дисциплін передбачає озброєння майбутніх педагог</w:t>
      </w:r>
      <w:r w:rsidR="00847381" w:rsidRPr="007B07E4">
        <w:rPr>
          <w:rFonts w:ascii="Times New Roman" w:hAnsi="Times New Roman" w:cs="Times New Roman"/>
          <w:sz w:val="28"/>
          <w:szCs w:val="28"/>
          <w:lang w:val="uk-UA"/>
        </w:rPr>
        <w:t>ів новітніми доробками наукової</w:t>
      </w:r>
      <w:r w:rsidRPr="007B07E4">
        <w:rPr>
          <w:rFonts w:ascii="Times New Roman" w:hAnsi="Times New Roman" w:cs="Times New Roman"/>
          <w:sz w:val="28"/>
          <w:szCs w:val="28"/>
          <w:lang w:val="uk-UA"/>
        </w:rPr>
        <w:t xml:space="preserve"> психології, розумінням складних процесів психічної ор</w:t>
      </w:r>
      <w:r w:rsidR="00847381" w:rsidRPr="007B07E4">
        <w:rPr>
          <w:rFonts w:ascii="Times New Roman" w:hAnsi="Times New Roman" w:cs="Times New Roman"/>
          <w:sz w:val="28"/>
          <w:szCs w:val="28"/>
          <w:lang w:val="uk-UA"/>
        </w:rPr>
        <w:t>ганіза</w:t>
      </w:r>
      <w:r w:rsidRPr="007B07E4">
        <w:rPr>
          <w:rFonts w:ascii="Times New Roman" w:hAnsi="Times New Roman" w:cs="Times New Roman"/>
          <w:sz w:val="28"/>
          <w:szCs w:val="28"/>
          <w:lang w:val="uk-UA"/>
        </w:rPr>
        <w:t>ції дитин</w:t>
      </w:r>
      <w:r w:rsidR="00847381" w:rsidRPr="007B07E4">
        <w:rPr>
          <w:rFonts w:ascii="Times New Roman" w:hAnsi="Times New Roman" w:cs="Times New Roman"/>
          <w:sz w:val="28"/>
          <w:szCs w:val="28"/>
          <w:lang w:val="uk-UA"/>
        </w:rPr>
        <w:t>и</w:t>
      </w:r>
      <w:r w:rsidRPr="007B07E4">
        <w:rPr>
          <w:rFonts w:ascii="Times New Roman" w:hAnsi="Times New Roman" w:cs="Times New Roman"/>
          <w:sz w:val="28"/>
          <w:szCs w:val="28"/>
          <w:lang w:val="uk-UA"/>
        </w:rPr>
        <w:t>.</w:t>
      </w:r>
    </w:p>
    <w:p w:rsidR="00847381" w:rsidRPr="007B07E4" w:rsidRDefault="002C7367" w:rsidP="00EB3F8C">
      <w:pPr>
        <w:keepNext/>
        <w:spacing w:after="0" w:line="360" w:lineRule="auto"/>
        <w:ind w:firstLine="709"/>
        <w:jc w:val="both"/>
        <w:rPr>
          <w:rFonts w:ascii="Times New Roman" w:hAnsi="Times New Roman" w:cs="Times New Roman"/>
          <w:sz w:val="28"/>
          <w:szCs w:val="28"/>
          <w:lang w:val="uk-UA"/>
        </w:rPr>
      </w:pPr>
      <w:r w:rsidRPr="007B07E4">
        <w:rPr>
          <w:rFonts w:ascii="Times New Roman" w:hAnsi="Times New Roman" w:cs="Times New Roman"/>
          <w:sz w:val="28"/>
          <w:szCs w:val="28"/>
          <w:lang w:val="uk-UA"/>
        </w:rPr>
        <w:t>Система знань із вікової психології та оволодіння нею студентами в процесі вузівського навчання  включає як роботу студентів над теорією, так і практичну діяльність. Саме тому студенти повинні в процесі підготовки  до семінарських (практичних) занять з психології зрозуміти провідні дефініції курсу, методологічні засади дисципліни.</w:t>
      </w:r>
    </w:p>
    <w:p w:rsidR="002C7367" w:rsidRPr="007B07E4" w:rsidRDefault="00847381" w:rsidP="00EB3F8C">
      <w:pPr>
        <w:keepNext/>
        <w:spacing w:after="0" w:line="360" w:lineRule="auto"/>
        <w:ind w:firstLine="709"/>
        <w:jc w:val="both"/>
        <w:rPr>
          <w:rFonts w:ascii="Times New Roman" w:hAnsi="Times New Roman" w:cs="Times New Roman"/>
          <w:sz w:val="28"/>
          <w:szCs w:val="28"/>
          <w:lang w:val="uk-UA"/>
        </w:rPr>
      </w:pPr>
      <w:r w:rsidRPr="007B07E4">
        <w:rPr>
          <w:rFonts w:ascii="Times New Roman" w:hAnsi="Times New Roman" w:cs="Times New Roman"/>
          <w:sz w:val="28"/>
          <w:szCs w:val="28"/>
          <w:lang w:val="uk-UA"/>
        </w:rPr>
        <w:t>Семінарські та п</w:t>
      </w:r>
      <w:r w:rsidR="002C7367" w:rsidRPr="007B07E4">
        <w:rPr>
          <w:rFonts w:ascii="Times New Roman" w:hAnsi="Times New Roman" w:cs="Times New Roman"/>
          <w:sz w:val="28"/>
          <w:szCs w:val="28"/>
          <w:lang w:val="uk-UA"/>
        </w:rPr>
        <w:t>рактичні заняття</w:t>
      </w:r>
      <w:r w:rsidR="002C7367" w:rsidRPr="007B07E4">
        <w:rPr>
          <w:rFonts w:ascii="Times New Roman" w:hAnsi="Times New Roman" w:cs="Times New Roman"/>
          <w:b/>
          <w:sz w:val="28"/>
          <w:szCs w:val="28"/>
          <w:lang w:val="uk-UA"/>
        </w:rPr>
        <w:t xml:space="preserve"> </w:t>
      </w:r>
      <w:r w:rsidR="002C7367" w:rsidRPr="007B07E4">
        <w:rPr>
          <w:rFonts w:ascii="Times New Roman" w:hAnsi="Times New Roman" w:cs="Times New Roman"/>
          <w:sz w:val="28"/>
          <w:szCs w:val="28"/>
          <w:lang w:val="uk-UA"/>
        </w:rPr>
        <w:t>з вікової психології мають на меті перевірку засвоєння студентами необхідного обсягу теоретичних знань, практичних умінь та навичок, що зробить можливим їх використання в майбутній  професійній діяльності.</w:t>
      </w:r>
    </w:p>
    <w:p w:rsidR="002C7367" w:rsidRPr="007B07E4" w:rsidRDefault="002C7367" w:rsidP="00EB3F8C">
      <w:pPr>
        <w:keepNext/>
        <w:spacing w:after="0" w:line="360" w:lineRule="auto"/>
        <w:ind w:firstLine="709"/>
        <w:jc w:val="both"/>
        <w:rPr>
          <w:rFonts w:ascii="Times New Roman" w:hAnsi="Times New Roman" w:cs="Times New Roman"/>
          <w:sz w:val="28"/>
          <w:szCs w:val="28"/>
          <w:lang w:val="uk-UA"/>
        </w:rPr>
      </w:pPr>
      <w:r w:rsidRPr="007B07E4">
        <w:rPr>
          <w:rFonts w:ascii="Times New Roman" w:hAnsi="Times New Roman" w:cs="Times New Roman"/>
          <w:sz w:val="28"/>
          <w:szCs w:val="28"/>
          <w:lang w:val="uk-UA"/>
        </w:rPr>
        <w:t>З метою успішного та глибокого засвоєння знань з дисципліни «Вікова психологія» рекомендовано до виконання такі види робіт:</w:t>
      </w:r>
    </w:p>
    <w:p w:rsidR="002C7367" w:rsidRPr="007B07E4" w:rsidRDefault="002C7367" w:rsidP="00EB3F8C">
      <w:pPr>
        <w:keepNext/>
        <w:spacing w:after="0" w:line="360" w:lineRule="auto"/>
        <w:ind w:firstLine="709"/>
        <w:jc w:val="both"/>
        <w:rPr>
          <w:rFonts w:ascii="Times New Roman" w:hAnsi="Times New Roman" w:cs="Times New Roman"/>
          <w:sz w:val="28"/>
          <w:szCs w:val="28"/>
          <w:lang w:val="uk-UA"/>
        </w:rPr>
      </w:pPr>
      <w:r w:rsidRPr="007B07E4">
        <w:rPr>
          <w:rFonts w:ascii="Times New Roman" w:hAnsi="Times New Roman" w:cs="Times New Roman"/>
          <w:sz w:val="28"/>
          <w:szCs w:val="28"/>
          <w:lang w:val="uk-UA"/>
        </w:rPr>
        <w:t>1. Відпрацювання рекомендованого переліку питань за планом заняття і складання стислого конспекту за змістом теми (за бажанням студента). Конспект представляє собою характеристику основних положень з теми, яка вивчається. Студент повинен розкрити всі пункти плану, дати відповідь на пропоновані альтернативні запитання, які розраховані на поглиблене  вивчення теми і на розвиток рефлексивних процесів. Розгляд кожного питання повинен завершуватися коротким узагальненням.</w:t>
      </w:r>
    </w:p>
    <w:p w:rsidR="002C7367" w:rsidRPr="007B07E4" w:rsidRDefault="002C7367" w:rsidP="00EB3F8C">
      <w:pPr>
        <w:keepNext/>
        <w:spacing w:after="0" w:line="360" w:lineRule="auto"/>
        <w:ind w:firstLine="709"/>
        <w:jc w:val="both"/>
        <w:rPr>
          <w:rFonts w:ascii="Times New Roman" w:hAnsi="Times New Roman" w:cs="Times New Roman"/>
          <w:sz w:val="28"/>
          <w:szCs w:val="28"/>
          <w:lang w:val="uk-UA"/>
        </w:rPr>
      </w:pPr>
      <w:r w:rsidRPr="007B07E4">
        <w:rPr>
          <w:rFonts w:ascii="Times New Roman" w:hAnsi="Times New Roman" w:cs="Times New Roman"/>
          <w:sz w:val="28"/>
          <w:szCs w:val="28"/>
          <w:lang w:val="uk-UA"/>
        </w:rPr>
        <w:lastRenderedPageBreak/>
        <w:t>2. Складання конспекту першоджерел. Конспект першоджерел студент складає згідно представленої тематиці в межах сучасних проблем психологічних досліджень. Опрацювання першоджерел сприяє інформаційному збагаченню студентів і дозволяє краще орієнтуватися в науковій проблемі. Виконується письмово у вигляді конспекту або тез.</w:t>
      </w:r>
    </w:p>
    <w:p w:rsidR="002C7367" w:rsidRPr="007B07E4" w:rsidRDefault="002C7367" w:rsidP="00EB3F8C">
      <w:pPr>
        <w:keepNext/>
        <w:spacing w:after="0" w:line="360" w:lineRule="auto"/>
        <w:ind w:firstLine="709"/>
        <w:jc w:val="both"/>
        <w:rPr>
          <w:rFonts w:ascii="Times New Roman" w:hAnsi="Times New Roman" w:cs="Times New Roman"/>
          <w:sz w:val="28"/>
          <w:szCs w:val="28"/>
          <w:lang w:val="uk-UA"/>
        </w:rPr>
      </w:pPr>
      <w:r w:rsidRPr="007B07E4">
        <w:rPr>
          <w:rFonts w:ascii="Times New Roman" w:hAnsi="Times New Roman" w:cs="Times New Roman"/>
          <w:sz w:val="28"/>
          <w:szCs w:val="28"/>
          <w:lang w:val="uk-UA"/>
        </w:rPr>
        <w:t>3. Складання термінологічного словника. Словник складається на основі посібників, з якими працює студент. Пред’являється як програмна робота письмово. Робота з термінологічним словником сприяє засвоєнню категоріального апарату науки.</w:t>
      </w:r>
    </w:p>
    <w:p w:rsidR="00847381" w:rsidRPr="007B07E4" w:rsidRDefault="002C7367" w:rsidP="00EB3F8C">
      <w:pPr>
        <w:keepNext/>
        <w:spacing w:after="0" w:line="360" w:lineRule="auto"/>
        <w:ind w:firstLine="709"/>
        <w:jc w:val="both"/>
        <w:rPr>
          <w:rFonts w:ascii="Times New Roman" w:hAnsi="Times New Roman" w:cs="Times New Roman"/>
          <w:sz w:val="28"/>
          <w:szCs w:val="28"/>
          <w:lang w:val="uk-UA"/>
        </w:rPr>
      </w:pPr>
      <w:r w:rsidRPr="007B07E4">
        <w:rPr>
          <w:rFonts w:ascii="Times New Roman" w:hAnsi="Times New Roman" w:cs="Times New Roman"/>
          <w:sz w:val="28"/>
          <w:szCs w:val="28"/>
          <w:lang w:val="uk-UA"/>
        </w:rPr>
        <w:t>4. Виконання методик, спрямованих на самопізнання студентів. Використання елементів лабораторних занять сприяє практичному засвоєнню теми, отриманню студентами інформації про особливості власної психіки і підвищує інтерес студентів до навчального матеріалу. Робота виконується письмово з обов’язковим висновком.</w:t>
      </w:r>
    </w:p>
    <w:p w:rsidR="00847381" w:rsidRPr="007B07E4" w:rsidRDefault="002C7367" w:rsidP="00EB3F8C">
      <w:pPr>
        <w:keepNext/>
        <w:spacing w:after="0" w:line="360" w:lineRule="auto"/>
        <w:ind w:firstLine="709"/>
        <w:jc w:val="both"/>
        <w:rPr>
          <w:rFonts w:ascii="Times New Roman" w:hAnsi="Times New Roman" w:cs="Times New Roman"/>
          <w:sz w:val="28"/>
          <w:szCs w:val="28"/>
          <w:lang w:val="uk-UA"/>
        </w:rPr>
      </w:pPr>
      <w:r w:rsidRPr="007B07E4">
        <w:rPr>
          <w:rFonts w:ascii="Times New Roman" w:hAnsi="Times New Roman" w:cs="Times New Roman"/>
          <w:sz w:val="28"/>
          <w:szCs w:val="28"/>
          <w:lang w:val="uk-UA"/>
        </w:rPr>
        <w:t>Вивчаючи психологію майбутні педагоги повинні сформувати у себе готовність до системно-структурного розуміння психічного у всіх його проявах; оволодіти навичками користуватись конкретними методиками, як механізмами  наукового пізнання психіки. Володіння психодіагностичним інструментарієм застереже майбутніх педагогів від поверхневого чи суб’єктивного підходу до дитини.</w:t>
      </w:r>
    </w:p>
    <w:p w:rsidR="002C7367" w:rsidRPr="007B07E4" w:rsidRDefault="002C7367" w:rsidP="00EB3F8C">
      <w:pPr>
        <w:keepNext/>
        <w:spacing w:after="0" w:line="360" w:lineRule="auto"/>
        <w:ind w:firstLine="709"/>
        <w:jc w:val="both"/>
        <w:rPr>
          <w:rFonts w:ascii="Times New Roman" w:hAnsi="Times New Roman" w:cs="Times New Roman"/>
          <w:sz w:val="28"/>
          <w:szCs w:val="28"/>
          <w:lang w:val="uk-UA"/>
        </w:rPr>
      </w:pPr>
      <w:r w:rsidRPr="007B07E4">
        <w:rPr>
          <w:rFonts w:ascii="Times New Roman" w:hAnsi="Times New Roman" w:cs="Times New Roman"/>
          <w:sz w:val="28"/>
          <w:szCs w:val="28"/>
          <w:lang w:val="uk-UA"/>
        </w:rPr>
        <w:t xml:space="preserve">Семінарські (практичні) заняття з вікової психології, які можуть мати традиційний, проблемний, пошуковий характер, орієнтують студентів на вивчення обов’язкової та додаткової літератури  з теми заняття, підготовку виступів, рефератів з питань теми, конспектування чи анотування першоджерел, розв’язання психологічних вправ чи проблемних ситуацій, виконання індивідуальних завдань, складання термінологічного словника. Широкий аспект вибору шляхів підготовки до семінарських (практичних) занять, можливість нестандартно, розширено підійти до вивчення теми конкретного заняття, зорієнтує студентів як майбутніх педагогів на творчий пошук, самодостатність як фахівця, впевненість у своїх знаннях, вміннях та </w:t>
      </w:r>
      <w:r w:rsidRPr="007B07E4">
        <w:rPr>
          <w:rFonts w:ascii="Times New Roman" w:hAnsi="Times New Roman" w:cs="Times New Roman"/>
          <w:sz w:val="28"/>
          <w:szCs w:val="28"/>
          <w:lang w:val="uk-UA"/>
        </w:rPr>
        <w:lastRenderedPageBreak/>
        <w:t xml:space="preserve">навичках, вміння працювати в групі, рефлексувати оцінки та самооцінки, розвивати в собі всі необхідні риси особистості  та майбутнього фахівця-педагога.   </w:t>
      </w:r>
    </w:p>
    <w:p w:rsidR="00847381" w:rsidRPr="007B07E4" w:rsidRDefault="002C7367" w:rsidP="00EB3F8C">
      <w:pPr>
        <w:pStyle w:val="a5"/>
        <w:keepNext/>
        <w:spacing w:before="0" w:beforeAutospacing="0" w:after="0" w:afterAutospacing="0" w:line="360" w:lineRule="auto"/>
        <w:ind w:firstLine="709"/>
        <w:jc w:val="both"/>
        <w:rPr>
          <w:sz w:val="28"/>
          <w:szCs w:val="28"/>
          <w:lang w:val="uk-UA"/>
        </w:rPr>
      </w:pPr>
      <w:r w:rsidRPr="007B07E4">
        <w:rPr>
          <w:sz w:val="28"/>
          <w:szCs w:val="28"/>
          <w:lang w:val="uk-UA"/>
        </w:rPr>
        <w:t xml:space="preserve">При розробці даного видання автор керувався необхідністю сприяти забезпеченню ефективної самостійної роботи студентів, питома вага якої значно зросла у зв’язку з переходом навчальних закладів України на кредитно-трансферну систему. </w:t>
      </w:r>
    </w:p>
    <w:p w:rsidR="002C7367" w:rsidRPr="007B07E4" w:rsidRDefault="002C7367" w:rsidP="00EB3F8C">
      <w:pPr>
        <w:pStyle w:val="a5"/>
        <w:keepNext/>
        <w:spacing w:before="0" w:beforeAutospacing="0" w:after="0" w:afterAutospacing="0" w:line="360" w:lineRule="auto"/>
        <w:ind w:firstLine="709"/>
        <w:jc w:val="both"/>
        <w:rPr>
          <w:sz w:val="28"/>
          <w:szCs w:val="28"/>
          <w:lang w:val="uk-UA"/>
        </w:rPr>
      </w:pPr>
      <w:r w:rsidRPr="007B07E4">
        <w:rPr>
          <w:sz w:val="28"/>
          <w:szCs w:val="28"/>
          <w:lang w:val="uk-UA"/>
        </w:rPr>
        <w:t>Використання матеріалів</w:t>
      </w:r>
      <w:r w:rsidR="00847381" w:rsidRPr="007B07E4">
        <w:rPr>
          <w:sz w:val="28"/>
          <w:szCs w:val="28"/>
          <w:lang w:val="uk-UA"/>
        </w:rPr>
        <w:t xml:space="preserve"> запропонованого навчально-методичного посібника </w:t>
      </w:r>
      <w:r w:rsidRPr="007B07E4">
        <w:rPr>
          <w:sz w:val="28"/>
          <w:szCs w:val="28"/>
          <w:lang w:val="uk-UA"/>
        </w:rPr>
        <w:t xml:space="preserve">дасть змогу викладачам ефективно організовувати </w:t>
      </w:r>
      <w:r w:rsidR="00847381" w:rsidRPr="007B07E4">
        <w:rPr>
          <w:sz w:val="28"/>
          <w:szCs w:val="28"/>
          <w:lang w:val="uk-UA"/>
        </w:rPr>
        <w:t>різн</w:t>
      </w:r>
      <w:r w:rsidRPr="007B07E4">
        <w:rPr>
          <w:sz w:val="28"/>
          <w:szCs w:val="28"/>
          <w:lang w:val="uk-UA"/>
        </w:rPr>
        <w:t>і форми самостійної роботи студентів, що спрямовані на забезпечення більш глибокого та свідомого засвоєння інформації з навчальн</w:t>
      </w:r>
      <w:r w:rsidR="00847381" w:rsidRPr="007B07E4">
        <w:rPr>
          <w:sz w:val="28"/>
          <w:szCs w:val="28"/>
          <w:lang w:val="uk-UA"/>
        </w:rPr>
        <w:t>ої</w:t>
      </w:r>
      <w:r w:rsidRPr="007B07E4">
        <w:rPr>
          <w:sz w:val="28"/>
          <w:szCs w:val="28"/>
          <w:lang w:val="uk-UA"/>
        </w:rPr>
        <w:t xml:space="preserve"> дисциплін</w:t>
      </w:r>
      <w:r w:rsidR="00847381" w:rsidRPr="007B07E4">
        <w:rPr>
          <w:sz w:val="28"/>
          <w:szCs w:val="28"/>
          <w:lang w:val="uk-UA"/>
        </w:rPr>
        <w:t>и</w:t>
      </w:r>
      <w:r w:rsidRPr="007B07E4">
        <w:rPr>
          <w:sz w:val="28"/>
          <w:szCs w:val="28"/>
          <w:lang w:val="uk-UA"/>
        </w:rPr>
        <w:t xml:space="preserve">. </w:t>
      </w:r>
    </w:p>
    <w:p w:rsidR="0038549A" w:rsidRPr="007B07E4" w:rsidRDefault="0038549A" w:rsidP="00EB3F8C">
      <w:pPr>
        <w:keepNext/>
        <w:spacing w:after="0" w:line="360" w:lineRule="auto"/>
        <w:rPr>
          <w:rFonts w:ascii="Times New Roman" w:hAnsi="Times New Roman" w:cs="Times New Roman"/>
          <w:lang w:val="uk-UA"/>
        </w:rPr>
      </w:pPr>
    </w:p>
    <w:p w:rsidR="00460F19" w:rsidRPr="007B07E4" w:rsidRDefault="00460F19" w:rsidP="00EB3F8C">
      <w:pPr>
        <w:keepNext/>
        <w:spacing w:after="0" w:line="360" w:lineRule="auto"/>
        <w:rPr>
          <w:rFonts w:ascii="Times New Roman" w:hAnsi="Times New Roman" w:cs="Times New Roman"/>
          <w:lang w:val="uk-UA"/>
        </w:rPr>
      </w:pPr>
    </w:p>
    <w:p w:rsidR="00460F19" w:rsidRPr="007B07E4" w:rsidRDefault="00460F19" w:rsidP="00EB3F8C">
      <w:pPr>
        <w:keepNext/>
        <w:spacing w:after="0" w:line="360" w:lineRule="auto"/>
        <w:rPr>
          <w:rFonts w:ascii="Times New Roman" w:hAnsi="Times New Roman" w:cs="Times New Roman"/>
          <w:lang w:val="uk-UA"/>
        </w:rPr>
      </w:pPr>
    </w:p>
    <w:p w:rsidR="009119A1" w:rsidRPr="007B07E4" w:rsidRDefault="009119A1" w:rsidP="00EB3F8C">
      <w:pPr>
        <w:keepNext/>
        <w:spacing w:after="0" w:line="360" w:lineRule="auto"/>
        <w:rPr>
          <w:rFonts w:ascii="Times New Roman" w:hAnsi="Times New Roman" w:cs="Times New Roman"/>
          <w:lang w:val="uk-UA"/>
        </w:rPr>
      </w:pPr>
    </w:p>
    <w:p w:rsidR="009119A1" w:rsidRPr="007B07E4" w:rsidRDefault="009119A1" w:rsidP="00EB3F8C">
      <w:pPr>
        <w:keepNext/>
        <w:spacing w:after="0" w:line="360" w:lineRule="auto"/>
        <w:rPr>
          <w:rFonts w:ascii="Times New Roman" w:hAnsi="Times New Roman" w:cs="Times New Roman"/>
          <w:lang w:val="uk-UA"/>
        </w:rPr>
      </w:pPr>
    </w:p>
    <w:p w:rsidR="00D134B4" w:rsidRPr="007B07E4" w:rsidRDefault="00D134B4" w:rsidP="00EB3F8C">
      <w:pPr>
        <w:keepNext/>
        <w:spacing w:after="0" w:line="360" w:lineRule="auto"/>
        <w:rPr>
          <w:rFonts w:ascii="Times New Roman" w:hAnsi="Times New Roman" w:cs="Times New Roman"/>
          <w:lang w:val="uk-UA"/>
        </w:rPr>
      </w:pPr>
    </w:p>
    <w:p w:rsidR="00D134B4" w:rsidRPr="007B07E4" w:rsidRDefault="00D134B4" w:rsidP="00EB3F8C">
      <w:pPr>
        <w:keepNext/>
        <w:spacing w:after="0" w:line="360" w:lineRule="auto"/>
        <w:rPr>
          <w:rFonts w:ascii="Times New Roman" w:hAnsi="Times New Roman" w:cs="Times New Roman"/>
          <w:lang w:val="uk-UA"/>
        </w:rPr>
      </w:pPr>
    </w:p>
    <w:p w:rsidR="00D134B4" w:rsidRPr="007B07E4" w:rsidRDefault="00D134B4" w:rsidP="00EB3F8C">
      <w:pPr>
        <w:keepNext/>
        <w:spacing w:after="0" w:line="360" w:lineRule="auto"/>
        <w:rPr>
          <w:rFonts w:ascii="Times New Roman" w:hAnsi="Times New Roman" w:cs="Times New Roman"/>
          <w:lang w:val="uk-UA"/>
        </w:rPr>
      </w:pPr>
    </w:p>
    <w:p w:rsidR="00D134B4" w:rsidRPr="007B07E4" w:rsidRDefault="00D134B4" w:rsidP="00EB3F8C">
      <w:pPr>
        <w:keepNext/>
        <w:spacing w:after="0" w:line="360" w:lineRule="auto"/>
        <w:rPr>
          <w:rFonts w:ascii="Times New Roman" w:hAnsi="Times New Roman" w:cs="Times New Roman"/>
          <w:lang w:val="uk-UA"/>
        </w:rPr>
      </w:pPr>
    </w:p>
    <w:p w:rsidR="00D134B4" w:rsidRPr="007B07E4" w:rsidRDefault="00D134B4" w:rsidP="00EB3F8C">
      <w:pPr>
        <w:keepNext/>
        <w:spacing w:after="0" w:line="360" w:lineRule="auto"/>
        <w:rPr>
          <w:rFonts w:ascii="Times New Roman" w:hAnsi="Times New Roman" w:cs="Times New Roman"/>
          <w:lang w:val="uk-UA"/>
        </w:rPr>
      </w:pPr>
    </w:p>
    <w:p w:rsidR="00D134B4" w:rsidRPr="007B07E4" w:rsidRDefault="00D134B4" w:rsidP="00EB3F8C">
      <w:pPr>
        <w:keepNext/>
        <w:spacing w:after="0" w:line="360" w:lineRule="auto"/>
        <w:rPr>
          <w:rFonts w:ascii="Times New Roman" w:hAnsi="Times New Roman" w:cs="Times New Roman"/>
          <w:lang w:val="uk-UA"/>
        </w:rPr>
      </w:pPr>
    </w:p>
    <w:p w:rsidR="00D134B4" w:rsidRPr="007B07E4" w:rsidRDefault="00D134B4" w:rsidP="00EB3F8C">
      <w:pPr>
        <w:keepNext/>
        <w:spacing w:after="0" w:line="360" w:lineRule="auto"/>
        <w:rPr>
          <w:rFonts w:ascii="Times New Roman" w:hAnsi="Times New Roman" w:cs="Times New Roman"/>
          <w:lang w:val="uk-UA"/>
        </w:rPr>
      </w:pPr>
    </w:p>
    <w:p w:rsidR="00D134B4" w:rsidRPr="007B07E4" w:rsidRDefault="00D134B4" w:rsidP="00EB3F8C">
      <w:pPr>
        <w:keepNext/>
        <w:spacing w:after="0" w:line="360" w:lineRule="auto"/>
        <w:rPr>
          <w:rFonts w:ascii="Times New Roman" w:hAnsi="Times New Roman" w:cs="Times New Roman"/>
          <w:lang w:val="uk-UA"/>
        </w:rPr>
      </w:pPr>
    </w:p>
    <w:p w:rsidR="00D134B4" w:rsidRPr="007B07E4" w:rsidRDefault="00D134B4" w:rsidP="00EB3F8C">
      <w:pPr>
        <w:keepNext/>
        <w:spacing w:after="0" w:line="360" w:lineRule="auto"/>
        <w:rPr>
          <w:rFonts w:ascii="Times New Roman" w:hAnsi="Times New Roman" w:cs="Times New Roman"/>
          <w:lang w:val="uk-UA"/>
        </w:rPr>
      </w:pPr>
    </w:p>
    <w:p w:rsidR="00D134B4" w:rsidRPr="007B07E4" w:rsidRDefault="00D134B4" w:rsidP="00EB3F8C">
      <w:pPr>
        <w:keepNext/>
        <w:spacing w:after="0" w:line="360" w:lineRule="auto"/>
        <w:rPr>
          <w:rFonts w:ascii="Times New Roman" w:hAnsi="Times New Roman" w:cs="Times New Roman"/>
          <w:lang w:val="uk-UA"/>
        </w:rPr>
      </w:pPr>
    </w:p>
    <w:p w:rsidR="00D134B4" w:rsidRPr="007B07E4" w:rsidRDefault="00D134B4" w:rsidP="00EB3F8C">
      <w:pPr>
        <w:keepNext/>
        <w:spacing w:after="0" w:line="360" w:lineRule="auto"/>
        <w:rPr>
          <w:rFonts w:ascii="Times New Roman" w:hAnsi="Times New Roman" w:cs="Times New Roman"/>
          <w:lang w:val="uk-UA"/>
        </w:rPr>
      </w:pPr>
    </w:p>
    <w:p w:rsidR="00D134B4" w:rsidRPr="007B07E4" w:rsidRDefault="00D134B4" w:rsidP="00EB3F8C">
      <w:pPr>
        <w:keepNext/>
        <w:spacing w:after="0" w:line="360" w:lineRule="auto"/>
        <w:rPr>
          <w:rFonts w:ascii="Times New Roman" w:hAnsi="Times New Roman" w:cs="Times New Roman"/>
          <w:lang w:val="uk-UA"/>
        </w:rPr>
      </w:pPr>
    </w:p>
    <w:p w:rsidR="00D134B4" w:rsidRPr="007B07E4" w:rsidRDefault="00D134B4" w:rsidP="00EB3F8C">
      <w:pPr>
        <w:keepNext/>
        <w:spacing w:after="0" w:line="360" w:lineRule="auto"/>
        <w:rPr>
          <w:rFonts w:ascii="Times New Roman" w:hAnsi="Times New Roman" w:cs="Times New Roman"/>
          <w:lang w:val="uk-UA"/>
        </w:rPr>
      </w:pPr>
    </w:p>
    <w:p w:rsidR="00D134B4" w:rsidRPr="007B07E4" w:rsidRDefault="00D134B4" w:rsidP="00EB3F8C">
      <w:pPr>
        <w:keepNext/>
        <w:spacing w:after="0" w:line="360" w:lineRule="auto"/>
        <w:rPr>
          <w:rFonts w:ascii="Times New Roman" w:hAnsi="Times New Roman" w:cs="Times New Roman"/>
          <w:lang w:val="uk-UA"/>
        </w:rPr>
      </w:pPr>
    </w:p>
    <w:p w:rsidR="00D134B4" w:rsidRPr="007B07E4" w:rsidRDefault="00D134B4" w:rsidP="00EB3F8C">
      <w:pPr>
        <w:keepNext/>
        <w:spacing w:after="0" w:line="360" w:lineRule="auto"/>
        <w:rPr>
          <w:rFonts w:ascii="Times New Roman" w:hAnsi="Times New Roman" w:cs="Times New Roman"/>
          <w:lang w:val="uk-UA"/>
        </w:rPr>
      </w:pPr>
    </w:p>
    <w:p w:rsidR="00D134B4" w:rsidRPr="007B07E4" w:rsidRDefault="00D134B4" w:rsidP="00EB3F8C">
      <w:pPr>
        <w:keepNext/>
        <w:spacing w:after="0" w:line="360" w:lineRule="auto"/>
        <w:rPr>
          <w:rFonts w:ascii="Times New Roman" w:hAnsi="Times New Roman" w:cs="Times New Roman"/>
          <w:lang w:val="uk-UA"/>
        </w:rPr>
      </w:pPr>
    </w:p>
    <w:p w:rsidR="00D134B4" w:rsidRPr="007B07E4" w:rsidRDefault="00D134B4" w:rsidP="00EB3F8C">
      <w:pPr>
        <w:keepNext/>
        <w:spacing w:after="0" w:line="360" w:lineRule="auto"/>
        <w:rPr>
          <w:rFonts w:ascii="Times New Roman" w:hAnsi="Times New Roman" w:cs="Times New Roman"/>
          <w:lang w:val="uk-UA"/>
        </w:rPr>
      </w:pPr>
    </w:p>
    <w:p w:rsidR="00D134B4" w:rsidRPr="007B07E4" w:rsidRDefault="00D134B4" w:rsidP="00EB3F8C">
      <w:pPr>
        <w:keepNext/>
        <w:spacing w:after="0" w:line="360" w:lineRule="auto"/>
        <w:rPr>
          <w:rFonts w:ascii="Times New Roman" w:hAnsi="Times New Roman" w:cs="Times New Roman"/>
          <w:lang w:val="uk-UA"/>
        </w:rPr>
      </w:pPr>
    </w:p>
    <w:p w:rsidR="00460F19" w:rsidRPr="007B07E4" w:rsidRDefault="00460F19" w:rsidP="00EB3F8C">
      <w:pPr>
        <w:keepNext/>
        <w:spacing w:after="0" w:line="360" w:lineRule="auto"/>
        <w:rPr>
          <w:rFonts w:ascii="Times New Roman" w:hAnsi="Times New Roman" w:cs="Times New Roman"/>
          <w:lang w:val="uk-UA"/>
        </w:rPr>
      </w:pPr>
    </w:p>
    <w:p w:rsidR="00460F19" w:rsidRPr="007B07E4" w:rsidRDefault="00460F19" w:rsidP="00EB3F8C">
      <w:pPr>
        <w:keepNext/>
        <w:spacing w:after="0" w:line="360" w:lineRule="auto"/>
        <w:jc w:val="center"/>
        <w:rPr>
          <w:rFonts w:ascii="Times New Roman" w:hAnsi="Times New Roman" w:cs="Times New Roman"/>
          <w:b/>
          <w:sz w:val="32"/>
          <w:szCs w:val="32"/>
          <w:lang w:val="uk-UA"/>
        </w:rPr>
      </w:pPr>
      <w:r w:rsidRPr="007B07E4">
        <w:rPr>
          <w:rFonts w:ascii="Times New Roman" w:hAnsi="Times New Roman" w:cs="Times New Roman"/>
          <w:b/>
          <w:sz w:val="32"/>
          <w:szCs w:val="32"/>
          <w:lang w:val="uk-UA"/>
        </w:rPr>
        <w:lastRenderedPageBreak/>
        <w:t>І. ЗАГАЛЬНІ ПОЛОЖЕННЯ</w:t>
      </w:r>
    </w:p>
    <w:p w:rsidR="00460F19" w:rsidRPr="007B07E4" w:rsidRDefault="00460F19" w:rsidP="00EB3F8C">
      <w:pPr>
        <w:pStyle w:val="a7"/>
        <w:keepNext/>
        <w:numPr>
          <w:ilvl w:val="1"/>
          <w:numId w:val="1"/>
        </w:numPr>
        <w:spacing w:after="0" w:line="360" w:lineRule="auto"/>
        <w:jc w:val="center"/>
        <w:rPr>
          <w:rFonts w:ascii="Times New Roman" w:hAnsi="Times New Roman" w:cs="Times New Roman"/>
          <w:b/>
          <w:sz w:val="28"/>
          <w:szCs w:val="28"/>
          <w:lang w:val="uk-UA"/>
        </w:rPr>
      </w:pPr>
      <w:r w:rsidRPr="007B07E4">
        <w:rPr>
          <w:rFonts w:ascii="Times New Roman" w:hAnsi="Times New Roman" w:cs="Times New Roman"/>
          <w:b/>
          <w:sz w:val="28"/>
          <w:szCs w:val="28"/>
          <w:lang w:val="uk-UA"/>
        </w:rPr>
        <w:t>Назва кредитів, тематика лекцій із дисципліни та їх зміст</w:t>
      </w:r>
    </w:p>
    <w:p w:rsidR="00460F19" w:rsidRPr="007B07E4" w:rsidRDefault="00AA2352" w:rsidP="00EB3F8C">
      <w:pPr>
        <w:keepNext/>
        <w:spacing w:after="0" w:line="360" w:lineRule="auto"/>
        <w:jc w:val="center"/>
        <w:rPr>
          <w:rFonts w:ascii="Times New Roman" w:hAnsi="Times New Roman" w:cs="Times New Roman"/>
          <w:b/>
          <w:i/>
          <w:sz w:val="28"/>
          <w:szCs w:val="28"/>
          <w:lang w:val="uk-UA"/>
        </w:rPr>
      </w:pPr>
      <w:r w:rsidRPr="007B07E4">
        <w:rPr>
          <w:rFonts w:ascii="Times New Roman" w:hAnsi="Times New Roman" w:cs="Times New Roman"/>
          <w:b/>
          <w:i/>
          <w:sz w:val="28"/>
          <w:szCs w:val="28"/>
          <w:lang w:val="uk-UA"/>
        </w:rPr>
        <w:t>Кредит 1</w:t>
      </w:r>
      <w:r w:rsidR="00460F19" w:rsidRPr="007B07E4">
        <w:rPr>
          <w:rFonts w:ascii="Times New Roman" w:hAnsi="Times New Roman" w:cs="Times New Roman"/>
          <w:b/>
          <w:i/>
          <w:sz w:val="28"/>
          <w:szCs w:val="28"/>
          <w:lang w:val="uk-UA"/>
        </w:rPr>
        <w:t>. Вікова психологія як галузь знань</w:t>
      </w:r>
    </w:p>
    <w:p w:rsidR="00460F19" w:rsidRPr="007B07E4" w:rsidRDefault="00460F19" w:rsidP="00EB3F8C">
      <w:pPr>
        <w:keepNext/>
        <w:spacing w:after="0" w:line="360" w:lineRule="auto"/>
        <w:ind w:firstLine="709"/>
        <w:jc w:val="both"/>
        <w:rPr>
          <w:rFonts w:ascii="Times New Roman" w:hAnsi="Times New Roman" w:cs="Times New Roman"/>
          <w:b/>
          <w:sz w:val="28"/>
          <w:szCs w:val="28"/>
          <w:lang w:val="uk-UA"/>
        </w:rPr>
      </w:pPr>
      <w:r w:rsidRPr="007B07E4">
        <w:rPr>
          <w:rFonts w:ascii="Times New Roman" w:hAnsi="Times New Roman" w:cs="Times New Roman"/>
          <w:b/>
          <w:sz w:val="28"/>
          <w:szCs w:val="28"/>
          <w:lang w:val="uk-UA"/>
        </w:rPr>
        <w:t>Тема 1. Вступ до вікової психології</w:t>
      </w:r>
      <w:r w:rsidRPr="007B07E4">
        <w:rPr>
          <w:rFonts w:ascii="Times New Roman" w:hAnsi="Times New Roman" w:cs="Times New Roman"/>
          <w:sz w:val="28"/>
          <w:szCs w:val="28"/>
          <w:lang w:val="uk-UA"/>
        </w:rPr>
        <w:t xml:space="preserve"> </w:t>
      </w:r>
    </w:p>
    <w:p w:rsidR="00460F19" w:rsidRPr="007B07E4" w:rsidRDefault="00460F19" w:rsidP="00EB3F8C">
      <w:pPr>
        <w:pStyle w:val="2"/>
        <w:spacing w:before="0" w:after="0" w:line="360" w:lineRule="auto"/>
        <w:ind w:firstLine="709"/>
        <w:jc w:val="both"/>
        <w:rPr>
          <w:rFonts w:ascii="Times New Roman" w:hAnsi="Times New Roman" w:cs="Times New Roman"/>
          <w:b w:val="0"/>
          <w:i w:val="0"/>
          <w:lang w:val="uk-UA"/>
        </w:rPr>
      </w:pPr>
      <w:r w:rsidRPr="007B07E4">
        <w:rPr>
          <w:rFonts w:ascii="Times New Roman" w:hAnsi="Times New Roman" w:cs="Times New Roman"/>
          <w:b w:val="0"/>
          <w:bCs w:val="0"/>
          <w:i w:val="0"/>
          <w:iCs w:val="0"/>
          <w:lang w:val="uk-UA"/>
        </w:rPr>
        <w:t>Вікова психологія</w:t>
      </w:r>
      <w:r w:rsidRPr="007B07E4">
        <w:rPr>
          <w:rFonts w:ascii="Times New Roman" w:hAnsi="Times New Roman" w:cs="Times New Roman"/>
          <w:i w:val="0"/>
          <w:iCs w:val="0"/>
          <w:lang w:val="uk-UA"/>
        </w:rPr>
        <w:t xml:space="preserve"> </w:t>
      </w:r>
      <w:r w:rsidRPr="007B07E4">
        <w:rPr>
          <w:rFonts w:ascii="Times New Roman" w:hAnsi="Times New Roman" w:cs="Times New Roman"/>
          <w:b w:val="0"/>
          <w:bCs w:val="0"/>
          <w:i w:val="0"/>
          <w:iCs w:val="0"/>
          <w:lang w:val="uk-UA"/>
        </w:rPr>
        <w:t>як галузь психології.</w:t>
      </w:r>
      <w:r w:rsidRPr="007B07E4">
        <w:rPr>
          <w:rFonts w:ascii="Times New Roman" w:hAnsi="Times New Roman" w:cs="Times New Roman"/>
          <w:b w:val="0"/>
          <w:i w:val="0"/>
          <w:lang w:val="uk-UA"/>
        </w:rPr>
        <w:t xml:space="preserve"> </w:t>
      </w:r>
      <w:r w:rsidRPr="007B07E4">
        <w:rPr>
          <w:rFonts w:ascii="Times New Roman" w:hAnsi="Times New Roman" w:cs="Times New Roman"/>
          <w:b w:val="0"/>
          <w:bCs w:val="0"/>
          <w:i w:val="0"/>
          <w:iCs w:val="0"/>
          <w:lang w:val="uk-UA"/>
        </w:rPr>
        <w:t xml:space="preserve">Предмет вікової психології. Мета та завдання вікової психології. </w:t>
      </w:r>
      <w:r w:rsidR="00DD55E7" w:rsidRPr="007B07E4">
        <w:rPr>
          <w:rFonts w:ascii="Times New Roman" w:hAnsi="Times New Roman" w:cs="Times New Roman"/>
          <w:b w:val="0"/>
          <w:bCs w:val="0"/>
          <w:i w:val="0"/>
          <w:iCs w:val="0"/>
          <w:lang w:val="uk-UA"/>
        </w:rPr>
        <w:t xml:space="preserve">Основні розділи вікової психології. </w:t>
      </w:r>
      <w:r w:rsidRPr="007B07E4">
        <w:rPr>
          <w:rFonts w:ascii="Times New Roman" w:hAnsi="Times New Roman" w:cs="Times New Roman"/>
          <w:b w:val="0"/>
          <w:i w:val="0"/>
          <w:lang w:val="uk-UA"/>
        </w:rPr>
        <w:t>Методи вікової психології. Загальне поняття про психічний розвиток. Рушійні сили, чинники й умови психічного розвитку.</w:t>
      </w:r>
    </w:p>
    <w:p w:rsidR="00460F19" w:rsidRPr="007B07E4" w:rsidRDefault="00460F19" w:rsidP="00EB3F8C">
      <w:pPr>
        <w:keepNext/>
        <w:spacing w:after="0" w:line="360" w:lineRule="auto"/>
        <w:ind w:firstLine="709"/>
        <w:jc w:val="both"/>
        <w:rPr>
          <w:rFonts w:ascii="Times New Roman" w:hAnsi="Times New Roman" w:cs="Times New Roman"/>
          <w:sz w:val="28"/>
          <w:szCs w:val="28"/>
          <w:lang w:val="uk-UA"/>
        </w:rPr>
      </w:pPr>
      <w:r w:rsidRPr="007B07E4">
        <w:rPr>
          <w:rFonts w:ascii="Times New Roman" w:hAnsi="Times New Roman" w:cs="Times New Roman"/>
          <w:b/>
          <w:sz w:val="28"/>
          <w:szCs w:val="28"/>
          <w:lang w:val="uk-UA"/>
        </w:rPr>
        <w:t>Тема 2. Проблеми психічного розвитку особистості</w:t>
      </w:r>
    </w:p>
    <w:p w:rsidR="00460F19" w:rsidRPr="007B07E4" w:rsidRDefault="00460F19" w:rsidP="00EB3F8C">
      <w:pPr>
        <w:pStyle w:val="a5"/>
        <w:keepNext/>
        <w:shd w:val="clear" w:color="auto" w:fill="FFFFFF"/>
        <w:spacing w:before="0" w:beforeAutospacing="0" w:after="0" w:afterAutospacing="0" w:line="360" w:lineRule="auto"/>
        <w:ind w:firstLine="709"/>
        <w:jc w:val="both"/>
        <w:rPr>
          <w:sz w:val="28"/>
          <w:szCs w:val="28"/>
          <w:lang w:val="uk-UA"/>
        </w:rPr>
      </w:pPr>
      <w:r w:rsidRPr="007B07E4">
        <w:rPr>
          <w:sz w:val="28"/>
          <w:szCs w:val="28"/>
          <w:lang w:val="uk-UA"/>
        </w:rPr>
        <w:t xml:space="preserve">Основні теорії психічного розвитку.  </w:t>
      </w:r>
      <w:r w:rsidRPr="007B07E4">
        <w:rPr>
          <w:sz w:val="28"/>
          <w:szCs w:val="28"/>
          <w:shd w:val="clear" w:color="auto" w:fill="FFFFFF"/>
          <w:lang w:val="uk-UA"/>
        </w:rPr>
        <w:t xml:space="preserve">Культурно-історична концепція психічного розвитку Л.С.Виготського. </w:t>
      </w:r>
      <w:r w:rsidR="00032006" w:rsidRPr="007B07E4">
        <w:rPr>
          <w:sz w:val="28"/>
          <w:szCs w:val="28"/>
          <w:lang w:val="uk-UA"/>
        </w:rPr>
        <w:t>Вік як основна категорія вікової психології.</w:t>
      </w:r>
      <w:r w:rsidR="00032006" w:rsidRPr="007B07E4">
        <w:rPr>
          <w:b/>
          <w:i/>
          <w:lang w:val="uk-UA"/>
        </w:rPr>
        <w:t xml:space="preserve"> </w:t>
      </w:r>
      <w:r w:rsidRPr="007B07E4">
        <w:rPr>
          <w:sz w:val="28"/>
          <w:szCs w:val="28"/>
          <w:lang w:val="uk-UA" w:eastAsia="uk-UA"/>
        </w:rPr>
        <w:t>Підходи до періодизації вікового розвитку</w:t>
      </w:r>
      <w:r w:rsidRPr="007B07E4">
        <w:rPr>
          <w:sz w:val="28"/>
          <w:szCs w:val="28"/>
          <w:lang w:val="uk-UA"/>
        </w:rPr>
        <w:t xml:space="preserve">. </w:t>
      </w:r>
      <w:r w:rsidR="00DD55E7" w:rsidRPr="007B07E4">
        <w:rPr>
          <w:sz w:val="28"/>
          <w:szCs w:val="28"/>
          <w:lang w:val="uk-UA"/>
        </w:rPr>
        <w:t xml:space="preserve">Критерії </w:t>
      </w:r>
      <w:r w:rsidR="00DD55E7" w:rsidRPr="007B07E4">
        <w:rPr>
          <w:sz w:val="28"/>
          <w:szCs w:val="28"/>
          <w:lang w:val="uk-UA" w:eastAsia="uk-UA"/>
        </w:rPr>
        <w:t xml:space="preserve">періодизації вікового розвитку. Соціальна ситуація розвитку. Провідний тип діяльності. Основні новоутворення розвитку. Стабільні періоди і кризи. </w:t>
      </w:r>
      <w:r w:rsidRPr="007B07E4">
        <w:rPr>
          <w:sz w:val="28"/>
          <w:szCs w:val="28"/>
          <w:lang w:val="uk-UA" w:eastAsia="uk-UA"/>
        </w:rPr>
        <w:t>Періодизація вікового розвитку Д.Б. Ельконіна.</w:t>
      </w:r>
    </w:p>
    <w:p w:rsidR="00460F19" w:rsidRPr="007B07E4" w:rsidRDefault="00460F19" w:rsidP="00EB3F8C">
      <w:pPr>
        <w:keepNext/>
        <w:tabs>
          <w:tab w:val="left" w:pos="284"/>
          <w:tab w:val="left" w:pos="567"/>
        </w:tabs>
        <w:spacing w:after="0" w:line="360" w:lineRule="auto"/>
        <w:ind w:firstLine="567"/>
        <w:jc w:val="both"/>
        <w:rPr>
          <w:rFonts w:ascii="Times New Roman" w:hAnsi="Times New Roman" w:cs="Times New Roman"/>
          <w:b/>
          <w:sz w:val="28"/>
          <w:szCs w:val="28"/>
          <w:lang w:val="uk-UA"/>
        </w:rPr>
      </w:pPr>
    </w:p>
    <w:p w:rsidR="00460F19" w:rsidRPr="007B07E4" w:rsidRDefault="00460F19" w:rsidP="00EB3F8C">
      <w:pPr>
        <w:pStyle w:val="a3"/>
        <w:keepNext/>
        <w:shd w:val="clear" w:color="auto" w:fill="FFFFFF"/>
        <w:ind w:firstLine="709"/>
        <w:jc w:val="center"/>
        <w:rPr>
          <w:b/>
          <w:i/>
          <w:szCs w:val="28"/>
        </w:rPr>
      </w:pPr>
      <w:r w:rsidRPr="007B07E4">
        <w:rPr>
          <w:b/>
          <w:i/>
          <w:szCs w:val="28"/>
        </w:rPr>
        <w:t xml:space="preserve">Кредит </w:t>
      </w:r>
      <w:r w:rsidR="004F4EFB" w:rsidRPr="007B07E4">
        <w:rPr>
          <w:b/>
          <w:i/>
          <w:szCs w:val="28"/>
        </w:rPr>
        <w:t>2</w:t>
      </w:r>
      <w:r w:rsidRPr="007B07E4">
        <w:rPr>
          <w:b/>
          <w:i/>
          <w:szCs w:val="28"/>
        </w:rPr>
        <w:t>. Психологія дитинства</w:t>
      </w:r>
    </w:p>
    <w:p w:rsidR="00460F19" w:rsidRPr="007B07E4" w:rsidRDefault="00460F19" w:rsidP="00EB3F8C">
      <w:pPr>
        <w:pStyle w:val="a3"/>
        <w:keepNext/>
        <w:shd w:val="clear" w:color="auto" w:fill="FFFFFF"/>
        <w:ind w:firstLine="709"/>
        <w:rPr>
          <w:b/>
          <w:szCs w:val="28"/>
        </w:rPr>
      </w:pPr>
      <w:r w:rsidRPr="007B07E4">
        <w:rPr>
          <w:b/>
          <w:szCs w:val="28"/>
        </w:rPr>
        <w:t>Тема 1. Психологія немовляти.</w:t>
      </w:r>
    </w:p>
    <w:p w:rsidR="00460F19" w:rsidRPr="007B07E4" w:rsidRDefault="00460F19" w:rsidP="00EB3F8C">
      <w:pPr>
        <w:pStyle w:val="a3"/>
        <w:keepNext/>
        <w:shd w:val="clear" w:color="auto" w:fill="FFFFFF"/>
        <w:ind w:firstLine="709"/>
        <w:rPr>
          <w:szCs w:val="28"/>
        </w:rPr>
      </w:pPr>
      <w:r w:rsidRPr="007B07E4">
        <w:rPr>
          <w:szCs w:val="28"/>
        </w:rPr>
        <w:t xml:space="preserve"> Новонародженість як критичний період. Безумовні рефлекси і перші умовні рефлекси дитини. Розвиток емоційної сфери. Комплекс пожвавлення. Соціальна ситуація розвитку і провідний вид діяльності у немовлячому періоді. Сенсорний і мовний розвиток дитини. Розвиток рухів. </w:t>
      </w:r>
      <w:r w:rsidR="00C04540" w:rsidRPr="007B07E4">
        <w:rPr>
          <w:szCs w:val="28"/>
        </w:rPr>
        <w:t xml:space="preserve">Основні новоутворення психічного розвитку дитини першого року життя. </w:t>
      </w:r>
      <w:r w:rsidRPr="007B07E4">
        <w:rPr>
          <w:szCs w:val="28"/>
        </w:rPr>
        <w:t>Криза першого року.</w:t>
      </w:r>
    </w:p>
    <w:p w:rsidR="00460F19" w:rsidRPr="007B07E4" w:rsidRDefault="00460F19" w:rsidP="00EB3F8C">
      <w:pPr>
        <w:pStyle w:val="a3"/>
        <w:keepNext/>
        <w:shd w:val="clear" w:color="auto" w:fill="FFFFFF"/>
        <w:ind w:firstLine="709"/>
        <w:rPr>
          <w:b/>
          <w:szCs w:val="28"/>
        </w:rPr>
      </w:pPr>
      <w:r w:rsidRPr="007B07E4">
        <w:rPr>
          <w:b/>
          <w:szCs w:val="28"/>
        </w:rPr>
        <w:t>Тема 2. Психологія раннього віку.</w:t>
      </w:r>
    </w:p>
    <w:p w:rsidR="00460F19" w:rsidRPr="007B07E4" w:rsidRDefault="00460F19" w:rsidP="00EB3F8C">
      <w:pPr>
        <w:pStyle w:val="a3"/>
        <w:keepNext/>
        <w:shd w:val="clear" w:color="auto" w:fill="FFFFFF"/>
        <w:ind w:firstLine="709"/>
        <w:rPr>
          <w:szCs w:val="28"/>
        </w:rPr>
      </w:pPr>
      <w:r w:rsidRPr="007B07E4">
        <w:rPr>
          <w:szCs w:val="28"/>
        </w:rPr>
        <w:t>Ранній вік. Особливості </w:t>
      </w:r>
      <w:r w:rsidRPr="007B07E4">
        <w:rPr>
          <w:rStyle w:val="apple-converted-space"/>
          <w:szCs w:val="28"/>
        </w:rPr>
        <w:t> </w:t>
      </w:r>
      <w:r w:rsidRPr="007B07E4">
        <w:rPr>
          <w:szCs w:val="28"/>
        </w:rPr>
        <w:t>соціальної ситуації розвитку. Предметно-</w:t>
      </w:r>
      <w:r w:rsidR="00CA70A5" w:rsidRPr="007B07E4">
        <w:rPr>
          <w:szCs w:val="28"/>
        </w:rPr>
        <w:t>м</w:t>
      </w:r>
      <w:r w:rsidRPr="007B07E4">
        <w:rPr>
          <w:szCs w:val="28"/>
        </w:rPr>
        <w:t xml:space="preserve">аніпулятивна діяльність. Особливості розвитку мовлення. Розвиток пізнавальних процесів. </w:t>
      </w:r>
      <w:r w:rsidR="004F4EFB" w:rsidRPr="007B07E4">
        <w:rPr>
          <w:szCs w:val="28"/>
        </w:rPr>
        <w:t xml:space="preserve">Формування перших навичок і звичок поведінки у дітей раннього віку. </w:t>
      </w:r>
      <w:r w:rsidR="00C04540" w:rsidRPr="007B07E4">
        <w:rPr>
          <w:szCs w:val="28"/>
        </w:rPr>
        <w:t xml:space="preserve">Основні новоутворення психічного розвитку дитини раннього віку. </w:t>
      </w:r>
      <w:r w:rsidRPr="007B07E4">
        <w:rPr>
          <w:szCs w:val="28"/>
        </w:rPr>
        <w:t>Криза трьох років.</w:t>
      </w:r>
    </w:p>
    <w:p w:rsidR="00460F19" w:rsidRPr="007B07E4" w:rsidRDefault="00460F19" w:rsidP="00EB3F8C">
      <w:pPr>
        <w:pStyle w:val="a3"/>
        <w:keepNext/>
        <w:shd w:val="clear" w:color="auto" w:fill="FFFFFF"/>
        <w:ind w:firstLine="709"/>
        <w:rPr>
          <w:szCs w:val="28"/>
        </w:rPr>
      </w:pPr>
      <w:r w:rsidRPr="007B07E4">
        <w:rPr>
          <w:b/>
          <w:bCs/>
          <w:iCs/>
          <w:szCs w:val="28"/>
        </w:rPr>
        <w:lastRenderedPageBreak/>
        <w:t>Тема 3. Психологія дошкільного віку</w:t>
      </w:r>
    </w:p>
    <w:p w:rsidR="00460F19" w:rsidRPr="007B07E4" w:rsidRDefault="00460F19" w:rsidP="00EB3F8C">
      <w:pPr>
        <w:pStyle w:val="a3"/>
        <w:keepNext/>
        <w:shd w:val="clear" w:color="auto" w:fill="FFFFFF"/>
        <w:ind w:firstLine="709"/>
        <w:rPr>
          <w:rStyle w:val="apple-converted-space"/>
          <w:szCs w:val="28"/>
        </w:rPr>
      </w:pPr>
      <w:r w:rsidRPr="007B07E4">
        <w:rPr>
          <w:szCs w:val="28"/>
        </w:rPr>
        <w:t>Особливості </w:t>
      </w:r>
      <w:r w:rsidRPr="007B07E4">
        <w:rPr>
          <w:rStyle w:val="apple-converted-space"/>
          <w:szCs w:val="28"/>
        </w:rPr>
        <w:t> </w:t>
      </w:r>
      <w:r w:rsidRPr="007B07E4">
        <w:rPr>
          <w:szCs w:val="28"/>
        </w:rPr>
        <w:t xml:space="preserve">соціальної ситуації розвитку дошкільника. Сюжетно-рольова гра як провідна діяльність дошкільника, її компоненти та функції. Особливості розвитку мовлення у дошкільному віці. Розвиток пізнавальної сфери. Мислення, увага, пам’ять, уява як основні показники розумового розвитку дошкільників. </w:t>
      </w:r>
      <w:r w:rsidR="00E5683C" w:rsidRPr="007B07E4">
        <w:rPr>
          <w:szCs w:val="28"/>
        </w:rPr>
        <w:t xml:space="preserve">Новоутворення психічного розвитку дитини дошкільного віку. </w:t>
      </w:r>
      <w:r w:rsidRPr="007B07E4">
        <w:rPr>
          <w:szCs w:val="28"/>
        </w:rPr>
        <w:t xml:space="preserve">Криза </w:t>
      </w:r>
      <w:r w:rsidR="00E5683C" w:rsidRPr="007B07E4">
        <w:rPr>
          <w:szCs w:val="28"/>
        </w:rPr>
        <w:t>шести-</w:t>
      </w:r>
      <w:r w:rsidRPr="007B07E4">
        <w:rPr>
          <w:szCs w:val="28"/>
        </w:rPr>
        <w:t>семи років</w:t>
      </w:r>
      <w:r w:rsidR="00E5683C" w:rsidRPr="007B07E4">
        <w:rPr>
          <w:szCs w:val="28"/>
        </w:rPr>
        <w:t>, її симптоматика</w:t>
      </w:r>
      <w:r w:rsidRPr="007B07E4">
        <w:rPr>
          <w:szCs w:val="28"/>
        </w:rPr>
        <w:t>.</w:t>
      </w:r>
      <w:r w:rsidRPr="007B07E4">
        <w:rPr>
          <w:rStyle w:val="apple-converted-space"/>
          <w:szCs w:val="28"/>
        </w:rPr>
        <w:t> </w:t>
      </w:r>
    </w:p>
    <w:p w:rsidR="00460F19" w:rsidRPr="007B07E4" w:rsidRDefault="00460F19" w:rsidP="00EB3F8C">
      <w:pPr>
        <w:keepNext/>
        <w:spacing w:after="0" w:line="360" w:lineRule="auto"/>
        <w:jc w:val="center"/>
        <w:rPr>
          <w:b/>
          <w:szCs w:val="28"/>
          <w:lang w:val="uk-UA"/>
        </w:rPr>
      </w:pPr>
    </w:p>
    <w:p w:rsidR="00460F19" w:rsidRPr="007B07E4" w:rsidRDefault="00460F19" w:rsidP="00EB3F8C">
      <w:pPr>
        <w:pStyle w:val="a3"/>
        <w:keepNext/>
        <w:shd w:val="clear" w:color="auto" w:fill="FFFFFF"/>
        <w:ind w:left="284" w:firstLine="709"/>
        <w:jc w:val="center"/>
        <w:rPr>
          <w:b/>
          <w:i/>
          <w:szCs w:val="28"/>
        </w:rPr>
      </w:pPr>
      <w:r w:rsidRPr="007B07E4">
        <w:rPr>
          <w:b/>
          <w:i/>
          <w:szCs w:val="28"/>
        </w:rPr>
        <w:t xml:space="preserve">Кредит </w:t>
      </w:r>
      <w:r w:rsidR="00C04540" w:rsidRPr="007B07E4">
        <w:rPr>
          <w:b/>
          <w:i/>
          <w:szCs w:val="28"/>
        </w:rPr>
        <w:t>3</w:t>
      </w:r>
      <w:r w:rsidRPr="007B07E4">
        <w:rPr>
          <w:b/>
          <w:i/>
          <w:szCs w:val="28"/>
        </w:rPr>
        <w:t>. Психологія шкільного віку</w:t>
      </w:r>
    </w:p>
    <w:p w:rsidR="00460F19" w:rsidRPr="007B07E4" w:rsidRDefault="00460F19" w:rsidP="00EB3F8C">
      <w:pPr>
        <w:pStyle w:val="a3"/>
        <w:keepNext/>
        <w:shd w:val="clear" w:color="auto" w:fill="FFFFFF"/>
        <w:ind w:left="284" w:firstLine="709"/>
        <w:rPr>
          <w:b/>
          <w:bCs/>
          <w:iCs/>
          <w:szCs w:val="28"/>
        </w:rPr>
      </w:pPr>
      <w:r w:rsidRPr="007B07E4">
        <w:rPr>
          <w:b/>
          <w:bCs/>
          <w:iCs/>
          <w:szCs w:val="28"/>
        </w:rPr>
        <w:t>Тема 1. Молодший шкільний вік</w:t>
      </w:r>
    </w:p>
    <w:p w:rsidR="00460F19" w:rsidRPr="007B07E4" w:rsidRDefault="00460F19" w:rsidP="00EB3F8C">
      <w:pPr>
        <w:pStyle w:val="a3"/>
        <w:keepNext/>
        <w:shd w:val="clear" w:color="auto" w:fill="FFFFFF"/>
        <w:ind w:firstLine="709"/>
        <w:rPr>
          <w:szCs w:val="28"/>
        </w:rPr>
      </w:pPr>
      <w:r w:rsidRPr="007B07E4">
        <w:rPr>
          <w:szCs w:val="28"/>
        </w:rPr>
        <w:t>Психологічна </w:t>
      </w:r>
      <w:r w:rsidRPr="007B07E4">
        <w:rPr>
          <w:rStyle w:val="apple-converted-space"/>
          <w:szCs w:val="28"/>
        </w:rPr>
        <w:t> </w:t>
      </w:r>
      <w:r w:rsidRPr="007B07E4">
        <w:rPr>
          <w:szCs w:val="28"/>
        </w:rPr>
        <w:t xml:space="preserve">готовність дитини до навчання, її структурні компоненти та показники. Загальні психологічні особливості молодших школярів. </w:t>
      </w:r>
      <w:r w:rsidR="00FF40DB" w:rsidRPr="007B07E4">
        <w:rPr>
          <w:szCs w:val="28"/>
        </w:rPr>
        <w:t xml:space="preserve">Навчальна діяльність як провідна. </w:t>
      </w:r>
      <w:r w:rsidRPr="007B07E4">
        <w:rPr>
          <w:szCs w:val="28"/>
        </w:rPr>
        <w:t>Розвиток пізнавальних процесів у молодших школярів. Формування особистості молодшого школяра.</w:t>
      </w:r>
    </w:p>
    <w:p w:rsidR="00460F19" w:rsidRPr="007B07E4" w:rsidRDefault="00460F19" w:rsidP="00EB3F8C">
      <w:pPr>
        <w:pStyle w:val="a3"/>
        <w:keepNext/>
        <w:shd w:val="clear" w:color="auto" w:fill="FFFFFF"/>
        <w:ind w:left="284" w:firstLine="709"/>
        <w:rPr>
          <w:b/>
          <w:szCs w:val="28"/>
        </w:rPr>
      </w:pPr>
      <w:r w:rsidRPr="007B07E4">
        <w:rPr>
          <w:b/>
          <w:szCs w:val="28"/>
        </w:rPr>
        <w:t>Тема 2. Психологія підліткового і старшого шкільного віку</w:t>
      </w:r>
    </w:p>
    <w:p w:rsidR="00460F19" w:rsidRPr="007B07E4" w:rsidRDefault="00460F19" w:rsidP="00EB3F8C">
      <w:pPr>
        <w:keepNext/>
        <w:spacing w:after="0" w:line="360" w:lineRule="auto"/>
        <w:ind w:firstLine="709"/>
        <w:jc w:val="both"/>
        <w:rPr>
          <w:rFonts w:ascii="Times New Roman" w:hAnsi="Times New Roman" w:cs="Times New Roman"/>
          <w:sz w:val="28"/>
          <w:szCs w:val="28"/>
          <w:lang w:val="uk-UA"/>
        </w:rPr>
      </w:pPr>
      <w:r w:rsidRPr="007B07E4">
        <w:rPr>
          <w:rFonts w:ascii="Times New Roman" w:hAnsi="Times New Roman" w:cs="Times New Roman"/>
          <w:sz w:val="28"/>
          <w:szCs w:val="28"/>
          <w:lang w:val="uk-UA"/>
        </w:rPr>
        <w:t>Анатомо-фізіологічні особливості підлітка. Соціальна ситуація та провідний вид діяльності. Пізнавальний розвиток в підлітковому віці. Розвиток самосвідомості. Криза підліткового віку.</w:t>
      </w:r>
    </w:p>
    <w:p w:rsidR="00460F19" w:rsidRPr="007B07E4" w:rsidRDefault="00460F19" w:rsidP="00EB3F8C">
      <w:pPr>
        <w:keepNext/>
        <w:spacing w:after="0" w:line="360" w:lineRule="auto"/>
        <w:ind w:firstLine="709"/>
        <w:jc w:val="both"/>
        <w:rPr>
          <w:rFonts w:ascii="Times New Roman" w:hAnsi="Times New Roman" w:cs="Times New Roman"/>
          <w:sz w:val="28"/>
          <w:szCs w:val="28"/>
          <w:lang w:val="uk-UA"/>
        </w:rPr>
      </w:pPr>
      <w:r w:rsidRPr="007B07E4">
        <w:rPr>
          <w:rFonts w:ascii="Times New Roman" w:hAnsi="Times New Roman" w:cs="Times New Roman"/>
          <w:sz w:val="28"/>
          <w:szCs w:val="28"/>
          <w:lang w:val="uk-UA"/>
        </w:rPr>
        <w:t>Соціальна ситуація та провідна діяльність у старшому шкільному віці. Самовизначення та самовиховання в юнацькому віці. Основні новоутворення старшого школяра.</w:t>
      </w:r>
    </w:p>
    <w:p w:rsidR="00D134B4" w:rsidRPr="007B07E4" w:rsidRDefault="00D134B4" w:rsidP="00EB3F8C">
      <w:pPr>
        <w:keepNext/>
        <w:spacing w:after="0" w:line="360" w:lineRule="auto"/>
        <w:ind w:firstLine="709"/>
        <w:jc w:val="both"/>
        <w:rPr>
          <w:rFonts w:ascii="Times New Roman" w:hAnsi="Times New Roman" w:cs="Times New Roman"/>
          <w:sz w:val="28"/>
          <w:szCs w:val="28"/>
          <w:lang w:val="uk-UA"/>
        </w:rPr>
      </w:pPr>
    </w:p>
    <w:p w:rsidR="00FF40DB" w:rsidRPr="007B07E4" w:rsidRDefault="00FF40DB" w:rsidP="00EB3F8C">
      <w:pPr>
        <w:pStyle w:val="a7"/>
        <w:keepNext/>
        <w:numPr>
          <w:ilvl w:val="1"/>
          <w:numId w:val="1"/>
        </w:numPr>
        <w:spacing w:after="0" w:line="360" w:lineRule="auto"/>
        <w:jc w:val="center"/>
        <w:rPr>
          <w:rFonts w:ascii="Times New Roman" w:hAnsi="Times New Roman" w:cs="Times New Roman"/>
          <w:b/>
          <w:sz w:val="28"/>
          <w:szCs w:val="28"/>
          <w:lang w:val="uk-UA"/>
        </w:rPr>
      </w:pPr>
      <w:r w:rsidRPr="007B07E4">
        <w:rPr>
          <w:rFonts w:ascii="Times New Roman" w:hAnsi="Times New Roman" w:cs="Times New Roman"/>
          <w:b/>
          <w:sz w:val="28"/>
          <w:szCs w:val="28"/>
          <w:lang w:val="uk-UA"/>
        </w:rPr>
        <w:t xml:space="preserve">Орієнтовна тематика семінарських </w:t>
      </w:r>
      <w:r w:rsidR="00557B5F" w:rsidRPr="007B07E4">
        <w:rPr>
          <w:rFonts w:ascii="Times New Roman" w:hAnsi="Times New Roman" w:cs="Times New Roman"/>
          <w:b/>
          <w:sz w:val="28"/>
          <w:szCs w:val="28"/>
          <w:lang w:val="uk-UA"/>
        </w:rPr>
        <w:t xml:space="preserve">та практичних </w:t>
      </w:r>
      <w:r w:rsidRPr="007B07E4">
        <w:rPr>
          <w:rFonts w:ascii="Times New Roman" w:hAnsi="Times New Roman" w:cs="Times New Roman"/>
          <w:b/>
          <w:sz w:val="28"/>
          <w:szCs w:val="28"/>
          <w:lang w:val="uk-UA"/>
        </w:rPr>
        <w:t>занять із дисципліни для студентів денної форми навчання</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7087"/>
        <w:gridCol w:w="1560"/>
      </w:tblGrid>
      <w:tr w:rsidR="00B527E0" w:rsidRPr="007B07E4" w:rsidTr="007F6B01">
        <w:tc>
          <w:tcPr>
            <w:tcW w:w="709" w:type="dxa"/>
          </w:tcPr>
          <w:p w:rsidR="00B527E0" w:rsidRPr="007B07E4" w:rsidRDefault="00B527E0" w:rsidP="00EB3F8C">
            <w:pPr>
              <w:keepNext/>
              <w:spacing w:after="0" w:line="240" w:lineRule="auto"/>
              <w:ind w:left="142" w:hanging="142"/>
              <w:jc w:val="center"/>
              <w:rPr>
                <w:rFonts w:ascii="Times New Roman" w:hAnsi="Times New Roman" w:cs="Times New Roman"/>
                <w:sz w:val="28"/>
                <w:szCs w:val="28"/>
                <w:lang w:val="uk-UA"/>
              </w:rPr>
            </w:pPr>
            <w:r w:rsidRPr="007B07E4">
              <w:rPr>
                <w:rFonts w:ascii="Times New Roman" w:hAnsi="Times New Roman" w:cs="Times New Roman"/>
                <w:sz w:val="28"/>
                <w:szCs w:val="28"/>
                <w:lang w:val="uk-UA"/>
              </w:rPr>
              <w:t>№</w:t>
            </w:r>
          </w:p>
          <w:p w:rsidR="00B527E0" w:rsidRPr="007B07E4" w:rsidRDefault="00B527E0" w:rsidP="00EB3F8C">
            <w:pPr>
              <w:keepNext/>
              <w:spacing w:after="0" w:line="240" w:lineRule="auto"/>
              <w:ind w:left="142" w:hanging="142"/>
              <w:jc w:val="center"/>
              <w:rPr>
                <w:rFonts w:ascii="Times New Roman" w:hAnsi="Times New Roman" w:cs="Times New Roman"/>
                <w:sz w:val="28"/>
                <w:szCs w:val="28"/>
                <w:lang w:val="uk-UA"/>
              </w:rPr>
            </w:pPr>
            <w:r w:rsidRPr="007B07E4">
              <w:rPr>
                <w:rFonts w:ascii="Times New Roman" w:hAnsi="Times New Roman" w:cs="Times New Roman"/>
                <w:sz w:val="28"/>
                <w:szCs w:val="28"/>
                <w:lang w:val="uk-UA"/>
              </w:rPr>
              <w:t>з/п</w:t>
            </w:r>
          </w:p>
        </w:tc>
        <w:tc>
          <w:tcPr>
            <w:tcW w:w="7087" w:type="dxa"/>
          </w:tcPr>
          <w:p w:rsidR="00B527E0" w:rsidRPr="007B07E4" w:rsidRDefault="00B527E0" w:rsidP="00EB3F8C">
            <w:pPr>
              <w:keepNext/>
              <w:spacing w:after="0" w:line="240" w:lineRule="auto"/>
              <w:jc w:val="center"/>
              <w:rPr>
                <w:rFonts w:ascii="Times New Roman" w:hAnsi="Times New Roman" w:cs="Times New Roman"/>
                <w:sz w:val="28"/>
                <w:szCs w:val="28"/>
                <w:lang w:val="uk-UA"/>
              </w:rPr>
            </w:pPr>
            <w:r w:rsidRPr="007B07E4">
              <w:rPr>
                <w:rFonts w:ascii="Times New Roman" w:hAnsi="Times New Roman" w:cs="Times New Roman"/>
                <w:sz w:val="28"/>
                <w:szCs w:val="28"/>
                <w:lang w:val="uk-UA"/>
              </w:rPr>
              <w:t>Назва теми</w:t>
            </w:r>
          </w:p>
        </w:tc>
        <w:tc>
          <w:tcPr>
            <w:tcW w:w="1560" w:type="dxa"/>
          </w:tcPr>
          <w:p w:rsidR="00B527E0" w:rsidRPr="007B07E4" w:rsidRDefault="00B527E0" w:rsidP="00EB3F8C">
            <w:pPr>
              <w:keepNext/>
              <w:spacing w:after="0" w:line="240" w:lineRule="auto"/>
              <w:jc w:val="center"/>
              <w:rPr>
                <w:rFonts w:ascii="Times New Roman" w:hAnsi="Times New Roman" w:cs="Times New Roman"/>
                <w:sz w:val="28"/>
                <w:szCs w:val="28"/>
                <w:lang w:val="uk-UA"/>
              </w:rPr>
            </w:pPr>
            <w:r w:rsidRPr="007B07E4">
              <w:rPr>
                <w:rFonts w:ascii="Times New Roman" w:hAnsi="Times New Roman" w:cs="Times New Roman"/>
                <w:sz w:val="28"/>
                <w:szCs w:val="28"/>
                <w:lang w:val="uk-UA"/>
              </w:rPr>
              <w:t>Кількість</w:t>
            </w:r>
          </w:p>
          <w:p w:rsidR="00B527E0" w:rsidRPr="007B07E4" w:rsidRDefault="00B527E0" w:rsidP="00EB3F8C">
            <w:pPr>
              <w:keepNext/>
              <w:spacing w:after="0" w:line="240" w:lineRule="auto"/>
              <w:jc w:val="center"/>
              <w:rPr>
                <w:rFonts w:ascii="Times New Roman" w:hAnsi="Times New Roman" w:cs="Times New Roman"/>
                <w:sz w:val="28"/>
                <w:szCs w:val="28"/>
                <w:lang w:val="uk-UA"/>
              </w:rPr>
            </w:pPr>
            <w:r w:rsidRPr="007B07E4">
              <w:rPr>
                <w:rFonts w:ascii="Times New Roman" w:hAnsi="Times New Roman" w:cs="Times New Roman"/>
                <w:sz w:val="28"/>
                <w:szCs w:val="28"/>
                <w:lang w:val="uk-UA"/>
              </w:rPr>
              <w:t>Годин</w:t>
            </w:r>
          </w:p>
          <w:p w:rsidR="00B527E0" w:rsidRPr="007B07E4" w:rsidRDefault="00B527E0" w:rsidP="00EB3F8C">
            <w:pPr>
              <w:keepNext/>
              <w:spacing w:after="0" w:line="240" w:lineRule="auto"/>
              <w:jc w:val="center"/>
              <w:rPr>
                <w:rFonts w:ascii="Times New Roman" w:hAnsi="Times New Roman" w:cs="Times New Roman"/>
                <w:sz w:val="28"/>
                <w:szCs w:val="28"/>
                <w:lang w:val="uk-UA"/>
              </w:rPr>
            </w:pPr>
          </w:p>
        </w:tc>
      </w:tr>
      <w:tr w:rsidR="00B527E0" w:rsidRPr="007B07E4" w:rsidTr="007F6B01">
        <w:tc>
          <w:tcPr>
            <w:tcW w:w="709" w:type="dxa"/>
          </w:tcPr>
          <w:p w:rsidR="00B527E0" w:rsidRPr="007B07E4" w:rsidRDefault="00B527E0" w:rsidP="00EB3F8C">
            <w:pPr>
              <w:keepNext/>
              <w:spacing w:after="0" w:line="360" w:lineRule="auto"/>
              <w:ind w:left="142" w:hanging="142"/>
              <w:jc w:val="center"/>
              <w:rPr>
                <w:rFonts w:ascii="Times New Roman" w:hAnsi="Times New Roman" w:cs="Times New Roman"/>
                <w:sz w:val="28"/>
                <w:szCs w:val="28"/>
                <w:lang w:val="uk-UA"/>
              </w:rPr>
            </w:pPr>
          </w:p>
        </w:tc>
        <w:tc>
          <w:tcPr>
            <w:tcW w:w="7087" w:type="dxa"/>
          </w:tcPr>
          <w:p w:rsidR="00B527E0" w:rsidRPr="007B07E4" w:rsidRDefault="00B527E0" w:rsidP="00EB3F8C">
            <w:pPr>
              <w:keepNext/>
              <w:spacing w:after="0" w:line="360" w:lineRule="auto"/>
              <w:jc w:val="center"/>
              <w:rPr>
                <w:rFonts w:ascii="Times New Roman" w:hAnsi="Times New Roman" w:cs="Times New Roman"/>
                <w:sz w:val="28"/>
                <w:szCs w:val="28"/>
                <w:lang w:val="uk-UA"/>
              </w:rPr>
            </w:pPr>
            <w:r w:rsidRPr="007B07E4">
              <w:rPr>
                <w:rFonts w:ascii="Times New Roman" w:hAnsi="Times New Roman" w:cs="Times New Roman"/>
                <w:b/>
                <w:sz w:val="28"/>
                <w:szCs w:val="28"/>
                <w:lang w:val="uk-UA"/>
              </w:rPr>
              <w:t>Кредит 1</w:t>
            </w:r>
          </w:p>
        </w:tc>
        <w:tc>
          <w:tcPr>
            <w:tcW w:w="1560" w:type="dxa"/>
          </w:tcPr>
          <w:p w:rsidR="00B527E0" w:rsidRPr="007B07E4" w:rsidRDefault="00B527E0" w:rsidP="00EB3F8C">
            <w:pPr>
              <w:keepNext/>
              <w:spacing w:after="0" w:line="360" w:lineRule="auto"/>
              <w:jc w:val="center"/>
              <w:rPr>
                <w:rFonts w:ascii="Times New Roman" w:hAnsi="Times New Roman" w:cs="Times New Roman"/>
                <w:b/>
                <w:sz w:val="28"/>
                <w:szCs w:val="28"/>
                <w:lang w:val="uk-UA"/>
              </w:rPr>
            </w:pPr>
            <w:r w:rsidRPr="007B07E4">
              <w:rPr>
                <w:rFonts w:ascii="Times New Roman" w:hAnsi="Times New Roman" w:cs="Times New Roman"/>
                <w:b/>
                <w:sz w:val="28"/>
                <w:szCs w:val="28"/>
                <w:lang w:val="uk-UA"/>
              </w:rPr>
              <w:t>6</w:t>
            </w:r>
          </w:p>
        </w:tc>
      </w:tr>
      <w:tr w:rsidR="00B527E0" w:rsidRPr="007B07E4" w:rsidTr="007F6B01">
        <w:tc>
          <w:tcPr>
            <w:tcW w:w="709" w:type="dxa"/>
          </w:tcPr>
          <w:p w:rsidR="00B527E0" w:rsidRPr="007B07E4" w:rsidRDefault="00B527E0" w:rsidP="00EB3F8C">
            <w:pPr>
              <w:keepNext/>
              <w:spacing w:after="0" w:line="360" w:lineRule="auto"/>
              <w:ind w:left="142" w:hanging="142"/>
              <w:jc w:val="center"/>
              <w:rPr>
                <w:rFonts w:ascii="Times New Roman" w:hAnsi="Times New Roman" w:cs="Times New Roman"/>
                <w:sz w:val="28"/>
                <w:szCs w:val="28"/>
                <w:lang w:val="uk-UA"/>
              </w:rPr>
            </w:pPr>
            <w:r w:rsidRPr="007B07E4">
              <w:rPr>
                <w:rFonts w:ascii="Times New Roman" w:hAnsi="Times New Roman" w:cs="Times New Roman"/>
                <w:sz w:val="28"/>
                <w:szCs w:val="28"/>
                <w:lang w:val="uk-UA"/>
              </w:rPr>
              <w:t>1</w:t>
            </w:r>
          </w:p>
        </w:tc>
        <w:tc>
          <w:tcPr>
            <w:tcW w:w="7087" w:type="dxa"/>
          </w:tcPr>
          <w:p w:rsidR="00B527E0" w:rsidRPr="007B07E4" w:rsidRDefault="00B527E0" w:rsidP="00EB3F8C">
            <w:pPr>
              <w:keepNext/>
              <w:spacing w:after="0" w:line="360" w:lineRule="auto"/>
              <w:jc w:val="both"/>
              <w:rPr>
                <w:rFonts w:ascii="Times New Roman" w:hAnsi="Times New Roman" w:cs="Times New Roman"/>
                <w:sz w:val="28"/>
                <w:szCs w:val="28"/>
                <w:lang w:val="uk-UA"/>
              </w:rPr>
            </w:pPr>
            <w:r w:rsidRPr="007B07E4">
              <w:rPr>
                <w:rFonts w:ascii="Times New Roman" w:hAnsi="Times New Roman" w:cs="Times New Roman"/>
                <w:sz w:val="28"/>
                <w:szCs w:val="28"/>
                <w:lang w:val="uk-UA"/>
              </w:rPr>
              <w:t>Предмет та завдання</w:t>
            </w:r>
            <w:r w:rsidRPr="007B07E4">
              <w:rPr>
                <w:rFonts w:ascii="Times New Roman" w:hAnsi="Times New Roman" w:cs="Times New Roman"/>
                <w:b/>
                <w:sz w:val="28"/>
                <w:szCs w:val="28"/>
                <w:lang w:val="uk-UA"/>
              </w:rPr>
              <w:t xml:space="preserve"> </w:t>
            </w:r>
            <w:r w:rsidRPr="007B07E4">
              <w:rPr>
                <w:rFonts w:ascii="Times New Roman" w:hAnsi="Times New Roman" w:cs="Times New Roman"/>
                <w:sz w:val="28"/>
                <w:szCs w:val="28"/>
                <w:lang w:val="uk-UA"/>
              </w:rPr>
              <w:t>вікової психології</w:t>
            </w:r>
          </w:p>
        </w:tc>
        <w:tc>
          <w:tcPr>
            <w:tcW w:w="1560" w:type="dxa"/>
          </w:tcPr>
          <w:p w:rsidR="00B527E0" w:rsidRPr="007B07E4" w:rsidRDefault="00B527E0" w:rsidP="00EB3F8C">
            <w:pPr>
              <w:keepNext/>
              <w:spacing w:after="0" w:line="360" w:lineRule="auto"/>
              <w:jc w:val="center"/>
              <w:rPr>
                <w:rFonts w:ascii="Times New Roman" w:hAnsi="Times New Roman" w:cs="Times New Roman"/>
                <w:sz w:val="28"/>
                <w:szCs w:val="28"/>
                <w:lang w:val="uk-UA"/>
              </w:rPr>
            </w:pPr>
            <w:r w:rsidRPr="007B07E4">
              <w:rPr>
                <w:rFonts w:ascii="Times New Roman" w:hAnsi="Times New Roman" w:cs="Times New Roman"/>
                <w:sz w:val="28"/>
                <w:szCs w:val="28"/>
                <w:lang w:val="uk-UA"/>
              </w:rPr>
              <w:t>2</w:t>
            </w:r>
          </w:p>
        </w:tc>
      </w:tr>
      <w:tr w:rsidR="00B527E0" w:rsidRPr="007B07E4" w:rsidTr="007F6B01">
        <w:tc>
          <w:tcPr>
            <w:tcW w:w="709" w:type="dxa"/>
          </w:tcPr>
          <w:p w:rsidR="00B527E0" w:rsidRPr="007B07E4" w:rsidRDefault="00B527E0" w:rsidP="00EB3F8C">
            <w:pPr>
              <w:keepNext/>
              <w:spacing w:after="0" w:line="360" w:lineRule="auto"/>
              <w:ind w:left="142" w:hanging="142"/>
              <w:jc w:val="center"/>
              <w:rPr>
                <w:rFonts w:ascii="Times New Roman" w:hAnsi="Times New Roman" w:cs="Times New Roman"/>
                <w:sz w:val="28"/>
                <w:szCs w:val="28"/>
                <w:lang w:val="uk-UA"/>
              </w:rPr>
            </w:pPr>
            <w:r w:rsidRPr="007B07E4">
              <w:rPr>
                <w:rFonts w:ascii="Times New Roman" w:hAnsi="Times New Roman" w:cs="Times New Roman"/>
                <w:sz w:val="28"/>
                <w:szCs w:val="28"/>
                <w:lang w:val="uk-UA"/>
              </w:rPr>
              <w:t>2</w:t>
            </w:r>
          </w:p>
        </w:tc>
        <w:tc>
          <w:tcPr>
            <w:tcW w:w="7087" w:type="dxa"/>
          </w:tcPr>
          <w:p w:rsidR="00B527E0" w:rsidRPr="007B07E4" w:rsidRDefault="00B527E0" w:rsidP="00EB3F8C">
            <w:pPr>
              <w:keepNext/>
              <w:spacing w:after="0" w:line="360" w:lineRule="auto"/>
              <w:jc w:val="both"/>
              <w:rPr>
                <w:rFonts w:ascii="Times New Roman" w:hAnsi="Times New Roman" w:cs="Times New Roman"/>
                <w:bCs/>
                <w:iCs/>
                <w:sz w:val="28"/>
                <w:szCs w:val="28"/>
                <w:lang w:val="uk-UA"/>
              </w:rPr>
            </w:pPr>
            <w:r w:rsidRPr="007B07E4">
              <w:rPr>
                <w:rFonts w:ascii="Times New Roman" w:hAnsi="Times New Roman" w:cs="Times New Roman"/>
                <w:sz w:val="28"/>
                <w:szCs w:val="28"/>
                <w:lang w:val="uk-UA"/>
              </w:rPr>
              <w:t>Теорії психічного розвитку особистості</w:t>
            </w:r>
          </w:p>
        </w:tc>
        <w:tc>
          <w:tcPr>
            <w:tcW w:w="1560" w:type="dxa"/>
          </w:tcPr>
          <w:p w:rsidR="00B527E0" w:rsidRPr="007B07E4" w:rsidRDefault="00B527E0" w:rsidP="00EB3F8C">
            <w:pPr>
              <w:keepNext/>
              <w:spacing w:after="0" w:line="360" w:lineRule="auto"/>
              <w:jc w:val="center"/>
              <w:rPr>
                <w:rFonts w:ascii="Times New Roman" w:hAnsi="Times New Roman" w:cs="Times New Roman"/>
                <w:sz w:val="28"/>
                <w:szCs w:val="28"/>
                <w:lang w:val="uk-UA"/>
              </w:rPr>
            </w:pPr>
            <w:r w:rsidRPr="007B07E4">
              <w:rPr>
                <w:rFonts w:ascii="Times New Roman" w:hAnsi="Times New Roman" w:cs="Times New Roman"/>
                <w:sz w:val="28"/>
                <w:szCs w:val="28"/>
                <w:lang w:val="uk-UA"/>
              </w:rPr>
              <w:t>2</w:t>
            </w:r>
          </w:p>
        </w:tc>
      </w:tr>
      <w:tr w:rsidR="00B527E0" w:rsidRPr="007B07E4" w:rsidTr="007F6B01">
        <w:tc>
          <w:tcPr>
            <w:tcW w:w="709" w:type="dxa"/>
          </w:tcPr>
          <w:p w:rsidR="00B527E0" w:rsidRPr="007B07E4" w:rsidRDefault="00B527E0" w:rsidP="00EB3F8C">
            <w:pPr>
              <w:keepNext/>
              <w:spacing w:after="0" w:line="360" w:lineRule="auto"/>
              <w:ind w:left="142" w:hanging="142"/>
              <w:jc w:val="center"/>
              <w:rPr>
                <w:rFonts w:ascii="Times New Roman" w:hAnsi="Times New Roman" w:cs="Times New Roman"/>
                <w:sz w:val="28"/>
                <w:szCs w:val="28"/>
                <w:lang w:val="uk-UA"/>
              </w:rPr>
            </w:pPr>
            <w:r w:rsidRPr="007B07E4">
              <w:rPr>
                <w:rFonts w:ascii="Times New Roman" w:hAnsi="Times New Roman" w:cs="Times New Roman"/>
                <w:sz w:val="28"/>
                <w:szCs w:val="28"/>
                <w:lang w:val="uk-UA"/>
              </w:rPr>
              <w:lastRenderedPageBreak/>
              <w:t>3</w:t>
            </w:r>
          </w:p>
        </w:tc>
        <w:tc>
          <w:tcPr>
            <w:tcW w:w="7087" w:type="dxa"/>
          </w:tcPr>
          <w:p w:rsidR="00B527E0" w:rsidRPr="007B07E4" w:rsidRDefault="00B527E0" w:rsidP="00EB3F8C">
            <w:pPr>
              <w:keepNext/>
              <w:spacing w:after="0" w:line="360" w:lineRule="auto"/>
              <w:jc w:val="both"/>
              <w:rPr>
                <w:rFonts w:ascii="Times New Roman" w:hAnsi="Times New Roman" w:cs="Times New Roman"/>
                <w:sz w:val="28"/>
                <w:szCs w:val="28"/>
                <w:lang w:val="uk-UA"/>
              </w:rPr>
            </w:pPr>
            <w:r w:rsidRPr="007B07E4">
              <w:rPr>
                <w:rFonts w:ascii="Times New Roman" w:hAnsi="Times New Roman" w:cs="Times New Roman"/>
                <w:sz w:val="28"/>
                <w:szCs w:val="28"/>
                <w:lang w:val="uk-UA"/>
              </w:rPr>
              <w:t>Проблема періодизації психічного розвитку</w:t>
            </w:r>
          </w:p>
        </w:tc>
        <w:tc>
          <w:tcPr>
            <w:tcW w:w="1560" w:type="dxa"/>
          </w:tcPr>
          <w:p w:rsidR="00B527E0" w:rsidRPr="007B07E4" w:rsidRDefault="00B527E0" w:rsidP="00EB3F8C">
            <w:pPr>
              <w:keepNext/>
              <w:spacing w:after="0" w:line="360" w:lineRule="auto"/>
              <w:jc w:val="center"/>
              <w:rPr>
                <w:rFonts w:ascii="Times New Roman" w:hAnsi="Times New Roman" w:cs="Times New Roman"/>
                <w:sz w:val="28"/>
                <w:szCs w:val="28"/>
                <w:lang w:val="uk-UA"/>
              </w:rPr>
            </w:pPr>
            <w:r w:rsidRPr="007B07E4">
              <w:rPr>
                <w:rFonts w:ascii="Times New Roman" w:hAnsi="Times New Roman" w:cs="Times New Roman"/>
                <w:sz w:val="28"/>
                <w:szCs w:val="28"/>
                <w:lang w:val="uk-UA"/>
              </w:rPr>
              <w:t>2</w:t>
            </w:r>
          </w:p>
        </w:tc>
      </w:tr>
      <w:tr w:rsidR="00B527E0" w:rsidRPr="007B07E4" w:rsidTr="007F6B01">
        <w:tc>
          <w:tcPr>
            <w:tcW w:w="709" w:type="dxa"/>
          </w:tcPr>
          <w:p w:rsidR="00B527E0" w:rsidRPr="007B07E4" w:rsidRDefault="00B527E0" w:rsidP="00EB3F8C">
            <w:pPr>
              <w:keepNext/>
              <w:spacing w:after="0" w:line="360" w:lineRule="auto"/>
              <w:ind w:left="142" w:hanging="142"/>
              <w:jc w:val="center"/>
              <w:rPr>
                <w:rFonts w:ascii="Times New Roman" w:hAnsi="Times New Roman" w:cs="Times New Roman"/>
                <w:sz w:val="28"/>
                <w:szCs w:val="28"/>
                <w:lang w:val="uk-UA"/>
              </w:rPr>
            </w:pPr>
          </w:p>
        </w:tc>
        <w:tc>
          <w:tcPr>
            <w:tcW w:w="7087" w:type="dxa"/>
          </w:tcPr>
          <w:p w:rsidR="00B527E0" w:rsidRPr="007B07E4" w:rsidRDefault="00B527E0" w:rsidP="00EB3F8C">
            <w:pPr>
              <w:keepNext/>
              <w:spacing w:after="0" w:line="360" w:lineRule="auto"/>
              <w:jc w:val="center"/>
              <w:rPr>
                <w:rFonts w:ascii="Times New Roman" w:hAnsi="Times New Roman" w:cs="Times New Roman"/>
                <w:sz w:val="28"/>
                <w:szCs w:val="28"/>
                <w:lang w:val="uk-UA"/>
              </w:rPr>
            </w:pPr>
            <w:r w:rsidRPr="007B07E4">
              <w:rPr>
                <w:rFonts w:ascii="Times New Roman" w:hAnsi="Times New Roman" w:cs="Times New Roman"/>
                <w:b/>
                <w:sz w:val="28"/>
                <w:szCs w:val="28"/>
                <w:lang w:val="uk-UA"/>
              </w:rPr>
              <w:t>Кредит 2</w:t>
            </w:r>
          </w:p>
        </w:tc>
        <w:tc>
          <w:tcPr>
            <w:tcW w:w="1560" w:type="dxa"/>
          </w:tcPr>
          <w:p w:rsidR="00B527E0" w:rsidRPr="007B07E4" w:rsidRDefault="00B527E0" w:rsidP="00EB3F8C">
            <w:pPr>
              <w:keepNext/>
              <w:spacing w:after="0" w:line="360" w:lineRule="auto"/>
              <w:jc w:val="center"/>
              <w:rPr>
                <w:rFonts w:ascii="Times New Roman" w:hAnsi="Times New Roman" w:cs="Times New Roman"/>
                <w:sz w:val="28"/>
                <w:szCs w:val="28"/>
                <w:lang w:val="uk-UA"/>
              </w:rPr>
            </w:pPr>
            <w:r w:rsidRPr="007B07E4">
              <w:rPr>
                <w:rFonts w:ascii="Times New Roman" w:hAnsi="Times New Roman" w:cs="Times New Roman"/>
                <w:b/>
                <w:sz w:val="28"/>
                <w:szCs w:val="28"/>
                <w:lang w:val="uk-UA"/>
              </w:rPr>
              <w:t>6</w:t>
            </w:r>
          </w:p>
        </w:tc>
      </w:tr>
      <w:tr w:rsidR="00B527E0" w:rsidRPr="007B07E4" w:rsidTr="007F6B01">
        <w:tc>
          <w:tcPr>
            <w:tcW w:w="709" w:type="dxa"/>
          </w:tcPr>
          <w:p w:rsidR="00B527E0" w:rsidRPr="007B07E4" w:rsidRDefault="00B527E0" w:rsidP="00EB3F8C">
            <w:pPr>
              <w:keepNext/>
              <w:spacing w:after="0" w:line="360" w:lineRule="auto"/>
              <w:ind w:left="142" w:hanging="142"/>
              <w:jc w:val="center"/>
              <w:rPr>
                <w:rFonts w:ascii="Times New Roman" w:hAnsi="Times New Roman" w:cs="Times New Roman"/>
                <w:sz w:val="28"/>
                <w:szCs w:val="28"/>
                <w:lang w:val="uk-UA"/>
              </w:rPr>
            </w:pPr>
            <w:r w:rsidRPr="007B07E4">
              <w:rPr>
                <w:rFonts w:ascii="Times New Roman" w:hAnsi="Times New Roman" w:cs="Times New Roman"/>
                <w:sz w:val="28"/>
                <w:szCs w:val="28"/>
                <w:lang w:val="uk-UA"/>
              </w:rPr>
              <w:t>4</w:t>
            </w:r>
          </w:p>
        </w:tc>
        <w:tc>
          <w:tcPr>
            <w:tcW w:w="7087" w:type="dxa"/>
          </w:tcPr>
          <w:p w:rsidR="00B527E0" w:rsidRPr="007B07E4" w:rsidRDefault="00B527E0" w:rsidP="00EB3F8C">
            <w:pPr>
              <w:keepNext/>
              <w:spacing w:after="0" w:line="360" w:lineRule="auto"/>
              <w:jc w:val="both"/>
              <w:rPr>
                <w:rFonts w:ascii="Times New Roman" w:hAnsi="Times New Roman" w:cs="Times New Roman"/>
                <w:sz w:val="28"/>
                <w:szCs w:val="28"/>
                <w:lang w:val="uk-UA"/>
              </w:rPr>
            </w:pPr>
            <w:r w:rsidRPr="007B07E4">
              <w:rPr>
                <w:rFonts w:ascii="Times New Roman" w:hAnsi="Times New Roman" w:cs="Times New Roman"/>
                <w:sz w:val="28"/>
                <w:szCs w:val="28"/>
                <w:lang w:val="uk-UA"/>
              </w:rPr>
              <w:t xml:space="preserve">Психологія немовлячого періоду </w:t>
            </w:r>
          </w:p>
        </w:tc>
        <w:tc>
          <w:tcPr>
            <w:tcW w:w="1560" w:type="dxa"/>
          </w:tcPr>
          <w:p w:rsidR="00B527E0" w:rsidRPr="007B07E4" w:rsidRDefault="00B527E0" w:rsidP="00EB3F8C">
            <w:pPr>
              <w:keepNext/>
              <w:spacing w:after="0" w:line="360" w:lineRule="auto"/>
              <w:jc w:val="center"/>
              <w:rPr>
                <w:rFonts w:ascii="Times New Roman" w:hAnsi="Times New Roman" w:cs="Times New Roman"/>
                <w:sz w:val="28"/>
                <w:szCs w:val="28"/>
                <w:lang w:val="uk-UA"/>
              </w:rPr>
            </w:pPr>
            <w:r w:rsidRPr="007B07E4">
              <w:rPr>
                <w:rFonts w:ascii="Times New Roman" w:hAnsi="Times New Roman" w:cs="Times New Roman"/>
                <w:sz w:val="28"/>
                <w:szCs w:val="28"/>
                <w:lang w:val="uk-UA"/>
              </w:rPr>
              <w:t>2</w:t>
            </w:r>
          </w:p>
        </w:tc>
      </w:tr>
      <w:tr w:rsidR="00B527E0" w:rsidRPr="007B07E4" w:rsidTr="007F6B01">
        <w:tc>
          <w:tcPr>
            <w:tcW w:w="709" w:type="dxa"/>
          </w:tcPr>
          <w:p w:rsidR="00B527E0" w:rsidRPr="007B07E4" w:rsidRDefault="00B527E0" w:rsidP="00EB3F8C">
            <w:pPr>
              <w:keepNext/>
              <w:spacing w:after="0" w:line="360" w:lineRule="auto"/>
              <w:ind w:left="142" w:hanging="142"/>
              <w:jc w:val="center"/>
              <w:rPr>
                <w:rFonts w:ascii="Times New Roman" w:hAnsi="Times New Roman" w:cs="Times New Roman"/>
                <w:sz w:val="28"/>
                <w:szCs w:val="28"/>
                <w:lang w:val="uk-UA"/>
              </w:rPr>
            </w:pPr>
            <w:r w:rsidRPr="007B07E4">
              <w:rPr>
                <w:rFonts w:ascii="Times New Roman" w:hAnsi="Times New Roman" w:cs="Times New Roman"/>
                <w:sz w:val="28"/>
                <w:szCs w:val="28"/>
                <w:lang w:val="uk-UA"/>
              </w:rPr>
              <w:t>5</w:t>
            </w:r>
          </w:p>
        </w:tc>
        <w:tc>
          <w:tcPr>
            <w:tcW w:w="7087" w:type="dxa"/>
          </w:tcPr>
          <w:p w:rsidR="00B527E0" w:rsidRPr="007B07E4" w:rsidRDefault="00B527E0" w:rsidP="00EB3F8C">
            <w:pPr>
              <w:keepNext/>
              <w:spacing w:after="0" w:line="360" w:lineRule="auto"/>
              <w:jc w:val="both"/>
              <w:rPr>
                <w:rFonts w:ascii="Times New Roman" w:hAnsi="Times New Roman" w:cs="Times New Roman"/>
                <w:sz w:val="28"/>
                <w:szCs w:val="28"/>
                <w:lang w:val="uk-UA"/>
              </w:rPr>
            </w:pPr>
            <w:r w:rsidRPr="007B07E4">
              <w:rPr>
                <w:rFonts w:ascii="Times New Roman" w:hAnsi="Times New Roman" w:cs="Times New Roman"/>
                <w:sz w:val="28"/>
                <w:szCs w:val="28"/>
                <w:lang w:val="uk-UA"/>
              </w:rPr>
              <w:t>Психологія раннього віку</w:t>
            </w:r>
          </w:p>
        </w:tc>
        <w:tc>
          <w:tcPr>
            <w:tcW w:w="1560" w:type="dxa"/>
          </w:tcPr>
          <w:p w:rsidR="00B527E0" w:rsidRPr="007B07E4" w:rsidRDefault="00B527E0" w:rsidP="00EB3F8C">
            <w:pPr>
              <w:keepNext/>
              <w:spacing w:after="0" w:line="360" w:lineRule="auto"/>
              <w:jc w:val="center"/>
              <w:rPr>
                <w:rFonts w:ascii="Times New Roman" w:hAnsi="Times New Roman" w:cs="Times New Roman"/>
                <w:sz w:val="28"/>
                <w:szCs w:val="28"/>
                <w:lang w:val="uk-UA"/>
              </w:rPr>
            </w:pPr>
            <w:r w:rsidRPr="007B07E4">
              <w:rPr>
                <w:rFonts w:ascii="Times New Roman" w:hAnsi="Times New Roman" w:cs="Times New Roman"/>
                <w:sz w:val="28"/>
                <w:szCs w:val="28"/>
                <w:lang w:val="uk-UA"/>
              </w:rPr>
              <w:t>2</w:t>
            </w:r>
          </w:p>
        </w:tc>
      </w:tr>
      <w:tr w:rsidR="00B527E0" w:rsidRPr="007B07E4" w:rsidTr="007F6B01">
        <w:tc>
          <w:tcPr>
            <w:tcW w:w="709" w:type="dxa"/>
          </w:tcPr>
          <w:p w:rsidR="00B527E0" w:rsidRPr="007B07E4" w:rsidRDefault="00B527E0" w:rsidP="00EB3F8C">
            <w:pPr>
              <w:keepNext/>
              <w:spacing w:after="0" w:line="360" w:lineRule="auto"/>
              <w:ind w:left="142" w:hanging="142"/>
              <w:jc w:val="center"/>
              <w:rPr>
                <w:rFonts w:ascii="Times New Roman" w:hAnsi="Times New Roman" w:cs="Times New Roman"/>
                <w:sz w:val="28"/>
                <w:szCs w:val="28"/>
                <w:lang w:val="uk-UA"/>
              </w:rPr>
            </w:pPr>
            <w:r w:rsidRPr="007B07E4">
              <w:rPr>
                <w:rFonts w:ascii="Times New Roman" w:hAnsi="Times New Roman" w:cs="Times New Roman"/>
                <w:sz w:val="28"/>
                <w:szCs w:val="28"/>
                <w:lang w:val="uk-UA"/>
              </w:rPr>
              <w:t>6</w:t>
            </w:r>
          </w:p>
        </w:tc>
        <w:tc>
          <w:tcPr>
            <w:tcW w:w="7087" w:type="dxa"/>
          </w:tcPr>
          <w:p w:rsidR="00B527E0" w:rsidRPr="007B07E4" w:rsidRDefault="00B527E0" w:rsidP="00EB3F8C">
            <w:pPr>
              <w:keepNext/>
              <w:spacing w:after="0" w:line="360" w:lineRule="auto"/>
              <w:jc w:val="both"/>
              <w:rPr>
                <w:rFonts w:ascii="Times New Roman" w:hAnsi="Times New Roman" w:cs="Times New Roman"/>
                <w:sz w:val="28"/>
                <w:szCs w:val="28"/>
                <w:lang w:val="uk-UA"/>
              </w:rPr>
            </w:pPr>
            <w:r w:rsidRPr="007B07E4">
              <w:rPr>
                <w:rFonts w:ascii="Times New Roman" w:hAnsi="Times New Roman" w:cs="Times New Roman"/>
                <w:bCs/>
                <w:iCs/>
                <w:sz w:val="28"/>
                <w:szCs w:val="28"/>
              </w:rPr>
              <w:t xml:space="preserve">Психологія дошкільного </w:t>
            </w:r>
            <w:r w:rsidR="00CA70A5" w:rsidRPr="007B07E4">
              <w:rPr>
                <w:rFonts w:ascii="Times New Roman" w:hAnsi="Times New Roman" w:cs="Times New Roman"/>
                <w:bCs/>
                <w:iCs/>
                <w:sz w:val="28"/>
                <w:szCs w:val="28"/>
                <w:lang w:val="uk-UA"/>
              </w:rPr>
              <w:t>віку</w:t>
            </w:r>
          </w:p>
        </w:tc>
        <w:tc>
          <w:tcPr>
            <w:tcW w:w="1560" w:type="dxa"/>
          </w:tcPr>
          <w:p w:rsidR="00B527E0" w:rsidRPr="007B07E4" w:rsidRDefault="00B527E0" w:rsidP="00EB3F8C">
            <w:pPr>
              <w:keepNext/>
              <w:spacing w:after="0" w:line="360" w:lineRule="auto"/>
              <w:jc w:val="center"/>
              <w:rPr>
                <w:rFonts w:ascii="Times New Roman" w:hAnsi="Times New Roman" w:cs="Times New Roman"/>
                <w:sz w:val="28"/>
                <w:szCs w:val="28"/>
                <w:lang w:val="uk-UA"/>
              </w:rPr>
            </w:pPr>
            <w:r w:rsidRPr="007B07E4">
              <w:rPr>
                <w:rFonts w:ascii="Times New Roman" w:hAnsi="Times New Roman" w:cs="Times New Roman"/>
                <w:sz w:val="28"/>
                <w:szCs w:val="28"/>
                <w:lang w:val="uk-UA"/>
              </w:rPr>
              <w:t>2</w:t>
            </w:r>
          </w:p>
        </w:tc>
      </w:tr>
      <w:tr w:rsidR="00B527E0" w:rsidRPr="007B07E4" w:rsidTr="007F6B01">
        <w:tc>
          <w:tcPr>
            <w:tcW w:w="709" w:type="dxa"/>
          </w:tcPr>
          <w:p w:rsidR="00B527E0" w:rsidRPr="007B07E4" w:rsidRDefault="00B527E0" w:rsidP="00EB3F8C">
            <w:pPr>
              <w:keepNext/>
              <w:spacing w:after="0" w:line="360" w:lineRule="auto"/>
              <w:ind w:left="142" w:hanging="142"/>
              <w:jc w:val="center"/>
              <w:rPr>
                <w:rFonts w:ascii="Times New Roman" w:hAnsi="Times New Roman" w:cs="Times New Roman"/>
                <w:sz w:val="28"/>
                <w:szCs w:val="28"/>
                <w:lang w:val="uk-UA"/>
              </w:rPr>
            </w:pPr>
          </w:p>
        </w:tc>
        <w:tc>
          <w:tcPr>
            <w:tcW w:w="7087" w:type="dxa"/>
          </w:tcPr>
          <w:p w:rsidR="00B527E0" w:rsidRPr="007B07E4" w:rsidRDefault="00B527E0" w:rsidP="00EB3F8C">
            <w:pPr>
              <w:keepNext/>
              <w:spacing w:after="0" w:line="360" w:lineRule="auto"/>
              <w:jc w:val="center"/>
              <w:rPr>
                <w:rFonts w:ascii="Times New Roman" w:hAnsi="Times New Roman" w:cs="Times New Roman"/>
                <w:b/>
                <w:sz w:val="28"/>
                <w:szCs w:val="28"/>
                <w:lang w:val="uk-UA"/>
              </w:rPr>
            </w:pPr>
            <w:r w:rsidRPr="007B07E4">
              <w:rPr>
                <w:rFonts w:ascii="Times New Roman" w:hAnsi="Times New Roman" w:cs="Times New Roman"/>
                <w:b/>
                <w:sz w:val="28"/>
                <w:szCs w:val="28"/>
                <w:lang w:val="uk-UA"/>
              </w:rPr>
              <w:t>Кредит 3</w:t>
            </w:r>
          </w:p>
        </w:tc>
        <w:tc>
          <w:tcPr>
            <w:tcW w:w="1560" w:type="dxa"/>
          </w:tcPr>
          <w:p w:rsidR="00B527E0" w:rsidRPr="007B07E4" w:rsidRDefault="00B527E0" w:rsidP="00EB3F8C">
            <w:pPr>
              <w:keepNext/>
              <w:spacing w:after="0" w:line="360" w:lineRule="auto"/>
              <w:jc w:val="center"/>
              <w:rPr>
                <w:rFonts w:ascii="Times New Roman" w:hAnsi="Times New Roman" w:cs="Times New Roman"/>
                <w:b/>
                <w:sz w:val="28"/>
                <w:szCs w:val="28"/>
                <w:lang w:val="uk-UA"/>
              </w:rPr>
            </w:pPr>
            <w:r w:rsidRPr="007B07E4">
              <w:rPr>
                <w:rFonts w:ascii="Times New Roman" w:hAnsi="Times New Roman" w:cs="Times New Roman"/>
                <w:b/>
                <w:sz w:val="28"/>
                <w:szCs w:val="28"/>
                <w:lang w:val="uk-UA"/>
              </w:rPr>
              <w:t>6</w:t>
            </w:r>
          </w:p>
        </w:tc>
      </w:tr>
      <w:tr w:rsidR="00B527E0" w:rsidRPr="007B07E4" w:rsidTr="007F6B01">
        <w:tc>
          <w:tcPr>
            <w:tcW w:w="709" w:type="dxa"/>
          </w:tcPr>
          <w:p w:rsidR="00B527E0" w:rsidRPr="007B07E4" w:rsidRDefault="00B527E0" w:rsidP="00EB3F8C">
            <w:pPr>
              <w:keepNext/>
              <w:spacing w:after="0" w:line="360" w:lineRule="auto"/>
              <w:ind w:left="142" w:hanging="142"/>
              <w:jc w:val="center"/>
              <w:rPr>
                <w:rFonts w:ascii="Times New Roman" w:hAnsi="Times New Roman" w:cs="Times New Roman"/>
                <w:sz w:val="28"/>
                <w:szCs w:val="28"/>
                <w:lang w:val="uk-UA"/>
              </w:rPr>
            </w:pPr>
            <w:r w:rsidRPr="007B07E4">
              <w:rPr>
                <w:rFonts w:ascii="Times New Roman" w:hAnsi="Times New Roman" w:cs="Times New Roman"/>
                <w:sz w:val="28"/>
                <w:szCs w:val="28"/>
                <w:lang w:val="uk-UA"/>
              </w:rPr>
              <w:t>7</w:t>
            </w:r>
          </w:p>
        </w:tc>
        <w:tc>
          <w:tcPr>
            <w:tcW w:w="7087" w:type="dxa"/>
          </w:tcPr>
          <w:p w:rsidR="00B527E0" w:rsidRPr="007B07E4" w:rsidRDefault="00B527E0" w:rsidP="00EB3F8C">
            <w:pPr>
              <w:keepNext/>
              <w:spacing w:after="0" w:line="360" w:lineRule="auto"/>
              <w:rPr>
                <w:rFonts w:ascii="Times New Roman" w:hAnsi="Times New Roman" w:cs="Times New Roman"/>
                <w:bCs/>
                <w:iCs/>
                <w:sz w:val="28"/>
                <w:szCs w:val="28"/>
                <w:lang w:val="uk-UA"/>
              </w:rPr>
            </w:pPr>
            <w:r w:rsidRPr="007B07E4">
              <w:rPr>
                <w:rFonts w:ascii="Times New Roman" w:hAnsi="Times New Roman" w:cs="Times New Roman"/>
                <w:bCs/>
                <w:iCs/>
                <w:sz w:val="28"/>
                <w:szCs w:val="28"/>
                <w:lang w:val="uk-UA"/>
              </w:rPr>
              <w:t>Молодший шкільний вік</w:t>
            </w:r>
          </w:p>
        </w:tc>
        <w:tc>
          <w:tcPr>
            <w:tcW w:w="1560" w:type="dxa"/>
          </w:tcPr>
          <w:p w:rsidR="00B527E0" w:rsidRPr="007B07E4" w:rsidRDefault="00B527E0" w:rsidP="00EB3F8C">
            <w:pPr>
              <w:keepNext/>
              <w:spacing w:after="0" w:line="360" w:lineRule="auto"/>
              <w:jc w:val="center"/>
              <w:rPr>
                <w:rFonts w:ascii="Times New Roman" w:hAnsi="Times New Roman" w:cs="Times New Roman"/>
                <w:sz w:val="28"/>
                <w:szCs w:val="28"/>
                <w:lang w:val="uk-UA"/>
              </w:rPr>
            </w:pPr>
            <w:r w:rsidRPr="007B07E4">
              <w:rPr>
                <w:rFonts w:ascii="Times New Roman" w:hAnsi="Times New Roman" w:cs="Times New Roman"/>
                <w:sz w:val="28"/>
                <w:szCs w:val="28"/>
                <w:lang w:val="uk-UA"/>
              </w:rPr>
              <w:t>4</w:t>
            </w:r>
          </w:p>
        </w:tc>
      </w:tr>
      <w:tr w:rsidR="00B527E0" w:rsidRPr="007B07E4" w:rsidTr="007F6B01">
        <w:tc>
          <w:tcPr>
            <w:tcW w:w="709" w:type="dxa"/>
          </w:tcPr>
          <w:p w:rsidR="00B527E0" w:rsidRPr="007B07E4" w:rsidRDefault="00B527E0" w:rsidP="00EB3F8C">
            <w:pPr>
              <w:keepNext/>
              <w:spacing w:after="0" w:line="360" w:lineRule="auto"/>
              <w:ind w:left="142" w:hanging="142"/>
              <w:jc w:val="center"/>
              <w:rPr>
                <w:rFonts w:ascii="Times New Roman" w:hAnsi="Times New Roman" w:cs="Times New Roman"/>
                <w:sz w:val="28"/>
                <w:szCs w:val="28"/>
                <w:lang w:val="uk-UA"/>
              </w:rPr>
            </w:pPr>
            <w:r w:rsidRPr="007B07E4">
              <w:rPr>
                <w:rFonts w:ascii="Times New Roman" w:hAnsi="Times New Roman" w:cs="Times New Roman"/>
                <w:sz w:val="28"/>
                <w:szCs w:val="28"/>
                <w:lang w:val="uk-UA"/>
              </w:rPr>
              <w:t>8</w:t>
            </w:r>
          </w:p>
        </w:tc>
        <w:tc>
          <w:tcPr>
            <w:tcW w:w="7087" w:type="dxa"/>
          </w:tcPr>
          <w:p w:rsidR="00B527E0" w:rsidRPr="007B07E4" w:rsidRDefault="00B527E0" w:rsidP="00EB3F8C">
            <w:pPr>
              <w:keepNext/>
              <w:spacing w:after="0" w:line="360" w:lineRule="auto"/>
              <w:rPr>
                <w:rFonts w:ascii="Times New Roman" w:hAnsi="Times New Roman" w:cs="Times New Roman"/>
                <w:sz w:val="28"/>
                <w:szCs w:val="28"/>
                <w:lang w:val="uk-UA"/>
              </w:rPr>
            </w:pPr>
            <w:r w:rsidRPr="007B07E4">
              <w:rPr>
                <w:rFonts w:ascii="Times New Roman" w:hAnsi="Times New Roman" w:cs="Times New Roman"/>
                <w:sz w:val="28"/>
                <w:szCs w:val="28"/>
                <w:lang w:val="uk-UA"/>
              </w:rPr>
              <w:t>Психологія підліткового і старшого шкільного віку</w:t>
            </w:r>
          </w:p>
        </w:tc>
        <w:tc>
          <w:tcPr>
            <w:tcW w:w="1560" w:type="dxa"/>
          </w:tcPr>
          <w:p w:rsidR="00B527E0" w:rsidRPr="007B07E4" w:rsidRDefault="00B527E0" w:rsidP="00EB3F8C">
            <w:pPr>
              <w:keepNext/>
              <w:spacing w:after="0" w:line="360" w:lineRule="auto"/>
              <w:jc w:val="center"/>
              <w:rPr>
                <w:rFonts w:ascii="Times New Roman" w:hAnsi="Times New Roman" w:cs="Times New Roman"/>
                <w:sz w:val="28"/>
                <w:szCs w:val="28"/>
                <w:lang w:val="uk-UA"/>
              </w:rPr>
            </w:pPr>
            <w:r w:rsidRPr="007B07E4">
              <w:rPr>
                <w:rFonts w:ascii="Times New Roman" w:hAnsi="Times New Roman" w:cs="Times New Roman"/>
                <w:sz w:val="28"/>
                <w:szCs w:val="28"/>
                <w:lang w:val="uk-UA"/>
              </w:rPr>
              <w:t>2</w:t>
            </w:r>
          </w:p>
        </w:tc>
      </w:tr>
      <w:tr w:rsidR="00B527E0" w:rsidRPr="007B07E4" w:rsidTr="007F6B01">
        <w:tc>
          <w:tcPr>
            <w:tcW w:w="709" w:type="dxa"/>
          </w:tcPr>
          <w:p w:rsidR="00B527E0" w:rsidRPr="007B07E4" w:rsidRDefault="00B527E0" w:rsidP="00EB3F8C">
            <w:pPr>
              <w:keepNext/>
              <w:spacing w:after="0" w:line="360" w:lineRule="auto"/>
              <w:jc w:val="center"/>
              <w:rPr>
                <w:rFonts w:ascii="Times New Roman" w:hAnsi="Times New Roman" w:cs="Times New Roman"/>
                <w:sz w:val="28"/>
                <w:szCs w:val="28"/>
                <w:lang w:val="uk-UA"/>
              </w:rPr>
            </w:pPr>
          </w:p>
        </w:tc>
        <w:tc>
          <w:tcPr>
            <w:tcW w:w="7087" w:type="dxa"/>
          </w:tcPr>
          <w:p w:rsidR="00B527E0" w:rsidRPr="007B07E4" w:rsidRDefault="00B527E0" w:rsidP="00EB3F8C">
            <w:pPr>
              <w:keepNext/>
              <w:spacing w:after="0" w:line="360" w:lineRule="auto"/>
              <w:jc w:val="both"/>
              <w:rPr>
                <w:rFonts w:ascii="Times New Roman" w:hAnsi="Times New Roman" w:cs="Times New Roman"/>
                <w:b/>
                <w:sz w:val="28"/>
                <w:szCs w:val="28"/>
                <w:lang w:val="uk-UA"/>
              </w:rPr>
            </w:pPr>
            <w:r w:rsidRPr="007B07E4">
              <w:rPr>
                <w:rFonts w:ascii="Times New Roman" w:hAnsi="Times New Roman" w:cs="Times New Roman"/>
                <w:b/>
                <w:sz w:val="28"/>
                <w:szCs w:val="28"/>
                <w:lang w:val="uk-UA"/>
              </w:rPr>
              <w:t>Разом</w:t>
            </w:r>
          </w:p>
        </w:tc>
        <w:tc>
          <w:tcPr>
            <w:tcW w:w="1560" w:type="dxa"/>
          </w:tcPr>
          <w:p w:rsidR="00B527E0" w:rsidRPr="007B07E4" w:rsidRDefault="00B527E0" w:rsidP="00EB3F8C">
            <w:pPr>
              <w:keepNext/>
              <w:spacing w:after="0" w:line="360" w:lineRule="auto"/>
              <w:jc w:val="center"/>
              <w:rPr>
                <w:rFonts w:ascii="Times New Roman" w:hAnsi="Times New Roman" w:cs="Times New Roman"/>
                <w:b/>
                <w:sz w:val="28"/>
                <w:szCs w:val="28"/>
                <w:lang w:val="uk-UA"/>
              </w:rPr>
            </w:pPr>
            <w:r w:rsidRPr="007B07E4">
              <w:rPr>
                <w:rFonts w:ascii="Times New Roman" w:hAnsi="Times New Roman" w:cs="Times New Roman"/>
                <w:b/>
                <w:sz w:val="28"/>
                <w:szCs w:val="28"/>
                <w:lang w:val="uk-UA"/>
              </w:rPr>
              <w:t>18</w:t>
            </w:r>
          </w:p>
        </w:tc>
      </w:tr>
    </w:tbl>
    <w:p w:rsidR="00557B5F" w:rsidRPr="007B07E4" w:rsidRDefault="00557B5F" w:rsidP="00EB3F8C">
      <w:pPr>
        <w:pStyle w:val="a7"/>
        <w:keepNext/>
        <w:spacing w:after="0" w:line="360" w:lineRule="auto"/>
        <w:rPr>
          <w:rFonts w:ascii="Times New Roman" w:hAnsi="Times New Roman" w:cs="Times New Roman"/>
          <w:b/>
          <w:sz w:val="28"/>
          <w:szCs w:val="28"/>
          <w:lang w:val="uk-UA"/>
        </w:rPr>
      </w:pPr>
    </w:p>
    <w:p w:rsidR="00B527E0" w:rsidRPr="007B07E4" w:rsidRDefault="00B527E0" w:rsidP="00EB3F8C">
      <w:pPr>
        <w:pStyle w:val="a7"/>
        <w:keepNext/>
        <w:spacing w:after="0" w:line="360" w:lineRule="auto"/>
        <w:rPr>
          <w:rFonts w:ascii="Times New Roman" w:hAnsi="Times New Roman" w:cs="Times New Roman"/>
          <w:b/>
          <w:sz w:val="28"/>
          <w:szCs w:val="28"/>
          <w:lang w:val="uk-UA"/>
        </w:rPr>
      </w:pPr>
    </w:p>
    <w:p w:rsidR="006E0AB4" w:rsidRPr="007B07E4" w:rsidRDefault="006E0AB4" w:rsidP="00EB3F8C">
      <w:pPr>
        <w:pStyle w:val="a7"/>
        <w:keepNext/>
        <w:numPr>
          <w:ilvl w:val="1"/>
          <w:numId w:val="1"/>
        </w:numPr>
        <w:spacing w:after="0" w:line="360" w:lineRule="auto"/>
        <w:jc w:val="center"/>
        <w:rPr>
          <w:rFonts w:ascii="Times New Roman" w:hAnsi="Times New Roman" w:cs="Times New Roman"/>
          <w:b/>
          <w:sz w:val="28"/>
          <w:szCs w:val="28"/>
          <w:lang w:val="uk-UA"/>
        </w:rPr>
      </w:pPr>
      <w:r w:rsidRPr="007B07E4">
        <w:rPr>
          <w:rFonts w:ascii="Times New Roman" w:hAnsi="Times New Roman" w:cs="Times New Roman"/>
          <w:b/>
          <w:sz w:val="28"/>
          <w:szCs w:val="28"/>
          <w:lang w:val="uk-UA"/>
        </w:rPr>
        <w:t>Орієнтовна тематика семінарських та практичних занять із дисципліни для студентів заочної форми навчання</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7087"/>
        <w:gridCol w:w="1560"/>
      </w:tblGrid>
      <w:tr w:rsidR="00B527E0" w:rsidRPr="007B07E4" w:rsidTr="007F6B01">
        <w:tc>
          <w:tcPr>
            <w:tcW w:w="709" w:type="dxa"/>
          </w:tcPr>
          <w:p w:rsidR="00B527E0" w:rsidRPr="007B07E4" w:rsidRDefault="00B527E0" w:rsidP="00EB3F8C">
            <w:pPr>
              <w:keepNext/>
              <w:spacing w:after="0" w:line="240" w:lineRule="auto"/>
              <w:ind w:left="142" w:hanging="142"/>
              <w:jc w:val="center"/>
              <w:rPr>
                <w:rFonts w:ascii="Times New Roman" w:hAnsi="Times New Roman" w:cs="Times New Roman"/>
                <w:sz w:val="28"/>
                <w:szCs w:val="28"/>
                <w:lang w:val="uk-UA"/>
              </w:rPr>
            </w:pPr>
            <w:r w:rsidRPr="007B07E4">
              <w:rPr>
                <w:rFonts w:ascii="Times New Roman" w:hAnsi="Times New Roman" w:cs="Times New Roman"/>
                <w:sz w:val="28"/>
                <w:szCs w:val="28"/>
                <w:lang w:val="uk-UA"/>
              </w:rPr>
              <w:t>№</w:t>
            </w:r>
          </w:p>
          <w:p w:rsidR="00B527E0" w:rsidRPr="007B07E4" w:rsidRDefault="00B527E0" w:rsidP="00EB3F8C">
            <w:pPr>
              <w:keepNext/>
              <w:spacing w:after="0" w:line="240" w:lineRule="auto"/>
              <w:ind w:left="142" w:hanging="142"/>
              <w:jc w:val="center"/>
              <w:rPr>
                <w:rFonts w:ascii="Times New Roman" w:hAnsi="Times New Roman" w:cs="Times New Roman"/>
                <w:sz w:val="28"/>
                <w:szCs w:val="28"/>
                <w:lang w:val="uk-UA"/>
              </w:rPr>
            </w:pPr>
            <w:r w:rsidRPr="007B07E4">
              <w:rPr>
                <w:rFonts w:ascii="Times New Roman" w:hAnsi="Times New Roman" w:cs="Times New Roman"/>
                <w:sz w:val="28"/>
                <w:szCs w:val="28"/>
                <w:lang w:val="uk-UA"/>
              </w:rPr>
              <w:t>з/п</w:t>
            </w:r>
          </w:p>
        </w:tc>
        <w:tc>
          <w:tcPr>
            <w:tcW w:w="7087" w:type="dxa"/>
          </w:tcPr>
          <w:p w:rsidR="00B527E0" w:rsidRPr="007B07E4" w:rsidRDefault="00B527E0" w:rsidP="00EB3F8C">
            <w:pPr>
              <w:keepNext/>
              <w:spacing w:after="0" w:line="240" w:lineRule="auto"/>
              <w:jc w:val="center"/>
              <w:rPr>
                <w:rFonts w:ascii="Times New Roman" w:hAnsi="Times New Roman" w:cs="Times New Roman"/>
                <w:sz w:val="28"/>
                <w:szCs w:val="28"/>
                <w:lang w:val="uk-UA"/>
              </w:rPr>
            </w:pPr>
            <w:r w:rsidRPr="007B07E4">
              <w:rPr>
                <w:rFonts w:ascii="Times New Roman" w:hAnsi="Times New Roman" w:cs="Times New Roman"/>
                <w:sz w:val="28"/>
                <w:szCs w:val="28"/>
                <w:lang w:val="uk-UA"/>
              </w:rPr>
              <w:t>Назва теми</w:t>
            </w:r>
          </w:p>
        </w:tc>
        <w:tc>
          <w:tcPr>
            <w:tcW w:w="1560" w:type="dxa"/>
          </w:tcPr>
          <w:p w:rsidR="00B527E0" w:rsidRPr="007B07E4" w:rsidRDefault="00B527E0" w:rsidP="00EB3F8C">
            <w:pPr>
              <w:keepNext/>
              <w:spacing w:after="0" w:line="240" w:lineRule="auto"/>
              <w:jc w:val="center"/>
              <w:rPr>
                <w:rFonts w:ascii="Times New Roman" w:hAnsi="Times New Roman" w:cs="Times New Roman"/>
                <w:sz w:val="28"/>
                <w:szCs w:val="28"/>
                <w:lang w:val="uk-UA"/>
              </w:rPr>
            </w:pPr>
            <w:r w:rsidRPr="007B07E4">
              <w:rPr>
                <w:rFonts w:ascii="Times New Roman" w:hAnsi="Times New Roman" w:cs="Times New Roman"/>
                <w:sz w:val="28"/>
                <w:szCs w:val="28"/>
                <w:lang w:val="uk-UA"/>
              </w:rPr>
              <w:t>Кількість</w:t>
            </w:r>
          </w:p>
          <w:p w:rsidR="00B527E0" w:rsidRPr="007B07E4" w:rsidRDefault="00B527E0" w:rsidP="00EB3F8C">
            <w:pPr>
              <w:keepNext/>
              <w:spacing w:after="0" w:line="240" w:lineRule="auto"/>
              <w:jc w:val="center"/>
              <w:rPr>
                <w:rFonts w:ascii="Times New Roman" w:hAnsi="Times New Roman" w:cs="Times New Roman"/>
                <w:sz w:val="28"/>
                <w:szCs w:val="28"/>
                <w:lang w:val="uk-UA"/>
              </w:rPr>
            </w:pPr>
            <w:r w:rsidRPr="007B07E4">
              <w:rPr>
                <w:rFonts w:ascii="Times New Roman" w:hAnsi="Times New Roman" w:cs="Times New Roman"/>
                <w:sz w:val="28"/>
                <w:szCs w:val="28"/>
                <w:lang w:val="uk-UA"/>
              </w:rPr>
              <w:t>Годин</w:t>
            </w:r>
          </w:p>
          <w:p w:rsidR="00B527E0" w:rsidRPr="007B07E4" w:rsidRDefault="00B527E0" w:rsidP="00EB3F8C">
            <w:pPr>
              <w:keepNext/>
              <w:spacing w:after="0" w:line="240" w:lineRule="auto"/>
              <w:jc w:val="center"/>
              <w:rPr>
                <w:rFonts w:ascii="Times New Roman" w:hAnsi="Times New Roman" w:cs="Times New Roman"/>
                <w:sz w:val="28"/>
                <w:szCs w:val="28"/>
                <w:lang w:val="uk-UA"/>
              </w:rPr>
            </w:pPr>
          </w:p>
        </w:tc>
      </w:tr>
      <w:tr w:rsidR="00B527E0" w:rsidRPr="007B07E4" w:rsidTr="007F6B01">
        <w:tc>
          <w:tcPr>
            <w:tcW w:w="709" w:type="dxa"/>
          </w:tcPr>
          <w:p w:rsidR="00B527E0" w:rsidRPr="007B07E4" w:rsidRDefault="00B527E0" w:rsidP="00EB3F8C">
            <w:pPr>
              <w:keepNext/>
              <w:spacing w:after="0" w:line="360" w:lineRule="auto"/>
              <w:ind w:left="142" w:hanging="142"/>
              <w:jc w:val="center"/>
              <w:rPr>
                <w:rFonts w:ascii="Times New Roman" w:hAnsi="Times New Roman" w:cs="Times New Roman"/>
                <w:sz w:val="28"/>
                <w:szCs w:val="28"/>
                <w:lang w:val="uk-UA"/>
              </w:rPr>
            </w:pPr>
          </w:p>
        </w:tc>
        <w:tc>
          <w:tcPr>
            <w:tcW w:w="7087" w:type="dxa"/>
          </w:tcPr>
          <w:p w:rsidR="00B527E0" w:rsidRPr="007B07E4" w:rsidRDefault="00B527E0" w:rsidP="00EB3F8C">
            <w:pPr>
              <w:keepNext/>
              <w:spacing w:after="0" w:line="360" w:lineRule="auto"/>
              <w:jc w:val="center"/>
              <w:rPr>
                <w:rFonts w:ascii="Times New Roman" w:hAnsi="Times New Roman" w:cs="Times New Roman"/>
                <w:sz w:val="28"/>
                <w:szCs w:val="28"/>
                <w:lang w:val="uk-UA"/>
              </w:rPr>
            </w:pPr>
            <w:r w:rsidRPr="007B07E4">
              <w:rPr>
                <w:rFonts w:ascii="Times New Roman" w:hAnsi="Times New Roman" w:cs="Times New Roman"/>
                <w:b/>
                <w:sz w:val="28"/>
                <w:szCs w:val="28"/>
                <w:lang w:val="uk-UA"/>
              </w:rPr>
              <w:t>Кредит 1</w:t>
            </w:r>
          </w:p>
        </w:tc>
        <w:tc>
          <w:tcPr>
            <w:tcW w:w="1560" w:type="dxa"/>
          </w:tcPr>
          <w:p w:rsidR="00B527E0" w:rsidRPr="007B07E4" w:rsidRDefault="00B527E0" w:rsidP="00EB3F8C">
            <w:pPr>
              <w:keepNext/>
              <w:spacing w:after="0" w:line="360" w:lineRule="auto"/>
              <w:jc w:val="center"/>
              <w:rPr>
                <w:rFonts w:ascii="Times New Roman" w:hAnsi="Times New Roman" w:cs="Times New Roman"/>
                <w:b/>
                <w:sz w:val="28"/>
                <w:szCs w:val="28"/>
                <w:lang w:val="uk-UA"/>
              </w:rPr>
            </w:pPr>
          </w:p>
        </w:tc>
      </w:tr>
      <w:tr w:rsidR="00B527E0" w:rsidRPr="007B07E4" w:rsidTr="007F6B01">
        <w:tc>
          <w:tcPr>
            <w:tcW w:w="709" w:type="dxa"/>
          </w:tcPr>
          <w:p w:rsidR="00B527E0" w:rsidRPr="007B07E4" w:rsidRDefault="00B527E0" w:rsidP="00EB3F8C">
            <w:pPr>
              <w:keepNext/>
              <w:spacing w:after="0" w:line="360" w:lineRule="auto"/>
              <w:ind w:left="142" w:hanging="142"/>
              <w:jc w:val="center"/>
              <w:rPr>
                <w:rFonts w:ascii="Times New Roman" w:hAnsi="Times New Roman" w:cs="Times New Roman"/>
                <w:sz w:val="28"/>
                <w:szCs w:val="28"/>
                <w:lang w:val="uk-UA"/>
              </w:rPr>
            </w:pPr>
            <w:r w:rsidRPr="007B07E4">
              <w:rPr>
                <w:rFonts w:ascii="Times New Roman" w:hAnsi="Times New Roman" w:cs="Times New Roman"/>
                <w:sz w:val="28"/>
                <w:szCs w:val="28"/>
                <w:lang w:val="uk-UA"/>
              </w:rPr>
              <w:t>1</w:t>
            </w:r>
          </w:p>
        </w:tc>
        <w:tc>
          <w:tcPr>
            <w:tcW w:w="7087" w:type="dxa"/>
          </w:tcPr>
          <w:p w:rsidR="00B527E0" w:rsidRPr="007B07E4" w:rsidRDefault="00B527E0" w:rsidP="00EB3F8C">
            <w:pPr>
              <w:keepNext/>
              <w:spacing w:after="0" w:line="360" w:lineRule="auto"/>
              <w:jc w:val="both"/>
              <w:rPr>
                <w:rFonts w:ascii="Times New Roman" w:hAnsi="Times New Roman" w:cs="Times New Roman"/>
                <w:sz w:val="28"/>
                <w:szCs w:val="28"/>
                <w:lang w:val="uk-UA"/>
              </w:rPr>
            </w:pPr>
            <w:r w:rsidRPr="007B07E4">
              <w:rPr>
                <w:rFonts w:ascii="Times New Roman" w:hAnsi="Times New Roman" w:cs="Times New Roman"/>
                <w:sz w:val="28"/>
                <w:szCs w:val="28"/>
                <w:lang w:val="uk-UA"/>
              </w:rPr>
              <w:t>Концепції та проблема психічного розвитку</w:t>
            </w:r>
          </w:p>
        </w:tc>
        <w:tc>
          <w:tcPr>
            <w:tcW w:w="1560" w:type="dxa"/>
          </w:tcPr>
          <w:p w:rsidR="00B527E0" w:rsidRPr="007B07E4" w:rsidRDefault="00B527E0" w:rsidP="00EB3F8C">
            <w:pPr>
              <w:keepNext/>
              <w:spacing w:after="0" w:line="360" w:lineRule="auto"/>
              <w:jc w:val="center"/>
              <w:rPr>
                <w:rFonts w:ascii="Times New Roman" w:hAnsi="Times New Roman" w:cs="Times New Roman"/>
                <w:sz w:val="28"/>
                <w:szCs w:val="28"/>
                <w:lang w:val="uk-UA"/>
              </w:rPr>
            </w:pPr>
            <w:r w:rsidRPr="007B07E4">
              <w:rPr>
                <w:rFonts w:ascii="Times New Roman" w:hAnsi="Times New Roman" w:cs="Times New Roman"/>
                <w:sz w:val="28"/>
                <w:szCs w:val="28"/>
                <w:lang w:val="uk-UA"/>
              </w:rPr>
              <w:t>2</w:t>
            </w:r>
          </w:p>
        </w:tc>
      </w:tr>
      <w:tr w:rsidR="00B527E0" w:rsidRPr="007B07E4" w:rsidTr="007F6B01">
        <w:tc>
          <w:tcPr>
            <w:tcW w:w="709" w:type="dxa"/>
          </w:tcPr>
          <w:p w:rsidR="00B527E0" w:rsidRPr="007B07E4" w:rsidRDefault="00B527E0" w:rsidP="00EB3F8C">
            <w:pPr>
              <w:keepNext/>
              <w:spacing w:after="0" w:line="360" w:lineRule="auto"/>
              <w:ind w:left="142" w:hanging="142"/>
              <w:jc w:val="center"/>
              <w:rPr>
                <w:rFonts w:ascii="Times New Roman" w:hAnsi="Times New Roman" w:cs="Times New Roman"/>
                <w:sz w:val="28"/>
                <w:szCs w:val="28"/>
                <w:lang w:val="uk-UA"/>
              </w:rPr>
            </w:pPr>
          </w:p>
        </w:tc>
        <w:tc>
          <w:tcPr>
            <w:tcW w:w="7087" w:type="dxa"/>
          </w:tcPr>
          <w:p w:rsidR="00B527E0" w:rsidRPr="007B07E4" w:rsidRDefault="00B527E0" w:rsidP="00EB3F8C">
            <w:pPr>
              <w:keepNext/>
              <w:spacing w:after="0" w:line="360" w:lineRule="auto"/>
              <w:jc w:val="center"/>
              <w:rPr>
                <w:rFonts w:ascii="Times New Roman" w:hAnsi="Times New Roman" w:cs="Times New Roman"/>
                <w:sz w:val="28"/>
                <w:szCs w:val="28"/>
                <w:lang w:val="uk-UA"/>
              </w:rPr>
            </w:pPr>
            <w:r w:rsidRPr="007B07E4">
              <w:rPr>
                <w:rFonts w:ascii="Times New Roman" w:hAnsi="Times New Roman" w:cs="Times New Roman"/>
                <w:b/>
                <w:sz w:val="28"/>
                <w:szCs w:val="28"/>
                <w:lang w:val="uk-UA"/>
              </w:rPr>
              <w:t>Кредит 2</w:t>
            </w:r>
          </w:p>
        </w:tc>
        <w:tc>
          <w:tcPr>
            <w:tcW w:w="1560" w:type="dxa"/>
          </w:tcPr>
          <w:p w:rsidR="00B527E0" w:rsidRPr="007B07E4" w:rsidRDefault="00B527E0" w:rsidP="00EB3F8C">
            <w:pPr>
              <w:keepNext/>
              <w:spacing w:after="0" w:line="360" w:lineRule="auto"/>
              <w:jc w:val="center"/>
              <w:rPr>
                <w:rFonts w:ascii="Times New Roman" w:hAnsi="Times New Roman" w:cs="Times New Roman"/>
                <w:sz w:val="28"/>
                <w:szCs w:val="28"/>
                <w:lang w:val="uk-UA"/>
              </w:rPr>
            </w:pPr>
          </w:p>
        </w:tc>
      </w:tr>
      <w:tr w:rsidR="00B527E0" w:rsidRPr="007B07E4" w:rsidTr="007F6B01">
        <w:tc>
          <w:tcPr>
            <w:tcW w:w="709" w:type="dxa"/>
          </w:tcPr>
          <w:p w:rsidR="00B527E0" w:rsidRPr="007B07E4" w:rsidRDefault="00B527E0" w:rsidP="00EB3F8C">
            <w:pPr>
              <w:keepNext/>
              <w:spacing w:after="0" w:line="360" w:lineRule="auto"/>
              <w:ind w:left="142" w:hanging="142"/>
              <w:jc w:val="center"/>
              <w:rPr>
                <w:rFonts w:ascii="Times New Roman" w:hAnsi="Times New Roman" w:cs="Times New Roman"/>
                <w:sz w:val="28"/>
                <w:szCs w:val="28"/>
                <w:lang w:val="uk-UA"/>
              </w:rPr>
            </w:pPr>
            <w:r w:rsidRPr="007B07E4">
              <w:rPr>
                <w:rFonts w:ascii="Times New Roman" w:hAnsi="Times New Roman" w:cs="Times New Roman"/>
                <w:sz w:val="28"/>
                <w:szCs w:val="28"/>
                <w:lang w:val="uk-UA"/>
              </w:rPr>
              <w:t>2</w:t>
            </w:r>
          </w:p>
        </w:tc>
        <w:tc>
          <w:tcPr>
            <w:tcW w:w="7087" w:type="dxa"/>
          </w:tcPr>
          <w:p w:rsidR="00B527E0" w:rsidRPr="007B07E4" w:rsidRDefault="00B527E0" w:rsidP="00EB3F8C">
            <w:pPr>
              <w:keepNext/>
              <w:spacing w:after="0" w:line="360" w:lineRule="auto"/>
              <w:jc w:val="both"/>
              <w:rPr>
                <w:rFonts w:ascii="Times New Roman" w:hAnsi="Times New Roman" w:cs="Times New Roman"/>
                <w:sz w:val="28"/>
                <w:szCs w:val="28"/>
                <w:lang w:val="uk-UA"/>
              </w:rPr>
            </w:pPr>
            <w:r w:rsidRPr="007B07E4">
              <w:rPr>
                <w:rFonts w:ascii="Times New Roman" w:hAnsi="Times New Roman" w:cs="Times New Roman"/>
                <w:sz w:val="28"/>
                <w:szCs w:val="28"/>
                <w:lang w:val="uk-UA"/>
              </w:rPr>
              <w:t xml:space="preserve">Дитяча психологія </w:t>
            </w:r>
          </w:p>
        </w:tc>
        <w:tc>
          <w:tcPr>
            <w:tcW w:w="1560" w:type="dxa"/>
          </w:tcPr>
          <w:p w:rsidR="00B527E0" w:rsidRPr="007B07E4" w:rsidRDefault="00B527E0" w:rsidP="00EB3F8C">
            <w:pPr>
              <w:keepNext/>
              <w:spacing w:after="0" w:line="360" w:lineRule="auto"/>
              <w:jc w:val="center"/>
              <w:rPr>
                <w:rFonts w:ascii="Times New Roman" w:hAnsi="Times New Roman" w:cs="Times New Roman"/>
                <w:sz w:val="28"/>
                <w:szCs w:val="28"/>
                <w:lang w:val="uk-UA"/>
              </w:rPr>
            </w:pPr>
            <w:r w:rsidRPr="007B07E4">
              <w:rPr>
                <w:rFonts w:ascii="Times New Roman" w:hAnsi="Times New Roman" w:cs="Times New Roman"/>
                <w:sz w:val="28"/>
                <w:szCs w:val="28"/>
                <w:lang w:val="uk-UA"/>
              </w:rPr>
              <w:t>2</w:t>
            </w:r>
          </w:p>
        </w:tc>
      </w:tr>
      <w:tr w:rsidR="00B527E0" w:rsidRPr="007B07E4" w:rsidTr="007F6B01">
        <w:tc>
          <w:tcPr>
            <w:tcW w:w="709" w:type="dxa"/>
          </w:tcPr>
          <w:p w:rsidR="00B527E0" w:rsidRPr="007B07E4" w:rsidRDefault="00B527E0" w:rsidP="00EB3F8C">
            <w:pPr>
              <w:keepNext/>
              <w:spacing w:after="0" w:line="360" w:lineRule="auto"/>
              <w:ind w:left="142" w:hanging="142"/>
              <w:jc w:val="center"/>
              <w:rPr>
                <w:rFonts w:ascii="Times New Roman" w:hAnsi="Times New Roman" w:cs="Times New Roman"/>
                <w:sz w:val="28"/>
                <w:szCs w:val="28"/>
                <w:lang w:val="uk-UA"/>
              </w:rPr>
            </w:pPr>
          </w:p>
        </w:tc>
        <w:tc>
          <w:tcPr>
            <w:tcW w:w="7087" w:type="dxa"/>
          </w:tcPr>
          <w:p w:rsidR="00B527E0" w:rsidRPr="007B07E4" w:rsidRDefault="00B527E0" w:rsidP="00EB3F8C">
            <w:pPr>
              <w:keepNext/>
              <w:spacing w:after="0" w:line="360" w:lineRule="auto"/>
              <w:jc w:val="center"/>
              <w:rPr>
                <w:rFonts w:ascii="Times New Roman" w:hAnsi="Times New Roman" w:cs="Times New Roman"/>
                <w:b/>
                <w:sz w:val="28"/>
                <w:szCs w:val="28"/>
                <w:lang w:val="uk-UA"/>
              </w:rPr>
            </w:pPr>
            <w:r w:rsidRPr="007B07E4">
              <w:rPr>
                <w:rFonts w:ascii="Times New Roman" w:hAnsi="Times New Roman" w:cs="Times New Roman"/>
                <w:b/>
                <w:sz w:val="28"/>
                <w:szCs w:val="28"/>
                <w:lang w:val="uk-UA"/>
              </w:rPr>
              <w:t>Кредит 3</w:t>
            </w:r>
          </w:p>
        </w:tc>
        <w:tc>
          <w:tcPr>
            <w:tcW w:w="1560" w:type="dxa"/>
          </w:tcPr>
          <w:p w:rsidR="00B527E0" w:rsidRPr="007B07E4" w:rsidRDefault="00B527E0" w:rsidP="00EB3F8C">
            <w:pPr>
              <w:keepNext/>
              <w:spacing w:after="0" w:line="360" w:lineRule="auto"/>
              <w:jc w:val="center"/>
              <w:rPr>
                <w:rFonts w:ascii="Times New Roman" w:hAnsi="Times New Roman" w:cs="Times New Roman"/>
                <w:b/>
                <w:sz w:val="28"/>
                <w:szCs w:val="28"/>
                <w:lang w:val="uk-UA"/>
              </w:rPr>
            </w:pPr>
          </w:p>
        </w:tc>
      </w:tr>
      <w:tr w:rsidR="00B527E0" w:rsidRPr="007B07E4" w:rsidTr="007F6B01">
        <w:tc>
          <w:tcPr>
            <w:tcW w:w="709" w:type="dxa"/>
          </w:tcPr>
          <w:p w:rsidR="00B527E0" w:rsidRPr="007B07E4" w:rsidRDefault="00B527E0" w:rsidP="00EB3F8C">
            <w:pPr>
              <w:keepNext/>
              <w:spacing w:after="0" w:line="360" w:lineRule="auto"/>
              <w:ind w:left="142" w:hanging="142"/>
              <w:jc w:val="center"/>
              <w:rPr>
                <w:rFonts w:ascii="Times New Roman" w:hAnsi="Times New Roman" w:cs="Times New Roman"/>
                <w:sz w:val="28"/>
                <w:szCs w:val="28"/>
                <w:lang w:val="uk-UA"/>
              </w:rPr>
            </w:pPr>
            <w:r w:rsidRPr="007B07E4">
              <w:rPr>
                <w:rFonts w:ascii="Times New Roman" w:hAnsi="Times New Roman" w:cs="Times New Roman"/>
                <w:sz w:val="28"/>
                <w:szCs w:val="28"/>
                <w:lang w:val="uk-UA"/>
              </w:rPr>
              <w:t>3</w:t>
            </w:r>
          </w:p>
        </w:tc>
        <w:tc>
          <w:tcPr>
            <w:tcW w:w="7087" w:type="dxa"/>
          </w:tcPr>
          <w:p w:rsidR="00B527E0" w:rsidRPr="007B07E4" w:rsidRDefault="00B527E0" w:rsidP="00EB3F8C">
            <w:pPr>
              <w:keepNext/>
              <w:spacing w:after="0" w:line="360" w:lineRule="auto"/>
              <w:rPr>
                <w:rFonts w:ascii="Times New Roman" w:hAnsi="Times New Roman" w:cs="Times New Roman"/>
                <w:bCs/>
                <w:iCs/>
                <w:sz w:val="28"/>
                <w:szCs w:val="28"/>
                <w:lang w:val="uk-UA"/>
              </w:rPr>
            </w:pPr>
            <w:r w:rsidRPr="007B07E4">
              <w:rPr>
                <w:rFonts w:ascii="Times New Roman" w:hAnsi="Times New Roman" w:cs="Times New Roman"/>
                <w:bCs/>
                <w:iCs/>
                <w:sz w:val="28"/>
                <w:szCs w:val="28"/>
                <w:lang w:val="uk-UA"/>
              </w:rPr>
              <w:t>Молодший шкільний вік</w:t>
            </w:r>
          </w:p>
        </w:tc>
        <w:tc>
          <w:tcPr>
            <w:tcW w:w="1560" w:type="dxa"/>
          </w:tcPr>
          <w:p w:rsidR="00B527E0" w:rsidRPr="007B07E4" w:rsidRDefault="00B527E0" w:rsidP="00EB3F8C">
            <w:pPr>
              <w:keepNext/>
              <w:spacing w:after="0" w:line="360" w:lineRule="auto"/>
              <w:jc w:val="center"/>
              <w:rPr>
                <w:rFonts w:ascii="Times New Roman" w:hAnsi="Times New Roman" w:cs="Times New Roman"/>
                <w:sz w:val="28"/>
                <w:szCs w:val="28"/>
                <w:lang w:val="uk-UA"/>
              </w:rPr>
            </w:pPr>
            <w:r w:rsidRPr="007B07E4">
              <w:rPr>
                <w:rFonts w:ascii="Times New Roman" w:hAnsi="Times New Roman" w:cs="Times New Roman"/>
                <w:sz w:val="28"/>
                <w:szCs w:val="28"/>
                <w:lang w:val="uk-UA"/>
              </w:rPr>
              <w:t>2</w:t>
            </w:r>
          </w:p>
        </w:tc>
      </w:tr>
      <w:tr w:rsidR="00B527E0" w:rsidRPr="007B07E4" w:rsidTr="007F6B01">
        <w:tc>
          <w:tcPr>
            <w:tcW w:w="709" w:type="dxa"/>
          </w:tcPr>
          <w:p w:rsidR="00B527E0" w:rsidRPr="007B07E4" w:rsidRDefault="00B527E0" w:rsidP="00EB3F8C">
            <w:pPr>
              <w:keepNext/>
              <w:spacing w:after="0" w:line="360" w:lineRule="auto"/>
              <w:jc w:val="center"/>
              <w:rPr>
                <w:rFonts w:ascii="Times New Roman" w:hAnsi="Times New Roman" w:cs="Times New Roman"/>
                <w:sz w:val="28"/>
                <w:szCs w:val="28"/>
                <w:lang w:val="uk-UA"/>
              </w:rPr>
            </w:pPr>
          </w:p>
        </w:tc>
        <w:tc>
          <w:tcPr>
            <w:tcW w:w="7087" w:type="dxa"/>
          </w:tcPr>
          <w:p w:rsidR="00B527E0" w:rsidRPr="007B07E4" w:rsidRDefault="00B527E0" w:rsidP="00EB3F8C">
            <w:pPr>
              <w:keepNext/>
              <w:spacing w:after="0" w:line="360" w:lineRule="auto"/>
              <w:jc w:val="both"/>
              <w:rPr>
                <w:rFonts w:ascii="Times New Roman" w:hAnsi="Times New Roman" w:cs="Times New Roman"/>
                <w:b/>
                <w:sz w:val="28"/>
                <w:szCs w:val="28"/>
                <w:lang w:val="uk-UA"/>
              </w:rPr>
            </w:pPr>
            <w:r w:rsidRPr="007B07E4">
              <w:rPr>
                <w:rFonts w:ascii="Times New Roman" w:hAnsi="Times New Roman" w:cs="Times New Roman"/>
                <w:b/>
                <w:sz w:val="28"/>
                <w:szCs w:val="28"/>
                <w:lang w:val="uk-UA"/>
              </w:rPr>
              <w:t>Разом</w:t>
            </w:r>
          </w:p>
        </w:tc>
        <w:tc>
          <w:tcPr>
            <w:tcW w:w="1560" w:type="dxa"/>
          </w:tcPr>
          <w:p w:rsidR="00B527E0" w:rsidRPr="007B07E4" w:rsidRDefault="00B527E0" w:rsidP="00EB3F8C">
            <w:pPr>
              <w:keepNext/>
              <w:spacing w:after="0" w:line="360" w:lineRule="auto"/>
              <w:jc w:val="center"/>
              <w:rPr>
                <w:rFonts w:ascii="Times New Roman" w:hAnsi="Times New Roman" w:cs="Times New Roman"/>
                <w:b/>
                <w:sz w:val="28"/>
                <w:szCs w:val="28"/>
                <w:lang w:val="uk-UA"/>
              </w:rPr>
            </w:pPr>
            <w:r w:rsidRPr="007B07E4">
              <w:rPr>
                <w:rFonts w:ascii="Times New Roman" w:hAnsi="Times New Roman" w:cs="Times New Roman"/>
                <w:b/>
                <w:sz w:val="28"/>
                <w:szCs w:val="28"/>
                <w:lang w:val="uk-UA"/>
              </w:rPr>
              <w:t>6</w:t>
            </w:r>
          </w:p>
        </w:tc>
      </w:tr>
    </w:tbl>
    <w:p w:rsidR="006E0AB4" w:rsidRPr="007B07E4" w:rsidRDefault="006E0AB4" w:rsidP="00EB3F8C">
      <w:pPr>
        <w:pStyle w:val="a7"/>
        <w:keepNext/>
        <w:spacing w:after="0" w:line="360" w:lineRule="auto"/>
        <w:rPr>
          <w:rFonts w:ascii="Times New Roman" w:hAnsi="Times New Roman" w:cs="Times New Roman"/>
          <w:b/>
          <w:sz w:val="28"/>
          <w:szCs w:val="28"/>
          <w:lang w:val="uk-UA"/>
        </w:rPr>
      </w:pPr>
    </w:p>
    <w:p w:rsidR="00D134B4" w:rsidRPr="007B07E4" w:rsidRDefault="00D134B4" w:rsidP="00EB3F8C">
      <w:pPr>
        <w:pStyle w:val="a7"/>
        <w:keepNext/>
        <w:spacing w:after="0" w:line="360" w:lineRule="auto"/>
        <w:rPr>
          <w:rFonts w:ascii="Times New Roman" w:hAnsi="Times New Roman" w:cs="Times New Roman"/>
          <w:b/>
          <w:sz w:val="28"/>
          <w:szCs w:val="28"/>
          <w:lang w:val="uk-UA"/>
        </w:rPr>
      </w:pPr>
    </w:p>
    <w:p w:rsidR="007F6B01" w:rsidRPr="007B07E4" w:rsidRDefault="00EA1F43" w:rsidP="00EB3F8C">
      <w:pPr>
        <w:pStyle w:val="a7"/>
        <w:keepNext/>
        <w:numPr>
          <w:ilvl w:val="1"/>
          <w:numId w:val="1"/>
        </w:numPr>
        <w:spacing w:after="0" w:line="360" w:lineRule="auto"/>
        <w:jc w:val="center"/>
        <w:outlineLvl w:val="1"/>
        <w:rPr>
          <w:rFonts w:ascii="Times New Roman" w:hAnsi="Times New Roman" w:cs="Times New Roman"/>
          <w:b/>
          <w:bCs/>
          <w:sz w:val="28"/>
          <w:szCs w:val="28"/>
          <w:lang w:val="uk-UA"/>
        </w:rPr>
      </w:pPr>
      <w:r w:rsidRPr="007B07E4">
        <w:rPr>
          <w:rFonts w:ascii="Times New Roman" w:hAnsi="Times New Roman" w:cs="Times New Roman"/>
          <w:b/>
          <w:bCs/>
          <w:sz w:val="28"/>
          <w:szCs w:val="28"/>
          <w:lang w:val="uk-UA"/>
        </w:rPr>
        <w:t>Методичні рекомендації щодо підготовки до семінарських занять з вікової психології</w:t>
      </w:r>
    </w:p>
    <w:p w:rsidR="007F6B01" w:rsidRPr="007B07E4" w:rsidRDefault="007F6B01" w:rsidP="00EB3F8C">
      <w:pPr>
        <w:keepNext/>
        <w:spacing w:after="0" w:line="360" w:lineRule="auto"/>
        <w:ind w:firstLine="720"/>
        <w:jc w:val="both"/>
        <w:rPr>
          <w:rFonts w:ascii="Times New Roman" w:hAnsi="Times New Roman" w:cs="Times New Roman"/>
          <w:sz w:val="28"/>
          <w:szCs w:val="28"/>
          <w:lang w:val="uk-UA"/>
        </w:rPr>
      </w:pPr>
      <w:r w:rsidRPr="007B07E4">
        <w:rPr>
          <w:rFonts w:ascii="Times New Roman" w:hAnsi="Times New Roman" w:cs="Times New Roman"/>
          <w:sz w:val="28"/>
          <w:szCs w:val="28"/>
          <w:lang w:val="uk-UA"/>
        </w:rPr>
        <w:t xml:space="preserve">Семінарське заняття є однією з найважливіших форм навчального заняття у вищому навчальному закладі, яке проводиться у формі дискусії навколо попередньо визначених тем, до яких студенти готують тези виступів </w:t>
      </w:r>
      <w:r w:rsidRPr="007B07E4">
        <w:rPr>
          <w:rFonts w:ascii="Times New Roman" w:hAnsi="Times New Roman" w:cs="Times New Roman"/>
          <w:sz w:val="28"/>
          <w:szCs w:val="28"/>
          <w:lang w:val="uk-UA"/>
        </w:rPr>
        <w:lastRenderedPageBreak/>
        <w:t>на підставі індивідуально виконаних завдань. Семінари проводяться з основних тем навчальної програми і є ефективною формою закріплення теоретичних знань, отриманих на лекціях і під час самостійної роботи з навчальною і науковою літературою.</w:t>
      </w:r>
    </w:p>
    <w:p w:rsidR="007F6B01" w:rsidRPr="007B07E4" w:rsidRDefault="007F6B01" w:rsidP="00EB3F8C">
      <w:pPr>
        <w:keepNext/>
        <w:shd w:val="clear" w:color="auto" w:fill="FFFFFF"/>
        <w:spacing w:after="0" w:line="360" w:lineRule="auto"/>
        <w:ind w:firstLine="709"/>
        <w:jc w:val="both"/>
        <w:rPr>
          <w:rFonts w:ascii="Times New Roman" w:hAnsi="Times New Roman" w:cs="Times New Roman"/>
          <w:sz w:val="28"/>
          <w:szCs w:val="28"/>
          <w:lang w:val="uk-UA"/>
        </w:rPr>
      </w:pPr>
      <w:r w:rsidRPr="007B07E4">
        <w:rPr>
          <w:rFonts w:ascii="Times New Roman" w:hAnsi="Times New Roman" w:cs="Times New Roman"/>
          <w:sz w:val="28"/>
          <w:szCs w:val="28"/>
          <w:lang w:val="uk-UA"/>
        </w:rPr>
        <w:t xml:space="preserve">Головна мета семінарських занять з вікової психології </w:t>
      </w:r>
      <w:r w:rsidRPr="007B07E4">
        <w:rPr>
          <w:rFonts w:ascii="Times New Roman" w:hAnsi="Times New Roman" w:cs="Times New Roman"/>
          <w:b/>
          <w:i/>
          <w:sz w:val="28"/>
          <w:szCs w:val="28"/>
          <w:lang w:val="uk-UA"/>
        </w:rPr>
        <w:t xml:space="preserve">– </w:t>
      </w:r>
      <w:r w:rsidRPr="007B07E4">
        <w:rPr>
          <w:rFonts w:ascii="Times New Roman" w:hAnsi="Times New Roman" w:cs="Times New Roman"/>
          <w:sz w:val="28"/>
          <w:szCs w:val="28"/>
          <w:lang w:val="uk-UA"/>
        </w:rPr>
        <w:t>сприяти поглибленому засвоєнню найскладніших питань навчального курсу, спонукати студентів до колективного творчого обговорення, оволодіння науковими методами аналізу явищ і проблем, активізувати до самостійного вивчення наукової та методичної літератури, формувати навички самоосвіти.</w:t>
      </w:r>
    </w:p>
    <w:p w:rsidR="007F6B01" w:rsidRPr="007B07E4" w:rsidRDefault="007F6B01" w:rsidP="00EB3F8C">
      <w:pPr>
        <w:keepNext/>
        <w:shd w:val="clear" w:color="auto" w:fill="FFFFFF"/>
        <w:spacing w:after="0" w:line="360" w:lineRule="auto"/>
        <w:ind w:firstLine="709"/>
        <w:jc w:val="both"/>
        <w:rPr>
          <w:rFonts w:ascii="Times New Roman" w:hAnsi="Times New Roman" w:cs="Times New Roman"/>
          <w:sz w:val="28"/>
          <w:szCs w:val="28"/>
          <w:lang w:val="uk-UA"/>
        </w:rPr>
      </w:pPr>
      <w:r w:rsidRPr="007B07E4">
        <w:rPr>
          <w:rFonts w:ascii="Times New Roman" w:hAnsi="Times New Roman" w:cs="Times New Roman"/>
          <w:sz w:val="28"/>
          <w:szCs w:val="28"/>
          <w:lang w:val="uk-UA"/>
        </w:rPr>
        <w:t xml:space="preserve">У процесі підготовки до семінару студенти самостійно відпрацьовують літературу (навчальну, методичну, наукову), вчаться критично оцінювати різні джерела знань. Під час семінарського заняття організовується дискусія із завчасно визначених тем, до яких студенти готують тези відповідей або індивідуально виконані реферати-доповіді. </w:t>
      </w:r>
    </w:p>
    <w:p w:rsidR="007F6B01" w:rsidRPr="007B07E4" w:rsidRDefault="007F6B01" w:rsidP="00EB3F8C">
      <w:pPr>
        <w:keepNext/>
        <w:spacing w:after="0" w:line="360" w:lineRule="auto"/>
        <w:ind w:firstLine="720"/>
        <w:jc w:val="both"/>
        <w:rPr>
          <w:rFonts w:ascii="Times New Roman" w:hAnsi="Times New Roman" w:cs="Times New Roman"/>
          <w:sz w:val="28"/>
          <w:szCs w:val="28"/>
          <w:lang w:val="uk-UA"/>
        </w:rPr>
      </w:pPr>
      <w:r w:rsidRPr="007B07E4">
        <w:rPr>
          <w:rFonts w:ascii="Times New Roman" w:hAnsi="Times New Roman" w:cs="Times New Roman"/>
          <w:b/>
          <w:bCs/>
          <w:i/>
          <w:sz w:val="28"/>
          <w:szCs w:val="28"/>
          <w:lang w:val="uk-UA"/>
        </w:rPr>
        <w:t xml:space="preserve">Основними завданнями семінарських занять </w:t>
      </w:r>
      <w:r w:rsidRPr="007B07E4">
        <w:rPr>
          <w:rFonts w:ascii="Times New Roman" w:hAnsi="Times New Roman" w:cs="Times New Roman"/>
          <w:b/>
          <w:i/>
          <w:sz w:val="28"/>
          <w:szCs w:val="28"/>
          <w:lang w:val="uk-UA"/>
        </w:rPr>
        <w:t xml:space="preserve">з вікової психології </w:t>
      </w:r>
      <w:r w:rsidRPr="007B07E4">
        <w:rPr>
          <w:rFonts w:ascii="Times New Roman" w:hAnsi="Times New Roman" w:cs="Times New Roman"/>
          <w:sz w:val="28"/>
          <w:szCs w:val="28"/>
          <w:lang w:val="uk-UA"/>
        </w:rPr>
        <w:t>є:</w:t>
      </w:r>
    </w:p>
    <w:p w:rsidR="007F6B01" w:rsidRPr="007B07E4" w:rsidRDefault="007F6B01" w:rsidP="00EB3F8C">
      <w:pPr>
        <w:keepNext/>
        <w:spacing w:after="0" w:line="360" w:lineRule="auto"/>
        <w:ind w:firstLine="720"/>
        <w:jc w:val="both"/>
        <w:rPr>
          <w:rFonts w:ascii="Times New Roman" w:hAnsi="Times New Roman" w:cs="Times New Roman"/>
          <w:sz w:val="28"/>
          <w:szCs w:val="28"/>
          <w:lang w:val="uk-UA"/>
        </w:rPr>
      </w:pPr>
      <w:r w:rsidRPr="007B07E4">
        <w:rPr>
          <w:rFonts w:ascii="Times New Roman" w:hAnsi="Times New Roman" w:cs="Times New Roman"/>
          <w:sz w:val="28"/>
          <w:szCs w:val="28"/>
          <w:lang w:val="uk-UA"/>
        </w:rPr>
        <w:t>-  закріплення у студентів теоретичних знань;</w:t>
      </w:r>
    </w:p>
    <w:p w:rsidR="007F6B01" w:rsidRPr="007B07E4" w:rsidRDefault="007F6B01" w:rsidP="00EB3F8C">
      <w:pPr>
        <w:keepNext/>
        <w:spacing w:after="0" w:line="360" w:lineRule="auto"/>
        <w:ind w:firstLine="720"/>
        <w:jc w:val="both"/>
        <w:rPr>
          <w:rFonts w:ascii="Times New Roman" w:hAnsi="Times New Roman" w:cs="Times New Roman"/>
          <w:sz w:val="28"/>
          <w:szCs w:val="28"/>
          <w:lang w:val="uk-UA"/>
        </w:rPr>
      </w:pPr>
      <w:r w:rsidRPr="007B07E4">
        <w:rPr>
          <w:rFonts w:ascii="Times New Roman" w:hAnsi="Times New Roman" w:cs="Times New Roman"/>
          <w:sz w:val="28"/>
          <w:szCs w:val="28"/>
          <w:lang w:val="uk-UA"/>
        </w:rPr>
        <w:t>-  оволодіння ними науковим апаратом, навичками усного і письмового викладання навчального матеріалу;</w:t>
      </w:r>
    </w:p>
    <w:p w:rsidR="007F6B01" w:rsidRPr="007B07E4" w:rsidRDefault="007F6B01" w:rsidP="00EB3F8C">
      <w:pPr>
        <w:keepNext/>
        <w:spacing w:after="0" w:line="360" w:lineRule="auto"/>
        <w:ind w:firstLine="720"/>
        <w:jc w:val="both"/>
        <w:rPr>
          <w:rFonts w:ascii="Times New Roman" w:hAnsi="Times New Roman" w:cs="Times New Roman"/>
          <w:sz w:val="28"/>
          <w:szCs w:val="28"/>
          <w:lang w:val="uk-UA"/>
        </w:rPr>
      </w:pPr>
      <w:r w:rsidRPr="007B07E4">
        <w:rPr>
          <w:rFonts w:ascii="Times New Roman" w:hAnsi="Times New Roman" w:cs="Times New Roman"/>
          <w:sz w:val="28"/>
          <w:szCs w:val="28"/>
          <w:lang w:val="uk-UA"/>
        </w:rPr>
        <w:t>-  залучення їх до науки, наукових досліджень;</w:t>
      </w:r>
    </w:p>
    <w:p w:rsidR="007F6B01" w:rsidRPr="007B07E4" w:rsidRDefault="007F6B01" w:rsidP="00EB3F8C">
      <w:pPr>
        <w:keepNext/>
        <w:spacing w:after="0" w:line="360" w:lineRule="auto"/>
        <w:ind w:firstLine="720"/>
        <w:jc w:val="both"/>
        <w:rPr>
          <w:rFonts w:ascii="Times New Roman" w:hAnsi="Times New Roman" w:cs="Times New Roman"/>
          <w:sz w:val="28"/>
          <w:szCs w:val="28"/>
          <w:lang w:val="uk-UA"/>
        </w:rPr>
      </w:pPr>
      <w:r w:rsidRPr="007B07E4">
        <w:rPr>
          <w:rFonts w:ascii="Times New Roman" w:hAnsi="Times New Roman" w:cs="Times New Roman"/>
          <w:sz w:val="28"/>
          <w:szCs w:val="28"/>
          <w:lang w:val="uk-UA"/>
        </w:rPr>
        <w:t>-  прищеплення їм  навичок творчого мислення, самостійного формулювання та висловлювання власних думок, а також захисту висунутих наукових положень і висновків;</w:t>
      </w:r>
    </w:p>
    <w:p w:rsidR="007F6B01" w:rsidRPr="007B07E4" w:rsidRDefault="007F6B01" w:rsidP="00EB3F8C">
      <w:pPr>
        <w:keepNext/>
        <w:spacing w:after="0" w:line="360" w:lineRule="auto"/>
        <w:ind w:firstLine="720"/>
        <w:jc w:val="both"/>
        <w:rPr>
          <w:rFonts w:ascii="Times New Roman" w:hAnsi="Times New Roman" w:cs="Times New Roman"/>
          <w:sz w:val="28"/>
          <w:szCs w:val="28"/>
          <w:lang w:val="uk-UA"/>
        </w:rPr>
      </w:pPr>
      <w:r w:rsidRPr="007B07E4">
        <w:rPr>
          <w:rFonts w:ascii="Times New Roman" w:hAnsi="Times New Roman" w:cs="Times New Roman"/>
          <w:sz w:val="28"/>
          <w:szCs w:val="28"/>
          <w:lang w:val="uk-UA"/>
        </w:rPr>
        <w:t>-  формування в них педагогічного світогляду, здатності пов’язувати загальнотеоретичні положення з вимогами повсякденної практики освіти в країні.</w:t>
      </w:r>
    </w:p>
    <w:p w:rsidR="007F6B01" w:rsidRPr="007B07E4" w:rsidRDefault="007F6B01" w:rsidP="00EB3F8C">
      <w:pPr>
        <w:keepNext/>
        <w:spacing w:after="0" w:line="360" w:lineRule="auto"/>
        <w:ind w:firstLine="720"/>
        <w:jc w:val="both"/>
        <w:rPr>
          <w:rFonts w:ascii="Times New Roman" w:hAnsi="Times New Roman" w:cs="Times New Roman"/>
          <w:sz w:val="28"/>
          <w:szCs w:val="28"/>
          <w:lang w:val="uk-UA"/>
        </w:rPr>
      </w:pPr>
      <w:r w:rsidRPr="007B07E4">
        <w:rPr>
          <w:rFonts w:ascii="Times New Roman" w:hAnsi="Times New Roman" w:cs="Times New Roman"/>
          <w:b/>
          <w:i/>
          <w:sz w:val="28"/>
          <w:szCs w:val="28"/>
          <w:lang w:val="uk-UA"/>
        </w:rPr>
        <w:t>Види проведення семінарських занять</w:t>
      </w:r>
      <w:r w:rsidRPr="007B07E4">
        <w:rPr>
          <w:rFonts w:ascii="Times New Roman" w:hAnsi="Times New Roman" w:cs="Times New Roman"/>
          <w:sz w:val="28"/>
          <w:szCs w:val="28"/>
          <w:lang w:val="uk-UA"/>
        </w:rPr>
        <w:t xml:space="preserve">: </w:t>
      </w:r>
    </w:p>
    <w:p w:rsidR="007F6B01" w:rsidRPr="007B07E4" w:rsidRDefault="007F6B01" w:rsidP="00EB3F8C">
      <w:pPr>
        <w:keepNext/>
        <w:shd w:val="clear" w:color="auto" w:fill="FFFFFF"/>
        <w:spacing w:after="0" w:line="360" w:lineRule="auto"/>
        <w:ind w:firstLine="709"/>
        <w:jc w:val="both"/>
        <w:rPr>
          <w:rFonts w:ascii="Times New Roman" w:hAnsi="Times New Roman" w:cs="Times New Roman"/>
          <w:sz w:val="28"/>
          <w:szCs w:val="28"/>
          <w:lang w:val="uk-UA"/>
        </w:rPr>
      </w:pPr>
      <w:r w:rsidRPr="007B07E4">
        <w:rPr>
          <w:rFonts w:ascii="Times New Roman" w:hAnsi="Times New Roman" w:cs="Times New Roman"/>
          <w:sz w:val="28"/>
          <w:szCs w:val="28"/>
          <w:lang w:val="uk-UA"/>
        </w:rPr>
        <w:t>■ семінар запитань і відповідей;</w:t>
      </w:r>
    </w:p>
    <w:p w:rsidR="007F6B01" w:rsidRPr="007B07E4" w:rsidRDefault="007F6B01" w:rsidP="00EB3F8C">
      <w:pPr>
        <w:keepNext/>
        <w:shd w:val="clear" w:color="auto" w:fill="FFFFFF"/>
        <w:spacing w:after="0" w:line="360" w:lineRule="auto"/>
        <w:ind w:firstLine="709"/>
        <w:jc w:val="both"/>
        <w:rPr>
          <w:rFonts w:ascii="Times New Roman" w:hAnsi="Times New Roman" w:cs="Times New Roman"/>
          <w:sz w:val="28"/>
          <w:szCs w:val="28"/>
          <w:lang w:val="uk-UA"/>
        </w:rPr>
      </w:pPr>
      <w:r w:rsidRPr="007B07E4">
        <w:rPr>
          <w:rFonts w:ascii="Times New Roman" w:hAnsi="Times New Roman" w:cs="Times New Roman"/>
          <w:sz w:val="28"/>
          <w:szCs w:val="28"/>
          <w:lang w:val="uk-UA"/>
        </w:rPr>
        <w:t xml:space="preserve">■ семінар </w:t>
      </w:r>
      <w:r w:rsidRPr="007B07E4">
        <w:rPr>
          <w:rFonts w:ascii="Times New Roman" w:hAnsi="Times New Roman" w:cs="Times New Roman"/>
          <w:b/>
          <w:i/>
          <w:sz w:val="28"/>
          <w:szCs w:val="28"/>
          <w:lang w:val="uk-UA"/>
        </w:rPr>
        <w:t>–</w:t>
      </w:r>
      <w:r w:rsidRPr="007B07E4">
        <w:rPr>
          <w:rFonts w:ascii="Times New Roman" w:hAnsi="Times New Roman" w:cs="Times New Roman"/>
          <w:sz w:val="28"/>
          <w:szCs w:val="28"/>
          <w:lang w:val="uk-UA"/>
        </w:rPr>
        <w:t xml:space="preserve"> розгорнута бесіда: передбачає попередню підготовку студентів з визначених завдань; </w:t>
      </w:r>
    </w:p>
    <w:p w:rsidR="007F6B01" w:rsidRPr="007B07E4" w:rsidRDefault="007F6B01" w:rsidP="00EB3F8C">
      <w:pPr>
        <w:keepNext/>
        <w:shd w:val="clear" w:color="auto" w:fill="FFFFFF"/>
        <w:spacing w:after="0" w:line="360" w:lineRule="auto"/>
        <w:ind w:firstLine="709"/>
        <w:jc w:val="both"/>
        <w:rPr>
          <w:rFonts w:ascii="Times New Roman" w:hAnsi="Times New Roman" w:cs="Times New Roman"/>
          <w:sz w:val="28"/>
          <w:szCs w:val="28"/>
          <w:lang w:val="uk-UA"/>
        </w:rPr>
      </w:pPr>
      <w:r w:rsidRPr="007B07E4">
        <w:rPr>
          <w:rFonts w:ascii="Times New Roman" w:hAnsi="Times New Roman" w:cs="Times New Roman"/>
          <w:sz w:val="28"/>
          <w:szCs w:val="28"/>
          <w:lang w:val="uk-UA"/>
        </w:rPr>
        <w:lastRenderedPageBreak/>
        <w:t xml:space="preserve">■ семінар </w:t>
      </w:r>
      <w:r w:rsidRPr="007B07E4">
        <w:rPr>
          <w:rFonts w:ascii="Times New Roman" w:hAnsi="Times New Roman" w:cs="Times New Roman"/>
          <w:b/>
          <w:i/>
          <w:sz w:val="28"/>
          <w:szCs w:val="28"/>
          <w:lang w:val="uk-UA"/>
        </w:rPr>
        <w:t>–</w:t>
      </w:r>
      <w:r w:rsidRPr="007B07E4">
        <w:rPr>
          <w:rFonts w:ascii="Times New Roman" w:hAnsi="Times New Roman" w:cs="Times New Roman"/>
          <w:sz w:val="28"/>
          <w:szCs w:val="28"/>
          <w:lang w:val="uk-UA"/>
        </w:rPr>
        <w:t xml:space="preserve"> колективне читання: студенти зачитують тексти, коментуючи їх зміст з позицій розвитку сучасної науки;</w:t>
      </w:r>
    </w:p>
    <w:p w:rsidR="007F6B01" w:rsidRPr="007B07E4" w:rsidRDefault="007F6B01" w:rsidP="00EB3F8C">
      <w:pPr>
        <w:keepNext/>
        <w:shd w:val="clear" w:color="auto" w:fill="FFFFFF"/>
        <w:spacing w:after="0" w:line="360" w:lineRule="auto"/>
        <w:ind w:firstLine="709"/>
        <w:jc w:val="both"/>
        <w:rPr>
          <w:rFonts w:ascii="Times New Roman" w:hAnsi="Times New Roman" w:cs="Times New Roman"/>
          <w:sz w:val="28"/>
          <w:szCs w:val="28"/>
          <w:lang w:val="uk-UA"/>
        </w:rPr>
      </w:pPr>
      <w:r w:rsidRPr="007B07E4">
        <w:rPr>
          <w:rFonts w:ascii="Times New Roman" w:hAnsi="Times New Roman" w:cs="Times New Roman"/>
          <w:sz w:val="28"/>
          <w:szCs w:val="28"/>
          <w:lang w:val="uk-UA"/>
        </w:rPr>
        <w:t>■ семінар, що передбачає усні відповіді студентів з подальшим їх обговоренням;</w:t>
      </w:r>
    </w:p>
    <w:p w:rsidR="007F6B01" w:rsidRPr="007B07E4" w:rsidRDefault="007F6B01" w:rsidP="00EB3F8C">
      <w:pPr>
        <w:keepNext/>
        <w:shd w:val="clear" w:color="auto" w:fill="FFFFFF"/>
        <w:spacing w:after="0" w:line="360" w:lineRule="auto"/>
        <w:ind w:firstLine="709"/>
        <w:jc w:val="both"/>
        <w:rPr>
          <w:rFonts w:ascii="Times New Roman" w:hAnsi="Times New Roman" w:cs="Times New Roman"/>
          <w:sz w:val="28"/>
          <w:szCs w:val="28"/>
          <w:lang w:val="uk-UA"/>
        </w:rPr>
      </w:pPr>
      <w:r w:rsidRPr="007B07E4">
        <w:rPr>
          <w:rFonts w:ascii="Times New Roman" w:hAnsi="Times New Roman" w:cs="Times New Roman"/>
          <w:sz w:val="28"/>
          <w:szCs w:val="28"/>
          <w:lang w:val="uk-UA"/>
        </w:rPr>
        <w:t>■ семінар-дискусія: студенти, маючи програму, завчасно готуються до дискусії та розгортають її безпосередньо на занятті;</w:t>
      </w:r>
    </w:p>
    <w:p w:rsidR="007F6B01" w:rsidRPr="007B07E4" w:rsidRDefault="007F6B01" w:rsidP="00EB3F8C">
      <w:pPr>
        <w:keepNext/>
        <w:shd w:val="clear" w:color="auto" w:fill="FFFFFF"/>
        <w:spacing w:after="0" w:line="360" w:lineRule="auto"/>
        <w:ind w:firstLine="709"/>
        <w:jc w:val="both"/>
        <w:rPr>
          <w:rFonts w:ascii="Times New Roman" w:hAnsi="Times New Roman" w:cs="Times New Roman"/>
          <w:sz w:val="28"/>
          <w:szCs w:val="28"/>
          <w:lang w:val="uk-UA"/>
        </w:rPr>
      </w:pPr>
      <w:r w:rsidRPr="007B07E4">
        <w:rPr>
          <w:rFonts w:ascii="Times New Roman" w:hAnsi="Times New Roman" w:cs="Times New Roman"/>
          <w:sz w:val="28"/>
          <w:szCs w:val="28"/>
          <w:lang w:val="uk-UA"/>
        </w:rPr>
        <w:t>■ семінар, що передбачає обговорення й оцінювання письмових рефератів студентів;</w:t>
      </w:r>
    </w:p>
    <w:p w:rsidR="007F6B01" w:rsidRPr="007B07E4" w:rsidRDefault="007F6B01" w:rsidP="00EB3F8C">
      <w:pPr>
        <w:keepNext/>
        <w:shd w:val="clear" w:color="auto" w:fill="FFFFFF"/>
        <w:spacing w:after="0" w:line="360" w:lineRule="auto"/>
        <w:ind w:firstLine="709"/>
        <w:jc w:val="both"/>
        <w:rPr>
          <w:rFonts w:ascii="Times New Roman" w:hAnsi="Times New Roman" w:cs="Times New Roman"/>
          <w:sz w:val="28"/>
          <w:szCs w:val="28"/>
          <w:lang w:val="uk-UA"/>
        </w:rPr>
      </w:pPr>
      <w:r w:rsidRPr="007B07E4">
        <w:rPr>
          <w:rFonts w:ascii="Times New Roman" w:hAnsi="Times New Roman" w:cs="Times New Roman"/>
          <w:sz w:val="28"/>
          <w:szCs w:val="28"/>
          <w:lang w:val="uk-UA"/>
        </w:rPr>
        <w:t>■ семінар-конференція: студенти завчасно готують доповіді, виступають з ними, відповідають на запитання колег;</w:t>
      </w:r>
    </w:p>
    <w:p w:rsidR="007F6B01" w:rsidRPr="007B07E4" w:rsidRDefault="007F6B01" w:rsidP="00EB3F8C">
      <w:pPr>
        <w:keepNext/>
        <w:shd w:val="clear" w:color="auto" w:fill="FFFFFF"/>
        <w:spacing w:after="0" w:line="360" w:lineRule="auto"/>
        <w:ind w:firstLine="709"/>
        <w:jc w:val="both"/>
        <w:rPr>
          <w:rFonts w:ascii="Times New Roman" w:hAnsi="Times New Roman" w:cs="Times New Roman"/>
          <w:sz w:val="28"/>
          <w:szCs w:val="28"/>
          <w:lang w:val="uk-UA"/>
        </w:rPr>
      </w:pPr>
      <w:r w:rsidRPr="007B07E4">
        <w:rPr>
          <w:rFonts w:ascii="Times New Roman" w:hAnsi="Times New Roman" w:cs="Times New Roman"/>
          <w:sz w:val="28"/>
          <w:szCs w:val="28"/>
          <w:lang w:val="uk-UA"/>
        </w:rPr>
        <w:t xml:space="preserve">■ семінар </w:t>
      </w:r>
      <w:r w:rsidRPr="007B07E4">
        <w:rPr>
          <w:rFonts w:ascii="Times New Roman" w:hAnsi="Times New Roman" w:cs="Times New Roman"/>
          <w:b/>
          <w:i/>
          <w:sz w:val="28"/>
          <w:szCs w:val="28"/>
          <w:lang w:val="uk-UA"/>
        </w:rPr>
        <w:t>–</w:t>
      </w:r>
      <w:r w:rsidRPr="007B07E4">
        <w:rPr>
          <w:rFonts w:ascii="Times New Roman" w:hAnsi="Times New Roman" w:cs="Times New Roman"/>
          <w:sz w:val="28"/>
          <w:szCs w:val="28"/>
          <w:lang w:val="uk-UA"/>
        </w:rPr>
        <w:t xml:space="preserve"> теоретична конференція: проводять зі студентами кількох груп курсу на основі вивчення об'ємного розділу чи цілої дисципліни;</w:t>
      </w:r>
    </w:p>
    <w:p w:rsidR="007F6B01" w:rsidRPr="007B07E4" w:rsidRDefault="007F6B01" w:rsidP="00EB3F8C">
      <w:pPr>
        <w:keepNext/>
        <w:shd w:val="clear" w:color="auto" w:fill="FFFFFF"/>
        <w:spacing w:after="0" w:line="360" w:lineRule="auto"/>
        <w:ind w:firstLine="709"/>
        <w:jc w:val="both"/>
        <w:rPr>
          <w:rFonts w:ascii="Times New Roman" w:hAnsi="Times New Roman" w:cs="Times New Roman"/>
          <w:sz w:val="28"/>
          <w:szCs w:val="28"/>
          <w:lang w:val="uk-UA"/>
        </w:rPr>
      </w:pPr>
      <w:r w:rsidRPr="007B07E4">
        <w:rPr>
          <w:rFonts w:ascii="Times New Roman" w:hAnsi="Times New Roman" w:cs="Times New Roman"/>
          <w:sz w:val="28"/>
          <w:szCs w:val="28"/>
          <w:lang w:val="uk-UA"/>
        </w:rPr>
        <w:t xml:space="preserve">■ семінар </w:t>
      </w:r>
      <w:r w:rsidRPr="007B07E4">
        <w:rPr>
          <w:rFonts w:ascii="Times New Roman" w:hAnsi="Times New Roman" w:cs="Times New Roman"/>
          <w:b/>
          <w:i/>
          <w:sz w:val="28"/>
          <w:szCs w:val="28"/>
          <w:lang w:val="uk-UA"/>
        </w:rPr>
        <w:t>–</w:t>
      </w:r>
      <w:r w:rsidRPr="007B07E4">
        <w:rPr>
          <w:rFonts w:ascii="Times New Roman" w:hAnsi="Times New Roman" w:cs="Times New Roman"/>
          <w:sz w:val="28"/>
          <w:szCs w:val="28"/>
          <w:lang w:val="uk-UA"/>
        </w:rPr>
        <w:t xml:space="preserve"> розв'язання проблемних завдань: проводять на основі створення проблемних ситуацій, виокремлення проблемних завдань і праці над їх розв’язанням;</w:t>
      </w:r>
    </w:p>
    <w:p w:rsidR="007F6B01" w:rsidRPr="007B07E4" w:rsidRDefault="007F6B01" w:rsidP="00EB3F8C">
      <w:pPr>
        <w:keepNext/>
        <w:shd w:val="clear" w:color="auto" w:fill="FFFFFF"/>
        <w:spacing w:after="0" w:line="360" w:lineRule="auto"/>
        <w:ind w:firstLine="709"/>
        <w:jc w:val="both"/>
        <w:rPr>
          <w:rFonts w:ascii="Times New Roman" w:hAnsi="Times New Roman" w:cs="Times New Roman"/>
          <w:sz w:val="28"/>
          <w:szCs w:val="28"/>
          <w:lang w:val="uk-UA"/>
        </w:rPr>
      </w:pPr>
      <w:r w:rsidRPr="007B07E4">
        <w:rPr>
          <w:rFonts w:ascii="Times New Roman" w:hAnsi="Times New Roman" w:cs="Times New Roman"/>
          <w:sz w:val="28"/>
          <w:szCs w:val="28"/>
          <w:lang w:val="uk-UA"/>
        </w:rPr>
        <w:t xml:space="preserve">■ семінар </w:t>
      </w:r>
      <w:r w:rsidRPr="007B07E4">
        <w:rPr>
          <w:rFonts w:ascii="Times New Roman" w:hAnsi="Times New Roman" w:cs="Times New Roman"/>
          <w:b/>
          <w:i/>
          <w:sz w:val="28"/>
          <w:szCs w:val="28"/>
          <w:lang w:val="uk-UA"/>
        </w:rPr>
        <w:t>–</w:t>
      </w:r>
      <w:r w:rsidRPr="007B07E4">
        <w:rPr>
          <w:rFonts w:ascii="Times New Roman" w:hAnsi="Times New Roman" w:cs="Times New Roman"/>
          <w:sz w:val="28"/>
          <w:szCs w:val="28"/>
          <w:lang w:val="uk-UA"/>
        </w:rPr>
        <w:t xml:space="preserve"> прес-конференція: кілька студентів готують повідомлення з вузлових питань, а всі учасники долучаються до їх обговорення;</w:t>
      </w:r>
    </w:p>
    <w:p w:rsidR="007F6B01" w:rsidRPr="007B07E4" w:rsidRDefault="007F6B01" w:rsidP="00EB3F8C">
      <w:pPr>
        <w:keepNext/>
        <w:shd w:val="clear" w:color="auto" w:fill="FFFFFF"/>
        <w:spacing w:after="0" w:line="360" w:lineRule="auto"/>
        <w:ind w:firstLine="709"/>
        <w:jc w:val="both"/>
        <w:rPr>
          <w:rFonts w:ascii="Times New Roman" w:hAnsi="Times New Roman" w:cs="Times New Roman"/>
          <w:sz w:val="28"/>
          <w:szCs w:val="28"/>
          <w:lang w:val="uk-UA"/>
        </w:rPr>
      </w:pPr>
      <w:r w:rsidRPr="007B07E4">
        <w:rPr>
          <w:rFonts w:ascii="Times New Roman" w:hAnsi="Times New Roman" w:cs="Times New Roman"/>
          <w:sz w:val="28"/>
          <w:szCs w:val="28"/>
          <w:lang w:val="uk-UA"/>
        </w:rPr>
        <w:t xml:space="preserve">■ семінар </w:t>
      </w:r>
      <w:r w:rsidRPr="007B07E4">
        <w:rPr>
          <w:rFonts w:ascii="Times New Roman" w:hAnsi="Times New Roman" w:cs="Times New Roman"/>
          <w:b/>
          <w:i/>
          <w:sz w:val="28"/>
          <w:szCs w:val="28"/>
          <w:lang w:val="uk-UA"/>
        </w:rPr>
        <w:t>–</w:t>
      </w:r>
      <w:r w:rsidRPr="007B07E4">
        <w:rPr>
          <w:rFonts w:ascii="Times New Roman" w:hAnsi="Times New Roman" w:cs="Times New Roman"/>
          <w:sz w:val="28"/>
          <w:szCs w:val="28"/>
          <w:lang w:val="uk-UA"/>
        </w:rPr>
        <w:t xml:space="preserve"> «мозковий штурм»: студенти завчасно ознайомлюються з важливими проблемними завданнями, які потребують розв’язання; під час семінару вносять конкретні пропозиції щодо розв’язання проблеми. Усі пропозиції записують, систематизують і визначають найдоцільніші.</w:t>
      </w:r>
    </w:p>
    <w:p w:rsidR="007F6B01" w:rsidRPr="007B07E4" w:rsidRDefault="007F6B01" w:rsidP="00EB3F8C">
      <w:pPr>
        <w:pStyle w:val="a5"/>
        <w:keepNext/>
        <w:shd w:val="clear" w:color="auto" w:fill="FFFFFF"/>
        <w:spacing w:before="0" w:beforeAutospacing="0" w:after="0" w:afterAutospacing="0" w:line="360" w:lineRule="auto"/>
        <w:ind w:firstLine="709"/>
        <w:jc w:val="both"/>
        <w:rPr>
          <w:sz w:val="28"/>
          <w:szCs w:val="28"/>
          <w:lang w:val="uk-UA"/>
        </w:rPr>
      </w:pPr>
      <w:r w:rsidRPr="007B07E4">
        <w:rPr>
          <w:sz w:val="28"/>
          <w:szCs w:val="28"/>
          <w:shd w:val="clear" w:color="auto" w:fill="FFFFFF"/>
          <w:lang w:val="uk-UA"/>
        </w:rPr>
        <w:t xml:space="preserve">Семінарські заняття потребують від студентів ретельної підготовки. Готуючись, студент має ознайомитися з планом семінарського заняття, алгоритмом самопідготовки, змістом лекції, рекомендованою літературою. Спочатку треба ознайомитися з матеріалом за темою семінару, що вміщений у навчальних посібниках. Це дасть змогу скласти загальне уявлення про тему, яку виносять на семінарське заняття. Якщо з цієї теми прочитано лекцію, то корисно також ретельно опрацювати її конспект. Лише після цього розпочинається самостійна робота над вивченням першоджерел. </w:t>
      </w:r>
      <w:r w:rsidRPr="007B07E4">
        <w:rPr>
          <w:sz w:val="28"/>
          <w:szCs w:val="28"/>
          <w:lang w:val="uk-UA"/>
        </w:rPr>
        <w:t xml:space="preserve">Окрему ланку в процесі підготовки до семінарського заняття становить </w:t>
      </w:r>
      <w:r w:rsidRPr="007B07E4">
        <w:rPr>
          <w:sz w:val="28"/>
          <w:szCs w:val="28"/>
          <w:lang w:val="uk-UA"/>
        </w:rPr>
        <w:lastRenderedPageBreak/>
        <w:t>безпосередня підготовка виступу з того чи того питання. Варто, щоб студент привчав себе виступати не за готовим текстом, зачитуючи його, а своїми словами, користуючись лише коротким планом.</w:t>
      </w:r>
    </w:p>
    <w:p w:rsidR="007F6B01" w:rsidRPr="007B07E4" w:rsidRDefault="007F6B01" w:rsidP="00EB3F8C">
      <w:pPr>
        <w:keepNext/>
        <w:shd w:val="clear" w:color="auto" w:fill="FFFFFF"/>
        <w:spacing w:after="0" w:line="360" w:lineRule="auto"/>
        <w:ind w:firstLine="709"/>
        <w:jc w:val="both"/>
        <w:rPr>
          <w:rFonts w:ascii="Times New Roman" w:hAnsi="Times New Roman" w:cs="Times New Roman"/>
          <w:sz w:val="28"/>
          <w:szCs w:val="28"/>
          <w:lang w:val="uk-UA"/>
        </w:rPr>
      </w:pPr>
      <w:r w:rsidRPr="007B07E4">
        <w:rPr>
          <w:rFonts w:ascii="Times New Roman" w:hAnsi="Times New Roman" w:cs="Times New Roman"/>
          <w:sz w:val="28"/>
          <w:szCs w:val="28"/>
          <w:lang w:val="uk-UA"/>
        </w:rPr>
        <w:t>Підготовка до виступу полягає в тому, щоб до кожного питання скласти на окремій картці чи аркуші короткий план з помітками потрібних цифр, записами цитат, конкретних фактів. Такий підхід дасть змогу виробити вміння виявляти самостійність під час виступів на семінарі.</w:t>
      </w:r>
    </w:p>
    <w:p w:rsidR="007F6B01" w:rsidRPr="007B07E4" w:rsidRDefault="007F6B01" w:rsidP="00EB3F8C">
      <w:pPr>
        <w:keepNext/>
        <w:shd w:val="clear" w:color="auto" w:fill="FFFFFF"/>
        <w:spacing w:after="0" w:line="360" w:lineRule="auto"/>
        <w:ind w:firstLine="709"/>
        <w:jc w:val="both"/>
        <w:rPr>
          <w:rFonts w:ascii="Times New Roman" w:hAnsi="Times New Roman" w:cs="Times New Roman"/>
          <w:sz w:val="28"/>
          <w:szCs w:val="28"/>
          <w:lang w:val="uk-UA"/>
        </w:rPr>
      </w:pPr>
      <w:r w:rsidRPr="007B07E4">
        <w:rPr>
          <w:rFonts w:ascii="Times New Roman" w:hAnsi="Times New Roman" w:cs="Times New Roman"/>
          <w:sz w:val="28"/>
          <w:szCs w:val="28"/>
          <w:lang w:val="uk-UA"/>
        </w:rPr>
        <w:t>Якщо студента поставили перед необхідністю самостійно розв’язувати завдання, це значно активізує потенції його психічної діяльності, сприяє розвиткові та становленню позитивних якостей.</w:t>
      </w:r>
    </w:p>
    <w:p w:rsidR="007F6B01" w:rsidRPr="007B07E4" w:rsidRDefault="007F6B01" w:rsidP="00EB3F8C">
      <w:pPr>
        <w:keepNext/>
        <w:spacing w:after="0" w:line="360" w:lineRule="auto"/>
        <w:ind w:firstLine="720"/>
        <w:jc w:val="both"/>
        <w:rPr>
          <w:rFonts w:ascii="Times New Roman" w:hAnsi="Times New Roman" w:cs="Times New Roman"/>
          <w:sz w:val="28"/>
          <w:szCs w:val="28"/>
          <w:lang w:val="uk-UA"/>
        </w:rPr>
      </w:pPr>
      <w:r w:rsidRPr="007B07E4">
        <w:rPr>
          <w:rFonts w:ascii="Times New Roman" w:hAnsi="Times New Roman" w:cs="Times New Roman"/>
          <w:sz w:val="28"/>
          <w:szCs w:val="28"/>
          <w:lang w:val="uk-UA"/>
        </w:rPr>
        <w:t xml:space="preserve">Треба пам'ятати, що </w:t>
      </w:r>
      <w:r w:rsidRPr="007B07E4">
        <w:rPr>
          <w:rFonts w:ascii="Times New Roman" w:hAnsi="Times New Roman" w:cs="Times New Roman"/>
          <w:b/>
          <w:i/>
          <w:sz w:val="28"/>
          <w:szCs w:val="28"/>
          <w:lang w:val="uk-UA"/>
        </w:rPr>
        <w:t>якість семінару перш за все залежить від підготовки студентів до нього</w:t>
      </w:r>
      <w:r w:rsidRPr="007B07E4">
        <w:rPr>
          <w:rFonts w:ascii="Times New Roman" w:hAnsi="Times New Roman" w:cs="Times New Roman"/>
          <w:sz w:val="28"/>
          <w:szCs w:val="28"/>
          <w:lang w:val="uk-UA"/>
        </w:rPr>
        <w:t xml:space="preserve">, тому при підготовці до семінару </w:t>
      </w:r>
      <w:r w:rsidRPr="007B07E4">
        <w:rPr>
          <w:rFonts w:ascii="Times New Roman" w:hAnsi="Times New Roman" w:cs="Times New Roman"/>
          <w:sz w:val="28"/>
          <w:szCs w:val="28"/>
          <w:u w:val="single"/>
          <w:lang w:val="uk-UA"/>
        </w:rPr>
        <w:t>кожен студент повинен</w:t>
      </w:r>
      <w:r w:rsidRPr="007B07E4">
        <w:rPr>
          <w:rFonts w:ascii="Times New Roman" w:hAnsi="Times New Roman" w:cs="Times New Roman"/>
          <w:sz w:val="28"/>
          <w:szCs w:val="28"/>
          <w:lang w:val="uk-UA"/>
        </w:rPr>
        <w:t>:</w:t>
      </w:r>
    </w:p>
    <w:p w:rsidR="007F6B01" w:rsidRPr="007B07E4" w:rsidRDefault="007F6B01" w:rsidP="00EB3F8C">
      <w:pPr>
        <w:keepNext/>
        <w:numPr>
          <w:ilvl w:val="0"/>
          <w:numId w:val="10"/>
        </w:numPr>
        <w:spacing w:after="0" w:line="360" w:lineRule="auto"/>
        <w:jc w:val="both"/>
        <w:rPr>
          <w:rFonts w:ascii="Times New Roman" w:hAnsi="Times New Roman" w:cs="Times New Roman"/>
          <w:sz w:val="28"/>
          <w:szCs w:val="28"/>
          <w:lang w:val="uk-UA"/>
        </w:rPr>
      </w:pPr>
      <w:r w:rsidRPr="007B07E4">
        <w:rPr>
          <w:rFonts w:ascii="Times New Roman" w:hAnsi="Times New Roman" w:cs="Times New Roman"/>
          <w:sz w:val="28"/>
          <w:szCs w:val="28"/>
          <w:lang w:val="uk-UA"/>
        </w:rPr>
        <w:t xml:space="preserve">уважно ознайомитися з планом, який відображає зміст чергової теми  заняття;  </w:t>
      </w:r>
    </w:p>
    <w:p w:rsidR="007F6B01" w:rsidRPr="007B07E4" w:rsidRDefault="007F6B01" w:rsidP="00EB3F8C">
      <w:pPr>
        <w:keepNext/>
        <w:numPr>
          <w:ilvl w:val="0"/>
          <w:numId w:val="10"/>
        </w:numPr>
        <w:spacing w:after="0" w:line="360" w:lineRule="auto"/>
        <w:jc w:val="both"/>
        <w:rPr>
          <w:rFonts w:ascii="Times New Roman" w:hAnsi="Times New Roman" w:cs="Times New Roman"/>
          <w:sz w:val="28"/>
          <w:szCs w:val="28"/>
          <w:lang w:val="uk-UA"/>
        </w:rPr>
      </w:pPr>
      <w:r w:rsidRPr="007B07E4">
        <w:rPr>
          <w:rFonts w:ascii="Times New Roman" w:hAnsi="Times New Roman" w:cs="Times New Roman"/>
          <w:sz w:val="28"/>
          <w:szCs w:val="28"/>
          <w:lang w:val="uk-UA"/>
        </w:rPr>
        <w:t xml:space="preserve">прочитати  і продумати  свої  лекційні  записи,  які  відносяться до теми семінару; </w:t>
      </w:r>
    </w:p>
    <w:p w:rsidR="007F6B01" w:rsidRPr="007B07E4" w:rsidRDefault="007F6B01" w:rsidP="00EB3F8C">
      <w:pPr>
        <w:keepNext/>
        <w:numPr>
          <w:ilvl w:val="0"/>
          <w:numId w:val="10"/>
        </w:numPr>
        <w:spacing w:after="0" w:line="360" w:lineRule="auto"/>
        <w:jc w:val="both"/>
        <w:rPr>
          <w:rFonts w:ascii="Times New Roman" w:hAnsi="Times New Roman" w:cs="Times New Roman"/>
          <w:sz w:val="28"/>
          <w:szCs w:val="28"/>
          <w:lang w:val="uk-UA"/>
        </w:rPr>
      </w:pPr>
      <w:r w:rsidRPr="007B07E4">
        <w:rPr>
          <w:rFonts w:ascii="Times New Roman" w:hAnsi="Times New Roman" w:cs="Times New Roman"/>
          <w:sz w:val="28"/>
          <w:szCs w:val="28"/>
          <w:lang w:val="uk-UA"/>
        </w:rPr>
        <w:t xml:space="preserve">вивчити чи законспектувати при необхідності рекомендовану літературу; </w:t>
      </w:r>
    </w:p>
    <w:p w:rsidR="007F6B01" w:rsidRPr="007B07E4" w:rsidRDefault="007F6B01" w:rsidP="00EB3F8C">
      <w:pPr>
        <w:keepNext/>
        <w:numPr>
          <w:ilvl w:val="0"/>
          <w:numId w:val="10"/>
        </w:numPr>
        <w:spacing w:after="0" w:line="360" w:lineRule="auto"/>
        <w:jc w:val="both"/>
        <w:rPr>
          <w:rFonts w:ascii="Times New Roman" w:hAnsi="Times New Roman" w:cs="Times New Roman"/>
          <w:sz w:val="28"/>
          <w:szCs w:val="28"/>
          <w:lang w:val="uk-UA"/>
        </w:rPr>
      </w:pPr>
      <w:r w:rsidRPr="007B07E4">
        <w:rPr>
          <w:rFonts w:ascii="Times New Roman" w:hAnsi="Times New Roman" w:cs="Times New Roman"/>
          <w:sz w:val="28"/>
          <w:szCs w:val="28"/>
          <w:lang w:val="uk-UA"/>
        </w:rPr>
        <w:t xml:space="preserve">скористатися при потребі консультацією викладача; </w:t>
      </w:r>
    </w:p>
    <w:p w:rsidR="007F6B01" w:rsidRPr="007B07E4" w:rsidRDefault="007F6B01" w:rsidP="00EB3F8C">
      <w:pPr>
        <w:keepNext/>
        <w:numPr>
          <w:ilvl w:val="0"/>
          <w:numId w:val="10"/>
        </w:numPr>
        <w:spacing w:after="0" w:line="360" w:lineRule="auto"/>
        <w:jc w:val="both"/>
        <w:rPr>
          <w:rFonts w:ascii="Times New Roman" w:hAnsi="Times New Roman" w:cs="Times New Roman"/>
          <w:sz w:val="28"/>
          <w:szCs w:val="28"/>
          <w:lang w:val="uk-UA"/>
        </w:rPr>
      </w:pPr>
      <w:r w:rsidRPr="007B07E4">
        <w:rPr>
          <w:rFonts w:ascii="Times New Roman" w:hAnsi="Times New Roman" w:cs="Times New Roman"/>
          <w:sz w:val="28"/>
          <w:szCs w:val="28"/>
          <w:lang w:val="uk-UA"/>
        </w:rPr>
        <w:t>скласти розгорнутий план, тези чи конспект виступу з усіх питань теми заняття.</w:t>
      </w:r>
    </w:p>
    <w:p w:rsidR="007F6B01" w:rsidRPr="007B07E4" w:rsidRDefault="007F6B01" w:rsidP="00EB3F8C">
      <w:pPr>
        <w:keepNext/>
        <w:spacing w:after="0" w:line="360" w:lineRule="auto"/>
        <w:ind w:firstLine="720"/>
        <w:jc w:val="both"/>
        <w:rPr>
          <w:rFonts w:ascii="Times New Roman" w:hAnsi="Times New Roman" w:cs="Times New Roman"/>
          <w:sz w:val="28"/>
          <w:szCs w:val="28"/>
          <w:lang w:val="uk-UA"/>
        </w:rPr>
      </w:pPr>
      <w:r w:rsidRPr="007B07E4">
        <w:rPr>
          <w:rFonts w:ascii="Times New Roman" w:hAnsi="Times New Roman" w:cs="Times New Roman"/>
          <w:sz w:val="28"/>
          <w:szCs w:val="28"/>
          <w:lang w:val="uk-UA"/>
        </w:rPr>
        <w:t xml:space="preserve">Студентам необхідно відвідувати кожне семінарське заняття. Пропуск семінару позбавляє студента можливості усвідомити, закріпити та отримати цілісне уявлення </w:t>
      </w:r>
      <w:r w:rsidR="00C4056B" w:rsidRPr="007B07E4">
        <w:rPr>
          <w:rFonts w:ascii="Times New Roman" w:hAnsi="Times New Roman" w:cs="Times New Roman"/>
          <w:sz w:val="28"/>
          <w:szCs w:val="28"/>
          <w:lang w:val="uk-UA"/>
        </w:rPr>
        <w:t>з тієї чи іншої</w:t>
      </w:r>
      <w:r w:rsidRPr="007B07E4">
        <w:rPr>
          <w:rFonts w:ascii="Times New Roman" w:hAnsi="Times New Roman" w:cs="Times New Roman"/>
          <w:sz w:val="28"/>
          <w:szCs w:val="28"/>
          <w:lang w:val="uk-UA"/>
        </w:rPr>
        <w:t xml:space="preserve"> тем</w:t>
      </w:r>
      <w:r w:rsidR="00C4056B" w:rsidRPr="007B07E4">
        <w:rPr>
          <w:rFonts w:ascii="Times New Roman" w:hAnsi="Times New Roman" w:cs="Times New Roman"/>
          <w:sz w:val="28"/>
          <w:szCs w:val="28"/>
          <w:lang w:val="uk-UA"/>
        </w:rPr>
        <w:t>и</w:t>
      </w:r>
      <w:r w:rsidRPr="007B07E4">
        <w:rPr>
          <w:rFonts w:ascii="Times New Roman" w:hAnsi="Times New Roman" w:cs="Times New Roman"/>
          <w:sz w:val="28"/>
          <w:szCs w:val="28"/>
          <w:lang w:val="uk-UA"/>
        </w:rPr>
        <w:t>. Крім того, це створює значні труднощі при підготовці до підсумкового контролю.</w:t>
      </w:r>
    </w:p>
    <w:p w:rsidR="007F6B01" w:rsidRPr="007B07E4" w:rsidRDefault="007F6B01" w:rsidP="00EB3F8C">
      <w:pPr>
        <w:keepNext/>
        <w:tabs>
          <w:tab w:val="left" w:pos="1080"/>
        </w:tabs>
        <w:spacing w:after="0" w:line="360" w:lineRule="auto"/>
        <w:ind w:firstLine="720"/>
        <w:jc w:val="both"/>
        <w:rPr>
          <w:rFonts w:ascii="Times New Roman" w:hAnsi="Times New Roman" w:cs="Times New Roman"/>
          <w:i/>
          <w:sz w:val="28"/>
          <w:szCs w:val="28"/>
          <w:lang w:val="uk-UA"/>
        </w:rPr>
      </w:pPr>
      <w:r w:rsidRPr="007B07E4">
        <w:rPr>
          <w:rFonts w:ascii="Times New Roman" w:hAnsi="Times New Roman" w:cs="Times New Roman"/>
          <w:b/>
          <w:bCs/>
          <w:i/>
          <w:sz w:val="28"/>
          <w:szCs w:val="28"/>
          <w:lang w:val="uk-UA"/>
        </w:rPr>
        <w:t>Особливості роботи студента на семінарі:</w:t>
      </w:r>
    </w:p>
    <w:p w:rsidR="007F6B01" w:rsidRPr="007B07E4" w:rsidRDefault="007F6B01" w:rsidP="00EB3F8C">
      <w:pPr>
        <w:keepNext/>
        <w:numPr>
          <w:ilvl w:val="0"/>
          <w:numId w:val="11"/>
        </w:numPr>
        <w:tabs>
          <w:tab w:val="left" w:pos="1080"/>
        </w:tabs>
        <w:spacing w:after="0" w:line="360" w:lineRule="auto"/>
        <w:ind w:left="0" w:firstLine="720"/>
        <w:jc w:val="both"/>
        <w:rPr>
          <w:rFonts w:ascii="Times New Roman" w:hAnsi="Times New Roman" w:cs="Times New Roman"/>
          <w:sz w:val="28"/>
          <w:szCs w:val="28"/>
          <w:lang w:val="uk-UA"/>
        </w:rPr>
      </w:pPr>
      <w:r w:rsidRPr="007B07E4">
        <w:rPr>
          <w:rFonts w:ascii="Times New Roman" w:hAnsi="Times New Roman" w:cs="Times New Roman"/>
          <w:sz w:val="28"/>
          <w:szCs w:val="28"/>
          <w:lang w:val="uk-UA"/>
        </w:rPr>
        <w:t>переважну більшість семінарських занять буде проведено у формі інтерактивної дискусії, під час якої викладач здійснює поточний контроль якості знань студентів, перевіряє виконання їх завдань самостійної роботи;</w:t>
      </w:r>
    </w:p>
    <w:p w:rsidR="007F6B01" w:rsidRPr="007B07E4" w:rsidRDefault="007F6B01" w:rsidP="00EB3F8C">
      <w:pPr>
        <w:keepNext/>
        <w:numPr>
          <w:ilvl w:val="0"/>
          <w:numId w:val="11"/>
        </w:numPr>
        <w:tabs>
          <w:tab w:val="left" w:pos="1080"/>
        </w:tabs>
        <w:spacing w:after="0" w:line="360" w:lineRule="auto"/>
        <w:ind w:left="0" w:firstLine="720"/>
        <w:jc w:val="both"/>
        <w:rPr>
          <w:rFonts w:ascii="Times New Roman" w:hAnsi="Times New Roman" w:cs="Times New Roman"/>
          <w:sz w:val="28"/>
          <w:szCs w:val="28"/>
          <w:lang w:val="uk-UA"/>
        </w:rPr>
      </w:pPr>
      <w:r w:rsidRPr="007B07E4">
        <w:rPr>
          <w:rFonts w:ascii="Times New Roman" w:hAnsi="Times New Roman" w:cs="Times New Roman"/>
          <w:sz w:val="28"/>
          <w:szCs w:val="28"/>
          <w:lang w:val="uk-UA"/>
        </w:rPr>
        <w:lastRenderedPageBreak/>
        <w:t>семінарське заняття починається вступним словом викладача, в якому він розкриває значення теми і цілі заняття, форми і методи його проведення;</w:t>
      </w:r>
    </w:p>
    <w:p w:rsidR="007F6B01" w:rsidRPr="007B07E4" w:rsidRDefault="007F6B01" w:rsidP="00EB3F8C">
      <w:pPr>
        <w:keepNext/>
        <w:numPr>
          <w:ilvl w:val="0"/>
          <w:numId w:val="11"/>
        </w:numPr>
        <w:tabs>
          <w:tab w:val="left" w:pos="1080"/>
        </w:tabs>
        <w:spacing w:after="0" w:line="360" w:lineRule="auto"/>
        <w:ind w:left="0" w:firstLine="720"/>
        <w:jc w:val="both"/>
        <w:rPr>
          <w:rFonts w:ascii="Times New Roman" w:hAnsi="Times New Roman" w:cs="Times New Roman"/>
          <w:sz w:val="28"/>
          <w:szCs w:val="28"/>
          <w:lang w:val="uk-UA"/>
        </w:rPr>
      </w:pPr>
      <w:r w:rsidRPr="007B07E4">
        <w:rPr>
          <w:rFonts w:ascii="Times New Roman" w:hAnsi="Times New Roman" w:cs="Times New Roman"/>
          <w:sz w:val="28"/>
          <w:szCs w:val="28"/>
          <w:lang w:val="uk-UA"/>
        </w:rPr>
        <w:t>студент, розкриваючи зміст того чи іншого питання теми се</w:t>
      </w:r>
      <w:r w:rsidR="00C4056B" w:rsidRPr="007B07E4">
        <w:rPr>
          <w:rFonts w:ascii="Times New Roman" w:hAnsi="Times New Roman" w:cs="Times New Roman"/>
          <w:sz w:val="28"/>
          <w:szCs w:val="28"/>
          <w:lang w:val="uk-UA"/>
        </w:rPr>
        <w:t>мінарського заняття повинен пов’язувати</w:t>
      </w:r>
      <w:r w:rsidRPr="007B07E4">
        <w:rPr>
          <w:rFonts w:ascii="Times New Roman" w:hAnsi="Times New Roman" w:cs="Times New Roman"/>
          <w:sz w:val="28"/>
          <w:szCs w:val="28"/>
          <w:lang w:val="uk-UA"/>
        </w:rPr>
        <w:t xml:space="preserve"> матеріал з актуальними проблемами сучасності, розглядати педагогічні явища, наводити приклади;</w:t>
      </w:r>
    </w:p>
    <w:p w:rsidR="007F6B01" w:rsidRPr="007B07E4" w:rsidRDefault="007F6B01" w:rsidP="00EB3F8C">
      <w:pPr>
        <w:keepNext/>
        <w:numPr>
          <w:ilvl w:val="0"/>
          <w:numId w:val="11"/>
        </w:numPr>
        <w:tabs>
          <w:tab w:val="left" w:pos="1080"/>
        </w:tabs>
        <w:spacing w:after="0" w:line="360" w:lineRule="auto"/>
        <w:ind w:left="0" w:firstLine="720"/>
        <w:jc w:val="both"/>
        <w:rPr>
          <w:rFonts w:ascii="Times New Roman" w:hAnsi="Times New Roman" w:cs="Times New Roman"/>
          <w:sz w:val="28"/>
          <w:szCs w:val="28"/>
          <w:lang w:val="uk-UA"/>
        </w:rPr>
      </w:pPr>
      <w:r w:rsidRPr="007B07E4">
        <w:rPr>
          <w:rFonts w:ascii="Times New Roman" w:hAnsi="Times New Roman" w:cs="Times New Roman"/>
          <w:sz w:val="28"/>
          <w:szCs w:val="28"/>
          <w:lang w:val="uk-UA"/>
        </w:rPr>
        <w:t>кожному студенту необхідно постійно вдосконалювати навички володіння державною мовою, правильного вживання понять і термінів. Систематичні виступи на семінарах сприяють поповненню словарного запасу, а також вмінню лаконічно і точно висловлювати свої думки;</w:t>
      </w:r>
    </w:p>
    <w:p w:rsidR="007F6B01" w:rsidRPr="007B07E4" w:rsidRDefault="007F6B01" w:rsidP="00EB3F8C">
      <w:pPr>
        <w:keepNext/>
        <w:numPr>
          <w:ilvl w:val="0"/>
          <w:numId w:val="11"/>
        </w:numPr>
        <w:tabs>
          <w:tab w:val="left" w:pos="1080"/>
        </w:tabs>
        <w:spacing w:after="0" w:line="360" w:lineRule="auto"/>
        <w:ind w:left="0" w:firstLine="720"/>
        <w:jc w:val="both"/>
        <w:rPr>
          <w:rFonts w:ascii="Times New Roman" w:hAnsi="Times New Roman" w:cs="Times New Roman"/>
          <w:sz w:val="28"/>
          <w:szCs w:val="28"/>
          <w:lang w:val="uk-UA"/>
        </w:rPr>
      </w:pPr>
      <w:r w:rsidRPr="007B07E4">
        <w:rPr>
          <w:rFonts w:ascii="Times New Roman" w:hAnsi="Times New Roman" w:cs="Times New Roman"/>
          <w:sz w:val="28"/>
          <w:szCs w:val="28"/>
          <w:lang w:val="uk-UA"/>
        </w:rPr>
        <w:t>студенти повинні уважно слухати виступи своїх однокурсників і оцінювати наскільки глибоко розкрите питання. Це дає можливість кожному присутньому на семінарі висловити свою точку зору та подолати прогалини, які мали місце у відповіді. Активна участь на семінарських заняттях прищеплює навички участі в дискусії, аналізі різних точок зору, вмінню відстоювати свою позицію;</w:t>
      </w:r>
    </w:p>
    <w:p w:rsidR="007F6B01" w:rsidRPr="007B07E4" w:rsidRDefault="007F6B01" w:rsidP="00EB3F8C">
      <w:pPr>
        <w:keepNext/>
        <w:numPr>
          <w:ilvl w:val="0"/>
          <w:numId w:val="11"/>
        </w:numPr>
        <w:tabs>
          <w:tab w:val="left" w:pos="1080"/>
        </w:tabs>
        <w:spacing w:after="0" w:line="360" w:lineRule="auto"/>
        <w:ind w:left="0" w:firstLine="720"/>
        <w:jc w:val="both"/>
        <w:rPr>
          <w:rFonts w:ascii="Times New Roman" w:hAnsi="Times New Roman" w:cs="Times New Roman"/>
          <w:sz w:val="28"/>
          <w:szCs w:val="28"/>
          <w:lang w:val="uk-UA"/>
        </w:rPr>
      </w:pPr>
      <w:r w:rsidRPr="007B07E4">
        <w:rPr>
          <w:rFonts w:ascii="Times New Roman" w:hAnsi="Times New Roman" w:cs="Times New Roman"/>
          <w:sz w:val="28"/>
          <w:szCs w:val="28"/>
          <w:lang w:val="uk-UA"/>
        </w:rPr>
        <w:t>після закінчення виступу студента відбувається обговорення проблеми. При цьому викладач не тільки направляє обговорення на розкриття вузлових питань, але і дає змогу виступити усім учасникам семінару. Якщо ж доповідач чи інший виступаючий на семінарі припускає явні помилки, то для виключення втрати часу викладач може його зупинити і надати слово іншому;</w:t>
      </w:r>
    </w:p>
    <w:p w:rsidR="007F6B01" w:rsidRPr="007B07E4" w:rsidRDefault="007F6B01" w:rsidP="00EB3F8C">
      <w:pPr>
        <w:keepNext/>
        <w:numPr>
          <w:ilvl w:val="0"/>
          <w:numId w:val="11"/>
        </w:numPr>
        <w:tabs>
          <w:tab w:val="left" w:pos="1080"/>
        </w:tabs>
        <w:spacing w:after="0" w:line="360" w:lineRule="auto"/>
        <w:ind w:left="0" w:firstLine="720"/>
        <w:jc w:val="both"/>
        <w:rPr>
          <w:rFonts w:ascii="Times New Roman" w:hAnsi="Times New Roman" w:cs="Times New Roman"/>
          <w:sz w:val="28"/>
          <w:szCs w:val="28"/>
          <w:lang w:val="uk-UA"/>
        </w:rPr>
      </w:pPr>
      <w:r w:rsidRPr="007B07E4">
        <w:rPr>
          <w:rFonts w:ascii="Times New Roman" w:hAnsi="Times New Roman" w:cs="Times New Roman"/>
          <w:sz w:val="28"/>
          <w:szCs w:val="28"/>
          <w:lang w:val="uk-UA"/>
        </w:rPr>
        <w:t>закінчується семінарське заняття заключним словом викладача, в якому аналізується ступінь розкриття теми, оцінюються всі форми участі студентів на семінарі (виступ з</w:t>
      </w:r>
      <w:r w:rsidR="00C4056B" w:rsidRPr="007B07E4">
        <w:rPr>
          <w:rFonts w:ascii="Times New Roman" w:hAnsi="Times New Roman" w:cs="Times New Roman"/>
          <w:sz w:val="28"/>
          <w:szCs w:val="28"/>
          <w:lang w:val="uk-UA"/>
        </w:rPr>
        <w:t xml:space="preserve"> </w:t>
      </w:r>
      <w:r w:rsidRPr="007B07E4">
        <w:rPr>
          <w:rFonts w:ascii="Times New Roman" w:hAnsi="Times New Roman" w:cs="Times New Roman"/>
          <w:sz w:val="28"/>
          <w:szCs w:val="28"/>
          <w:lang w:val="uk-UA"/>
        </w:rPr>
        <w:t xml:space="preserve">питання, реферат, повідомлення, доповнення, зауваження тощо) та нараховуються рейтингові бали, дається завдання на наступне заняття. </w:t>
      </w:r>
    </w:p>
    <w:p w:rsidR="00D134B4" w:rsidRPr="007B07E4" w:rsidRDefault="00D134B4" w:rsidP="00EB3F8C">
      <w:pPr>
        <w:keepNext/>
        <w:tabs>
          <w:tab w:val="left" w:pos="1080"/>
        </w:tabs>
        <w:spacing w:after="0" w:line="360" w:lineRule="auto"/>
        <w:jc w:val="both"/>
        <w:rPr>
          <w:rFonts w:ascii="Times New Roman" w:hAnsi="Times New Roman" w:cs="Times New Roman"/>
          <w:sz w:val="28"/>
          <w:szCs w:val="28"/>
          <w:lang w:val="uk-UA"/>
        </w:rPr>
      </w:pPr>
    </w:p>
    <w:p w:rsidR="00D134B4" w:rsidRPr="007B07E4" w:rsidRDefault="00D134B4" w:rsidP="00EB3F8C">
      <w:pPr>
        <w:keepNext/>
        <w:tabs>
          <w:tab w:val="left" w:pos="1080"/>
        </w:tabs>
        <w:spacing w:after="0" w:line="360" w:lineRule="auto"/>
        <w:jc w:val="both"/>
        <w:rPr>
          <w:rFonts w:ascii="Times New Roman" w:hAnsi="Times New Roman" w:cs="Times New Roman"/>
          <w:sz w:val="28"/>
          <w:szCs w:val="28"/>
          <w:lang w:val="uk-UA"/>
        </w:rPr>
      </w:pPr>
    </w:p>
    <w:p w:rsidR="00BF00BE" w:rsidRPr="007B07E4" w:rsidRDefault="00BF00BE" w:rsidP="00EB3F8C">
      <w:pPr>
        <w:pStyle w:val="a7"/>
        <w:keepNext/>
        <w:numPr>
          <w:ilvl w:val="1"/>
          <w:numId w:val="1"/>
        </w:numPr>
        <w:spacing w:after="0" w:line="360" w:lineRule="auto"/>
        <w:jc w:val="center"/>
        <w:rPr>
          <w:rFonts w:ascii="Times New Roman" w:hAnsi="Times New Roman" w:cs="Times New Roman"/>
          <w:b/>
          <w:sz w:val="28"/>
          <w:szCs w:val="28"/>
          <w:lang w:val="uk-UA"/>
        </w:rPr>
      </w:pPr>
      <w:r w:rsidRPr="007B07E4">
        <w:rPr>
          <w:rFonts w:ascii="Times New Roman" w:hAnsi="Times New Roman" w:cs="Times New Roman"/>
          <w:b/>
          <w:sz w:val="28"/>
          <w:szCs w:val="28"/>
          <w:lang w:val="uk-UA"/>
        </w:rPr>
        <w:lastRenderedPageBreak/>
        <w:t xml:space="preserve">Методичні рекомендації щодо організації самостійної роботи студентів з </w:t>
      </w:r>
      <w:r w:rsidR="00E66F12" w:rsidRPr="007B07E4">
        <w:rPr>
          <w:rFonts w:ascii="Times New Roman" w:hAnsi="Times New Roman" w:cs="Times New Roman"/>
          <w:b/>
          <w:sz w:val="28"/>
          <w:szCs w:val="28"/>
          <w:lang w:val="uk-UA"/>
        </w:rPr>
        <w:t xml:space="preserve">вікової </w:t>
      </w:r>
      <w:r w:rsidRPr="007B07E4">
        <w:rPr>
          <w:rFonts w:ascii="Times New Roman" w:hAnsi="Times New Roman" w:cs="Times New Roman"/>
          <w:b/>
          <w:sz w:val="28"/>
          <w:szCs w:val="28"/>
          <w:lang w:val="uk-UA"/>
        </w:rPr>
        <w:t>психології</w:t>
      </w:r>
      <w:r w:rsidRPr="007B07E4">
        <w:rPr>
          <w:rFonts w:ascii="Times New Roman" w:hAnsi="Times New Roman" w:cs="Times New Roman"/>
          <w:b/>
          <w:i/>
          <w:sz w:val="28"/>
          <w:szCs w:val="28"/>
          <w:lang w:val="uk-UA"/>
        </w:rPr>
        <w:t xml:space="preserve"> </w:t>
      </w:r>
    </w:p>
    <w:p w:rsidR="00BF00BE" w:rsidRPr="007B07E4" w:rsidRDefault="00BF00BE" w:rsidP="00EB3F8C">
      <w:pPr>
        <w:pStyle w:val="a5"/>
        <w:keepNext/>
        <w:tabs>
          <w:tab w:val="left" w:pos="1134"/>
        </w:tabs>
        <w:spacing w:before="0" w:beforeAutospacing="0" w:after="0" w:afterAutospacing="0" w:line="360" w:lineRule="auto"/>
        <w:ind w:firstLine="709"/>
        <w:jc w:val="both"/>
        <w:rPr>
          <w:sz w:val="28"/>
          <w:szCs w:val="28"/>
          <w:lang w:val="uk-UA"/>
        </w:rPr>
      </w:pPr>
      <w:r w:rsidRPr="007B07E4">
        <w:rPr>
          <w:sz w:val="28"/>
          <w:szCs w:val="28"/>
          <w:lang w:val="uk-UA"/>
        </w:rPr>
        <w:t xml:space="preserve">Ефективна організація навчально-виховного процесу в системі професійної підготовки майбутніх вчителів неможлива без належної організації самостійної роботи студентів. Самостійна робота студентів, в цілому, відіграє важливу роль в підвищенні якості навчального процесу. Вона сприяє систематизації та закріпленню теоретичних знань, розвитку пізнавальних здібностей та творчої ініціативи, самостійності, відповідальності та організованості, формуванню самостійності мислення, розвитку дослідницьких умінь. </w:t>
      </w:r>
    </w:p>
    <w:p w:rsidR="00BF00BE" w:rsidRPr="007B07E4" w:rsidRDefault="00BF00BE" w:rsidP="00EB3F8C">
      <w:pPr>
        <w:pStyle w:val="a5"/>
        <w:keepNext/>
        <w:tabs>
          <w:tab w:val="left" w:pos="1134"/>
        </w:tabs>
        <w:spacing w:before="0" w:beforeAutospacing="0" w:after="0" w:afterAutospacing="0" w:line="360" w:lineRule="auto"/>
        <w:ind w:firstLine="709"/>
        <w:jc w:val="both"/>
        <w:rPr>
          <w:sz w:val="28"/>
          <w:szCs w:val="28"/>
          <w:lang w:val="uk-UA"/>
        </w:rPr>
      </w:pPr>
      <w:r w:rsidRPr="007B07E4">
        <w:rPr>
          <w:sz w:val="28"/>
          <w:szCs w:val="28"/>
          <w:lang w:val="uk-UA"/>
        </w:rPr>
        <w:t xml:space="preserve">Самостійна робота включає в себе як репродуктивні, так і творчі аспекти діяльності студентів. В залежності від цього розрізняють три рівні самостійної діяльності студентів, які знаходять своє відображення і при виконанні завдань з вікової і педагогічної психології: </w:t>
      </w:r>
    </w:p>
    <w:p w:rsidR="00BF00BE" w:rsidRPr="007B07E4" w:rsidRDefault="00BF00BE" w:rsidP="00EB3F8C">
      <w:pPr>
        <w:keepNext/>
        <w:numPr>
          <w:ilvl w:val="0"/>
          <w:numId w:val="12"/>
        </w:numPr>
        <w:tabs>
          <w:tab w:val="left" w:pos="1134"/>
        </w:tabs>
        <w:spacing w:after="0" w:line="360" w:lineRule="auto"/>
        <w:ind w:left="0" w:firstLine="709"/>
        <w:jc w:val="both"/>
        <w:rPr>
          <w:rFonts w:ascii="Times New Roman" w:hAnsi="Times New Roman" w:cs="Times New Roman"/>
          <w:sz w:val="28"/>
          <w:szCs w:val="28"/>
          <w:lang w:val="uk-UA"/>
        </w:rPr>
      </w:pPr>
      <w:r w:rsidRPr="007B07E4">
        <w:rPr>
          <w:rFonts w:ascii="Times New Roman" w:hAnsi="Times New Roman" w:cs="Times New Roman"/>
          <w:b/>
          <w:sz w:val="28"/>
          <w:szCs w:val="28"/>
          <w:lang w:val="uk-UA"/>
        </w:rPr>
        <w:t>Репродуктивний(тренувальний) рівень</w:t>
      </w:r>
      <w:r w:rsidRPr="007B07E4">
        <w:rPr>
          <w:rFonts w:ascii="Times New Roman" w:hAnsi="Times New Roman" w:cs="Times New Roman"/>
          <w:sz w:val="28"/>
          <w:szCs w:val="28"/>
          <w:lang w:val="uk-UA"/>
        </w:rPr>
        <w:t xml:space="preserve"> – спрямований на закріплення знань, формування навичок та умінь; включає складання таблиць та схем тощо; пізнавальна діяльність полягає в осмисленні та запам’ятанні інформації. </w:t>
      </w:r>
    </w:p>
    <w:p w:rsidR="00BF00BE" w:rsidRPr="007B07E4" w:rsidRDefault="00BF00BE" w:rsidP="00EB3F8C">
      <w:pPr>
        <w:keepNext/>
        <w:numPr>
          <w:ilvl w:val="0"/>
          <w:numId w:val="12"/>
        </w:numPr>
        <w:tabs>
          <w:tab w:val="left" w:pos="1134"/>
        </w:tabs>
        <w:spacing w:after="0" w:line="360" w:lineRule="auto"/>
        <w:ind w:left="0" w:firstLine="709"/>
        <w:jc w:val="both"/>
        <w:rPr>
          <w:rFonts w:ascii="Times New Roman" w:hAnsi="Times New Roman" w:cs="Times New Roman"/>
          <w:sz w:val="28"/>
          <w:szCs w:val="28"/>
          <w:lang w:val="uk-UA"/>
        </w:rPr>
      </w:pPr>
      <w:r w:rsidRPr="007B07E4">
        <w:rPr>
          <w:rFonts w:ascii="Times New Roman" w:hAnsi="Times New Roman" w:cs="Times New Roman"/>
          <w:b/>
          <w:sz w:val="28"/>
          <w:szCs w:val="28"/>
          <w:lang w:val="uk-UA"/>
        </w:rPr>
        <w:t>Реконструктивний рівень</w:t>
      </w:r>
      <w:r w:rsidRPr="007B07E4">
        <w:rPr>
          <w:rFonts w:ascii="Times New Roman" w:hAnsi="Times New Roman" w:cs="Times New Roman"/>
          <w:sz w:val="28"/>
          <w:szCs w:val="28"/>
          <w:lang w:val="uk-UA"/>
        </w:rPr>
        <w:t xml:space="preserve"> – при виконанні таких завдань студенти готують інформаційні повідомлення, визначають тези доповіді. </w:t>
      </w:r>
    </w:p>
    <w:p w:rsidR="00BF00BE" w:rsidRPr="007B07E4" w:rsidRDefault="00BF00BE" w:rsidP="00EB3F8C">
      <w:pPr>
        <w:keepNext/>
        <w:numPr>
          <w:ilvl w:val="0"/>
          <w:numId w:val="12"/>
        </w:numPr>
        <w:tabs>
          <w:tab w:val="left" w:pos="1134"/>
        </w:tabs>
        <w:spacing w:after="0" w:line="360" w:lineRule="auto"/>
        <w:ind w:left="0" w:firstLine="709"/>
        <w:jc w:val="both"/>
        <w:rPr>
          <w:rFonts w:ascii="Times New Roman" w:hAnsi="Times New Roman" w:cs="Times New Roman"/>
          <w:sz w:val="28"/>
          <w:szCs w:val="28"/>
          <w:lang w:val="uk-UA"/>
        </w:rPr>
      </w:pPr>
      <w:r w:rsidRPr="007B07E4">
        <w:rPr>
          <w:rFonts w:ascii="Times New Roman" w:hAnsi="Times New Roman" w:cs="Times New Roman"/>
          <w:b/>
          <w:sz w:val="28"/>
          <w:szCs w:val="28"/>
          <w:lang w:val="uk-UA"/>
        </w:rPr>
        <w:t>Творчий, пошуковий рівень</w:t>
      </w:r>
      <w:r w:rsidRPr="007B07E4">
        <w:rPr>
          <w:rFonts w:ascii="Times New Roman" w:hAnsi="Times New Roman" w:cs="Times New Roman"/>
          <w:sz w:val="28"/>
          <w:szCs w:val="28"/>
          <w:lang w:val="uk-UA"/>
        </w:rPr>
        <w:t xml:space="preserve"> – передбачає аналіз проблемних ситуацій, студент повинен самостійно здійснювати вибір методів та засобів вирішення (учбово-дослідницькі завдання). </w:t>
      </w:r>
    </w:p>
    <w:p w:rsidR="00BF00BE" w:rsidRPr="007B07E4" w:rsidRDefault="00BF00BE" w:rsidP="00EB3F8C">
      <w:pPr>
        <w:pStyle w:val="a5"/>
        <w:keepNext/>
        <w:tabs>
          <w:tab w:val="left" w:pos="1134"/>
        </w:tabs>
        <w:spacing w:before="0" w:beforeAutospacing="0" w:after="0" w:afterAutospacing="0" w:line="360" w:lineRule="auto"/>
        <w:ind w:firstLine="709"/>
        <w:jc w:val="both"/>
        <w:rPr>
          <w:sz w:val="28"/>
          <w:szCs w:val="28"/>
          <w:lang w:val="uk-UA"/>
        </w:rPr>
      </w:pPr>
      <w:r w:rsidRPr="007B07E4">
        <w:rPr>
          <w:sz w:val="28"/>
          <w:szCs w:val="28"/>
          <w:lang w:val="uk-UA"/>
        </w:rPr>
        <w:t xml:space="preserve">Кожний вид самостійної роботи з </w:t>
      </w:r>
      <w:r w:rsidR="00EA1F43" w:rsidRPr="007B07E4">
        <w:rPr>
          <w:sz w:val="28"/>
          <w:szCs w:val="28"/>
          <w:lang w:val="uk-UA"/>
        </w:rPr>
        <w:t xml:space="preserve">вікової </w:t>
      </w:r>
      <w:r w:rsidRPr="007B07E4">
        <w:rPr>
          <w:sz w:val="28"/>
          <w:szCs w:val="28"/>
          <w:lang w:val="uk-UA"/>
        </w:rPr>
        <w:t>психології</w:t>
      </w:r>
      <w:r w:rsidRPr="007B07E4">
        <w:rPr>
          <w:b/>
          <w:i/>
          <w:sz w:val="28"/>
          <w:szCs w:val="28"/>
          <w:lang w:val="uk-UA"/>
        </w:rPr>
        <w:t xml:space="preserve"> </w:t>
      </w:r>
      <w:r w:rsidRPr="007B07E4">
        <w:rPr>
          <w:sz w:val="28"/>
          <w:szCs w:val="28"/>
          <w:lang w:val="uk-UA"/>
        </w:rPr>
        <w:t xml:space="preserve">орієнтований на розвиток певних навичок та умінь. </w:t>
      </w:r>
    </w:p>
    <w:p w:rsidR="00BF00BE" w:rsidRPr="007B07E4" w:rsidRDefault="00BF00BE" w:rsidP="00EB3F8C">
      <w:pPr>
        <w:pStyle w:val="a5"/>
        <w:keepNext/>
        <w:tabs>
          <w:tab w:val="left" w:pos="1134"/>
        </w:tabs>
        <w:spacing w:before="0" w:beforeAutospacing="0" w:after="0" w:afterAutospacing="0" w:line="360" w:lineRule="auto"/>
        <w:ind w:firstLine="709"/>
        <w:jc w:val="both"/>
        <w:rPr>
          <w:sz w:val="28"/>
          <w:szCs w:val="28"/>
          <w:lang w:val="uk-UA"/>
        </w:rPr>
      </w:pPr>
      <w:r w:rsidRPr="007B07E4">
        <w:rPr>
          <w:sz w:val="28"/>
          <w:szCs w:val="28"/>
          <w:lang w:val="uk-UA"/>
        </w:rPr>
        <w:t xml:space="preserve">У структурі самостійної роботи студентів можна виділити такі компоненти: </w:t>
      </w:r>
      <w:r w:rsidRPr="007B07E4">
        <w:rPr>
          <w:i/>
          <w:sz w:val="28"/>
          <w:szCs w:val="28"/>
          <w:u w:val="single"/>
          <w:lang w:val="uk-UA"/>
        </w:rPr>
        <w:t>мотиваційний</w:t>
      </w:r>
      <w:r w:rsidRPr="007B07E4">
        <w:rPr>
          <w:sz w:val="28"/>
          <w:szCs w:val="28"/>
          <w:lang w:val="uk-UA"/>
        </w:rPr>
        <w:t xml:space="preserve"> (потреба в нових знаннях з метою самоосвіти), </w:t>
      </w:r>
      <w:r w:rsidRPr="007B07E4">
        <w:rPr>
          <w:i/>
          <w:sz w:val="28"/>
          <w:szCs w:val="28"/>
          <w:u w:val="single"/>
          <w:lang w:val="uk-UA"/>
        </w:rPr>
        <w:t>змістовий</w:t>
      </w:r>
      <w:r w:rsidRPr="007B07E4">
        <w:rPr>
          <w:sz w:val="28"/>
          <w:szCs w:val="28"/>
          <w:lang w:val="uk-UA"/>
        </w:rPr>
        <w:t xml:space="preserve"> (пізнавальна задача, цілі учбової діяльності), </w:t>
      </w:r>
      <w:r w:rsidRPr="007B07E4">
        <w:rPr>
          <w:i/>
          <w:sz w:val="28"/>
          <w:szCs w:val="28"/>
          <w:u w:val="single"/>
          <w:lang w:val="uk-UA"/>
        </w:rPr>
        <w:t>процесуальний</w:t>
      </w:r>
      <w:r w:rsidRPr="007B07E4">
        <w:rPr>
          <w:sz w:val="28"/>
          <w:szCs w:val="28"/>
          <w:lang w:val="uk-UA"/>
        </w:rPr>
        <w:t xml:space="preserve"> (підбір, застосування адекватних методів, що ведуть до ефективного результату). </w:t>
      </w:r>
    </w:p>
    <w:p w:rsidR="00BF00BE" w:rsidRPr="007B07E4" w:rsidRDefault="00BF00BE" w:rsidP="00EB3F8C">
      <w:pPr>
        <w:pStyle w:val="a5"/>
        <w:keepNext/>
        <w:tabs>
          <w:tab w:val="left" w:pos="1134"/>
        </w:tabs>
        <w:spacing w:before="0" w:beforeAutospacing="0" w:after="0" w:afterAutospacing="0" w:line="360" w:lineRule="auto"/>
        <w:ind w:firstLine="709"/>
        <w:jc w:val="both"/>
        <w:rPr>
          <w:sz w:val="28"/>
          <w:szCs w:val="28"/>
          <w:lang w:val="uk-UA"/>
        </w:rPr>
      </w:pPr>
      <w:r w:rsidRPr="007B07E4">
        <w:rPr>
          <w:sz w:val="28"/>
          <w:szCs w:val="28"/>
          <w:lang w:val="uk-UA"/>
        </w:rPr>
        <w:lastRenderedPageBreak/>
        <w:t xml:space="preserve">Самостійна робота студентів сприятиме свідомому та творчому засвоєнню теоретичних основ </w:t>
      </w:r>
      <w:r w:rsidR="00EA1F43" w:rsidRPr="007B07E4">
        <w:rPr>
          <w:sz w:val="28"/>
          <w:szCs w:val="28"/>
          <w:lang w:val="uk-UA"/>
        </w:rPr>
        <w:t xml:space="preserve">вікової </w:t>
      </w:r>
      <w:r w:rsidRPr="007B07E4">
        <w:rPr>
          <w:sz w:val="28"/>
          <w:szCs w:val="28"/>
          <w:lang w:val="uk-UA"/>
        </w:rPr>
        <w:t xml:space="preserve">психології, формуванню стійкого інтересу до психологічних знань та розвитку умінь ефективно їх застосовувати в практичній діяльності вчителя. Завдання для самостійної роботи спрямовані на те, щоб найбільшою мірою сприяти розвитку у студентів пізнавальної активності і самостійності в їх учбовій діяльності та активуванню процесу самоосвіти в ході професійного становлення в цілому. </w:t>
      </w:r>
    </w:p>
    <w:p w:rsidR="00BF00BE" w:rsidRPr="007B07E4" w:rsidRDefault="00BF00BE" w:rsidP="00EB3F8C">
      <w:pPr>
        <w:pStyle w:val="a5"/>
        <w:keepNext/>
        <w:tabs>
          <w:tab w:val="left" w:pos="1134"/>
        </w:tabs>
        <w:spacing w:before="0" w:beforeAutospacing="0" w:after="0" w:afterAutospacing="0" w:line="360" w:lineRule="auto"/>
        <w:ind w:firstLine="709"/>
        <w:jc w:val="both"/>
        <w:rPr>
          <w:sz w:val="28"/>
          <w:szCs w:val="28"/>
          <w:lang w:val="uk-UA"/>
        </w:rPr>
      </w:pPr>
      <w:r w:rsidRPr="007B07E4">
        <w:rPr>
          <w:sz w:val="28"/>
          <w:szCs w:val="28"/>
          <w:lang w:val="uk-UA"/>
        </w:rPr>
        <w:t xml:space="preserve">Самостійна робота спрямована на формування навичок саморегуляції пізнавальної діяльності, на розвиток стійкого позитивного ставлення до процесу пізнання в цілому та розширенню обізнаності в проблемах психології, зокрема. </w:t>
      </w:r>
    </w:p>
    <w:p w:rsidR="00BF00BE" w:rsidRPr="007B07E4" w:rsidRDefault="00BF00BE" w:rsidP="00EB3F8C">
      <w:pPr>
        <w:pStyle w:val="a5"/>
        <w:keepNext/>
        <w:tabs>
          <w:tab w:val="left" w:pos="1134"/>
        </w:tabs>
        <w:spacing w:before="0" w:beforeAutospacing="0" w:after="0" w:afterAutospacing="0" w:line="360" w:lineRule="auto"/>
        <w:ind w:firstLine="709"/>
        <w:jc w:val="both"/>
        <w:rPr>
          <w:sz w:val="28"/>
          <w:szCs w:val="28"/>
          <w:lang w:val="uk-UA"/>
        </w:rPr>
      </w:pPr>
      <w:r w:rsidRPr="007B07E4">
        <w:rPr>
          <w:b/>
          <w:sz w:val="28"/>
          <w:szCs w:val="28"/>
          <w:lang w:val="uk-UA"/>
        </w:rPr>
        <w:t>Основними формами самостійної роботи</w:t>
      </w:r>
      <w:r w:rsidRPr="007B07E4">
        <w:rPr>
          <w:sz w:val="28"/>
          <w:szCs w:val="28"/>
          <w:lang w:val="uk-UA"/>
        </w:rPr>
        <w:t xml:space="preserve"> з </w:t>
      </w:r>
      <w:r w:rsidR="00EA1F43" w:rsidRPr="007B07E4">
        <w:rPr>
          <w:b/>
          <w:sz w:val="28"/>
          <w:szCs w:val="28"/>
          <w:lang w:val="uk-UA"/>
        </w:rPr>
        <w:t xml:space="preserve">вікової </w:t>
      </w:r>
      <w:r w:rsidRPr="007B07E4">
        <w:rPr>
          <w:b/>
          <w:sz w:val="28"/>
          <w:szCs w:val="28"/>
          <w:lang w:val="uk-UA"/>
        </w:rPr>
        <w:t>психології</w:t>
      </w:r>
      <w:r w:rsidR="00EA1F43" w:rsidRPr="007B07E4">
        <w:rPr>
          <w:b/>
          <w:sz w:val="28"/>
          <w:szCs w:val="28"/>
          <w:lang w:val="uk-UA"/>
        </w:rPr>
        <w:t xml:space="preserve"> </w:t>
      </w:r>
      <w:r w:rsidRPr="007B07E4">
        <w:rPr>
          <w:b/>
          <w:sz w:val="28"/>
          <w:szCs w:val="28"/>
          <w:lang w:val="uk-UA"/>
        </w:rPr>
        <w:t>є</w:t>
      </w:r>
      <w:r w:rsidRPr="007B07E4">
        <w:rPr>
          <w:sz w:val="28"/>
          <w:szCs w:val="28"/>
          <w:lang w:val="uk-UA"/>
        </w:rPr>
        <w:t xml:space="preserve">: </w:t>
      </w:r>
    </w:p>
    <w:p w:rsidR="00BF00BE" w:rsidRPr="007B07E4" w:rsidRDefault="00BF00BE" w:rsidP="00EB3F8C">
      <w:pPr>
        <w:pStyle w:val="a5"/>
        <w:keepNext/>
        <w:numPr>
          <w:ilvl w:val="0"/>
          <w:numId w:val="13"/>
        </w:numPr>
        <w:tabs>
          <w:tab w:val="left" w:pos="1134"/>
        </w:tabs>
        <w:spacing w:before="0" w:beforeAutospacing="0" w:after="0" w:afterAutospacing="0" w:line="360" w:lineRule="auto"/>
        <w:jc w:val="both"/>
        <w:rPr>
          <w:sz w:val="28"/>
          <w:szCs w:val="28"/>
          <w:lang w:val="uk-UA"/>
        </w:rPr>
      </w:pPr>
      <w:r w:rsidRPr="007B07E4">
        <w:rPr>
          <w:sz w:val="28"/>
          <w:szCs w:val="28"/>
          <w:lang w:val="uk-UA"/>
        </w:rPr>
        <w:t>конспектування першоджерел та періодики;</w:t>
      </w:r>
    </w:p>
    <w:p w:rsidR="00BF00BE" w:rsidRPr="007B07E4" w:rsidRDefault="00BF00BE" w:rsidP="00EB3F8C">
      <w:pPr>
        <w:pStyle w:val="a5"/>
        <w:keepNext/>
        <w:numPr>
          <w:ilvl w:val="0"/>
          <w:numId w:val="13"/>
        </w:numPr>
        <w:tabs>
          <w:tab w:val="left" w:pos="1134"/>
        </w:tabs>
        <w:spacing w:before="0" w:beforeAutospacing="0" w:after="0" w:afterAutospacing="0" w:line="360" w:lineRule="auto"/>
        <w:jc w:val="both"/>
        <w:rPr>
          <w:sz w:val="28"/>
          <w:szCs w:val="28"/>
          <w:lang w:val="uk-UA"/>
        </w:rPr>
      </w:pPr>
      <w:r w:rsidRPr="007B07E4">
        <w:rPr>
          <w:sz w:val="28"/>
          <w:szCs w:val="28"/>
          <w:lang w:val="uk-UA"/>
        </w:rPr>
        <w:t xml:space="preserve">систематизація учбової інформації в схемах, таблицях; </w:t>
      </w:r>
    </w:p>
    <w:p w:rsidR="00BF00BE" w:rsidRPr="007B07E4" w:rsidRDefault="00BF00BE" w:rsidP="00EB3F8C">
      <w:pPr>
        <w:pStyle w:val="a5"/>
        <w:keepNext/>
        <w:numPr>
          <w:ilvl w:val="0"/>
          <w:numId w:val="13"/>
        </w:numPr>
        <w:tabs>
          <w:tab w:val="left" w:pos="1134"/>
        </w:tabs>
        <w:spacing w:before="0" w:beforeAutospacing="0" w:after="0" w:afterAutospacing="0" w:line="360" w:lineRule="auto"/>
        <w:jc w:val="both"/>
        <w:rPr>
          <w:sz w:val="28"/>
          <w:szCs w:val="28"/>
          <w:lang w:val="uk-UA"/>
        </w:rPr>
      </w:pPr>
      <w:r w:rsidRPr="007B07E4">
        <w:rPr>
          <w:sz w:val="28"/>
          <w:szCs w:val="28"/>
          <w:lang w:val="uk-UA"/>
        </w:rPr>
        <w:t xml:space="preserve">складання термінологічного словника до теми; </w:t>
      </w:r>
    </w:p>
    <w:p w:rsidR="00BF00BE" w:rsidRPr="007B07E4" w:rsidRDefault="00BF00BE" w:rsidP="00EB3F8C">
      <w:pPr>
        <w:pStyle w:val="a5"/>
        <w:keepNext/>
        <w:numPr>
          <w:ilvl w:val="0"/>
          <w:numId w:val="13"/>
        </w:numPr>
        <w:tabs>
          <w:tab w:val="left" w:pos="1134"/>
        </w:tabs>
        <w:spacing w:before="0" w:beforeAutospacing="0" w:after="0" w:afterAutospacing="0" w:line="360" w:lineRule="auto"/>
        <w:jc w:val="both"/>
        <w:rPr>
          <w:sz w:val="28"/>
          <w:szCs w:val="28"/>
          <w:lang w:val="uk-UA"/>
        </w:rPr>
      </w:pPr>
      <w:r w:rsidRPr="007B07E4">
        <w:rPr>
          <w:sz w:val="28"/>
          <w:szCs w:val="28"/>
          <w:lang w:val="uk-UA"/>
        </w:rPr>
        <w:t>підготовка реферативних, інформаційних повідомлень;</w:t>
      </w:r>
    </w:p>
    <w:p w:rsidR="00BF00BE" w:rsidRPr="007B07E4" w:rsidRDefault="00BF00BE" w:rsidP="00EB3F8C">
      <w:pPr>
        <w:pStyle w:val="a5"/>
        <w:keepNext/>
        <w:numPr>
          <w:ilvl w:val="0"/>
          <w:numId w:val="13"/>
        </w:numPr>
        <w:tabs>
          <w:tab w:val="left" w:pos="1134"/>
        </w:tabs>
        <w:spacing w:before="0" w:beforeAutospacing="0" w:after="0" w:afterAutospacing="0" w:line="360" w:lineRule="auto"/>
        <w:jc w:val="both"/>
        <w:rPr>
          <w:sz w:val="28"/>
          <w:szCs w:val="28"/>
          <w:lang w:val="uk-UA"/>
        </w:rPr>
      </w:pPr>
      <w:r w:rsidRPr="007B07E4">
        <w:rPr>
          <w:sz w:val="28"/>
          <w:szCs w:val="28"/>
          <w:lang w:val="uk-UA"/>
        </w:rPr>
        <w:t>підготовка тестових методик, спрямованих на вивчення психологічних явищ;</w:t>
      </w:r>
    </w:p>
    <w:p w:rsidR="00EA1F43" w:rsidRPr="007B07E4" w:rsidRDefault="00EA1F43" w:rsidP="00EB3F8C">
      <w:pPr>
        <w:pStyle w:val="a5"/>
        <w:keepNext/>
        <w:numPr>
          <w:ilvl w:val="0"/>
          <w:numId w:val="13"/>
        </w:numPr>
        <w:tabs>
          <w:tab w:val="left" w:pos="1134"/>
        </w:tabs>
        <w:spacing w:before="0" w:beforeAutospacing="0" w:after="0" w:afterAutospacing="0" w:line="360" w:lineRule="auto"/>
        <w:jc w:val="both"/>
        <w:rPr>
          <w:sz w:val="28"/>
          <w:szCs w:val="28"/>
          <w:lang w:val="uk-UA"/>
        </w:rPr>
      </w:pPr>
      <w:r w:rsidRPr="007B07E4">
        <w:rPr>
          <w:sz w:val="28"/>
          <w:szCs w:val="28"/>
          <w:lang w:val="uk-UA"/>
        </w:rPr>
        <w:t>створення презентацій;</w:t>
      </w:r>
    </w:p>
    <w:p w:rsidR="00BF00BE" w:rsidRPr="007B07E4" w:rsidRDefault="00BF00BE" w:rsidP="00EB3F8C">
      <w:pPr>
        <w:pStyle w:val="a5"/>
        <w:keepNext/>
        <w:numPr>
          <w:ilvl w:val="0"/>
          <w:numId w:val="13"/>
        </w:numPr>
        <w:tabs>
          <w:tab w:val="left" w:pos="1134"/>
        </w:tabs>
        <w:spacing w:before="0" w:beforeAutospacing="0" w:after="0" w:afterAutospacing="0" w:line="360" w:lineRule="auto"/>
        <w:jc w:val="both"/>
        <w:rPr>
          <w:sz w:val="28"/>
          <w:szCs w:val="28"/>
          <w:lang w:val="uk-UA"/>
        </w:rPr>
      </w:pPr>
      <w:r w:rsidRPr="007B07E4">
        <w:rPr>
          <w:sz w:val="28"/>
          <w:szCs w:val="28"/>
          <w:lang w:val="uk-UA"/>
        </w:rPr>
        <w:t>підбір тренінгових вправ.</w:t>
      </w:r>
    </w:p>
    <w:p w:rsidR="00BF00BE" w:rsidRPr="007B07E4" w:rsidRDefault="00BF00BE" w:rsidP="00EB3F8C">
      <w:pPr>
        <w:pStyle w:val="a5"/>
        <w:keepNext/>
        <w:tabs>
          <w:tab w:val="left" w:pos="1134"/>
        </w:tabs>
        <w:spacing w:before="0" w:beforeAutospacing="0" w:after="0" w:afterAutospacing="0" w:line="360" w:lineRule="auto"/>
        <w:ind w:firstLine="709"/>
        <w:jc w:val="both"/>
        <w:rPr>
          <w:sz w:val="28"/>
          <w:szCs w:val="28"/>
          <w:lang w:val="uk-UA"/>
        </w:rPr>
      </w:pPr>
      <w:r w:rsidRPr="007B07E4">
        <w:rPr>
          <w:sz w:val="28"/>
          <w:szCs w:val="28"/>
          <w:lang w:val="uk-UA"/>
        </w:rPr>
        <w:t xml:space="preserve">Самостійна робота студентів з </w:t>
      </w:r>
      <w:r w:rsidR="0038141D" w:rsidRPr="007B07E4">
        <w:rPr>
          <w:sz w:val="28"/>
          <w:szCs w:val="28"/>
          <w:lang w:val="uk-UA"/>
        </w:rPr>
        <w:t xml:space="preserve">вікової </w:t>
      </w:r>
      <w:r w:rsidRPr="007B07E4">
        <w:rPr>
          <w:sz w:val="28"/>
          <w:szCs w:val="28"/>
          <w:lang w:val="uk-UA"/>
        </w:rPr>
        <w:t xml:space="preserve">психології спрямована не лише на більш ефективне засвоєння конкретної психологічної дисципліни, а, в цілому, на формування навичок самостійної роботи, навичок самоосвіти та професійне становлення майбутніх фахівців. </w:t>
      </w:r>
    </w:p>
    <w:p w:rsidR="00BF00BE" w:rsidRPr="007B07E4" w:rsidRDefault="00BF00BE" w:rsidP="00EB3F8C">
      <w:pPr>
        <w:keepNext/>
        <w:spacing w:after="0" w:line="360" w:lineRule="auto"/>
        <w:ind w:firstLine="709"/>
        <w:jc w:val="center"/>
        <w:rPr>
          <w:rFonts w:ascii="Times New Roman" w:hAnsi="Times New Roman" w:cs="Times New Roman"/>
          <w:b/>
          <w:bCs/>
          <w:sz w:val="28"/>
          <w:szCs w:val="28"/>
          <w:lang w:val="uk-UA"/>
        </w:rPr>
      </w:pPr>
    </w:p>
    <w:p w:rsidR="00BF00BE" w:rsidRPr="007B07E4" w:rsidRDefault="00BF00BE" w:rsidP="00EB3F8C">
      <w:pPr>
        <w:pStyle w:val="3"/>
        <w:keepLines w:val="0"/>
        <w:shd w:val="clear" w:color="auto" w:fill="FFFFFF"/>
        <w:spacing w:before="0" w:line="360" w:lineRule="auto"/>
        <w:rPr>
          <w:rFonts w:ascii="Times New Roman" w:hAnsi="Times New Roman" w:cs="Times New Roman"/>
          <w:b w:val="0"/>
          <w:color w:val="auto"/>
          <w:sz w:val="28"/>
          <w:szCs w:val="28"/>
          <w:lang w:val="uk-UA"/>
        </w:rPr>
      </w:pPr>
      <w:r w:rsidRPr="007B07E4">
        <w:rPr>
          <w:rFonts w:ascii="Times New Roman" w:hAnsi="Times New Roman" w:cs="Times New Roman"/>
          <w:color w:val="auto"/>
          <w:sz w:val="28"/>
          <w:szCs w:val="28"/>
          <w:lang w:val="uk-UA"/>
        </w:rPr>
        <w:t>Методичні рекомендації щодо самостійного здобуття знань з навчальної і наукової літератури (конспектування першоджерел і періодики)</w:t>
      </w:r>
    </w:p>
    <w:p w:rsidR="00BF00BE" w:rsidRPr="007B07E4" w:rsidRDefault="00BF00BE" w:rsidP="00EB3F8C">
      <w:pPr>
        <w:keepNext/>
        <w:shd w:val="clear" w:color="auto" w:fill="FFFFFF"/>
        <w:spacing w:after="0" w:line="360" w:lineRule="auto"/>
        <w:ind w:firstLine="709"/>
        <w:jc w:val="both"/>
        <w:rPr>
          <w:rFonts w:ascii="Times New Roman" w:hAnsi="Times New Roman" w:cs="Times New Roman"/>
          <w:sz w:val="28"/>
          <w:szCs w:val="28"/>
          <w:lang w:val="uk-UA"/>
        </w:rPr>
      </w:pPr>
      <w:r w:rsidRPr="007B07E4">
        <w:rPr>
          <w:rFonts w:ascii="Times New Roman" w:hAnsi="Times New Roman" w:cs="Times New Roman"/>
          <w:sz w:val="28"/>
          <w:szCs w:val="28"/>
          <w:lang w:val="uk-UA"/>
        </w:rPr>
        <w:t xml:space="preserve">Головним джерелом здобуття знань у процесі навчання у </w:t>
      </w:r>
      <w:r w:rsidR="0038141D" w:rsidRPr="007B07E4">
        <w:rPr>
          <w:rFonts w:ascii="Times New Roman" w:hAnsi="Times New Roman" w:cs="Times New Roman"/>
          <w:sz w:val="28"/>
          <w:szCs w:val="28"/>
          <w:lang w:val="uk-UA"/>
        </w:rPr>
        <w:t>ЗВО</w:t>
      </w:r>
      <w:r w:rsidRPr="007B07E4">
        <w:rPr>
          <w:rFonts w:ascii="Times New Roman" w:hAnsi="Times New Roman" w:cs="Times New Roman"/>
          <w:sz w:val="28"/>
          <w:szCs w:val="28"/>
          <w:lang w:val="uk-UA"/>
        </w:rPr>
        <w:t xml:space="preserve"> є книга (підручник, навчальний посібник, монографія, словник, довідник, збірник наукових праць, наукова стаття тощо).</w:t>
      </w:r>
    </w:p>
    <w:p w:rsidR="00BF00BE" w:rsidRPr="007B07E4" w:rsidRDefault="00BF00BE" w:rsidP="00EB3F8C">
      <w:pPr>
        <w:keepNext/>
        <w:shd w:val="clear" w:color="auto" w:fill="FFFFFF"/>
        <w:spacing w:after="0" w:line="360" w:lineRule="auto"/>
        <w:ind w:firstLine="709"/>
        <w:jc w:val="both"/>
        <w:rPr>
          <w:rFonts w:ascii="Times New Roman" w:hAnsi="Times New Roman" w:cs="Times New Roman"/>
          <w:sz w:val="28"/>
          <w:szCs w:val="28"/>
          <w:lang w:val="uk-UA"/>
        </w:rPr>
      </w:pPr>
      <w:r w:rsidRPr="007B07E4">
        <w:rPr>
          <w:rFonts w:ascii="Times New Roman" w:hAnsi="Times New Roman" w:cs="Times New Roman"/>
          <w:sz w:val="28"/>
          <w:szCs w:val="28"/>
          <w:lang w:val="uk-UA"/>
        </w:rPr>
        <w:lastRenderedPageBreak/>
        <w:t>Під час добору літератури з того чи іншого питання студентові необхідно вміти скласти бібліографічні записи згідно з єдиними вимогами, які є обов'язковими для оформлення бібліографічного апарату. Опис книги потрібно робити з титульного листа за такою формою:</w:t>
      </w:r>
    </w:p>
    <w:p w:rsidR="00BF00BE" w:rsidRPr="007B07E4" w:rsidRDefault="00BF00BE" w:rsidP="00EB3F8C">
      <w:pPr>
        <w:keepNext/>
        <w:shd w:val="clear" w:color="auto" w:fill="FFFFFF"/>
        <w:spacing w:after="0" w:line="360" w:lineRule="auto"/>
        <w:ind w:firstLine="709"/>
        <w:jc w:val="both"/>
        <w:rPr>
          <w:rFonts w:ascii="Times New Roman" w:hAnsi="Times New Roman" w:cs="Times New Roman"/>
          <w:sz w:val="28"/>
          <w:szCs w:val="28"/>
          <w:lang w:val="uk-UA"/>
        </w:rPr>
      </w:pPr>
      <w:r w:rsidRPr="007B07E4">
        <w:rPr>
          <w:rFonts w:ascii="Times New Roman" w:hAnsi="Times New Roman" w:cs="Times New Roman"/>
          <w:sz w:val="28"/>
          <w:szCs w:val="28"/>
          <w:lang w:val="uk-UA"/>
        </w:rPr>
        <w:t>1. Прізвище та ініціали автора (якщо книгу написали два чи три автори, їх прізвища та ініціали подають також на початку опису).</w:t>
      </w:r>
    </w:p>
    <w:p w:rsidR="00BF00BE" w:rsidRPr="007B07E4" w:rsidRDefault="00BF00BE" w:rsidP="00EB3F8C">
      <w:pPr>
        <w:keepNext/>
        <w:shd w:val="clear" w:color="auto" w:fill="FFFFFF"/>
        <w:spacing w:after="0" w:line="360" w:lineRule="auto"/>
        <w:ind w:firstLine="709"/>
        <w:jc w:val="both"/>
        <w:rPr>
          <w:rFonts w:ascii="Times New Roman" w:hAnsi="Times New Roman" w:cs="Times New Roman"/>
          <w:sz w:val="28"/>
          <w:szCs w:val="28"/>
          <w:lang w:val="uk-UA"/>
        </w:rPr>
      </w:pPr>
      <w:r w:rsidRPr="007B07E4">
        <w:rPr>
          <w:rFonts w:ascii="Times New Roman" w:hAnsi="Times New Roman" w:cs="Times New Roman"/>
          <w:sz w:val="28"/>
          <w:szCs w:val="28"/>
          <w:lang w:val="uk-UA"/>
        </w:rPr>
        <w:t>2. Назва (заголовок) книги. Подають повністю і без скорочень.</w:t>
      </w:r>
    </w:p>
    <w:p w:rsidR="00BF00BE" w:rsidRPr="007B07E4" w:rsidRDefault="00BF00BE" w:rsidP="00EB3F8C">
      <w:pPr>
        <w:keepNext/>
        <w:shd w:val="clear" w:color="auto" w:fill="FFFFFF"/>
        <w:spacing w:after="0" w:line="360" w:lineRule="auto"/>
        <w:ind w:firstLine="709"/>
        <w:jc w:val="both"/>
        <w:rPr>
          <w:rFonts w:ascii="Times New Roman" w:hAnsi="Times New Roman" w:cs="Times New Roman"/>
          <w:sz w:val="28"/>
          <w:szCs w:val="28"/>
          <w:lang w:val="uk-UA"/>
        </w:rPr>
      </w:pPr>
      <w:r w:rsidRPr="007B07E4">
        <w:rPr>
          <w:rFonts w:ascii="Times New Roman" w:hAnsi="Times New Roman" w:cs="Times New Roman"/>
          <w:sz w:val="28"/>
          <w:szCs w:val="28"/>
          <w:lang w:val="uk-UA"/>
        </w:rPr>
        <w:t>3. Підзаголовні відомості. Зазначають відомості про жанр книги (науково-популярний нарис, навчальний посібник, довідник і т. ін.); вказують також, за чиєю редакцією вийшла книга; порядковий номер видання.</w:t>
      </w:r>
    </w:p>
    <w:p w:rsidR="00BF00BE" w:rsidRPr="007B07E4" w:rsidRDefault="00BF00BE" w:rsidP="00EB3F8C">
      <w:pPr>
        <w:keepNext/>
        <w:shd w:val="clear" w:color="auto" w:fill="FFFFFF"/>
        <w:spacing w:after="0" w:line="360" w:lineRule="auto"/>
        <w:ind w:firstLine="709"/>
        <w:jc w:val="both"/>
        <w:rPr>
          <w:rFonts w:ascii="Times New Roman" w:hAnsi="Times New Roman" w:cs="Times New Roman"/>
          <w:sz w:val="28"/>
          <w:szCs w:val="28"/>
          <w:lang w:val="uk-UA"/>
        </w:rPr>
      </w:pPr>
      <w:r w:rsidRPr="007B07E4">
        <w:rPr>
          <w:rFonts w:ascii="Times New Roman" w:hAnsi="Times New Roman" w:cs="Times New Roman"/>
          <w:sz w:val="28"/>
          <w:szCs w:val="28"/>
          <w:lang w:val="uk-UA"/>
        </w:rPr>
        <w:t>4. Вихідна інформація. Подають відомості про місце видання, найменування видавництва та рік видання.</w:t>
      </w:r>
    </w:p>
    <w:p w:rsidR="00BF00BE" w:rsidRPr="007B07E4" w:rsidRDefault="00BF00BE" w:rsidP="00EB3F8C">
      <w:pPr>
        <w:keepNext/>
        <w:shd w:val="clear" w:color="auto" w:fill="FFFFFF"/>
        <w:spacing w:after="0" w:line="360" w:lineRule="auto"/>
        <w:ind w:firstLine="709"/>
        <w:jc w:val="both"/>
        <w:rPr>
          <w:rFonts w:ascii="Times New Roman" w:hAnsi="Times New Roman" w:cs="Times New Roman"/>
          <w:sz w:val="28"/>
          <w:szCs w:val="28"/>
          <w:lang w:val="uk-UA"/>
        </w:rPr>
      </w:pPr>
      <w:r w:rsidRPr="007B07E4">
        <w:rPr>
          <w:rFonts w:ascii="Times New Roman" w:hAnsi="Times New Roman" w:cs="Times New Roman"/>
          <w:sz w:val="28"/>
          <w:szCs w:val="28"/>
          <w:lang w:val="uk-UA"/>
        </w:rPr>
        <w:t>Опис книг, газетних і журнальних статей треба робити тією мовою, якою їх надруковано.</w:t>
      </w:r>
    </w:p>
    <w:p w:rsidR="00BF00BE" w:rsidRPr="007B07E4" w:rsidRDefault="00BF00BE" w:rsidP="00EB3F8C">
      <w:pPr>
        <w:keepNext/>
        <w:shd w:val="clear" w:color="auto" w:fill="FFFFFF"/>
        <w:spacing w:after="0" w:line="360" w:lineRule="auto"/>
        <w:ind w:firstLine="709"/>
        <w:jc w:val="both"/>
        <w:rPr>
          <w:rFonts w:ascii="Times New Roman" w:hAnsi="Times New Roman" w:cs="Times New Roman"/>
          <w:sz w:val="28"/>
          <w:szCs w:val="28"/>
          <w:lang w:val="uk-UA"/>
        </w:rPr>
      </w:pPr>
      <w:r w:rsidRPr="007B07E4">
        <w:rPr>
          <w:rFonts w:ascii="Times New Roman" w:hAnsi="Times New Roman" w:cs="Times New Roman"/>
          <w:sz w:val="28"/>
          <w:szCs w:val="28"/>
          <w:lang w:val="uk-UA"/>
        </w:rPr>
        <w:t xml:space="preserve">У роботі з книгою варто дотримуватися таких правил: </w:t>
      </w:r>
    </w:p>
    <w:p w:rsidR="00BF00BE" w:rsidRPr="007B07E4" w:rsidRDefault="00BF00BE" w:rsidP="00EB3F8C">
      <w:pPr>
        <w:keepNext/>
        <w:shd w:val="clear" w:color="auto" w:fill="FFFFFF"/>
        <w:spacing w:after="0" w:line="360" w:lineRule="auto"/>
        <w:ind w:firstLine="709"/>
        <w:jc w:val="both"/>
        <w:rPr>
          <w:rFonts w:ascii="Times New Roman" w:hAnsi="Times New Roman" w:cs="Times New Roman"/>
          <w:sz w:val="28"/>
          <w:szCs w:val="28"/>
          <w:lang w:val="uk-UA"/>
        </w:rPr>
      </w:pPr>
      <w:r w:rsidRPr="007B07E4">
        <w:rPr>
          <w:rFonts w:ascii="Times New Roman" w:hAnsi="Times New Roman" w:cs="Times New Roman"/>
          <w:sz w:val="28"/>
          <w:szCs w:val="28"/>
          <w:lang w:val="uk-UA"/>
        </w:rPr>
        <w:t>– під час вивчення певної проблеми насамперед потрібно ознайомитися з першоджерелами, а потім уже з посібниками і критичними статтями. Опрацювання посібників не може замінити вивчення першоджерел. Робота</w:t>
      </w:r>
      <w:r w:rsidR="00093A15" w:rsidRPr="007B07E4">
        <w:rPr>
          <w:rFonts w:ascii="Times New Roman" w:hAnsi="Times New Roman" w:cs="Times New Roman"/>
          <w:sz w:val="28"/>
          <w:szCs w:val="28"/>
          <w:lang w:val="uk-UA"/>
        </w:rPr>
        <w:t xml:space="preserve"> </w:t>
      </w:r>
      <w:r w:rsidRPr="007B07E4">
        <w:rPr>
          <w:rFonts w:ascii="Times New Roman" w:hAnsi="Times New Roman" w:cs="Times New Roman"/>
          <w:sz w:val="28"/>
          <w:szCs w:val="28"/>
          <w:lang w:val="uk-UA"/>
        </w:rPr>
        <w:t>над першоджерелами викликає в студента самостійні думки, судження, сприяє глибшому розумінню теми чи проблеми.</w:t>
      </w:r>
    </w:p>
    <w:p w:rsidR="00BF00BE" w:rsidRPr="007B07E4" w:rsidRDefault="00BF00BE" w:rsidP="00EB3F8C">
      <w:pPr>
        <w:keepNext/>
        <w:shd w:val="clear" w:color="auto" w:fill="FFFFFF"/>
        <w:spacing w:after="0" w:line="360" w:lineRule="auto"/>
        <w:ind w:firstLine="709"/>
        <w:jc w:val="both"/>
        <w:rPr>
          <w:rFonts w:ascii="Times New Roman" w:hAnsi="Times New Roman" w:cs="Times New Roman"/>
          <w:sz w:val="28"/>
          <w:szCs w:val="28"/>
          <w:lang w:val="uk-UA"/>
        </w:rPr>
      </w:pPr>
      <w:r w:rsidRPr="007B07E4">
        <w:rPr>
          <w:rFonts w:ascii="Times New Roman" w:hAnsi="Times New Roman" w:cs="Times New Roman"/>
          <w:sz w:val="28"/>
          <w:szCs w:val="28"/>
          <w:lang w:val="uk-UA"/>
        </w:rPr>
        <w:t>– опрацювання літератури з конкретного питання варто починати з робіт загального характеру і від них переходити до спеціальних і вужчих досліджень.</w:t>
      </w:r>
    </w:p>
    <w:p w:rsidR="00BF00BE" w:rsidRPr="007B07E4" w:rsidRDefault="00BF00BE" w:rsidP="00EB3F8C">
      <w:pPr>
        <w:keepNext/>
        <w:shd w:val="clear" w:color="auto" w:fill="FFFFFF"/>
        <w:spacing w:after="0" w:line="360" w:lineRule="auto"/>
        <w:ind w:firstLine="709"/>
        <w:jc w:val="both"/>
        <w:rPr>
          <w:rFonts w:ascii="Times New Roman" w:hAnsi="Times New Roman" w:cs="Times New Roman"/>
          <w:sz w:val="28"/>
          <w:szCs w:val="28"/>
          <w:lang w:val="uk-UA"/>
        </w:rPr>
      </w:pPr>
      <w:r w:rsidRPr="007B07E4">
        <w:rPr>
          <w:rFonts w:ascii="Times New Roman" w:hAnsi="Times New Roman" w:cs="Times New Roman"/>
          <w:sz w:val="28"/>
          <w:szCs w:val="28"/>
          <w:lang w:val="uk-UA"/>
        </w:rPr>
        <w:t>Студент може використати різні види читання.</w:t>
      </w:r>
    </w:p>
    <w:p w:rsidR="00BF00BE" w:rsidRPr="007B07E4" w:rsidRDefault="00BF00BE" w:rsidP="00EB3F8C">
      <w:pPr>
        <w:keepNext/>
        <w:shd w:val="clear" w:color="auto" w:fill="FFFFFF"/>
        <w:spacing w:after="0" w:line="360" w:lineRule="auto"/>
        <w:ind w:firstLine="709"/>
        <w:jc w:val="both"/>
        <w:rPr>
          <w:rFonts w:ascii="Times New Roman" w:hAnsi="Times New Roman" w:cs="Times New Roman"/>
          <w:sz w:val="28"/>
          <w:szCs w:val="28"/>
          <w:lang w:val="uk-UA"/>
        </w:rPr>
      </w:pPr>
      <w:r w:rsidRPr="007B07E4">
        <w:rPr>
          <w:rFonts w:ascii="Times New Roman" w:hAnsi="Times New Roman" w:cs="Times New Roman"/>
          <w:sz w:val="28"/>
          <w:szCs w:val="28"/>
          <w:lang w:val="uk-UA"/>
        </w:rPr>
        <w:t xml:space="preserve">Часто застосовують суцільне читання, яке становить процес уважного вивчення книги або окремих її тем, розділів без відволікань. У такому разі будь-яке питання треба починати вивчати з найпростішого, загального. Проте слід усвідомлювати поняття, судження, міркування, умовиводи та ін.; з'ясовувати основні положення, тези, твердження, встановлювати </w:t>
      </w:r>
      <w:r w:rsidRPr="007B07E4">
        <w:rPr>
          <w:rFonts w:ascii="Times New Roman" w:hAnsi="Times New Roman" w:cs="Times New Roman"/>
          <w:sz w:val="28"/>
          <w:szCs w:val="28"/>
          <w:lang w:val="uk-UA"/>
        </w:rPr>
        <w:lastRenderedPageBreak/>
        <w:t>взаємозв'язок між ними; відокремлювати</w:t>
      </w:r>
      <w:r w:rsidR="00093A15" w:rsidRPr="007B07E4">
        <w:rPr>
          <w:rFonts w:ascii="Times New Roman" w:hAnsi="Times New Roman" w:cs="Times New Roman"/>
          <w:sz w:val="28"/>
          <w:szCs w:val="28"/>
          <w:lang w:val="uk-UA"/>
        </w:rPr>
        <w:t xml:space="preserve"> головне від другорядного; </w:t>
      </w:r>
      <w:r w:rsidRPr="007B07E4">
        <w:rPr>
          <w:rFonts w:ascii="Times New Roman" w:hAnsi="Times New Roman" w:cs="Times New Roman"/>
          <w:sz w:val="28"/>
          <w:szCs w:val="28"/>
          <w:lang w:val="uk-UA"/>
        </w:rPr>
        <w:t>вміти критично проаналізувати зміст книги, дати правильну оцінку.</w:t>
      </w:r>
    </w:p>
    <w:p w:rsidR="00BF00BE" w:rsidRPr="007B07E4" w:rsidRDefault="00BF00BE" w:rsidP="00EB3F8C">
      <w:pPr>
        <w:keepNext/>
        <w:shd w:val="clear" w:color="auto" w:fill="FFFFFF"/>
        <w:spacing w:after="0" w:line="360" w:lineRule="auto"/>
        <w:ind w:firstLine="709"/>
        <w:jc w:val="both"/>
        <w:rPr>
          <w:rFonts w:ascii="Times New Roman" w:hAnsi="Times New Roman" w:cs="Times New Roman"/>
          <w:sz w:val="28"/>
          <w:szCs w:val="28"/>
          <w:lang w:val="uk-UA"/>
        </w:rPr>
      </w:pPr>
      <w:r w:rsidRPr="007B07E4">
        <w:rPr>
          <w:rFonts w:ascii="Times New Roman" w:hAnsi="Times New Roman" w:cs="Times New Roman"/>
          <w:sz w:val="28"/>
          <w:szCs w:val="28"/>
          <w:lang w:val="uk-UA"/>
        </w:rPr>
        <w:t>Іноді потрібно використати часткове читання, коли необхідно опрацювати лише окремі розділи, питання та ін. Найчастіше часткове читання застосовують у роботі з енциклопедіями, словниками, довідниками. Треба визначити коло довідкової літератури, напрацювати зручну для себе систему записів та ін.</w:t>
      </w:r>
    </w:p>
    <w:p w:rsidR="00BF00BE" w:rsidRPr="007B07E4" w:rsidRDefault="00BF00BE" w:rsidP="00EB3F8C">
      <w:pPr>
        <w:keepNext/>
        <w:shd w:val="clear" w:color="auto" w:fill="FFFFFF"/>
        <w:spacing w:after="0" w:line="360" w:lineRule="auto"/>
        <w:ind w:firstLine="709"/>
        <w:jc w:val="both"/>
        <w:rPr>
          <w:rFonts w:ascii="Times New Roman" w:hAnsi="Times New Roman" w:cs="Times New Roman"/>
          <w:sz w:val="28"/>
          <w:szCs w:val="28"/>
          <w:lang w:val="uk-UA"/>
        </w:rPr>
      </w:pPr>
      <w:r w:rsidRPr="007B07E4">
        <w:rPr>
          <w:rFonts w:ascii="Times New Roman" w:hAnsi="Times New Roman" w:cs="Times New Roman"/>
          <w:sz w:val="28"/>
          <w:szCs w:val="28"/>
          <w:lang w:val="uk-UA"/>
        </w:rPr>
        <w:t xml:space="preserve">Необхідним для студента є синтетичне читання </w:t>
      </w:r>
      <w:r w:rsidR="00093A15" w:rsidRPr="007B07E4">
        <w:rPr>
          <w:rFonts w:ascii="Times New Roman" w:hAnsi="Times New Roman" w:cs="Times New Roman"/>
          <w:sz w:val="28"/>
          <w:szCs w:val="28"/>
          <w:lang w:val="uk-UA"/>
        </w:rPr>
        <w:t>–</w:t>
      </w:r>
      <w:r w:rsidRPr="007B07E4">
        <w:rPr>
          <w:rFonts w:ascii="Times New Roman" w:hAnsi="Times New Roman" w:cs="Times New Roman"/>
          <w:sz w:val="28"/>
          <w:szCs w:val="28"/>
          <w:lang w:val="uk-UA"/>
        </w:rPr>
        <w:t xml:space="preserve"> конкретне і раціональне використання часткового і суцільного читання книги.</w:t>
      </w:r>
    </w:p>
    <w:p w:rsidR="00BF00BE" w:rsidRPr="007B07E4" w:rsidRDefault="00BF00BE" w:rsidP="00EB3F8C">
      <w:pPr>
        <w:keepNext/>
        <w:shd w:val="clear" w:color="auto" w:fill="FFFFFF"/>
        <w:spacing w:after="0" w:line="360" w:lineRule="auto"/>
        <w:ind w:firstLine="709"/>
        <w:jc w:val="both"/>
        <w:rPr>
          <w:rFonts w:ascii="Times New Roman" w:hAnsi="Times New Roman" w:cs="Times New Roman"/>
          <w:sz w:val="28"/>
          <w:szCs w:val="28"/>
          <w:lang w:val="uk-UA"/>
        </w:rPr>
      </w:pPr>
      <w:r w:rsidRPr="007B07E4">
        <w:rPr>
          <w:rFonts w:ascii="Times New Roman" w:hAnsi="Times New Roman" w:cs="Times New Roman"/>
          <w:sz w:val="28"/>
          <w:szCs w:val="28"/>
          <w:lang w:val="uk-UA"/>
        </w:rPr>
        <w:t>Для підвищення ефективності засвоєння прочитаного необхідно дотримуватися певного алгоритму читання. Сформуйте свій алгоритм читання і постійно пам'ятайте зміст та лексичне значення його компонентів. Основою для вироблення власного алгоритму читання може бути така схема:</w:t>
      </w:r>
    </w:p>
    <w:p w:rsidR="00BF00BE" w:rsidRPr="007B07E4" w:rsidRDefault="00BF00BE" w:rsidP="00EB3F8C">
      <w:pPr>
        <w:keepNext/>
        <w:shd w:val="clear" w:color="auto" w:fill="FFFFFF"/>
        <w:spacing w:after="0" w:line="360" w:lineRule="auto"/>
        <w:ind w:firstLine="709"/>
        <w:jc w:val="both"/>
        <w:rPr>
          <w:rFonts w:ascii="Times New Roman" w:hAnsi="Times New Roman" w:cs="Times New Roman"/>
          <w:sz w:val="28"/>
          <w:szCs w:val="28"/>
          <w:lang w:val="uk-UA"/>
        </w:rPr>
      </w:pPr>
      <w:r w:rsidRPr="007B07E4">
        <w:rPr>
          <w:rFonts w:ascii="Times New Roman" w:hAnsi="Times New Roman" w:cs="Times New Roman"/>
          <w:sz w:val="28"/>
          <w:szCs w:val="28"/>
          <w:lang w:val="uk-UA"/>
        </w:rPr>
        <w:t>- автор, назва книги, статті;</w:t>
      </w:r>
    </w:p>
    <w:p w:rsidR="00BF00BE" w:rsidRPr="007B07E4" w:rsidRDefault="00BF00BE" w:rsidP="00EB3F8C">
      <w:pPr>
        <w:keepNext/>
        <w:shd w:val="clear" w:color="auto" w:fill="FFFFFF"/>
        <w:spacing w:after="0" w:line="360" w:lineRule="auto"/>
        <w:ind w:firstLine="709"/>
        <w:jc w:val="both"/>
        <w:rPr>
          <w:rFonts w:ascii="Times New Roman" w:hAnsi="Times New Roman" w:cs="Times New Roman"/>
          <w:sz w:val="28"/>
          <w:szCs w:val="28"/>
          <w:lang w:val="uk-UA"/>
        </w:rPr>
      </w:pPr>
      <w:r w:rsidRPr="007B07E4">
        <w:rPr>
          <w:rFonts w:ascii="Times New Roman" w:hAnsi="Times New Roman" w:cs="Times New Roman"/>
          <w:sz w:val="28"/>
          <w:szCs w:val="28"/>
          <w:lang w:val="uk-UA"/>
        </w:rPr>
        <w:t>- джерело і вихідна інформація;</w:t>
      </w:r>
    </w:p>
    <w:p w:rsidR="00BF00BE" w:rsidRPr="007B07E4" w:rsidRDefault="00BF00BE" w:rsidP="00EB3F8C">
      <w:pPr>
        <w:keepNext/>
        <w:shd w:val="clear" w:color="auto" w:fill="FFFFFF"/>
        <w:spacing w:after="0" w:line="360" w:lineRule="auto"/>
        <w:ind w:firstLine="709"/>
        <w:jc w:val="both"/>
        <w:rPr>
          <w:rFonts w:ascii="Times New Roman" w:hAnsi="Times New Roman" w:cs="Times New Roman"/>
          <w:sz w:val="28"/>
          <w:szCs w:val="28"/>
          <w:lang w:val="uk-UA"/>
        </w:rPr>
      </w:pPr>
      <w:r w:rsidRPr="007B07E4">
        <w:rPr>
          <w:rFonts w:ascii="Times New Roman" w:hAnsi="Times New Roman" w:cs="Times New Roman"/>
          <w:sz w:val="28"/>
          <w:szCs w:val="28"/>
          <w:lang w:val="uk-UA"/>
        </w:rPr>
        <w:t>- структура книги, статті;</w:t>
      </w:r>
    </w:p>
    <w:p w:rsidR="00BF00BE" w:rsidRPr="007B07E4" w:rsidRDefault="00BF00BE" w:rsidP="00EB3F8C">
      <w:pPr>
        <w:keepNext/>
        <w:shd w:val="clear" w:color="auto" w:fill="FFFFFF"/>
        <w:spacing w:after="0" w:line="360" w:lineRule="auto"/>
        <w:ind w:firstLine="709"/>
        <w:jc w:val="both"/>
        <w:rPr>
          <w:rFonts w:ascii="Times New Roman" w:hAnsi="Times New Roman" w:cs="Times New Roman"/>
          <w:sz w:val="28"/>
          <w:szCs w:val="28"/>
          <w:lang w:val="uk-UA"/>
        </w:rPr>
      </w:pPr>
      <w:r w:rsidRPr="007B07E4">
        <w:rPr>
          <w:rFonts w:ascii="Times New Roman" w:hAnsi="Times New Roman" w:cs="Times New Roman"/>
          <w:sz w:val="28"/>
          <w:szCs w:val="28"/>
          <w:lang w:val="uk-UA"/>
        </w:rPr>
        <w:t>- основний зміст;</w:t>
      </w:r>
    </w:p>
    <w:p w:rsidR="00BF00BE" w:rsidRPr="007B07E4" w:rsidRDefault="00BF00BE" w:rsidP="00EB3F8C">
      <w:pPr>
        <w:keepNext/>
        <w:shd w:val="clear" w:color="auto" w:fill="FFFFFF"/>
        <w:spacing w:after="0" w:line="360" w:lineRule="auto"/>
        <w:ind w:firstLine="709"/>
        <w:jc w:val="both"/>
        <w:rPr>
          <w:rFonts w:ascii="Times New Roman" w:hAnsi="Times New Roman" w:cs="Times New Roman"/>
          <w:sz w:val="28"/>
          <w:szCs w:val="28"/>
          <w:lang w:val="uk-UA"/>
        </w:rPr>
      </w:pPr>
      <w:r w:rsidRPr="007B07E4">
        <w:rPr>
          <w:rFonts w:ascii="Times New Roman" w:hAnsi="Times New Roman" w:cs="Times New Roman"/>
          <w:sz w:val="28"/>
          <w:szCs w:val="28"/>
          <w:lang w:val="uk-UA"/>
        </w:rPr>
        <w:t>- особливості й побудова фактографічного матеріалу;</w:t>
      </w:r>
    </w:p>
    <w:p w:rsidR="00BF00BE" w:rsidRPr="007B07E4" w:rsidRDefault="00BF00BE" w:rsidP="00EB3F8C">
      <w:pPr>
        <w:keepNext/>
        <w:shd w:val="clear" w:color="auto" w:fill="FFFFFF"/>
        <w:spacing w:after="0" w:line="360" w:lineRule="auto"/>
        <w:ind w:firstLine="709"/>
        <w:jc w:val="both"/>
        <w:rPr>
          <w:rFonts w:ascii="Times New Roman" w:hAnsi="Times New Roman" w:cs="Times New Roman"/>
          <w:sz w:val="28"/>
          <w:szCs w:val="28"/>
          <w:lang w:val="uk-UA"/>
        </w:rPr>
      </w:pPr>
      <w:r w:rsidRPr="007B07E4">
        <w:rPr>
          <w:rFonts w:ascii="Times New Roman" w:hAnsi="Times New Roman" w:cs="Times New Roman"/>
          <w:sz w:val="28"/>
          <w:szCs w:val="28"/>
          <w:lang w:val="uk-UA"/>
        </w:rPr>
        <w:t>- проблеми, які здаються для вас суперечливими;</w:t>
      </w:r>
    </w:p>
    <w:p w:rsidR="00BF00BE" w:rsidRPr="007B07E4" w:rsidRDefault="00BF00BE" w:rsidP="00EB3F8C">
      <w:pPr>
        <w:keepNext/>
        <w:shd w:val="clear" w:color="auto" w:fill="FFFFFF"/>
        <w:spacing w:after="0" w:line="360" w:lineRule="auto"/>
        <w:ind w:firstLine="709"/>
        <w:jc w:val="both"/>
        <w:rPr>
          <w:rFonts w:ascii="Times New Roman" w:hAnsi="Times New Roman" w:cs="Times New Roman"/>
          <w:sz w:val="28"/>
          <w:szCs w:val="28"/>
          <w:lang w:val="uk-UA"/>
        </w:rPr>
      </w:pPr>
      <w:r w:rsidRPr="007B07E4">
        <w:rPr>
          <w:rFonts w:ascii="Times New Roman" w:hAnsi="Times New Roman" w:cs="Times New Roman"/>
          <w:sz w:val="28"/>
          <w:szCs w:val="28"/>
          <w:lang w:val="uk-UA"/>
        </w:rPr>
        <w:t>- новизна опрацьованого матеріалу, його місце і значення в подальшому розумінні наукових проблем, можливість використання у практичній діяльності.</w:t>
      </w:r>
    </w:p>
    <w:p w:rsidR="00BF00BE" w:rsidRPr="007B07E4" w:rsidRDefault="00BF00BE" w:rsidP="00EB3F8C">
      <w:pPr>
        <w:keepNext/>
        <w:shd w:val="clear" w:color="auto" w:fill="FFFFFF"/>
        <w:spacing w:after="0" w:line="360" w:lineRule="auto"/>
        <w:ind w:firstLine="709"/>
        <w:jc w:val="both"/>
        <w:rPr>
          <w:rFonts w:ascii="Times New Roman" w:hAnsi="Times New Roman" w:cs="Times New Roman"/>
          <w:sz w:val="28"/>
          <w:szCs w:val="28"/>
          <w:lang w:val="uk-UA"/>
        </w:rPr>
      </w:pPr>
      <w:r w:rsidRPr="007B07E4">
        <w:rPr>
          <w:rFonts w:ascii="Times New Roman" w:hAnsi="Times New Roman" w:cs="Times New Roman"/>
          <w:sz w:val="28"/>
          <w:szCs w:val="28"/>
          <w:lang w:val="uk-UA"/>
        </w:rPr>
        <w:t>Бути уважними. Треба зосереджувати увагу на процесі читання.</w:t>
      </w:r>
      <w:r w:rsidR="00D134B4" w:rsidRPr="007B07E4">
        <w:rPr>
          <w:rFonts w:ascii="Times New Roman" w:hAnsi="Times New Roman" w:cs="Times New Roman"/>
          <w:sz w:val="28"/>
          <w:szCs w:val="28"/>
          <w:lang w:val="uk-UA"/>
        </w:rPr>
        <w:t xml:space="preserve"> </w:t>
      </w:r>
      <w:r w:rsidRPr="007B07E4">
        <w:rPr>
          <w:rFonts w:ascii="Times New Roman" w:hAnsi="Times New Roman" w:cs="Times New Roman"/>
          <w:sz w:val="28"/>
          <w:szCs w:val="28"/>
          <w:lang w:val="uk-UA"/>
        </w:rPr>
        <w:t>Намагайтеся зрозуміти прочитане у процесі читання. Це ключ до проникнення у зміст і сутність прочитаного, шлях до його запам'ятання.</w:t>
      </w:r>
    </w:p>
    <w:p w:rsidR="00BF00BE" w:rsidRPr="007B07E4" w:rsidRDefault="00BF00BE" w:rsidP="00EB3F8C">
      <w:pPr>
        <w:keepNext/>
        <w:shd w:val="clear" w:color="auto" w:fill="FFFFFF"/>
        <w:spacing w:after="0" w:line="360" w:lineRule="auto"/>
        <w:ind w:firstLine="709"/>
        <w:jc w:val="both"/>
        <w:rPr>
          <w:rFonts w:ascii="Times New Roman" w:hAnsi="Times New Roman" w:cs="Times New Roman"/>
          <w:sz w:val="28"/>
          <w:szCs w:val="28"/>
          <w:lang w:val="uk-UA"/>
        </w:rPr>
      </w:pPr>
      <w:r w:rsidRPr="007B07E4">
        <w:rPr>
          <w:rFonts w:ascii="Times New Roman" w:hAnsi="Times New Roman" w:cs="Times New Roman"/>
          <w:sz w:val="28"/>
          <w:szCs w:val="28"/>
          <w:lang w:val="uk-UA"/>
        </w:rPr>
        <w:t>Постійно повторювати прочитане зразу ж після завершення читання. У процесі читання запам'ятовувати не слова чи окремі фрази, а думки, ідеї. Адже тільки осмислене запам'ятовування раціональне і продуктивне. Не перевантажуйте пам'ять! Якщо ви не згадали забуте протягом 3-4 хвилин - ще раз зверніться до тексту.</w:t>
      </w:r>
    </w:p>
    <w:p w:rsidR="00BF00BE" w:rsidRPr="007B07E4" w:rsidRDefault="00BF00BE" w:rsidP="00EB3F8C">
      <w:pPr>
        <w:keepNext/>
        <w:shd w:val="clear" w:color="auto" w:fill="FFFFFF"/>
        <w:spacing w:after="0" w:line="360" w:lineRule="auto"/>
        <w:ind w:firstLine="709"/>
        <w:jc w:val="both"/>
        <w:rPr>
          <w:rFonts w:ascii="Times New Roman" w:hAnsi="Times New Roman" w:cs="Times New Roman"/>
          <w:sz w:val="28"/>
          <w:szCs w:val="28"/>
          <w:lang w:val="uk-UA"/>
        </w:rPr>
      </w:pPr>
      <w:r w:rsidRPr="007B07E4">
        <w:rPr>
          <w:rFonts w:ascii="Times New Roman" w:hAnsi="Times New Roman" w:cs="Times New Roman"/>
          <w:sz w:val="28"/>
          <w:szCs w:val="28"/>
          <w:lang w:val="uk-UA"/>
        </w:rPr>
        <w:lastRenderedPageBreak/>
        <w:t>Використовувати різні способи читання. Це залежить від мети опрацювання друкованого джерела інформації.</w:t>
      </w:r>
    </w:p>
    <w:p w:rsidR="00BF00BE" w:rsidRPr="007B07E4" w:rsidRDefault="00BF00BE" w:rsidP="00EB3F8C">
      <w:pPr>
        <w:keepNext/>
        <w:shd w:val="clear" w:color="auto" w:fill="FFFFFF"/>
        <w:spacing w:after="0" w:line="360" w:lineRule="auto"/>
        <w:ind w:firstLine="709"/>
        <w:jc w:val="both"/>
        <w:rPr>
          <w:rFonts w:ascii="Times New Roman" w:hAnsi="Times New Roman" w:cs="Times New Roman"/>
          <w:sz w:val="28"/>
          <w:szCs w:val="28"/>
          <w:lang w:val="uk-UA"/>
        </w:rPr>
      </w:pPr>
      <w:r w:rsidRPr="007B07E4">
        <w:rPr>
          <w:rFonts w:ascii="Times New Roman" w:hAnsi="Times New Roman" w:cs="Times New Roman"/>
          <w:sz w:val="28"/>
          <w:szCs w:val="28"/>
          <w:lang w:val="uk-UA"/>
        </w:rPr>
        <w:t>У процесі самостійного навчання важливо вміти робити записи прочитаного. Під час опрацювання книг застосовують такі види записів: складання плану; виписування цитат; записи висновків, складання тез; складання конспекту; складання анотацій; написання реферату; рецензування; систематизація зведених оглядів; підготовка зведеного конспекту; складання схем, таблиць; запис власних дум</w:t>
      </w:r>
      <w:r w:rsidR="00B27EAB" w:rsidRPr="007B07E4">
        <w:rPr>
          <w:rFonts w:ascii="Times New Roman" w:hAnsi="Times New Roman" w:cs="Times New Roman"/>
          <w:sz w:val="28"/>
          <w:szCs w:val="28"/>
          <w:lang w:val="uk-UA"/>
        </w:rPr>
        <w:t>ок; записи окремих слів із анотуванням</w:t>
      </w:r>
      <w:r w:rsidRPr="007B07E4">
        <w:rPr>
          <w:rFonts w:ascii="Times New Roman" w:hAnsi="Times New Roman" w:cs="Times New Roman"/>
          <w:sz w:val="28"/>
          <w:szCs w:val="28"/>
          <w:lang w:val="uk-UA"/>
        </w:rPr>
        <w:t xml:space="preserve"> їх значення та ін.</w:t>
      </w:r>
    </w:p>
    <w:p w:rsidR="00BF00BE" w:rsidRPr="007B07E4" w:rsidRDefault="00BF00BE" w:rsidP="00EB3F8C">
      <w:pPr>
        <w:keepNext/>
        <w:shd w:val="clear" w:color="auto" w:fill="FFFFFF"/>
        <w:spacing w:after="0" w:line="360" w:lineRule="auto"/>
        <w:ind w:firstLine="709"/>
        <w:jc w:val="both"/>
        <w:rPr>
          <w:rFonts w:ascii="Times New Roman" w:hAnsi="Times New Roman" w:cs="Times New Roman"/>
          <w:sz w:val="28"/>
          <w:szCs w:val="28"/>
          <w:lang w:val="uk-UA"/>
        </w:rPr>
      </w:pPr>
      <w:r w:rsidRPr="007B07E4">
        <w:rPr>
          <w:rFonts w:ascii="Times New Roman" w:hAnsi="Times New Roman" w:cs="Times New Roman"/>
          <w:b/>
          <w:sz w:val="28"/>
          <w:szCs w:val="28"/>
          <w:lang w:val="uk-UA"/>
        </w:rPr>
        <w:t>План</w:t>
      </w:r>
      <w:r w:rsidRPr="007B07E4">
        <w:rPr>
          <w:rFonts w:ascii="Times New Roman" w:hAnsi="Times New Roman" w:cs="Times New Roman"/>
          <w:sz w:val="28"/>
          <w:szCs w:val="28"/>
          <w:lang w:val="uk-UA"/>
        </w:rPr>
        <w:t xml:space="preserve"> </w:t>
      </w:r>
      <w:r w:rsidR="00093A15" w:rsidRPr="007B07E4">
        <w:rPr>
          <w:rFonts w:ascii="Times New Roman" w:hAnsi="Times New Roman" w:cs="Times New Roman"/>
          <w:sz w:val="28"/>
          <w:szCs w:val="28"/>
          <w:lang w:val="uk-UA"/>
        </w:rPr>
        <w:t>–</w:t>
      </w:r>
      <w:r w:rsidRPr="007B07E4">
        <w:rPr>
          <w:rFonts w:ascii="Times New Roman" w:hAnsi="Times New Roman" w:cs="Times New Roman"/>
          <w:sz w:val="28"/>
          <w:szCs w:val="28"/>
          <w:lang w:val="uk-UA"/>
        </w:rPr>
        <w:t xml:space="preserve"> така форма запису, коли студент фіксує окремі логічно завершені частини статті чи книги, даючи їм своєрідні заголовки. План може бути простим і складним, залежно від змісту прочитаного матеріалу та визначеної мети.</w:t>
      </w:r>
    </w:p>
    <w:p w:rsidR="00BF00BE" w:rsidRPr="007B07E4" w:rsidRDefault="00BF00BE" w:rsidP="00EB3F8C">
      <w:pPr>
        <w:keepNext/>
        <w:shd w:val="clear" w:color="auto" w:fill="FFFFFF"/>
        <w:spacing w:after="0" w:line="360" w:lineRule="auto"/>
        <w:ind w:firstLine="709"/>
        <w:jc w:val="both"/>
        <w:rPr>
          <w:rFonts w:ascii="Times New Roman" w:hAnsi="Times New Roman" w:cs="Times New Roman"/>
          <w:sz w:val="28"/>
          <w:szCs w:val="28"/>
          <w:lang w:val="uk-UA"/>
        </w:rPr>
      </w:pPr>
      <w:r w:rsidRPr="007B07E4">
        <w:rPr>
          <w:rFonts w:ascii="Times New Roman" w:hAnsi="Times New Roman" w:cs="Times New Roman"/>
          <w:b/>
          <w:sz w:val="28"/>
          <w:szCs w:val="28"/>
          <w:lang w:val="uk-UA"/>
        </w:rPr>
        <w:t>Цитата</w:t>
      </w:r>
      <w:r w:rsidRPr="007B07E4">
        <w:rPr>
          <w:rFonts w:ascii="Times New Roman" w:hAnsi="Times New Roman" w:cs="Times New Roman"/>
          <w:sz w:val="28"/>
          <w:szCs w:val="28"/>
          <w:lang w:val="uk-UA"/>
        </w:rPr>
        <w:t xml:space="preserve"> </w:t>
      </w:r>
      <w:r w:rsidR="00093A15" w:rsidRPr="007B07E4">
        <w:rPr>
          <w:rFonts w:ascii="Times New Roman" w:hAnsi="Times New Roman" w:cs="Times New Roman"/>
          <w:sz w:val="28"/>
          <w:szCs w:val="28"/>
          <w:lang w:val="uk-UA"/>
        </w:rPr>
        <w:t>–</w:t>
      </w:r>
      <w:r w:rsidRPr="007B07E4">
        <w:rPr>
          <w:rFonts w:ascii="Times New Roman" w:hAnsi="Times New Roman" w:cs="Times New Roman"/>
          <w:sz w:val="28"/>
          <w:szCs w:val="28"/>
          <w:lang w:val="uk-UA"/>
        </w:rPr>
        <w:t xml:space="preserve"> дослівний уривок з тексту твору або чиїсь слова, ідо їх наводять письмово чи усно для підтвердження міркування.</w:t>
      </w:r>
      <w:r w:rsidR="00D134B4" w:rsidRPr="007B07E4">
        <w:rPr>
          <w:rFonts w:ascii="Times New Roman" w:hAnsi="Times New Roman" w:cs="Times New Roman"/>
          <w:sz w:val="28"/>
          <w:szCs w:val="28"/>
          <w:lang w:val="uk-UA"/>
        </w:rPr>
        <w:t xml:space="preserve"> </w:t>
      </w:r>
      <w:r w:rsidRPr="007B07E4">
        <w:rPr>
          <w:rFonts w:ascii="Times New Roman" w:hAnsi="Times New Roman" w:cs="Times New Roman"/>
          <w:sz w:val="28"/>
          <w:szCs w:val="28"/>
          <w:lang w:val="uk-UA"/>
        </w:rPr>
        <w:t>Опрацьовуючи літературу, потрібно зробити записи основних думок автора. Для цього в. зошиті студент указує прізвище та ініціали автора, назву книги, місце і рік видання. У певній послідовності записує міркування про головні проблеми чи питання, які розглянуто у творі. На-полях можна робити свої помітки. Такий підхід дає змогу продумати прочитане, усвідомити в загальних рисах його суть і зберегти матеріал (основу) для відтворення в пам'яті головних проблем книги у майбутньому.</w:t>
      </w:r>
    </w:p>
    <w:p w:rsidR="00BF00BE" w:rsidRPr="007B07E4" w:rsidRDefault="00BF00BE" w:rsidP="00EB3F8C">
      <w:pPr>
        <w:keepNext/>
        <w:shd w:val="clear" w:color="auto" w:fill="FFFFFF"/>
        <w:spacing w:after="0" w:line="360" w:lineRule="auto"/>
        <w:ind w:firstLine="709"/>
        <w:jc w:val="both"/>
        <w:rPr>
          <w:rFonts w:ascii="Times New Roman" w:hAnsi="Times New Roman" w:cs="Times New Roman"/>
          <w:sz w:val="28"/>
          <w:szCs w:val="28"/>
          <w:lang w:val="uk-UA"/>
        </w:rPr>
      </w:pPr>
      <w:r w:rsidRPr="007B07E4">
        <w:rPr>
          <w:rFonts w:ascii="Times New Roman" w:hAnsi="Times New Roman" w:cs="Times New Roman"/>
          <w:b/>
          <w:sz w:val="28"/>
          <w:szCs w:val="28"/>
          <w:lang w:val="uk-UA"/>
        </w:rPr>
        <w:t>Тези</w:t>
      </w:r>
      <w:r w:rsidRPr="007B07E4">
        <w:rPr>
          <w:rFonts w:ascii="Times New Roman" w:hAnsi="Times New Roman" w:cs="Times New Roman"/>
          <w:sz w:val="28"/>
          <w:szCs w:val="28"/>
          <w:lang w:val="uk-UA"/>
        </w:rPr>
        <w:t xml:space="preserve"> </w:t>
      </w:r>
      <w:r w:rsidR="00093A15" w:rsidRPr="007B07E4">
        <w:rPr>
          <w:rFonts w:ascii="Times New Roman" w:hAnsi="Times New Roman" w:cs="Times New Roman"/>
          <w:sz w:val="28"/>
          <w:szCs w:val="28"/>
          <w:lang w:val="uk-UA"/>
        </w:rPr>
        <w:t>–</w:t>
      </w:r>
      <w:r w:rsidRPr="007B07E4">
        <w:rPr>
          <w:rFonts w:ascii="Times New Roman" w:hAnsi="Times New Roman" w:cs="Times New Roman"/>
          <w:sz w:val="28"/>
          <w:szCs w:val="28"/>
          <w:lang w:val="uk-UA"/>
        </w:rPr>
        <w:t xml:space="preserve"> коротко сформульовані основні положення доповіді, лекції, повідомлення тощо. Кожну тезу потрібно сформулювати чітко, стисло, вона має передавати основну думку автора. Приклади і доведення не записують. На полях читач може робити помітки, записувати свої думки щодо опрацьованого матеріалу.</w:t>
      </w:r>
    </w:p>
    <w:p w:rsidR="00BF00BE" w:rsidRPr="007B07E4" w:rsidRDefault="00BF00BE" w:rsidP="00EB3F8C">
      <w:pPr>
        <w:keepNext/>
        <w:shd w:val="clear" w:color="auto" w:fill="FFFFFF"/>
        <w:spacing w:after="0" w:line="360" w:lineRule="auto"/>
        <w:ind w:firstLine="709"/>
        <w:jc w:val="both"/>
        <w:rPr>
          <w:rFonts w:ascii="Times New Roman" w:hAnsi="Times New Roman" w:cs="Times New Roman"/>
          <w:sz w:val="28"/>
          <w:szCs w:val="28"/>
          <w:lang w:val="uk-UA"/>
        </w:rPr>
      </w:pPr>
      <w:r w:rsidRPr="007B07E4">
        <w:rPr>
          <w:rFonts w:ascii="Times New Roman" w:hAnsi="Times New Roman" w:cs="Times New Roman"/>
          <w:sz w:val="28"/>
          <w:szCs w:val="28"/>
          <w:lang w:val="uk-UA"/>
        </w:rPr>
        <w:t>Робота з книгою в такий спосіб допомагає синтезувати основні думки й положення, сприяє розвитку логічного мислення.</w:t>
      </w:r>
    </w:p>
    <w:p w:rsidR="00BF00BE" w:rsidRPr="007B07E4" w:rsidRDefault="00BF00BE" w:rsidP="00EB3F8C">
      <w:pPr>
        <w:keepNext/>
        <w:shd w:val="clear" w:color="auto" w:fill="FFFFFF"/>
        <w:spacing w:after="0" w:line="360" w:lineRule="auto"/>
        <w:ind w:firstLine="709"/>
        <w:jc w:val="both"/>
        <w:rPr>
          <w:rFonts w:ascii="Times New Roman" w:hAnsi="Times New Roman" w:cs="Times New Roman"/>
          <w:sz w:val="28"/>
          <w:szCs w:val="28"/>
          <w:lang w:val="uk-UA"/>
        </w:rPr>
      </w:pPr>
      <w:r w:rsidRPr="007B07E4">
        <w:rPr>
          <w:rFonts w:ascii="Times New Roman" w:hAnsi="Times New Roman" w:cs="Times New Roman"/>
          <w:sz w:val="28"/>
          <w:szCs w:val="28"/>
          <w:lang w:val="uk-UA"/>
        </w:rPr>
        <w:lastRenderedPageBreak/>
        <w:t>Студент має вміти складати конспект. Власне конспект - це короткий, послідовний, стислий письмовий виклад основного змісту книги, статті, лекції, записаний у розповідній формі. У конспекті можна записувати тези, виписки, цитати, цифрові матеріали, таблиці, графіки, окремі рисунки. Виклад конспективного запису має бути послідовним, логічно зв'язаним. Для підтвердження окремих положень необхідно записувати найяскравіші приклади. До складання конспектів книг, статей ставлять такі вимоги:</w:t>
      </w:r>
    </w:p>
    <w:p w:rsidR="00BF00BE" w:rsidRPr="007B07E4" w:rsidRDefault="00BF00BE" w:rsidP="00EB3F8C">
      <w:pPr>
        <w:keepNext/>
        <w:shd w:val="clear" w:color="auto" w:fill="FFFFFF"/>
        <w:spacing w:after="0" w:line="360" w:lineRule="auto"/>
        <w:ind w:firstLine="709"/>
        <w:jc w:val="both"/>
        <w:rPr>
          <w:rFonts w:ascii="Times New Roman" w:hAnsi="Times New Roman" w:cs="Times New Roman"/>
          <w:sz w:val="28"/>
          <w:szCs w:val="28"/>
          <w:lang w:val="uk-UA"/>
        </w:rPr>
      </w:pPr>
      <w:r w:rsidRPr="007B07E4">
        <w:rPr>
          <w:rFonts w:ascii="Times New Roman" w:hAnsi="Times New Roman" w:cs="Times New Roman"/>
          <w:sz w:val="28"/>
          <w:szCs w:val="28"/>
          <w:lang w:val="uk-UA"/>
        </w:rPr>
        <w:t>- записи треба вести в окремому зошиті. Найкраще використовувати для цього шкільний зошит, що містить 12 аркушів. Це дає змогу в майбутньому більш зручно користуватися раніше зробленими записами, розміщувати і синтезувати їх за тематичним принципом. З лівого боку сторінки відводять широке поле (4-</w:t>
      </w:r>
      <w:smartTag w:uri="urn:schemas-microsoft-com:office:smarttags" w:element="metricconverter">
        <w:smartTagPr>
          <w:attr w:name="ProductID" w:val="5 см"/>
        </w:smartTagPr>
        <w:r w:rsidRPr="007B07E4">
          <w:rPr>
            <w:rFonts w:ascii="Times New Roman" w:hAnsi="Times New Roman" w:cs="Times New Roman"/>
            <w:sz w:val="28"/>
            <w:szCs w:val="28"/>
            <w:lang w:val="uk-UA"/>
          </w:rPr>
          <w:t>5 см</w:t>
        </w:r>
      </w:smartTag>
      <w:r w:rsidRPr="007B07E4">
        <w:rPr>
          <w:rFonts w:ascii="Times New Roman" w:hAnsi="Times New Roman" w:cs="Times New Roman"/>
          <w:sz w:val="28"/>
          <w:szCs w:val="28"/>
          <w:lang w:val="uk-UA"/>
        </w:rPr>
        <w:t>). На ньому зручно робити помітки, доповнення, складати плани законспектованого матеріалу, висловлювати власні думки;</w:t>
      </w:r>
    </w:p>
    <w:p w:rsidR="00BF00BE" w:rsidRPr="007B07E4" w:rsidRDefault="00BF00BE" w:rsidP="00EB3F8C">
      <w:pPr>
        <w:keepNext/>
        <w:shd w:val="clear" w:color="auto" w:fill="FFFFFF"/>
        <w:spacing w:after="0" w:line="360" w:lineRule="auto"/>
        <w:ind w:firstLine="709"/>
        <w:jc w:val="both"/>
        <w:rPr>
          <w:rFonts w:ascii="Times New Roman" w:hAnsi="Times New Roman" w:cs="Times New Roman"/>
          <w:sz w:val="28"/>
          <w:szCs w:val="28"/>
          <w:lang w:val="uk-UA"/>
        </w:rPr>
      </w:pPr>
      <w:r w:rsidRPr="007B07E4">
        <w:rPr>
          <w:rFonts w:ascii="Times New Roman" w:hAnsi="Times New Roman" w:cs="Times New Roman"/>
          <w:sz w:val="28"/>
          <w:szCs w:val="28"/>
          <w:lang w:val="uk-UA"/>
        </w:rPr>
        <w:t>- на початку конспекту необхідно записати прізвище та ініціали автора, повну назву роботи з підзаголовками, місце і рік видання, кількість сторінок (опрацьовуючи великі за обсягом джерела, доцільно починати з окремої сторінки). Важливо записати дату написання твору, обставини його написання, якщо такі є. Ці відомості можна взяти з передмови чи приміток;</w:t>
      </w:r>
    </w:p>
    <w:p w:rsidR="00BF00BE" w:rsidRPr="007B07E4" w:rsidRDefault="00BF00BE" w:rsidP="00EB3F8C">
      <w:pPr>
        <w:keepNext/>
        <w:shd w:val="clear" w:color="auto" w:fill="FFFFFF"/>
        <w:spacing w:after="0" w:line="360" w:lineRule="auto"/>
        <w:ind w:firstLine="709"/>
        <w:jc w:val="both"/>
        <w:rPr>
          <w:rFonts w:ascii="Times New Roman" w:hAnsi="Times New Roman" w:cs="Times New Roman"/>
          <w:sz w:val="28"/>
          <w:szCs w:val="28"/>
          <w:lang w:val="uk-UA"/>
        </w:rPr>
      </w:pPr>
      <w:r w:rsidRPr="007B07E4">
        <w:rPr>
          <w:rFonts w:ascii="Times New Roman" w:hAnsi="Times New Roman" w:cs="Times New Roman"/>
          <w:sz w:val="28"/>
          <w:szCs w:val="28"/>
          <w:lang w:val="uk-UA"/>
        </w:rPr>
        <w:t>- писати необхідно розбірливим почерком і обов'язково чорнилом. Треба пам'ятати, що конспект ви готуєте не для одноразового використання. Він може стати у пригоді впродовж навчання і в подальшій самостійній професійній діяльності;</w:t>
      </w:r>
    </w:p>
    <w:p w:rsidR="00BF00BE" w:rsidRPr="007B07E4" w:rsidRDefault="00BF00BE" w:rsidP="00EB3F8C">
      <w:pPr>
        <w:keepNext/>
        <w:shd w:val="clear" w:color="auto" w:fill="FFFFFF"/>
        <w:spacing w:after="0" w:line="360" w:lineRule="auto"/>
        <w:ind w:firstLine="709"/>
        <w:jc w:val="both"/>
        <w:rPr>
          <w:rFonts w:ascii="Times New Roman" w:hAnsi="Times New Roman" w:cs="Times New Roman"/>
          <w:sz w:val="28"/>
          <w:szCs w:val="28"/>
          <w:lang w:val="uk-UA"/>
        </w:rPr>
      </w:pPr>
      <w:r w:rsidRPr="007B07E4">
        <w:rPr>
          <w:rFonts w:ascii="Times New Roman" w:hAnsi="Times New Roman" w:cs="Times New Roman"/>
          <w:sz w:val="28"/>
          <w:szCs w:val="28"/>
          <w:lang w:val="uk-UA"/>
        </w:rPr>
        <w:t>- цитати й особливо важливі думки (положення, визначення, правила та ін.) необхідно позначати в тексті;</w:t>
      </w:r>
    </w:p>
    <w:p w:rsidR="00BF00BE" w:rsidRPr="007B07E4" w:rsidRDefault="00BF00BE" w:rsidP="00EB3F8C">
      <w:pPr>
        <w:keepNext/>
        <w:shd w:val="clear" w:color="auto" w:fill="FFFFFF"/>
        <w:spacing w:after="0" w:line="360" w:lineRule="auto"/>
        <w:ind w:firstLine="709"/>
        <w:jc w:val="both"/>
        <w:rPr>
          <w:rFonts w:ascii="Times New Roman" w:hAnsi="Times New Roman" w:cs="Times New Roman"/>
          <w:sz w:val="28"/>
          <w:szCs w:val="28"/>
          <w:lang w:val="uk-UA"/>
        </w:rPr>
      </w:pPr>
      <w:r w:rsidRPr="007B07E4">
        <w:rPr>
          <w:rFonts w:ascii="Times New Roman" w:hAnsi="Times New Roman" w:cs="Times New Roman"/>
          <w:sz w:val="28"/>
          <w:szCs w:val="28"/>
          <w:lang w:val="uk-UA"/>
        </w:rPr>
        <w:t>— доцільно виробити свої умовні знаки, щоб підкреслювати в конспекті потрібні місця.</w:t>
      </w:r>
    </w:p>
    <w:p w:rsidR="00BF00BE" w:rsidRPr="007B07E4" w:rsidRDefault="00BF00BE" w:rsidP="00EB3F8C">
      <w:pPr>
        <w:keepNext/>
        <w:shd w:val="clear" w:color="auto" w:fill="FFFFFF"/>
        <w:spacing w:after="0" w:line="360" w:lineRule="auto"/>
        <w:ind w:firstLine="709"/>
        <w:jc w:val="both"/>
        <w:rPr>
          <w:rFonts w:ascii="Times New Roman" w:hAnsi="Times New Roman" w:cs="Times New Roman"/>
          <w:sz w:val="28"/>
          <w:szCs w:val="28"/>
          <w:lang w:val="uk-UA"/>
        </w:rPr>
      </w:pPr>
      <w:r w:rsidRPr="007B07E4">
        <w:rPr>
          <w:rFonts w:ascii="Times New Roman" w:hAnsi="Times New Roman" w:cs="Times New Roman"/>
          <w:sz w:val="28"/>
          <w:szCs w:val="28"/>
          <w:lang w:val="uk-UA"/>
        </w:rPr>
        <w:t xml:space="preserve">Складання конспекту наукової праці починається з попереднього прочитання матеріалу, у якому подано її аналіз, оцінку, що допомагає звернути увагу на головні питання і проблеми. Важливо спочатку перечитати </w:t>
      </w:r>
      <w:r w:rsidRPr="007B07E4">
        <w:rPr>
          <w:rFonts w:ascii="Times New Roman" w:hAnsi="Times New Roman" w:cs="Times New Roman"/>
          <w:sz w:val="28"/>
          <w:szCs w:val="28"/>
          <w:lang w:val="uk-UA"/>
        </w:rPr>
        <w:lastRenderedPageBreak/>
        <w:t>всю працю, не роблячи записів, щоб мати уявлення про її структуру і загальний зміст, і лише після цього конспектувати. Записи варто робити, переказуючи матеріал своїми словами. Ефект дає фіксація результатів аналізу й синтезу прочитаного, а не дослівний запис незрозумілого чи, в гіршому разі, перефразованих окремих речень, часто не пов'язаних між собою.</w:t>
      </w:r>
    </w:p>
    <w:p w:rsidR="00BF00BE" w:rsidRPr="007B07E4" w:rsidRDefault="00BF00BE" w:rsidP="00EB3F8C">
      <w:pPr>
        <w:keepNext/>
        <w:shd w:val="clear" w:color="auto" w:fill="FFFFFF"/>
        <w:spacing w:after="0" w:line="360" w:lineRule="auto"/>
        <w:ind w:firstLine="709"/>
        <w:jc w:val="both"/>
        <w:rPr>
          <w:rFonts w:ascii="Times New Roman" w:hAnsi="Times New Roman" w:cs="Times New Roman"/>
          <w:sz w:val="28"/>
          <w:szCs w:val="28"/>
          <w:lang w:val="uk-UA"/>
        </w:rPr>
      </w:pPr>
      <w:r w:rsidRPr="007B07E4">
        <w:rPr>
          <w:rFonts w:ascii="Times New Roman" w:hAnsi="Times New Roman" w:cs="Times New Roman"/>
          <w:sz w:val="28"/>
          <w:szCs w:val="28"/>
          <w:lang w:val="uk-UA"/>
        </w:rPr>
        <w:t>У конспекті треба чітко записувати заголовки й підзаголовки, що є в роботі, позначаючи їх підкресленням, іншим чорнилом. Сторінки конспекту необхідно нумерувати.</w:t>
      </w:r>
    </w:p>
    <w:p w:rsidR="00BF00BE" w:rsidRPr="007B07E4" w:rsidRDefault="00BF00BE" w:rsidP="00EB3F8C">
      <w:pPr>
        <w:keepNext/>
        <w:shd w:val="clear" w:color="auto" w:fill="FFFFFF"/>
        <w:spacing w:after="0" w:line="360" w:lineRule="auto"/>
        <w:ind w:firstLine="709"/>
        <w:jc w:val="both"/>
        <w:rPr>
          <w:rFonts w:ascii="Times New Roman" w:hAnsi="Times New Roman" w:cs="Times New Roman"/>
          <w:sz w:val="28"/>
          <w:szCs w:val="28"/>
          <w:lang w:val="uk-UA"/>
        </w:rPr>
      </w:pPr>
      <w:r w:rsidRPr="007B07E4">
        <w:rPr>
          <w:rFonts w:ascii="Times New Roman" w:hAnsi="Times New Roman" w:cs="Times New Roman"/>
          <w:b/>
          <w:sz w:val="28"/>
          <w:szCs w:val="28"/>
          <w:lang w:val="uk-UA"/>
        </w:rPr>
        <w:t>Складання анотацій.</w:t>
      </w:r>
      <w:r w:rsidRPr="007B07E4">
        <w:rPr>
          <w:rFonts w:ascii="Times New Roman" w:hAnsi="Times New Roman" w:cs="Times New Roman"/>
          <w:sz w:val="28"/>
          <w:szCs w:val="28"/>
          <w:lang w:val="uk-UA"/>
        </w:rPr>
        <w:t xml:space="preserve"> </w:t>
      </w:r>
      <w:r w:rsidRPr="007B07E4">
        <w:rPr>
          <w:rFonts w:ascii="Times New Roman" w:hAnsi="Times New Roman" w:cs="Times New Roman"/>
          <w:b/>
          <w:sz w:val="28"/>
          <w:szCs w:val="28"/>
          <w:lang w:val="uk-UA"/>
        </w:rPr>
        <w:t>Анотація</w:t>
      </w:r>
      <w:r w:rsidRPr="007B07E4">
        <w:rPr>
          <w:rFonts w:ascii="Times New Roman" w:hAnsi="Times New Roman" w:cs="Times New Roman"/>
          <w:sz w:val="28"/>
          <w:szCs w:val="28"/>
          <w:lang w:val="uk-UA"/>
        </w:rPr>
        <w:t xml:space="preserve"> </w:t>
      </w:r>
      <w:r w:rsidR="00093A15" w:rsidRPr="007B07E4">
        <w:rPr>
          <w:rFonts w:ascii="Times New Roman" w:hAnsi="Times New Roman" w:cs="Times New Roman"/>
          <w:sz w:val="28"/>
          <w:szCs w:val="28"/>
          <w:lang w:val="uk-UA"/>
        </w:rPr>
        <w:t xml:space="preserve">– </w:t>
      </w:r>
      <w:r w:rsidRPr="007B07E4">
        <w:rPr>
          <w:rFonts w:ascii="Times New Roman" w:hAnsi="Times New Roman" w:cs="Times New Roman"/>
          <w:sz w:val="28"/>
          <w:szCs w:val="28"/>
          <w:lang w:val="uk-UA"/>
        </w:rPr>
        <w:t>коротка узагальнювальна характеристика книги (чи її частини), статті, рукопису. Для складання анотації необхідно уважно перечитати книгу, з'ясувати, кому вона адресована, з якою метою її можна використати. Працю потрібно оцінити з погляду її науковості, логічної послідовності, актуальності питань чи проблем.</w:t>
      </w:r>
    </w:p>
    <w:p w:rsidR="00BF00BE" w:rsidRPr="007B07E4" w:rsidRDefault="00BF00BE" w:rsidP="00EB3F8C">
      <w:pPr>
        <w:keepNext/>
        <w:shd w:val="clear" w:color="auto" w:fill="FFFFFF"/>
        <w:spacing w:after="0" w:line="360" w:lineRule="auto"/>
        <w:ind w:firstLine="709"/>
        <w:jc w:val="both"/>
        <w:rPr>
          <w:rFonts w:ascii="Times New Roman" w:hAnsi="Times New Roman" w:cs="Times New Roman"/>
          <w:sz w:val="28"/>
          <w:szCs w:val="28"/>
          <w:lang w:val="uk-UA"/>
        </w:rPr>
      </w:pPr>
      <w:r w:rsidRPr="007B07E4">
        <w:rPr>
          <w:rFonts w:ascii="Times New Roman" w:hAnsi="Times New Roman" w:cs="Times New Roman"/>
          <w:b/>
          <w:sz w:val="28"/>
          <w:szCs w:val="28"/>
          <w:lang w:val="uk-UA"/>
        </w:rPr>
        <w:t>Рецензія</w:t>
      </w:r>
      <w:r w:rsidRPr="007B07E4">
        <w:rPr>
          <w:rFonts w:ascii="Times New Roman" w:hAnsi="Times New Roman" w:cs="Times New Roman"/>
          <w:sz w:val="28"/>
          <w:szCs w:val="28"/>
          <w:lang w:val="uk-UA"/>
        </w:rPr>
        <w:t xml:space="preserve"> </w:t>
      </w:r>
      <w:r w:rsidR="00093A15" w:rsidRPr="007B07E4">
        <w:rPr>
          <w:rFonts w:ascii="Times New Roman" w:hAnsi="Times New Roman" w:cs="Times New Roman"/>
          <w:sz w:val="28"/>
          <w:szCs w:val="28"/>
          <w:lang w:val="uk-UA"/>
        </w:rPr>
        <w:t>–</w:t>
      </w:r>
      <w:r w:rsidRPr="007B07E4">
        <w:rPr>
          <w:rFonts w:ascii="Times New Roman" w:hAnsi="Times New Roman" w:cs="Times New Roman"/>
          <w:sz w:val="28"/>
          <w:szCs w:val="28"/>
          <w:lang w:val="uk-UA"/>
        </w:rPr>
        <w:t xml:space="preserve"> критична оцінка праці, відгук про неї. У ній висловлюють міркування про прочитане загалом і його найважливіші деталі, застосовуючи науково обґрунтовані доведення, факти, пояснення. Рецензії здебільшого мають характер висновків, узагальнень, оцінки прочитаного. Можна давати оцінку книги чи статті загалом або окремих її розділам, частинам, роблячи наприкінці узагальнення.</w:t>
      </w:r>
    </w:p>
    <w:p w:rsidR="00BF00BE" w:rsidRPr="007B07E4" w:rsidRDefault="00BF00BE" w:rsidP="00EB3F8C">
      <w:pPr>
        <w:keepNext/>
        <w:shd w:val="clear" w:color="auto" w:fill="FFFFFF"/>
        <w:spacing w:after="0" w:line="360" w:lineRule="auto"/>
        <w:ind w:firstLine="709"/>
        <w:jc w:val="both"/>
        <w:rPr>
          <w:rFonts w:ascii="Times New Roman" w:hAnsi="Times New Roman" w:cs="Times New Roman"/>
          <w:sz w:val="28"/>
          <w:szCs w:val="28"/>
          <w:lang w:val="uk-UA"/>
        </w:rPr>
      </w:pPr>
      <w:r w:rsidRPr="007B07E4">
        <w:rPr>
          <w:rFonts w:ascii="Times New Roman" w:hAnsi="Times New Roman" w:cs="Times New Roman"/>
          <w:b/>
          <w:sz w:val="28"/>
          <w:szCs w:val="28"/>
          <w:lang w:val="uk-UA"/>
        </w:rPr>
        <w:t>Складання зведеного конспекту</w:t>
      </w:r>
      <w:r w:rsidRPr="007B07E4">
        <w:rPr>
          <w:rFonts w:ascii="Times New Roman" w:hAnsi="Times New Roman" w:cs="Times New Roman"/>
          <w:sz w:val="28"/>
          <w:szCs w:val="28"/>
          <w:lang w:val="uk-UA"/>
        </w:rPr>
        <w:t xml:space="preserve"> становить систему записів, які містять фіксування планів, виписування цитат, окремих тез, висновків, докладне конспектування розділів тощо.</w:t>
      </w:r>
      <w:r w:rsidR="00D134B4" w:rsidRPr="007B07E4">
        <w:rPr>
          <w:rFonts w:ascii="Times New Roman" w:hAnsi="Times New Roman" w:cs="Times New Roman"/>
          <w:sz w:val="28"/>
          <w:szCs w:val="28"/>
          <w:lang w:val="uk-UA"/>
        </w:rPr>
        <w:t xml:space="preserve"> </w:t>
      </w:r>
      <w:r w:rsidRPr="007B07E4">
        <w:rPr>
          <w:rFonts w:ascii="Times New Roman" w:hAnsi="Times New Roman" w:cs="Times New Roman"/>
          <w:sz w:val="28"/>
          <w:szCs w:val="28"/>
          <w:lang w:val="uk-UA"/>
        </w:rPr>
        <w:t>На окремих аркушах паперу або в спеціальному зошиті треба виписувати незрозумілі слова з поясненням і тлумаченням їх значення, прислів'я, приказки, афоризми, крилаті слова, що також є корисним у діяльності студента.</w:t>
      </w:r>
    </w:p>
    <w:p w:rsidR="0007475A" w:rsidRPr="007B07E4" w:rsidRDefault="0007475A" w:rsidP="00EB3F8C">
      <w:pPr>
        <w:keepNext/>
        <w:shd w:val="clear" w:color="auto" w:fill="FFFFFF"/>
        <w:spacing w:after="0" w:line="360" w:lineRule="auto"/>
        <w:ind w:firstLine="709"/>
        <w:jc w:val="both"/>
        <w:rPr>
          <w:rFonts w:ascii="Times New Roman" w:hAnsi="Times New Roman" w:cs="Times New Roman"/>
          <w:sz w:val="28"/>
          <w:szCs w:val="28"/>
          <w:lang w:val="uk-UA"/>
        </w:rPr>
      </w:pPr>
    </w:p>
    <w:p w:rsidR="0007475A" w:rsidRPr="007B07E4" w:rsidRDefault="0007475A" w:rsidP="00EB3F8C">
      <w:pPr>
        <w:keepNext/>
        <w:shd w:val="clear" w:color="auto" w:fill="FFFFFF"/>
        <w:spacing w:after="0" w:line="360" w:lineRule="auto"/>
        <w:ind w:firstLine="709"/>
        <w:jc w:val="both"/>
        <w:rPr>
          <w:rFonts w:ascii="Times New Roman" w:hAnsi="Times New Roman" w:cs="Times New Roman"/>
          <w:sz w:val="28"/>
          <w:szCs w:val="28"/>
          <w:lang w:val="uk-UA"/>
        </w:rPr>
      </w:pPr>
    </w:p>
    <w:p w:rsidR="0007475A" w:rsidRPr="007B07E4" w:rsidRDefault="0007475A" w:rsidP="00EB3F8C">
      <w:pPr>
        <w:keepNext/>
        <w:shd w:val="clear" w:color="auto" w:fill="FFFFFF"/>
        <w:spacing w:after="0" w:line="360" w:lineRule="auto"/>
        <w:ind w:firstLine="709"/>
        <w:jc w:val="both"/>
        <w:rPr>
          <w:rFonts w:ascii="Times New Roman" w:hAnsi="Times New Roman" w:cs="Times New Roman"/>
          <w:sz w:val="28"/>
          <w:szCs w:val="28"/>
          <w:lang w:val="uk-UA"/>
        </w:rPr>
      </w:pPr>
    </w:p>
    <w:p w:rsidR="0007475A" w:rsidRPr="007B07E4" w:rsidRDefault="0007475A" w:rsidP="00EB3F8C">
      <w:pPr>
        <w:keepNext/>
        <w:shd w:val="clear" w:color="auto" w:fill="FFFFFF"/>
        <w:spacing w:after="0" w:line="360" w:lineRule="auto"/>
        <w:ind w:firstLine="709"/>
        <w:jc w:val="both"/>
        <w:rPr>
          <w:rFonts w:ascii="Times New Roman" w:hAnsi="Times New Roman" w:cs="Times New Roman"/>
          <w:sz w:val="28"/>
          <w:szCs w:val="28"/>
          <w:lang w:val="uk-UA"/>
        </w:rPr>
      </w:pPr>
    </w:p>
    <w:p w:rsidR="00A93D69" w:rsidRPr="007B07E4" w:rsidRDefault="00A93D69" w:rsidP="00EB3F8C">
      <w:pPr>
        <w:pStyle w:val="a5"/>
        <w:keepNext/>
        <w:shd w:val="clear" w:color="auto" w:fill="FFFFFF"/>
        <w:spacing w:before="0" w:beforeAutospacing="0" w:after="0" w:afterAutospacing="0" w:line="360" w:lineRule="auto"/>
        <w:jc w:val="center"/>
        <w:rPr>
          <w:b/>
          <w:bCs/>
          <w:sz w:val="32"/>
          <w:szCs w:val="32"/>
          <w:lang w:val="uk-UA"/>
        </w:rPr>
      </w:pPr>
      <w:r w:rsidRPr="007B07E4">
        <w:rPr>
          <w:b/>
          <w:bCs/>
          <w:sz w:val="32"/>
          <w:szCs w:val="32"/>
          <w:lang w:val="uk-UA"/>
        </w:rPr>
        <w:lastRenderedPageBreak/>
        <w:t>ІІ. САМОПІДГОТОВКА ДО ЗАНЯТЬ ПЕРШОГО КРЕДИТУ «</w:t>
      </w:r>
      <w:r w:rsidRPr="007B07E4">
        <w:rPr>
          <w:b/>
          <w:sz w:val="32"/>
          <w:szCs w:val="32"/>
          <w:lang w:val="uk-UA"/>
        </w:rPr>
        <w:t>ВІКОВА ПСИХОЛОГІЯ ЯК ГАЛУЗЬ ЗНАНЬ</w:t>
      </w:r>
      <w:r w:rsidRPr="007B07E4">
        <w:rPr>
          <w:b/>
          <w:bCs/>
          <w:sz w:val="32"/>
          <w:szCs w:val="32"/>
          <w:lang w:val="uk-UA"/>
        </w:rPr>
        <w:t>»</w:t>
      </w:r>
    </w:p>
    <w:p w:rsidR="008F6F25" w:rsidRPr="007B07E4" w:rsidRDefault="008F6F25" w:rsidP="00EB3F8C">
      <w:pPr>
        <w:pStyle w:val="a7"/>
        <w:keepNext/>
        <w:spacing w:after="0" w:line="360" w:lineRule="auto"/>
        <w:rPr>
          <w:rFonts w:ascii="Times New Roman" w:hAnsi="Times New Roman" w:cs="Times New Roman"/>
          <w:b/>
          <w:sz w:val="28"/>
          <w:szCs w:val="28"/>
          <w:lang w:val="uk-UA"/>
        </w:rPr>
      </w:pPr>
    </w:p>
    <w:p w:rsidR="00A93D69" w:rsidRPr="007B07E4" w:rsidRDefault="00A93D69" w:rsidP="00EB3F8C">
      <w:pPr>
        <w:pStyle w:val="a5"/>
        <w:keepNext/>
        <w:shd w:val="clear" w:color="auto" w:fill="FFFFFF"/>
        <w:spacing w:before="0" w:beforeAutospacing="0" w:after="0" w:afterAutospacing="0" w:line="360" w:lineRule="auto"/>
        <w:jc w:val="center"/>
        <w:rPr>
          <w:b/>
          <w:bCs/>
          <w:sz w:val="28"/>
          <w:szCs w:val="28"/>
          <w:lang w:val="uk-UA"/>
        </w:rPr>
      </w:pPr>
      <w:r w:rsidRPr="007B07E4">
        <w:rPr>
          <w:b/>
          <w:bCs/>
          <w:sz w:val="28"/>
          <w:szCs w:val="28"/>
          <w:lang w:val="uk-UA"/>
        </w:rPr>
        <w:t>2.1. Методичні рекомендації та алгоритм самопідготовки до</w:t>
      </w:r>
    </w:p>
    <w:p w:rsidR="00A93D69" w:rsidRPr="007B07E4" w:rsidRDefault="00A93D69" w:rsidP="00EB3F8C">
      <w:pPr>
        <w:pStyle w:val="a5"/>
        <w:keepNext/>
        <w:shd w:val="clear" w:color="auto" w:fill="FFFFFF"/>
        <w:spacing w:before="0" w:beforeAutospacing="0" w:after="0" w:afterAutospacing="0" w:line="360" w:lineRule="auto"/>
        <w:jc w:val="center"/>
        <w:rPr>
          <w:b/>
          <w:bCs/>
          <w:sz w:val="28"/>
          <w:szCs w:val="28"/>
          <w:lang w:val="uk-UA"/>
        </w:rPr>
      </w:pPr>
      <w:r w:rsidRPr="007B07E4">
        <w:rPr>
          <w:b/>
          <w:bCs/>
          <w:sz w:val="28"/>
          <w:szCs w:val="28"/>
          <w:lang w:val="uk-UA"/>
        </w:rPr>
        <w:t>семінарського заняття на тему: «</w:t>
      </w:r>
      <w:r w:rsidRPr="007B07E4">
        <w:rPr>
          <w:b/>
          <w:sz w:val="28"/>
          <w:szCs w:val="28"/>
          <w:lang w:val="uk-UA"/>
        </w:rPr>
        <w:t>Предмет та завдання вікової психології»</w:t>
      </w:r>
    </w:p>
    <w:p w:rsidR="00820B69" w:rsidRPr="007B07E4" w:rsidRDefault="00820B69" w:rsidP="00EB3F8C">
      <w:pPr>
        <w:keepNext/>
        <w:spacing w:after="0" w:line="360" w:lineRule="auto"/>
        <w:ind w:left="709" w:hanging="709"/>
        <w:jc w:val="both"/>
        <w:rPr>
          <w:rFonts w:ascii="Times New Roman" w:hAnsi="Times New Roman" w:cs="Times New Roman"/>
          <w:sz w:val="28"/>
          <w:szCs w:val="28"/>
          <w:lang w:val="uk-UA"/>
        </w:rPr>
      </w:pPr>
      <w:r w:rsidRPr="007B07E4">
        <w:rPr>
          <w:rFonts w:ascii="Times New Roman" w:hAnsi="Times New Roman" w:cs="Times New Roman"/>
          <w:b/>
          <w:sz w:val="28"/>
          <w:szCs w:val="28"/>
          <w:lang w:val="uk-UA"/>
        </w:rPr>
        <w:t>Мета</w:t>
      </w:r>
      <w:r w:rsidRPr="007B07E4">
        <w:rPr>
          <w:rFonts w:ascii="Times New Roman" w:hAnsi="Times New Roman" w:cs="Times New Roman"/>
          <w:b/>
          <w:caps/>
          <w:sz w:val="28"/>
          <w:szCs w:val="28"/>
          <w:lang w:val="uk-UA"/>
        </w:rPr>
        <w:t xml:space="preserve">: </w:t>
      </w:r>
      <w:r w:rsidRPr="007B07E4">
        <w:rPr>
          <w:rFonts w:ascii="Times New Roman" w:hAnsi="Times New Roman" w:cs="Times New Roman"/>
          <w:sz w:val="28"/>
          <w:szCs w:val="28"/>
          <w:lang w:val="uk-UA"/>
        </w:rPr>
        <w:t xml:space="preserve">перевірити знання студентів </w:t>
      </w:r>
      <w:r w:rsidR="00CA70A5" w:rsidRPr="007B07E4">
        <w:rPr>
          <w:rFonts w:ascii="Times New Roman" w:hAnsi="Times New Roman" w:cs="Times New Roman"/>
          <w:sz w:val="28"/>
          <w:szCs w:val="28"/>
          <w:lang w:val="uk-UA"/>
        </w:rPr>
        <w:t>про</w:t>
      </w:r>
      <w:r w:rsidRPr="007B07E4">
        <w:rPr>
          <w:rFonts w:ascii="Times New Roman" w:hAnsi="Times New Roman" w:cs="Times New Roman"/>
          <w:sz w:val="28"/>
          <w:szCs w:val="28"/>
          <w:lang w:val="uk-UA"/>
        </w:rPr>
        <w:t xml:space="preserve"> </w:t>
      </w:r>
      <w:r w:rsidR="00CA70A5" w:rsidRPr="007B07E4">
        <w:rPr>
          <w:rFonts w:ascii="Times New Roman" w:hAnsi="Times New Roman" w:cs="Times New Roman"/>
          <w:sz w:val="28"/>
          <w:szCs w:val="28"/>
          <w:lang w:val="uk-UA"/>
        </w:rPr>
        <w:t>предмет</w:t>
      </w:r>
      <w:r w:rsidRPr="007B07E4">
        <w:rPr>
          <w:rFonts w:ascii="Times New Roman" w:hAnsi="Times New Roman" w:cs="Times New Roman"/>
          <w:sz w:val="28"/>
          <w:szCs w:val="28"/>
          <w:lang w:val="uk-UA"/>
        </w:rPr>
        <w:t>, завдання, специфік</w:t>
      </w:r>
      <w:r w:rsidR="00CA70A5" w:rsidRPr="007B07E4">
        <w:rPr>
          <w:rFonts w:ascii="Times New Roman" w:hAnsi="Times New Roman" w:cs="Times New Roman"/>
          <w:sz w:val="28"/>
          <w:szCs w:val="28"/>
          <w:lang w:val="uk-UA"/>
        </w:rPr>
        <w:t>у</w:t>
      </w:r>
      <w:r w:rsidRPr="007B07E4">
        <w:rPr>
          <w:rFonts w:ascii="Times New Roman" w:hAnsi="Times New Roman" w:cs="Times New Roman"/>
          <w:sz w:val="28"/>
          <w:szCs w:val="28"/>
          <w:lang w:val="uk-UA"/>
        </w:rPr>
        <w:t xml:space="preserve"> вікової психології</w:t>
      </w:r>
      <w:r w:rsidR="00CA70A5" w:rsidRPr="007B07E4">
        <w:rPr>
          <w:rFonts w:ascii="Times New Roman" w:hAnsi="Times New Roman" w:cs="Times New Roman"/>
          <w:sz w:val="28"/>
          <w:szCs w:val="28"/>
          <w:lang w:val="uk-UA"/>
        </w:rPr>
        <w:t xml:space="preserve"> та основні методи дослідження психічного розвитку</w:t>
      </w:r>
      <w:r w:rsidRPr="007B07E4">
        <w:rPr>
          <w:rFonts w:ascii="Times New Roman" w:hAnsi="Times New Roman" w:cs="Times New Roman"/>
          <w:sz w:val="28"/>
          <w:szCs w:val="28"/>
          <w:lang w:val="uk-UA"/>
        </w:rPr>
        <w:t>;</w:t>
      </w:r>
    </w:p>
    <w:p w:rsidR="00820B69" w:rsidRPr="007B07E4" w:rsidRDefault="00820B69" w:rsidP="00EB3F8C">
      <w:pPr>
        <w:keepNext/>
        <w:spacing w:after="0" w:line="360" w:lineRule="auto"/>
        <w:ind w:firstLine="709"/>
        <w:jc w:val="both"/>
        <w:rPr>
          <w:rFonts w:ascii="Times New Roman" w:hAnsi="Times New Roman" w:cs="Times New Roman"/>
          <w:sz w:val="28"/>
          <w:szCs w:val="28"/>
          <w:lang w:val="uk-UA"/>
        </w:rPr>
      </w:pPr>
      <w:r w:rsidRPr="007B07E4">
        <w:rPr>
          <w:rFonts w:ascii="Times New Roman" w:hAnsi="Times New Roman" w:cs="Times New Roman"/>
          <w:sz w:val="28"/>
          <w:szCs w:val="28"/>
          <w:lang w:val="uk-UA"/>
        </w:rPr>
        <w:t>розвинути вміння студентів орієнтуватися в основних конструктах вікової психології;</w:t>
      </w:r>
    </w:p>
    <w:p w:rsidR="00820B69" w:rsidRPr="007B07E4" w:rsidRDefault="00820B69" w:rsidP="00EB3F8C">
      <w:pPr>
        <w:keepNext/>
        <w:spacing w:after="0" w:line="360" w:lineRule="auto"/>
        <w:ind w:firstLine="709"/>
        <w:jc w:val="both"/>
        <w:rPr>
          <w:rFonts w:ascii="Times New Roman" w:hAnsi="Times New Roman" w:cs="Times New Roman"/>
          <w:sz w:val="28"/>
          <w:szCs w:val="28"/>
          <w:lang w:val="uk-UA"/>
        </w:rPr>
      </w:pPr>
      <w:r w:rsidRPr="007B07E4">
        <w:rPr>
          <w:rFonts w:ascii="Times New Roman" w:hAnsi="Times New Roman" w:cs="Times New Roman"/>
          <w:sz w:val="28"/>
          <w:szCs w:val="28"/>
          <w:lang w:val="uk-UA"/>
        </w:rPr>
        <w:t>виховувати зацікавленість дисципліною.</w:t>
      </w:r>
    </w:p>
    <w:p w:rsidR="00D134B4" w:rsidRPr="007B07E4" w:rsidRDefault="00D134B4" w:rsidP="00EB3F8C">
      <w:pPr>
        <w:keepNext/>
        <w:spacing w:after="0" w:line="360" w:lineRule="auto"/>
        <w:ind w:firstLine="426"/>
        <w:rPr>
          <w:rFonts w:ascii="Times New Roman" w:hAnsi="Times New Roman" w:cs="Times New Roman"/>
          <w:b/>
          <w:sz w:val="28"/>
          <w:szCs w:val="28"/>
          <w:lang w:val="uk-UA"/>
        </w:rPr>
      </w:pPr>
    </w:p>
    <w:p w:rsidR="00820B69" w:rsidRPr="007B07E4" w:rsidRDefault="00820B69" w:rsidP="00EB3F8C">
      <w:pPr>
        <w:keepNext/>
        <w:spacing w:after="0" w:line="360" w:lineRule="auto"/>
        <w:ind w:firstLine="426"/>
        <w:rPr>
          <w:rFonts w:ascii="Times New Roman" w:hAnsi="Times New Roman" w:cs="Times New Roman"/>
          <w:b/>
          <w:sz w:val="28"/>
          <w:szCs w:val="28"/>
          <w:lang w:val="uk-UA"/>
        </w:rPr>
      </w:pPr>
      <w:r w:rsidRPr="007B07E4">
        <w:rPr>
          <w:rFonts w:ascii="Times New Roman" w:hAnsi="Times New Roman" w:cs="Times New Roman"/>
          <w:b/>
          <w:sz w:val="28"/>
          <w:szCs w:val="28"/>
          <w:lang w:val="uk-UA"/>
        </w:rPr>
        <w:t>Питання до самопідготовки:</w:t>
      </w:r>
    </w:p>
    <w:p w:rsidR="00820B69" w:rsidRPr="007B07E4" w:rsidRDefault="00820B69" w:rsidP="00EB3F8C">
      <w:pPr>
        <w:pStyle w:val="2"/>
        <w:numPr>
          <w:ilvl w:val="0"/>
          <w:numId w:val="2"/>
        </w:numPr>
        <w:spacing w:before="0" w:after="0" w:line="360" w:lineRule="auto"/>
        <w:jc w:val="both"/>
        <w:rPr>
          <w:rFonts w:ascii="Times New Roman" w:hAnsi="Times New Roman" w:cs="Times New Roman"/>
          <w:b w:val="0"/>
          <w:i w:val="0"/>
          <w:lang w:val="uk-UA"/>
        </w:rPr>
      </w:pPr>
      <w:r w:rsidRPr="007B07E4">
        <w:rPr>
          <w:rFonts w:ascii="Times New Roman" w:hAnsi="Times New Roman" w:cs="Times New Roman"/>
          <w:b w:val="0"/>
          <w:bCs w:val="0"/>
          <w:i w:val="0"/>
          <w:iCs w:val="0"/>
          <w:lang w:val="uk-UA"/>
        </w:rPr>
        <w:t>Вікова психологія</w:t>
      </w:r>
      <w:r w:rsidR="00CA70A5" w:rsidRPr="007B07E4">
        <w:rPr>
          <w:rFonts w:ascii="Times New Roman" w:hAnsi="Times New Roman" w:cs="Times New Roman"/>
          <w:b w:val="0"/>
          <w:bCs w:val="0"/>
          <w:i w:val="0"/>
          <w:iCs w:val="0"/>
          <w:lang w:val="uk-UA"/>
        </w:rPr>
        <w:t xml:space="preserve"> </w:t>
      </w:r>
      <w:r w:rsidRPr="007B07E4">
        <w:rPr>
          <w:rFonts w:ascii="Times New Roman" w:hAnsi="Times New Roman" w:cs="Times New Roman"/>
          <w:b w:val="0"/>
          <w:bCs w:val="0"/>
          <w:i w:val="0"/>
          <w:iCs w:val="0"/>
          <w:lang w:val="uk-UA"/>
        </w:rPr>
        <w:t>як галузь психології.</w:t>
      </w:r>
    </w:p>
    <w:p w:rsidR="00786396" w:rsidRPr="007B07E4" w:rsidRDefault="00D904BA" w:rsidP="00EB3F8C">
      <w:pPr>
        <w:pStyle w:val="2"/>
        <w:numPr>
          <w:ilvl w:val="0"/>
          <w:numId w:val="2"/>
        </w:numPr>
        <w:spacing w:before="0" w:after="0" w:line="360" w:lineRule="auto"/>
        <w:jc w:val="both"/>
        <w:rPr>
          <w:rFonts w:ascii="Times New Roman" w:hAnsi="Times New Roman" w:cs="Times New Roman"/>
          <w:b w:val="0"/>
          <w:i w:val="0"/>
          <w:lang w:val="uk-UA"/>
        </w:rPr>
      </w:pPr>
      <w:r w:rsidRPr="007B07E4">
        <w:rPr>
          <w:rFonts w:ascii="Times New Roman" w:hAnsi="Times New Roman" w:cs="Times New Roman"/>
          <w:b w:val="0"/>
          <w:bCs w:val="0"/>
          <w:i w:val="0"/>
          <w:iCs w:val="0"/>
          <w:lang w:val="uk-UA"/>
        </w:rPr>
        <w:t>Предмет, м</w:t>
      </w:r>
      <w:r w:rsidR="00820B69" w:rsidRPr="007B07E4">
        <w:rPr>
          <w:rFonts w:ascii="Times New Roman" w:hAnsi="Times New Roman" w:cs="Times New Roman"/>
          <w:b w:val="0"/>
          <w:bCs w:val="0"/>
          <w:i w:val="0"/>
          <w:iCs w:val="0"/>
          <w:lang w:val="uk-UA"/>
        </w:rPr>
        <w:t>ета, завдання</w:t>
      </w:r>
      <w:r w:rsidR="00786396" w:rsidRPr="007B07E4">
        <w:rPr>
          <w:rFonts w:ascii="Times New Roman" w:hAnsi="Times New Roman" w:cs="Times New Roman"/>
          <w:b w:val="0"/>
          <w:bCs w:val="0"/>
          <w:i w:val="0"/>
          <w:iCs w:val="0"/>
          <w:lang w:val="uk-UA"/>
        </w:rPr>
        <w:t xml:space="preserve"> вікової психології</w:t>
      </w:r>
    </w:p>
    <w:p w:rsidR="00820B69" w:rsidRPr="007B07E4" w:rsidRDefault="00786396" w:rsidP="00EB3F8C">
      <w:pPr>
        <w:pStyle w:val="2"/>
        <w:numPr>
          <w:ilvl w:val="0"/>
          <w:numId w:val="2"/>
        </w:numPr>
        <w:spacing w:before="0" w:after="0" w:line="360" w:lineRule="auto"/>
        <w:jc w:val="both"/>
        <w:rPr>
          <w:rFonts w:ascii="Times New Roman" w:hAnsi="Times New Roman" w:cs="Times New Roman"/>
          <w:b w:val="0"/>
          <w:i w:val="0"/>
          <w:lang w:val="uk-UA"/>
        </w:rPr>
      </w:pPr>
      <w:r w:rsidRPr="007B07E4">
        <w:rPr>
          <w:rFonts w:ascii="Times New Roman" w:hAnsi="Times New Roman" w:cs="Times New Roman"/>
          <w:b w:val="0"/>
          <w:i w:val="0"/>
          <w:lang w:val="uk-UA"/>
        </w:rPr>
        <w:t>С</w:t>
      </w:r>
      <w:r w:rsidR="00820B69" w:rsidRPr="007B07E4">
        <w:rPr>
          <w:rFonts w:ascii="Times New Roman" w:hAnsi="Times New Roman" w:cs="Times New Roman"/>
          <w:b w:val="0"/>
          <w:i w:val="0"/>
          <w:lang w:val="uk-UA"/>
        </w:rPr>
        <w:t xml:space="preserve">труктура </w:t>
      </w:r>
      <w:r w:rsidR="00820B69" w:rsidRPr="007B07E4">
        <w:rPr>
          <w:rFonts w:ascii="Times New Roman" w:hAnsi="Times New Roman" w:cs="Times New Roman"/>
          <w:b w:val="0"/>
          <w:bCs w:val="0"/>
          <w:i w:val="0"/>
          <w:iCs w:val="0"/>
          <w:lang w:val="uk-UA"/>
        </w:rPr>
        <w:t xml:space="preserve">вікової психології. </w:t>
      </w:r>
    </w:p>
    <w:p w:rsidR="00820B69" w:rsidRPr="007B07E4" w:rsidRDefault="006D07CA" w:rsidP="00EB3F8C">
      <w:pPr>
        <w:pStyle w:val="2"/>
        <w:numPr>
          <w:ilvl w:val="0"/>
          <w:numId w:val="2"/>
        </w:numPr>
        <w:spacing w:before="0" w:after="0" w:line="360" w:lineRule="auto"/>
        <w:jc w:val="both"/>
        <w:rPr>
          <w:rFonts w:ascii="Times New Roman" w:hAnsi="Times New Roman" w:cs="Times New Roman"/>
          <w:b w:val="0"/>
          <w:i w:val="0"/>
          <w:lang w:val="uk-UA"/>
        </w:rPr>
      </w:pPr>
      <w:r w:rsidRPr="007B07E4">
        <w:rPr>
          <w:rFonts w:ascii="Times New Roman" w:hAnsi="Times New Roman" w:cs="Times New Roman"/>
          <w:b w:val="0"/>
          <w:i w:val="0"/>
          <w:lang w:val="uk-UA"/>
        </w:rPr>
        <w:t>Зв’язок</w:t>
      </w:r>
      <w:r w:rsidR="00820B69" w:rsidRPr="007B07E4">
        <w:rPr>
          <w:rFonts w:ascii="Times New Roman" w:hAnsi="Times New Roman" w:cs="Times New Roman"/>
          <w:b w:val="0"/>
          <w:i w:val="0"/>
          <w:lang w:val="uk-UA"/>
        </w:rPr>
        <w:t xml:space="preserve"> вікової психології з іншими галузями психологічного знання.</w:t>
      </w:r>
    </w:p>
    <w:p w:rsidR="00820B69" w:rsidRPr="007B07E4" w:rsidRDefault="00820B69" w:rsidP="00EB3F8C">
      <w:pPr>
        <w:pStyle w:val="2"/>
        <w:numPr>
          <w:ilvl w:val="0"/>
          <w:numId w:val="2"/>
        </w:numPr>
        <w:spacing w:before="0" w:after="0" w:line="360" w:lineRule="auto"/>
        <w:jc w:val="both"/>
        <w:rPr>
          <w:rFonts w:ascii="Times New Roman" w:hAnsi="Times New Roman" w:cs="Times New Roman"/>
          <w:b w:val="0"/>
          <w:i w:val="0"/>
          <w:lang w:val="uk-UA"/>
        </w:rPr>
      </w:pPr>
      <w:r w:rsidRPr="007B07E4">
        <w:rPr>
          <w:rFonts w:ascii="Times New Roman" w:hAnsi="Times New Roman" w:cs="Times New Roman"/>
          <w:b w:val="0"/>
          <w:i w:val="0"/>
          <w:lang w:val="uk-UA"/>
        </w:rPr>
        <w:t xml:space="preserve">Методи вікової психології. </w:t>
      </w:r>
    </w:p>
    <w:p w:rsidR="00820B69" w:rsidRPr="007B07E4" w:rsidRDefault="00820B69" w:rsidP="00EB3F8C">
      <w:pPr>
        <w:keepNext/>
        <w:spacing w:after="0" w:line="360" w:lineRule="auto"/>
        <w:rPr>
          <w:rFonts w:ascii="Times New Roman" w:hAnsi="Times New Roman" w:cs="Times New Roman"/>
          <w:lang w:val="uk-UA"/>
        </w:rPr>
      </w:pPr>
    </w:p>
    <w:p w:rsidR="00571173" w:rsidRPr="007B07E4" w:rsidRDefault="00571173" w:rsidP="00EB3F8C">
      <w:pPr>
        <w:keepNext/>
        <w:spacing w:after="0" w:line="360" w:lineRule="auto"/>
        <w:ind w:firstLine="709"/>
        <w:jc w:val="both"/>
        <w:rPr>
          <w:rFonts w:ascii="Times New Roman" w:hAnsi="Times New Roman"/>
          <w:b/>
          <w:sz w:val="28"/>
          <w:szCs w:val="28"/>
          <w:lang w:val="uk-UA"/>
        </w:rPr>
      </w:pPr>
      <w:r w:rsidRPr="007B07E4">
        <w:rPr>
          <w:rFonts w:ascii="Times New Roman" w:hAnsi="Times New Roman"/>
          <w:b/>
          <w:sz w:val="28"/>
          <w:szCs w:val="28"/>
          <w:lang w:val="uk-UA"/>
        </w:rPr>
        <w:t>Теоретичний коментар</w:t>
      </w:r>
    </w:p>
    <w:p w:rsidR="00571173" w:rsidRPr="007B07E4" w:rsidRDefault="00571173" w:rsidP="00EB3F8C">
      <w:pPr>
        <w:keepNext/>
        <w:spacing w:after="0" w:line="360" w:lineRule="auto"/>
        <w:ind w:firstLine="709"/>
        <w:jc w:val="both"/>
        <w:rPr>
          <w:rFonts w:ascii="Times New Roman" w:hAnsi="Times New Roman"/>
          <w:sz w:val="28"/>
          <w:szCs w:val="28"/>
          <w:lang w:val="uk-UA"/>
        </w:rPr>
      </w:pPr>
      <w:r w:rsidRPr="007B07E4">
        <w:rPr>
          <w:rFonts w:ascii="Times New Roman" w:hAnsi="Times New Roman"/>
          <w:sz w:val="28"/>
          <w:szCs w:val="28"/>
          <w:lang w:val="uk-UA"/>
        </w:rPr>
        <w:t xml:space="preserve">Окремою галуззю психологічної науки є вікова психологія зі своїм специфічним предметом досліджень. </w:t>
      </w:r>
    </w:p>
    <w:p w:rsidR="00571173" w:rsidRPr="007B07E4" w:rsidRDefault="00571173" w:rsidP="00EB3F8C">
      <w:pPr>
        <w:keepNext/>
        <w:spacing w:after="0" w:line="360" w:lineRule="auto"/>
        <w:ind w:firstLine="709"/>
        <w:jc w:val="both"/>
        <w:rPr>
          <w:rFonts w:ascii="Times New Roman" w:hAnsi="Times New Roman"/>
          <w:sz w:val="28"/>
          <w:szCs w:val="28"/>
          <w:lang w:val="uk-UA"/>
        </w:rPr>
      </w:pPr>
      <w:r w:rsidRPr="007B07E4">
        <w:rPr>
          <w:rFonts w:ascii="Times New Roman" w:hAnsi="Times New Roman"/>
          <w:sz w:val="28"/>
          <w:szCs w:val="28"/>
          <w:lang w:val="uk-UA"/>
        </w:rPr>
        <w:t>Предмет вікової психології – вікова динаміка психіки людини, тобто, вікова психологія досліджує закономірності психічного розвитку особистості на різних етапах життя. Вікова психологія вивчає виникнення і розвиток психічних процесів і властивостей, зумовлену віком динаміку співвідношень між ними; становлення різних видів діяльності, формування психічних якостей підростаючої особистості; вікові можливості засвоєння знань; провідні фактори розвитку та формування особистості та ін..</w:t>
      </w:r>
    </w:p>
    <w:p w:rsidR="00571173" w:rsidRPr="007B07E4" w:rsidRDefault="00571173" w:rsidP="00EB3F8C">
      <w:pPr>
        <w:keepNext/>
        <w:spacing w:after="0" w:line="360" w:lineRule="auto"/>
        <w:ind w:firstLine="709"/>
        <w:jc w:val="both"/>
        <w:rPr>
          <w:rFonts w:ascii="Times New Roman" w:hAnsi="Times New Roman"/>
          <w:sz w:val="28"/>
          <w:szCs w:val="28"/>
          <w:lang w:val="uk-UA"/>
        </w:rPr>
      </w:pPr>
      <w:r w:rsidRPr="007B07E4">
        <w:rPr>
          <w:rFonts w:ascii="Times New Roman" w:hAnsi="Times New Roman"/>
          <w:sz w:val="28"/>
          <w:szCs w:val="28"/>
          <w:lang w:val="uk-UA"/>
        </w:rPr>
        <w:lastRenderedPageBreak/>
        <w:t>Вікова психологія виявляє структурні зміни, новоутворення, що з’являються з віком у психічній діяльності людини, знаменуючи собою переходи від нижчих  до вищих ступенів її розвитку. Вікова психологія розкриває умови, що визначають процес розвитку, співвідношення у цьому процесі природних і суспільних факторів, за допомогою яких реалізуються можливості психічного розвитку людини.</w:t>
      </w:r>
    </w:p>
    <w:p w:rsidR="00571173" w:rsidRPr="007B07E4" w:rsidRDefault="00571173" w:rsidP="00EB3F8C">
      <w:pPr>
        <w:keepNext/>
        <w:spacing w:after="0" w:line="360" w:lineRule="auto"/>
        <w:ind w:firstLine="709"/>
        <w:jc w:val="both"/>
        <w:rPr>
          <w:rFonts w:ascii="Times New Roman" w:hAnsi="Times New Roman"/>
          <w:sz w:val="28"/>
          <w:szCs w:val="28"/>
          <w:lang w:val="uk-UA"/>
        </w:rPr>
      </w:pPr>
      <w:r w:rsidRPr="007B07E4">
        <w:rPr>
          <w:rFonts w:ascii="Times New Roman" w:hAnsi="Times New Roman"/>
          <w:sz w:val="28"/>
          <w:szCs w:val="28"/>
          <w:lang w:val="uk-UA"/>
        </w:rPr>
        <w:t xml:space="preserve">Вікова психологія перебуває у тісному зв’язку з іншими науками. Вікова психологія як наукова галузь охоплює як загальнонаукові методи, так і спеціалізовані. Такий діапазон дослідницького інструментарію дозволяє науково ґрунтовно вивчати прояви психіки представників всіх вікових періодів. </w:t>
      </w:r>
    </w:p>
    <w:p w:rsidR="00571173" w:rsidRPr="007B07E4" w:rsidRDefault="00571173" w:rsidP="00EB3F8C">
      <w:pPr>
        <w:keepNext/>
        <w:spacing w:after="0" w:line="360" w:lineRule="auto"/>
        <w:ind w:firstLine="709"/>
        <w:jc w:val="both"/>
        <w:rPr>
          <w:rFonts w:ascii="Times New Roman" w:hAnsi="Times New Roman"/>
          <w:sz w:val="28"/>
          <w:szCs w:val="28"/>
          <w:lang w:val="uk-UA"/>
        </w:rPr>
      </w:pPr>
      <w:r w:rsidRPr="007B07E4">
        <w:rPr>
          <w:rFonts w:ascii="Times New Roman" w:hAnsi="Times New Roman"/>
          <w:sz w:val="28"/>
          <w:szCs w:val="28"/>
          <w:lang w:val="uk-UA"/>
        </w:rPr>
        <w:t>Накопичення інформації з питань закономірностей розвитку психіки людини впродовж її онтогенезу дозволило впорядкувати вікову психологію за допомогою галузевої структури.</w:t>
      </w:r>
    </w:p>
    <w:p w:rsidR="00571173" w:rsidRPr="007B07E4" w:rsidRDefault="00571173" w:rsidP="00EB3F8C">
      <w:pPr>
        <w:pStyle w:val="5"/>
        <w:keepNext/>
        <w:widowControl/>
        <w:shd w:val="clear" w:color="auto" w:fill="auto"/>
        <w:spacing w:line="360" w:lineRule="auto"/>
        <w:ind w:firstLine="709"/>
        <w:jc w:val="center"/>
        <w:rPr>
          <w:rFonts w:ascii="Times New Roman" w:hAnsi="Times New Roman" w:cs="Times New Roman"/>
          <w:b/>
          <w:spacing w:val="0"/>
          <w:sz w:val="28"/>
          <w:szCs w:val="28"/>
          <w:lang w:val="uk-UA"/>
        </w:rPr>
      </w:pPr>
    </w:p>
    <w:p w:rsidR="00CA70A5" w:rsidRPr="007B07E4" w:rsidRDefault="00CA70A5" w:rsidP="00EB3F8C">
      <w:pPr>
        <w:pStyle w:val="5"/>
        <w:keepNext/>
        <w:widowControl/>
        <w:shd w:val="clear" w:color="auto" w:fill="auto"/>
        <w:spacing w:line="360" w:lineRule="auto"/>
        <w:ind w:firstLine="709"/>
        <w:jc w:val="center"/>
        <w:rPr>
          <w:rFonts w:ascii="Times New Roman" w:hAnsi="Times New Roman" w:cs="Times New Roman"/>
          <w:b/>
          <w:spacing w:val="0"/>
          <w:sz w:val="28"/>
          <w:szCs w:val="28"/>
          <w:lang w:val="uk-UA"/>
        </w:rPr>
      </w:pPr>
      <w:r w:rsidRPr="007B07E4">
        <w:rPr>
          <w:rFonts w:ascii="Times New Roman" w:hAnsi="Times New Roman" w:cs="Times New Roman"/>
          <w:b/>
          <w:spacing w:val="0"/>
          <w:sz w:val="28"/>
          <w:szCs w:val="28"/>
          <w:lang w:val="uk-UA"/>
        </w:rPr>
        <w:t>Методичні рекомендації із самопідготовки до заняття:</w:t>
      </w:r>
    </w:p>
    <w:p w:rsidR="00CA70A5" w:rsidRPr="007B07E4" w:rsidRDefault="00CA70A5" w:rsidP="00EB3F8C">
      <w:pPr>
        <w:pStyle w:val="5"/>
        <w:keepNext/>
        <w:widowControl/>
        <w:shd w:val="clear" w:color="auto" w:fill="auto"/>
        <w:spacing w:line="360" w:lineRule="auto"/>
        <w:ind w:firstLine="709"/>
        <w:rPr>
          <w:rFonts w:ascii="Times New Roman" w:hAnsi="Times New Roman" w:cs="Times New Roman"/>
          <w:spacing w:val="0"/>
          <w:sz w:val="28"/>
          <w:szCs w:val="28"/>
          <w:lang w:val="uk-UA"/>
        </w:rPr>
      </w:pPr>
      <w:r w:rsidRPr="007B07E4">
        <w:rPr>
          <w:rFonts w:ascii="Times New Roman" w:hAnsi="Times New Roman" w:cs="Times New Roman"/>
          <w:spacing w:val="0"/>
          <w:sz w:val="28"/>
          <w:szCs w:val="28"/>
          <w:lang w:val="uk-UA"/>
        </w:rPr>
        <w:t xml:space="preserve">Готуючись до заняття студентам варто звернути увагу на особливості становлення предмета вікової психології – галузі науки, що вивчає закономірності психічного розвитку людини на різних етапах її індивідуального життя. </w:t>
      </w:r>
      <w:r w:rsidRPr="007B07E4">
        <w:rPr>
          <w:rFonts w:ascii="Times New Roman" w:hAnsi="Times New Roman" w:cs="Times New Roman"/>
          <w:iCs/>
          <w:spacing w:val="0"/>
          <w:sz w:val="28"/>
          <w:szCs w:val="28"/>
          <w:shd w:val="clear" w:color="auto" w:fill="FFFFFF"/>
          <w:lang w:val="uk-UA"/>
        </w:rPr>
        <w:t>Це передбачає вивчення особливостей структурних змін, новоутворень, співвідношення фізіологічних і природних чинників, рушійних сил індивідуального розвитку, індивідуально-типологічних відмінностей та їх детермінації тощо</w:t>
      </w:r>
    </w:p>
    <w:p w:rsidR="00F97A1D" w:rsidRPr="007B07E4" w:rsidRDefault="00CA70A5" w:rsidP="00EB3F8C">
      <w:pPr>
        <w:pStyle w:val="a5"/>
        <w:keepNext/>
        <w:shd w:val="clear" w:color="auto" w:fill="FFFFFF"/>
        <w:spacing w:before="0" w:beforeAutospacing="0" w:after="0" w:afterAutospacing="0" w:line="360" w:lineRule="auto"/>
        <w:ind w:firstLine="709"/>
        <w:jc w:val="both"/>
        <w:rPr>
          <w:iCs/>
          <w:sz w:val="28"/>
          <w:szCs w:val="28"/>
          <w:lang w:val="uk-UA"/>
        </w:rPr>
      </w:pPr>
      <w:r w:rsidRPr="007B07E4">
        <w:rPr>
          <w:sz w:val="28"/>
          <w:szCs w:val="28"/>
          <w:lang w:val="uk-UA"/>
        </w:rPr>
        <w:t>Запитання та завдання за цією темою передбачають акцентування уваги студентів на завданнях, як ставить перед собою вікова психологія, на принципових особли</w:t>
      </w:r>
      <w:r w:rsidRPr="007B07E4">
        <w:rPr>
          <w:sz w:val="28"/>
          <w:szCs w:val="28"/>
          <w:lang w:val="uk-UA"/>
        </w:rPr>
        <w:softHyphen/>
        <w:t xml:space="preserve">востях різних наукових методів дослідження у віковій психології, їх різновидів; знання ними </w:t>
      </w:r>
      <w:r w:rsidR="00F97A1D" w:rsidRPr="007B07E4">
        <w:rPr>
          <w:iCs/>
          <w:sz w:val="28"/>
          <w:szCs w:val="28"/>
          <w:lang w:val="uk-UA"/>
        </w:rPr>
        <w:t>їх вимог та особливостей використання</w:t>
      </w:r>
      <w:r w:rsidRPr="007B07E4">
        <w:rPr>
          <w:sz w:val="28"/>
          <w:szCs w:val="28"/>
          <w:lang w:val="uk-UA"/>
        </w:rPr>
        <w:t>, сильних та слабких сторін кожно</w:t>
      </w:r>
      <w:r w:rsidRPr="007B07E4">
        <w:rPr>
          <w:sz w:val="28"/>
          <w:szCs w:val="28"/>
          <w:lang w:val="uk-UA"/>
        </w:rPr>
        <w:softHyphen/>
        <w:t>го з методів</w:t>
      </w:r>
      <w:r w:rsidR="00F97A1D" w:rsidRPr="007B07E4">
        <w:rPr>
          <w:sz w:val="28"/>
          <w:szCs w:val="28"/>
          <w:lang w:val="uk-UA"/>
        </w:rPr>
        <w:t xml:space="preserve">, що </w:t>
      </w:r>
      <w:r w:rsidR="00F97A1D" w:rsidRPr="007B07E4">
        <w:rPr>
          <w:iCs/>
          <w:sz w:val="28"/>
          <w:szCs w:val="28"/>
          <w:lang w:val="uk-UA"/>
        </w:rPr>
        <w:t xml:space="preserve">дає змогу досліднику широко і всебічно вивчати психічні явища, виявляти закономірності їх вияву, </w:t>
      </w:r>
      <w:r w:rsidR="00786396" w:rsidRPr="007B07E4">
        <w:rPr>
          <w:iCs/>
          <w:sz w:val="28"/>
          <w:szCs w:val="28"/>
          <w:lang w:val="uk-UA"/>
        </w:rPr>
        <w:t>з’ясовувати</w:t>
      </w:r>
      <w:r w:rsidR="00F97A1D" w:rsidRPr="007B07E4">
        <w:rPr>
          <w:iCs/>
          <w:sz w:val="28"/>
          <w:szCs w:val="28"/>
          <w:lang w:val="uk-UA"/>
        </w:rPr>
        <w:t xml:space="preserve"> механізми та умови розвитку.</w:t>
      </w:r>
    </w:p>
    <w:p w:rsidR="00786396" w:rsidRPr="007B07E4" w:rsidRDefault="00786396" w:rsidP="00EB3F8C">
      <w:pPr>
        <w:pStyle w:val="a5"/>
        <w:keepNext/>
        <w:shd w:val="clear" w:color="auto" w:fill="FFFFFF"/>
        <w:spacing w:before="0" w:beforeAutospacing="0" w:after="0" w:afterAutospacing="0" w:line="360" w:lineRule="auto"/>
        <w:ind w:firstLine="709"/>
        <w:jc w:val="both"/>
        <w:rPr>
          <w:iCs/>
          <w:sz w:val="28"/>
          <w:szCs w:val="28"/>
          <w:lang w:val="uk-UA"/>
        </w:rPr>
      </w:pPr>
      <w:r w:rsidRPr="007B07E4">
        <w:rPr>
          <w:iCs/>
          <w:sz w:val="28"/>
          <w:szCs w:val="28"/>
          <w:lang w:val="uk-UA"/>
        </w:rPr>
        <w:lastRenderedPageBreak/>
        <w:t>При виконанні завдань студенти мають звернути увагу на зародження і розвиток знань з вікової психології, на її зв'язок з іншими науками про людину.</w:t>
      </w:r>
    </w:p>
    <w:p w:rsidR="00D134B4" w:rsidRPr="007B07E4" w:rsidRDefault="00D134B4" w:rsidP="00EB3F8C">
      <w:pPr>
        <w:pStyle w:val="5"/>
        <w:keepNext/>
        <w:widowControl/>
        <w:shd w:val="clear" w:color="auto" w:fill="auto"/>
        <w:spacing w:line="360" w:lineRule="auto"/>
        <w:ind w:firstLine="709"/>
        <w:jc w:val="center"/>
        <w:rPr>
          <w:rFonts w:ascii="Times New Roman" w:hAnsi="Times New Roman" w:cs="Times New Roman"/>
          <w:b/>
          <w:spacing w:val="0"/>
          <w:sz w:val="28"/>
          <w:szCs w:val="28"/>
          <w:lang w:val="uk-UA"/>
        </w:rPr>
      </w:pPr>
    </w:p>
    <w:p w:rsidR="00CA70A5" w:rsidRPr="007B07E4" w:rsidRDefault="00CA70A5" w:rsidP="00EB3F8C">
      <w:pPr>
        <w:pStyle w:val="5"/>
        <w:keepNext/>
        <w:widowControl/>
        <w:shd w:val="clear" w:color="auto" w:fill="auto"/>
        <w:spacing w:line="360" w:lineRule="auto"/>
        <w:ind w:firstLine="709"/>
        <w:jc w:val="center"/>
        <w:rPr>
          <w:rFonts w:ascii="Times New Roman" w:hAnsi="Times New Roman" w:cs="Times New Roman"/>
          <w:b/>
          <w:spacing w:val="0"/>
          <w:sz w:val="28"/>
          <w:szCs w:val="28"/>
          <w:lang w:val="uk-UA"/>
        </w:rPr>
      </w:pPr>
      <w:r w:rsidRPr="007B07E4">
        <w:rPr>
          <w:rFonts w:ascii="Times New Roman" w:hAnsi="Times New Roman" w:cs="Times New Roman"/>
          <w:b/>
          <w:spacing w:val="0"/>
          <w:sz w:val="28"/>
          <w:szCs w:val="28"/>
          <w:lang w:val="uk-UA"/>
        </w:rPr>
        <w:t>АЛГОРИТМ САМОПІДГОТОВКИ</w:t>
      </w:r>
    </w:p>
    <w:p w:rsidR="00CA70A5" w:rsidRPr="007B07E4" w:rsidRDefault="00CA70A5" w:rsidP="00EB3F8C">
      <w:pPr>
        <w:pStyle w:val="5"/>
        <w:keepNext/>
        <w:widowControl/>
        <w:shd w:val="clear" w:color="auto" w:fill="auto"/>
        <w:tabs>
          <w:tab w:val="left" w:pos="698"/>
        </w:tabs>
        <w:spacing w:line="360" w:lineRule="auto"/>
        <w:ind w:firstLine="709"/>
        <w:rPr>
          <w:rFonts w:ascii="Times New Roman" w:hAnsi="Times New Roman" w:cs="Times New Roman"/>
          <w:b/>
          <w:spacing w:val="0"/>
          <w:sz w:val="28"/>
          <w:szCs w:val="28"/>
          <w:lang w:val="uk-UA"/>
        </w:rPr>
      </w:pPr>
      <w:r w:rsidRPr="007B07E4">
        <w:rPr>
          <w:rFonts w:ascii="Times New Roman" w:hAnsi="Times New Roman" w:cs="Times New Roman"/>
          <w:spacing w:val="0"/>
          <w:sz w:val="28"/>
          <w:szCs w:val="28"/>
          <w:lang w:val="uk-UA"/>
        </w:rPr>
        <w:t>І.</w:t>
      </w:r>
      <w:r w:rsidRPr="007B07E4">
        <w:rPr>
          <w:rFonts w:ascii="Times New Roman" w:hAnsi="Times New Roman" w:cs="Times New Roman"/>
          <w:spacing w:val="0"/>
          <w:sz w:val="28"/>
          <w:szCs w:val="28"/>
          <w:lang w:val="uk-UA"/>
        </w:rPr>
        <w:tab/>
      </w:r>
      <w:r w:rsidRPr="007B07E4">
        <w:rPr>
          <w:rFonts w:ascii="Times New Roman" w:hAnsi="Times New Roman" w:cs="Times New Roman"/>
          <w:b/>
          <w:spacing w:val="0"/>
          <w:sz w:val="28"/>
          <w:szCs w:val="28"/>
          <w:lang w:val="uk-UA"/>
        </w:rPr>
        <w:t>ПРОАНАЛІЗУЙТЕ ЗМІСТ ЛЕКЦІЇ №1. ДАЙТЕ ВІДПОВІДІ НА ТАКІ ЗАПИТАННЯ:</w:t>
      </w:r>
    </w:p>
    <w:p w:rsidR="00CA70A5" w:rsidRPr="007B07E4" w:rsidRDefault="00CA70A5" w:rsidP="00EB3F8C">
      <w:pPr>
        <w:pStyle w:val="5"/>
        <w:keepNext/>
        <w:widowControl/>
        <w:numPr>
          <w:ilvl w:val="0"/>
          <w:numId w:val="6"/>
        </w:numPr>
        <w:shd w:val="clear" w:color="auto" w:fill="auto"/>
        <w:tabs>
          <w:tab w:val="left" w:pos="993"/>
        </w:tabs>
        <w:spacing w:line="360" w:lineRule="auto"/>
        <w:ind w:firstLine="709"/>
        <w:rPr>
          <w:rFonts w:ascii="Times New Roman" w:hAnsi="Times New Roman" w:cs="Times New Roman"/>
          <w:spacing w:val="0"/>
          <w:sz w:val="28"/>
          <w:szCs w:val="28"/>
          <w:lang w:val="uk-UA"/>
        </w:rPr>
      </w:pPr>
      <w:r w:rsidRPr="007B07E4">
        <w:rPr>
          <w:rFonts w:ascii="Times New Roman" w:hAnsi="Times New Roman" w:cs="Times New Roman"/>
          <w:spacing w:val="0"/>
          <w:sz w:val="28"/>
          <w:szCs w:val="28"/>
          <w:lang w:val="uk-UA"/>
        </w:rPr>
        <w:t xml:space="preserve"> Що є предметом вікової психології. Які групи психологічних явищ вона вивчає?</w:t>
      </w:r>
    </w:p>
    <w:p w:rsidR="00CA70A5" w:rsidRPr="007B07E4" w:rsidRDefault="00CA70A5" w:rsidP="00EB3F8C">
      <w:pPr>
        <w:pStyle w:val="5"/>
        <w:keepNext/>
        <w:widowControl/>
        <w:numPr>
          <w:ilvl w:val="0"/>
          <w:numId w:val="6"/>
        </w:numPr>
        <w:shd w:val="clear" w:color="auto" w:fill="auto"/>
        <w:tabs>
          <w:tab w:val="left" w:pos="993"/>
        </w:tabs>
        <w:spacing w:line="360" w:lineRule="auto"/>
        <w:ind w:firstLine="709"/>
        <w:rPr>
          <w:rFonts w:ascii="Times New Roman" w:hAnsi="Times New Roman" w:cs="Times New Roman"/>
          <w:spacing w:val="0"/>
          <w:sz w:val="28"/>
          <w:szCs w:val="28"/>
          <w:lang w:val="uk-UA"/>
        </w:rPr>
      </w:pPr>
      <w:r w:rsidRPr="007B07E4">
        <w:rPr>
          <w:rFonts w:ascii="Times New Roman" w:hAnsi="Times New Roman" w:cs="Times New Roman"/>
          <w:spacing w:val="0"/>
          <w:sz w:val="28"/>
          <w:szCs w:val="28"/>
          <w:lang w:val="uk-UA"/>
        </w:rPr>
        <w:t xml:space="preserve"> Які основні завдання покликана вирішувати су</w:t>
      </w:r>
      <w:r w:rsidRPr="007B07E4">
        <w:rPr>
          <w:rFonts w:ascii="Times New Roman" w:hAnsi="Times New Roman" w:cs="Times New Roman"/>
          <w:spacing w:val="0"/>
          <w:sz w:val="28"/>
          <w:szCs w:val="28"/>
          <w:lang w:val="uk-UA"/>
        </w:rPr>
        <w:softHyphen/>
        <w:t>часна вікова психологія?</w:t>
      </w:r>
    </w:p>
    <w:p w:rsidR="00CA70A5" w:rsidRPr="007B07E4" w:rsidRDefault="00CA70A5" w:rsidP="00EB3F8C">
      <w:pPr>
        <w:pStyle w:val="5"/>
        <w:keepNext/>
        <w:widowControl/>
        <w:numPr>
          <w:ilvl w:val="0"/>
          <w:numId w:val="6"/>
        </w:numPr>
        <w:shd w:val="clear" w:color="auto" w:fill="auto"/>
        <w:tabs>
          <w:tab w:val="left" w:pos="993"/>
        </w:tabs>
        <w:spacing w:line="360" w:lineRule="auto"/>
        <w:ind w:firstLine="709"/>
        <w:rPr>
          <w:rFonts w:ascii="Times New Roman" w:hAnsi="Times New Roman" w:cs="Times New Roman"/>
          <w:spacing w:val="0"/>
          <w:sz w:val="28"/>
          <w:szCs w:val="28"/>
          <w:lang w:val="uk-UA"/>
        </w:rPr>
      </w:pPr>
      <w:r w:rsidRPr="007B07E4">
        <w:rPr>
          <w:rFonts w:ascii="Times New Roman" w:hAnsi="Times New Roman" w:cs="Times New Roman"/>
          <w:spacing w:val="0"/>
          <w:sz w:val="28"/>
          <w:szCs w:val="28"/>
          <w:lang w:val="uk-UA"/>
        </w:rPr>
        <w:t xml:space="preserve"> З яких основних розділів складається вікова пси</w:t>
      </w:r>
      <w:r w:rsidRPr="007B07E4">
        <w:rPr>
          <w:rFonts w:ascii="Times New Roman" w:hAnsi="Times New Roman" w:cs="Times New Roman"/>
          <w:spacing w:val="0"/>
          <w:sz w:val="28"/>
          <w:szCs w:val="28"/>
          <w:lang w:val="uk-UA"/>
        </w:rPr>
        <w:softHyphen/>
        <w:t>хологія?</w:t>
      </w:r>
    </w:p>
    <w:p w:rsidR="00CA70A5" w:rsidRPr="007B07E4" w:rsidRDefault="00CA70A5" w:rsidP="00EB3F8C">
      <w:pPr>
        <w:pStyle w:val="5"/>
        <w:keepNext/>
        <w:widowControl/>
        <w:numPr>
          <w:ilvl w:val="0"/>
          <w:numId w:val="6"/>
        </w:numPr>
        <w:shd w:val="clear" w:color="auto" w:fill="auto"/>
        <w:tabs>
          <w:tab w:val="left" w:pos="993"/>
        </w:tabs>
        <w:spacing w:line="360" w:lineRule="auto"/>
        <w:ind w:firstLine="709"/>
        <w:rPr>
          <w:rFonts w:ascii="Times New Roman" w:hAnsi="Times New Roman" w:cs="Times New Roman"/>
          <w:spacing w:val="0"/>
          <w:sz w:val="28"/>
          <w:szCs w:val="28"/>
          <w:lang w:val="uk-UA"/>
        </w:rPr>
      </w:pPr>
      <w:r w:rsidRPr="007B07E4">
        <w:rPr>
          <w:rFonts w:ascii="Times New Roman" w:hAnsi="Times New Roman" w:cs="Times New Roman"/>
          <w:spacing w:val="0"/>
          <w:sz w:val="28"/>
          <w:szCs w:val="28"/>
          <w:lang w:val="uk-UA"/>
        </w:rPr>
        <w:t xml:space="preserve"> Яке місце займає вікова психологія в системі пси</w:t>
      </w:r>
      <w:r w:rsidRPr="007B07E4">
        <w:rPr>
          <w:rFonts w:ascii="Times New Roman" w:hAnsi="Times New Roman" w:cs="Times New Roman"/>
          <w:spacing w:val="0"/>
          <w:sz w:val="28"/>
          <w:szCs w:val="28"/>
          <w:lang w:val="uk-UA"/>
        </w:rPr>
        <w:softHyphen/>
        <w:t>хологічних наук?</w:t>
      </w:r>
    </w:p>
    <w:p w:rsidR="00CA70A5" w:rsidRPr="007B07E4" w:rsidRDefault="00CA70A5" w:rsidP="00EB3F8C">
      <w:pPr>
        <w:pStyle w:val="5"/>
        <w:keepNext/>
        <w:widowControl/>
        <w:numPr>
          <w:ilvl w:val="0"/>
          <w:numId w:val="6"/>
        </w:numPr>
        <w:shd w:val="clear" w:color="auto" w:fill="auto"/>
        <w:tabs>
          <w:tab w:val="left" w:pos="993"/>
        </w:tabs>
        <w:spacing w:line="360" w:lineRule="auto"/>
        <w:ind w:firstLine="709"/>
        <w:rPr>
          <w:rFonts w:ascii="Times New Roman" w:hAnsi="Times New Roman" w:cs="Times New Roman"/>
          <w:spacing w:val="0"/>
          <w:sz w:val="28"/>
          <w:szCs w:val="28"/>
          <w:lang w:val="uk-UA"/>
        </w:rPr>
      </w:pPr>
      <w:r w:rsidRPr="007B07E4">
        <w:rPr>
          <w:rFonts w:ascii="Times New Roman" w:hAnsi="Times New Roman" w:cs="Times New Roman"/>
          <w:spacing w:val="0"/>
          <w:sz w:val="28"/>
          <w:szCs w:val="28"/>
          <w:lang w:val="uk-UA"/>
        </w:rPr>
        <w:t xml:space="preserve"> Що таке онтогенез?</w:t>
      </w:r>
    </w:p>
    <w:p w:rsidR="00CA70A5" w:rsidRPr="007B07E4" w:rsidRDefault="00CA70A5" w:rsidP="00EB3F8C">
      <w:pPr>
        <w:pStyle w:val="5"/>
        <w:keepNext/>
        <w:widowControl/>
        <w:numPr>
          <w:ilvl w:val="0"/>
          <w:numId w:val="6"/>
        </w:numPr>
        <w:shd w:val="clear" w:color="auto" w:fill="auto"/>
        <w:tabs>
          <w:tab w:val="left" w:pos="993"/>
        </w:tabs>
        <w:spacing w:line="360" w:lineRule="auto"/>
        <w:ind w:firstLine="709"/>
        <w:rPr>
          <w:rFonts w:ascii="Times New Roman" w:hAnsi="Times New Roman" w:cs="Times New Roman"/>
          <w:spacing w:val="0"/>
          <w:sz w:val="28"/>
          <w:szCs w:val="28"/>
          <w:lang w:val="uk-UA"/>
        </w:rPr>
      </w:pPr>
      <w:r w:rsidRPr="007B07E4">
        <w:rPr>
          <w:rFonts w:ascii="Times New Roman" w:hAnsi="Times New Roman" w:cs="Times New Roman"/>
          <w:spacing w:val="0"/>
          <w:sz w:val="28"/>
          <w:szCs w:val="28"/>
          <w:lang w:val="uk-UA"/>
        </w:rPr>
        <w:t xml:space="preserve"> Які методи дослідження використовуються при вивченні вікового розвитку?</w:t>
      </w:r>
    </w:p>
    <w:p w:rsidR="00CA70A5" w:rsidRPr="007B07E4" w:rsidRDefault="00CA70A5" w:rsidP="00EB3F8C">
      <w:pPr>
        <w:pStyle w:val="5"/>
        <w:keepNext/>
        <w:widowControl/>
        <w:numPr>
          <w:ilvl w:val="0"/>
          <w:numId w:val="6"/>
        </w:numPr>
        <w:shd w:val="clear" w:color="auto" w:fill="auto"/>
        <w:tabs>
          <w:tab w:val="left" w:pos="993"/>
        </w:tabs>
        <w:spacing w:line="360" w:lineRule="auto"/>
        <w:ind w:firstLine="709"/>
        <w:rPr>
          <w:rFonts w:ascii="Times New Roman" w:hAnsi="Times New Roman" w:cs="Times New Roman"/>
          <w:spacing w:val="0"/>
          <w:sz w:val="28"/>
          <w:szCs w:val="28"/>
          <w:lang w:val="uk-UA"/>
        </w:rPr>
      </w:pPr>
      <w:r w:rsidRPr="007B07E4">
        <w:rPr>
          <w:rFonts w:ascii="Times New Roman" w:hAnsi="Times New Roman" w:cs="Times New Roman"/>
          <w:spacing w:val="0"/>
          <w:sz w:val="28"/>
          <w:szCs w:val="28"/>
          <w:lang w:val="uk-UA"/>
        </w:rPr>
        <w:t xml:space="preserve"> Чи можна за допомогою тестів досліджувати пси</w:t>
      </w:r>
      <w:r w:rsidRPr="007B07E4">
        <w:rPr>
          <w:rFonts w:ascii="Times New Roman" w:hAnsi="Times New Roman" w:cs="Times New Roman"/>
          <w:spacing w:val="0"/>
          <w:sz w:val="28"/>
          <w:szCs w:val="28"/>
          <w:lang w:val="uk-UA"/>
        </w:rPr>
        <w:softHyphen/>
        <w:t>хологічні закономірності вікового розвитку?</w:t>
      </w:r>
    </w:p>
    <w:p w:rsidR="00CA70A5" w:rsidRPr="007B07E4" w:rsidRDefault="00CA70A5" w:rsidP="00EB3F8C">
      <w:pPr>
        <w:pStyle w:val="5"/>
        <w:keepNext/>
        <w:widowControl/>
        <w:numPr>
          <w:ilvl w:val="0"/>
          <w:numId w:val="6"/>
        </w:numPr>
        <w:shd w:val="clear" w:color="auto" w:fill="auto"/>
        <w:tabs>
          <w:tab w:val="left" w:pos="993"/>
        </w:tabs>
        <w:spacing w:line="360" w:lineRule="auto"/>
        <w:ind w:firstLine="709"/>
        <w:rPr>
          <w:rFonts w:ascii="Times New Roman" w:hAnsi="Times New Roman" w:cs="Times New Roman"/>
          <w:spacing w:val="0"/>
          <w:sz w:val="28"/>
          <w:szCs w:val="28"/>
          <w:lang w:val="uk-UA"/>
        </w:rPr>
      </w:pPr>
      <w:r w:rsidRPr="007B07E4">
        <w:rPr>
          <w:rFonts w:ascii="Times New Roman" w:hAnsi="Times New Roman" w:cs="Times New Roman"/>
          <w:spacing w:val="0"/>
          <w:sz w:val="28"/>
          <w:szCs w:val="28"/>
          <w:lang w:val="uk-UA"/>
        </w:rPr>
        <w:t xml:space="preserve"> Основні ознаки наукового психологічного дослі</w:t>
      </w:r>
      <w:r w:rsidRPr="007B07E4">
        <w:rPr>
          <w:rFonts w:ascii="Times New Roman" w:hAnsi="Times New Roman" w:cs="Times New Roman"/>
          <w:spacing w:val="0"/>
          <w:sz w:val="28"/>
          <w:szCs w:val="28"/>
          <w:lang w:val="uk-UA"/>
        </w:rPr>
        <w:softHyphen/>
        <w:t>дження у віковій психології.</w:t>
      </w:r>
    </w:p>
    <w:p w:rsidR="00D134B4" w:rsidRPr="007B07E4" w:rsidRDefault="00D134B4" w:rsidP="00EB3F8C">
      <w:pPr>
        <w:keepNext/>
        <w:spacing w:after="0" w:line="360" w:lineRule="auto"/>
        <w:ind w:left="360"/>
        <w:jc w:val="both"/>
        <w:rPr>
          <w:rFonts w:ascii="Times New Roman" w:hAnsi="Times New Roman" w:cs="Times New Roman"/>
          <w:b/>
          <w:sz w:val="28"/>
          <w:szCs w:val="28"/>
          <w:lang w:val="uk-UA"/>
        </w:rPr>
      </w:pPr>
    </w:p>
    <w:p w:rsidR="00820B69" w:rsidRPr="007B07E4" w:rsidRDefault="00F97A1D" w:rsidP="00EB3F8C">
      <w:pPr>
        <w:keepNext/>
        <w:spacing w:after="0" w:line="360" w:lineRule="auto"/>
        <w:ind w:left="360"/>
        <w:jc w:val="both"/>
        <w:rPr>
          <w:rFonts w:ascii="Times New Roman" w:hAnsi="Times New Roman" w:cs="Times New Roman"/>
          <w:lang w:val="uk-UA"/>
        </w:rPr>
      </w:pPr>
      <w:r w:rsidRPr="007B07E4">
        <w:rPr>
          <w:rFonts w:ascii="Times New Roman" w:hAnsi="Times New Roman" w:cs="Times New Roman"/>
          <w:b/>
          <w:sz w:val="28"/>
          <w:szCs w:val="28"/>
          <w:lang w:val="uk-UA"/>
        </w:rPr>
        <w:t xml:space="preserve">ІІ. РОЗКРИЙТЕ ЗМІСТ ПОНЯТЬ: </w:t>
      </w:r>
      <w:r w:rsidR="00820B69" w:rsidRPr="007B07E4">
        <w:rPr>
          <w:rFonts w:ascii="Times New Roman" w:hAnsi="Times New Roman" w:cs="Times New Roman"/>
          <w:sz w:val="28"/>
          <w:szCs w:val="28"/>
          <w:lang w:val="uk-UA"/>
        </w:rPr>
        <w:t xml:space="preserve">вікова психологія, досвід, експеримент, метод, онтогенез, опитування, психіка, психічний розвиток, психологія, розвиток, спостереження, </w:t>
      </w:r>
      <w:r w:rsidRPr="007B07E4">
        <w:rPr>
          <w:rFonts w:ascii="Times New Roman" w:hAnsi="Times New Roman" w:cs="Times New Roman"/>
          <w:sz w:val="28"/>
          <w:szCs w:val="28"/>
          <w:lang w:val="uk-UA"/>
        </w:rPr>
        <w:t xml:space="preserve">експеримент, </w:t>
      </w:r>
      <w:r w:rsidR="00820B69" w:rsidRPr="007B07E4">
        <w:rPr>
          <w:rFonts w:ascii="Times New Roman" w:hAnsi="Times New Roman" w:cs="Times New Roman"/>
          <w:sz w:val="28"/>
          <w:szCs w:val="28"/>
          <w:lang w:val="uk-UA"/>
        </w:rPr>
        <w:t>тестування.</w:t>
      </w:r>
    </w:p>
    <w:p w:rsidR="00D134B4" w:rsidRPr="007B07E4" w:rsidRDefault="00D134B4" w:rsidP="00EB3F8C">
      <w:pPr>
        <w:keepNext/>
        <w:spacing w:after="0" w:line="360" w:lineRule="auto"/>
        <w:ind w:firstLine="426"/>
        <w:rPr>
          <w:rFonts w:ascii="Times New Roman" w:hAnsi="Times New Roman" w:cs="Times New Roman"/>
          <w:b/>
          <w:sz w:val="28"/>
          <w:szCs w:val="28"/>
          <w:lang w:val="uk-UA"/>
        </w:rPr>
      </w:pPr>
    </w:p>
    <w:p w:rsidR="00820B69" w:rsidRPr="007B07E4" w:rsidRDefault="009F7E09" w:rsidP="00EB3F8C">
      <w:pPr>
        <w:keepNext/>
        <w:spacing w:after="0" w:line="360" w:lineRule="auto"/>
        <w:ind w:firstLine="426"/>
        <w:rPr>
          <w:rFonts w:ascii="Times New Roman" w:hAnsi="Times New Roman" w:cs="Times New Roman"/>
          <w:b/>
          <w:sz w:val="28"/>
          <w:szCs w:val="28"/>
          <w:lang w:val="uk-UA"/>
        </w:rPr>
      </w:pPr>
      <w:r w:rsidRPr="007B07E4">
        <w:rPr>
          <w:rFonts w:ascii="Times New Roman" w:hAnsi="Times New Roman" w:cs="Times New Roman"/>
          <w:b/>
          <w:sz w:val="28"/>
          <w:szCs w:val="28"/>
          <w:lang w:val="uk-UA"/>
        </w:rPr>
        <w:t>ІІІ. ПЕРЕВІРТЕ СВОЇ ПРАКТИЧНІ ВМІННЯ</w:t>
      </w:r>
      <w:r w:rsidR="00820B69" w:rsidRPr="007B07E4">
        <w:rPr>
          <w:rFonts w:ascii="Times New Roman" w:hAnsi="Times New Roman" w:cs="Times New Roman"/>
          <w:b/>
          <w:sz w:val="28"/>
          <w:szCs w:val="28"/>
          <w:lang w:val="uk-UA"/>
        </w:rPr>
        <w:t>:</w:t>
      </w:r>
    </w:p>
    <w:p w:rsidR="00820B69" w:rsidRPr="007B07E4" w:rsidRDefault="00820B69" w:rsidP="00EB3F8C">
      <w:pPr>
        <w:keepNext/>
        <w:numPr>
          <w:ilvl w:val="0"/>
          <w:numId w:val="3"/>
        </w:numPr>
        <w:spacing w:after="0" w:line="360" w:lineRule="auto"/>
        <w:ind w:left="142" w:firstLine="567"/>
        <w:jc w:val="both"/>
        <w:rPr>
          <w:rFonts w:ascii="Times New Roman" w:hAnsi="Times New Roman" w:cs="Times New Roman"/>
          <w:sz w:val="28"/>
          <w:szCs w:val="28"/>
          <w:lang w:val="uk-UA"/>
        </w:rPr>
      </w:pPr>
      <w:r w:rsidRPr="007B07E4">
        <w:rPr>
          <w:rFonts w:ascii="Times New Roman" w:hAnsi="Times New Roman" w:cs="Times New Roman"/>
          <w:sz w:val="28"/>
          <w:szCs w:val="28"/>
          <w:lang w:val="uk-UA"/>
        </w:rPr>
        <w:t xml:space="preserve">Сформулюйте головні вимоги до проведення бесіди та анкетування, яких необхідно дотримуватися, щоб забезпечити об’єктивність і надійність результатів дослідження. </w:t>
      </w:r>
    </w:p>
    <w:p w:rsidR="00820B69" w:rsidRPr="007B07E4" w:rsidRDefault="00820B69" w:rsidP="00EB3F8C">
      <w:pPr>
        <w:keepNext/>
        <w:numPr>
          <w:ilvl w:val="0"/>
          <w:numId w:val="3"/>
        </w:numPr>
        <w:spacing w:after="0" w:line="360" w:lineRule="auto"/>
        <w:ind w:left="142" w:firstLine="567"/>
        <w:jc w:val="both"/>
        <w:rPr>
          <w:rFonts w:ascii="Times New Roman" w:hAnsi="Times New Roman" w:cs="Times New Roman"/>
          <w:sz w:val="28"/>
          <w:szCs w:val="28"/>
          <w:lang w:val="uk-UA"/>
        </w:rPr>
      </w:pPr>
      <w:r w:rsidRPr="007B07E4">
        <w:rPr>
          <w:rFonts w:ascii="Times New Roman" w:hAnsi="Times New Roman" w:cs="Times New Roman"/>
          <w:sz w:val="28"/>
          <w:szCs w:val="28"/>
          <w:lang w:val="uk-UA"/>
        </w:rPr>
        <w:lastRenderedPageBreak/>
        <w:t>Чи згодні ви з думкою, що експеримент як метод може бути застосований для дослідження будь-яких психічних явищ?</w:t>
      </w:r>
      <w:r w:rsidR="00CA70A5" w:rsidRPr="007B07E4">
        <w:rPr>
          <w:rFonts w:ascii="Times New Roman" w:hAnsi="Times New Roman" w:cs="Times New Roman"/>
          <w:sz w:val="28"/>
          <w:szCs w:val="28"/>
          <w:lang w:val="uk-UA"/>
        </w:rPr>
        <w:t xml:space="preserve"> </w:t>
      </w:r>
      <w:r w:rsidRPr="007B07E4">
        <w:rPr>
          <w:rFonts w:ascii="Times New Roman" w:hAnsi="Times New Roman" w:cs="Times New Roman"/>
          <w:sz w:val="28"/>
          <w:szCs w:val="28"/>
          <w:lang w:val="uk-UA"/>
        </w:rPr>
        <w:t>Обґрунтуйте відповідь.</w:t>
      </w:r>
    </w:p>
    <w:p w:rsidR="009F7E09" w:rsidRPr="007B07E4" w:rsidRDefault="009F7E09" w:rsidP="00EB3F8C">
      <w:pPr>
        <w:keepNext/>
        <w:numPr>
          <w:ilvl w:val="0"/>
          <w:numId w:val="3"/>
        </w:numPr>
        <w:spacing w:after="0" w:line="360" w:lineRule="auto"/>
        <w:ind w:left="142" w:firstLine="567"/>
        <w:jc w:val="both"/>
        <w:rPr>
          <w:rFonts w:ascii="Times New Roman" w:hAnsi="Times New Roman" w:cs="Times New Roman"/>
          <w:sz w:val="28"/>
          <w:szCs w:val="28"/>
          <w:lang w:val="uk-UA"/>
        </w:rPr>
      </w:pPr>
      <w:r w:rsidRPr="007B07E4">
        <w:rPr>
          <w:rFonts w:ascii="Times New Roman" w:hAnsi="Times New Roman" w:cs="Times New Roman"/>
          <w:sz w:val="28"/>
          <w:szCs w:val="28"/>
          <w:lang w:val="uk-UA"/>
        </w:rPr>
        <w:t>Встановіть зв’язки вікової психології з іншими науками про людину.</w:t>
      </w:r>
    </w:p>
    <w:p w:rsidR="00D134B4" w:rsidRPr="007B07E4" w:rsidRDefault="00D134B4" w:rsidP="00EB3F8C">
      <w:pPr>
        <w:keepNext/>
        <w:spacing w:after="0" w:line="360" w:lineRule="auto"/>
        <w:ind w:firstLine="720"/>
        <w:jc w:val="both"/>
        <w:rPr>
          <w:rFonts w:ascii="Times New Roman" w:hAnsi="Times New Roman" w:cs="Times New Roman"/>
          <w:b/>
          <w:bCs/>
          <w:sz w:val="28"/>
          <w:szCs w:val="28"/>
          <w:lang w:val="uk-UA"/>
        </w:rPr>
      </w:pPr>
    </w:p>
    <w:p w:rsidR="00240DE1" w:rsidRPr="007B07E4" w:rsidRDefault="00240DE1" w:rsidP="00EB3F8C">
      <w:pPr>
        <w:keepNext/>
        <w:spacing w:after="0" w:line="360" w:lineRule="auto"/>
        <w:ind w:firstLine="720"/>
        <w:jc w:val="both"/>
        <w:rPr>
          <w:rFonts w:ascii="Times New Roman" w:hAnsi="Times New Roman" w:cs="Times New Roman"/>
          <w:b/>
          <w:bCs/>
          <w:sz w:val="28"/>
          <w:szCs w:val="28"/>
          <w:lang w:val="uk-UA"/>
        </w:rPr>
      </w:pPr>
      <w:r w:rsidRPr="007B07E4">
        <w:rPr>
          <w:rFonts w:ascii="Times New Roman" w:hAnsi="Times New Roman" w:cs="Times New Roman"/>
          <w:b/>
          <w:bCs/>
          <w:sz w:val="28"/>
          <w:szCs w:val="28"/>
          <w:lang w:val="en-US"/>
        </w:rPr>
        <w:t>IV</w:t>
      </w:r>
      <w:r w:rsidRPr="007B07E4">
        <w:rPr>
          <w:rFonts w:ascii="Times New Roman" w:hAnsi="Times New Roman" w:cs="Times New Roman"/>
          <w:b/>
          <w:bCs/>
          <w:sz w:val="28"/>
          <w:szCs w:val="28"/>
          <w:lang w:val="uk-UA"/>
        </w:rPr>
        <w:t>. ВИКОНАЙТЕ ЗАВДАННЯ</w:t>
      </w:r>
    </w:p>
    <w:p w:rsidR="00240DE1" w:rsidRPr="007B07E4" w:rsidRDefault="002F20AD" w:rsidP="00EB3F8C">
      <w:pPr>
        <w:pStyle w:val="a7"/>
        <w:keepNext/>
        <w:spacing w:after="0" w:line="360" w:lineRule="auto"/>
        <w:ind w:left="0" w:firstLine="709"/>
        <w:jc w:val="both"/>
        <w:rPr>
          <w:rFonts w:ascii="Times New Roman" w:hAnsi="Times New Roman"/>
          <w:sz w:val="28"/>
          <w:lang w:val="uk-UA"/>
        </w:rPr>
      </w:pPr>
      <w:r w:rsidRPr="007B07E4">
        <w:rPr>
          <w:rFonts w:ascii="Times New Roman" w:hAnsi="Times New Roman"/>
          <w:sz w:val="28"/>
          <w:lang w:val="uk-UA"/>
        </w:rPr>
        <w:t xml:space="preserve">Завдання 1. </w:t>
      </w:r>
      <w:r w:rsidR="00240DE1" w:rsidRPr="007B07E4">
        <w:rPr>
          <w:rFonts w:ascii="Times New Roman" w:hAnsi="Times New Roman"/>
          <w:sz w:val="28"/>
          <w:lang w:val="uk-UA"/>
        </w:rPr>
        <w:t>За психологічними словниками випишіть 3-4 термінологічних визначення поняття «вікова психологія». Порівняйте їх між собою.</w:t>
      </w:r>
    </w:p>
    <w:p w:rsidR="00240DE1" w:rsidRPr="007B07E4" w:rsidRDefault="002F20AD" w:rsidP="00EB3F8C">
      <w:pPr>
        <w:pStyle w:val="a7"/>
        <w:keepNext/>
        <w:spacing w:after="0" w:line="360" w:lineRule="auto"/>
        <w:ind w:left="0" w:firstLine="709"/>
        <w:jc w:val="both"/>
        <w:rPr>
          <w:rFonts w:ascii="Times New Roman" w:hAnsi="Times New Roman"/>
          <w:sz w:val="28"/>
          <w:lang w:val="uk-UA"/>
        </w:rPr>
      </w:pPr>
      <w:r w:rsidRPr="007B07E4">
        <w:rPr>
          <w:rFonts w:ascii="Times New Roman" w:hAnsi="Times New Roman"/>
          <w:sz w:val="28"/>
          <w:lang w:val="uk-UA"/>
        </w:rPr>
        <w:t xml:space="preserve">Завдання 2. </w:t>
      </w:r>
      <w:r w:rsidR="00240DE1" w:rsidRPr="007B07E4">
        <w:rPr>
          <w:rFonts w:ascii="Times New Roman" w:hAnsi="Times New Roman"/>
          <w:sz w:val="28"/>
          <w:lang w:val="uk-UA"/>
        </w:rPr>
        <w:t>Зробити порівняльну таблицю етапів розвитку вікової психології як науки.</w:t>
      </w:r>
    </w:p>
    <w:p w:rsidR="00D134B4" w:rsidRPr="007B07E4" w:rsidRDefault="00D134B4" w:rsidP="00EB3F8C">
      <w:pPr>
        <w:pStyle w:val="5"/>
        <w:keepNext/>
        <w:widowControl/>
        <w:shd w:val="clear" w:color="auto" w:fill="auto"/>
        <w:spacing w:line="360" w:lineRule="auto"/>
        <w:ind w:left="20" w:firstLine="689"/>
        <w:rPr>
          <w:rStyle w:val="0pt"/>
          <w:rFonts w:ascii="Times New Roman" w:hAnsi="Times New Roman" w:cs="Times New Roman"/>
          <w:b/>
          <w:color w:val="auto"/>
          <w:spacing w:val="0"/>
          <w:sz w:val="28"/>
          <w:szCs w:val="28"/>
        </w:rPr>
      </w:pPr>
    </w:p>
    <w:p w:rsidR="006D72CB" w:rsidRPr="007B07E4" w:rsidRDefault="006D72CB" w:rsidP="00EB3F8C">
      <w:pPr>
        <w:pStyle w:val="5"/>
        <w:keepNext/>
        <w:widowControl/>
        <w:shd w:val="clear" w:color="auto" w:fill="auto"/>
        <w:spacing w:line="360" w:lineRule="auto"/>
        <w:ind w:left="20" w:firstLine="689"/>
        <w:rPr>
          <w:rFonts w:ascii="Times New Roman" w:hAnsi="Times New Roman" w:cs="Times New Roman"/>
          <w:b/>
          <w:spacing w:val="0"/>
          <w:sz w:val="28"/>
          <w:szCs w:val="28"/>
        </w:rPr>
      </w:pPr>
      <w:r w:rsidRPr="007B07E4">
        <w:rPr>
          <w:rStyle w:val="0pt"/>
          <w:rFonts w:ascii="Times New Roman" w:hAnsi="Times New Roman" w:cs="Times New Roman"/>
          <w:b/>
          <w:color w:val="auto"/>
          <w:spacing w:val="0"/>
          <w:sz w:val="28"/>
          <w:szCs w:val="28"/>
        </w:rPr>
        <w:t>V. ПЕРЕВІРТЕ СЕБЕ (ТЕСТОВІ ЗАВДАННЯ)</w:t>
      </w:r>
    </w:p>
    <w:p w:rsidR="006D72CB" w:rsidRPr="007B07E4" w:rsidRDefault="006D72CB" w:rsidP="00EB3F8C">
      <w:pPr>
        <w:pStyle w:val="5"/>
        <w:keepNext/>
        <w:widowControl/>
        <w:shd w:val="clear" w:color="auto" w:fill="auto"/>
        <w:spacing w:line="360" w:lineRule="auto"/>
        <w:ind w:left="20" w:right="20" w:firstLine="400"/>
        <w:rPr>
          <w:rFonts w:ascii="Times New Roman" w:hAnsi="Times New Roman" w:cs="Times New Roman"/>
          <w:i/>
          <w:spacing w:val="0"/>
          <w:sz w:val="28"/>
          <w:szCs w:val="28"/>
        </w:rPr>
      </w:pPr>
      <w:r w:rsidRPr="007B07E4">
        <w:rPr>
          <w:rStyle w:val="0pt"/>
          <w:rFonts w:ascii="Times New Roman" w:hAnsi="Times New Roman" w:cs="Times New Roman"/>
          <w:i/>
          <w:color w:val="auto"/>
          <w:spacing w:val="0"/>
          <w:sz w:val="28"/>
          <w:szCs w:val="28"/>
        </w:rPr>
        <w:t>Галузь психологічної науки, яка вивчає особливості психічного та особистісного розвитку людини на різних етапах її життя, називають:</w:t>
      </w:r>
    </w:p>
    <w:p w:rsidR="006D72CB" w:rsidRPr="007B07E4" w:rsidRDefault="006D72CB" w:rsidP="00EB3F8C">
      <w:pPr>
        <w:pStyle w:val="5"/>
        <w:keepNext/>
        <w:widowControl/>
        <w:shd w:val="clear" w:color="auto" w:fill="auto"/>
        <w:spacing w:line="360" w:lineRule="auto"/>
        <w:ind w:left="20" w:firstLine="400"/>
        <w:rPr>
          <w:rFonts w:ascii="Times New Roman" w:hAnsi="Times New Roman" w:cs="Times New Roman"/>
          <w:spacing w:val="0"/>
          <w:sz w:val="28"/>
          <w:szCs w:val="28"/>
        </w:rPr>
      </w:pPr>
      <w:r w:rsidRPr="007B07E4">
        <w:rPr>
          <w:rStyle w:val="0pt"/>
          <w:rFonts w:ascii="Times New Roman" w:hAnsi="Times New Roman" w:cs="Times New Roman"/>
          <w:color w:val="auto"/>
          <w:spacing w:val="0"/>
          <w:sz w:val="28"/>
          <w:szCs w:val="28"/>
        </w:rPr>
        <w:t>а) психологією навчання;</w:t>
      </w:r>
    </w:p>
    <w:p w:rsidR="006D72CB" w:rsidRPr="007B07E4" w:rsidRDefault="006D72CB" w:rsidP="00EB3F8C">
      <w:pPr>
        <w:pStyle w:val="5"/>
        <w:keepNext/>
        <w:widowControl/>
        <w:shd w:val="clear" w:color="auto" w:fill="auto"/>
        <w:spacing w:line="360" w:lineRule="auto"/>
        <w:ind w:left="20" w:firstLine="400"/>
        <w:rPr>
          <w:rFonts w:ascii="Times New Roman" w:hAnsi="Times New Roman" w:cs="Times New Roman"/>
          <w:spacing w:val="0"/>
          <w:sz w:val="28"/>
          <w:szCs w:val="28"/>
        </w:rPr>
      </w:pPr>
      <w:r w:rsidRPr="007B07E4">
        <w:rPr>
          <w:rStyle w:val="0pt"/>
          <w:rFonts w:ascii="Times New Roman" w:hAnsi="Times New Roman" w:cs="Times New Roman"/>
          <w:color w:val="auto"/>
          <w:spacing w:val="0"/>
          <w:sz w:val="28"/>
          <w:szCs w:val="28"/>
        </w:rPr>
        <w:t>б) психологією виховання;</w:t>
      </w:r>
    </w:p>
    <w:p w:rsidR="006D72CB" w:rsidRPr="007B07E4" w:rsidRDefault="006D72CB" w:rsidP="00EB3F8C">
      <w:pPr>
        <w:pStyle w:val="5"/>
        <w:keepNext/>
        <w:widowControl/>
        <w:shd w:val="clear" w:color="auto" w:fill="auto"/>
        <w:spacing w:line="360" w:lineRule="auto"/>
        <w:ind w:left="20" w:firstLine="400"/>
        <w:rPr>
          <w:rFonts w:ascii="Times New Roman" w:hAnsi="Times New Roman" w:cs="Times New Roman"/>
          <w:spacing w:val="0"/>
          <w:sz w:val="28"/>
          <w:szCs w:val="28"/>
        </w:rPr>
      </w:pPr>
      <w:r w:rsidRPr="007B07E4">
        <w:rPr>
          <w:rStyle w:val="0pt"/>
          <w:rFonts w:ascii="Times New Roman" w:hAnsi="Times New Roman" w:cs="Times New Roman"/>
          <w:color w:val="auto"/>
          <w:spacing w:val="0"/>
          <w:sz w:val="28"/>
          <w:szCs w:val="28"/>
        </w:rPr>
        <w:t>в) віковою психологією;</w:t>
      </w:r>
    </w:p>
    <w:p w:rsidR="006D72CB" w:rsidRPr="007B07E4" w:rsidRDefault="006D72CB" w:rsidP="00EB3F8C">
      <w:pPr>
        <w:pStyle w:val="5"/>
        <w:keepNext/>
        <w:widowControl/>
        <w:shd w:val="clear" w:color="auto" w:fill="auto"/>
        <w:spacing w:line="360" w:lineRule="auto"/>
        <w:ind w:left="20" w:firstLine="400"/>
        <w:rPr>
          <w:rFonts w:ascii="Times New Roman" w:hAnsi="Times New Roman" w:cs="Times New Roman"/>
          <w:spacing w:val="0"/>
          <w:sz w:val="28"/>
          <w:szCs w:val="28"/>
        </w:rPr>
      </w:pPr>
      <w:r w:rsidRPr="007B07E4">
        <w:rPr>
          <w:rStyle w:val="0pt"/>
          <w:rFonts w:ascii="Times New Roman" w:hAnsi="Times New Roman" w:cs="Times New Roman"/>
          <w:color w:val="auto"/>
          <w:spacing w:val="0"/>
          <w:sz w:val="28"/>
          <w:szCs w:val="28"/>
        </w:rPr>
        <w:t>г) педагогічною психологією.</w:t>
      </w:r>
    </w:p>
    <w:p w:rsidR="006D72CB" w:rsidRPr="007B07E4" w:rsidRDefault="006D72CB" w:rsidP="00EB3F8C">
      <w:pPr>
        <w:pStyle w:val="5"/>
        <w:keepNext/>
        <w:widowControl/>
        <w:shd w:val="clear" w:color="auto" w:fill="auto"/>
        <w:spacing w:line="360" w:lineRule="auto"/>
        <w:ind w:left="20" w:right="20" w:firstLine="400"/>
        <w:rPr>
          <w:rFonts w:ascii="Times New Roman" w:hAnsi="Times New Roman" w:cs="Times New Roman"/>
          <w:i/>
          <w:spacing w:val="0"/>
          <w:sz w:val="28"/>
          <w:szCs w:val="28"/>
        </w:rPr>
      </w:pPr>
      <w:r w:rsidRPr="007B07E4">
        <w:rPr>
          <w:rStyle w:val="0pt"/>
          <w:rFonts w:ascii="Times New Roman" w:hAnsi="Times New Roman" w:cs="Times New Roman"/>
          <w:i/>
          <w:color w:val="auto"/>
          <w:spacing w:val="0"/>
          <w:sz w:val="28"/>
          <w:szCs w:val="28"/>
        </w:rPr>
        <w:t>Що є предметом вікової психології як самостійної на</w:t>
      </w:r>
      <w:r w:rsidRPr="007B07E4">
        <w:rPr>
          <w:rStyle w:val="0pt"/>
          <w:rFonts w:ascii="Times New Roman" w:hAnsi="Times New Roman" w:cs="Times New Roman"/>
          <w:i/>
          <w:color w:val="auto"/>
          <w:spacing w:val="0"/>
          <w:sz w:val="28"/>
          <w:szCs w:val="28"/>
        </w:rPr>
        <w:softHyphen/>
        <w:t>уки?</w:t>
      </w:r>
    </w:p>
    <w:p w:rsidR="006D72CB" w:rsidRPr="007B07E4" w:rsidRDefault="006D72CB" w:rsidP="00EB3F8C">
      <w:pPr>
        <w:pStyle w:val="5"/>
        <w:keepNext/>
        <w:widowControl/>
        <w:shd w:val="clear" w:color="auto" w:fill="auto"/>
        <w:spacing w:line="360" w:lineRule="auto"/>
        <w:ind w:left="20" w:firstLine="400"/>
        <w:rPr>
          <w:rFonts w:ascii="Times New Roman" w:hAnsi="Times New Roman" w:cs="Times New Roman"/>
          <w:spacing w:val="0"/>
          <w:sz w:val="28"/>
          <w:szCs w:val="28"/>
        </w:rPr>
      </w:pPr>
      <w:r w:rsidRPr="007B07E4">
        <w:rPr>
          <w:rStyle w:val="0pt"/>
          <w:rFonts w:ascii="Times New Roman" w:hAnsi="Times New Roman" w:cs="Times New Roman"/>
          <w:color w:val="auto"/>
          <w:spacing w:val="0"/>
          <w:sz w:val="28"/>
          <w:szCs w:val="28"/>
        </w:rPr>
        <w:t>а) психічний розвиток людини і тварини;</w:t>
      </w:r>
    </w:p>
    <w:p w:rsidR="006D72CB" w:rsidRPr="007B07E4" w:rsidRDefault="006D72CB" w:rsidP="00EB3F8C">
      <w:pPr>
        <w:pStyle w:val="5"/>
        <w:keepNext/>
        <w:widowControl/>
        <w:shd w:val="clear" w:color="auto" w:fill="auto"/>
        <w:spacing w:line="360" w:lineRule="auto"/>
        <w:ind w:left="20" w:firstLine="400"/>
        <w:rPr>
          <w:rFonts w:ascii="Times New Roman" w:hAnsi="Times New Roman" w:cs="Times New Roman"/>
          <w:spacing w:val="0"/>
          <w:sz w:val="28"/>
          <w:szCs w:val="28"/>
        </w:rPr>
      </w:pPr>
      <w:r w:rsidRPr="007B07E4">
        <w:rPr>
          <w:rStyle w:val="0pt"/>
          <w:rFonts w:ascii="Times New Roman" w:hAnsi="Times New Roman" w:cs="Times New Roman"/>
          <w:color w:val="auto"/>
          <w:spacing w:val="0"/>
          <w:sz w:val="28"/>
          <w:szCs w:val="28"/>
        </w:rPr>
        <w:t>б) становлення та розвиток особистості дитини;</w:t>
      </w:r>
    </w:p>
    <w:p w:rsidR="006D72CB" w:rsidRPr="007B07E4" w:rsidRDefault="006D72CB" w:rsidP="00EB3F8C">
      <w:pPr>
        <w:pStyle w:val="5"/>
        <w:keepNext/>
        <w:widowControl/>
        <w:shd w:val="clear" w:color="auto" w:fill="auto"/>
        <w:spacing w:line="360" w:lineRule="auto"/>
        <w:ind w:left="20" w:firstLine="400"/>
        <w:rPr>
          <w:rFonts w:ascii="Times New Roman" w:hAnsi="Times New Roman" w:cs="Times New Roman"/>
          <w:spacing w:val="0"/>
          <w:sz w:val="28"/>
          <w:szCs w:val="28"/>
        </w:rPr>
      </w:pPr>
      <w:r w:rsidRPr="007B07E4">
        <w:rPr>
          <w:rStyle w:val="0pt"/>
          <w:rFonts w:ascii="Times New Roman" w:hAnsi="Times New Roman" w:cs="Times New Roman"/>
          <w:color w:val="auto"/>
          <w:spacing w:val="0"/>
          <w:sz w:val="28"/>
          <w:szCs w:val="28"/>
        </w:rPr>
        <w:t>в) розвиток психіки людини протягом філогенезу;</w:t>
      </w:r>
    </w:p>
    <w:p w:rsidR="006D72CB" w:rsidRPr="007B07E4" w:rsidRDefault="006D72CB" w:rsidP="00EB3F8C">
      <w:pPr>
        <w:pStyle w:val="5"/>
        <w:keepNext/>
        <w:widowControl/>
        <w:shd w:val="clear" w:color="auto" w:fill="auto"/>
        <w:spacing w:line="360" w:lineRule="auto"/>
        <w:ind w:left="20" w:right="20" w:firstLine="400"/>
        <w:rPr>
          <w:rFonts w:ascii="Times New Roman" w:hAnsi="Times New Roman" w:cs="Times New Roman"/>
          <w:spacing w:val="0"/>
          <w:sz w:val="28"/>
          <w:szCs w:val="28"/>
        </w:rPr>
      </w:pPr>
      <w:r w:rsidRPr="007B07E4">
        <w:rPr>
          <w:rStyle w:val="0pt"/>
          <w:rFonts w:ascii="Times New Roman" w:hAnsi="Times New Roman" w:cs="Times New Roman"/>
          <w:color w:val="auto"/>
          <w:spacing w:val="0"/>
          <w:sz w:val="28"/>
          <w:szCs w:val="28"/>
        </w:rPr>
        <w:t>г) закономірності психічного розвитку людини в он</w:t>
      </w:r>
      <w:r w:rsidRPr="007B07E4">
        <w:rPr>
          <w:rStyle w:val="0pt"/>
          <w:rFonts w:ascii="Times New Roman" w:hAnsi="Times New Roman" w:cs="Times New Roman"/>
          <w:color w:val="auto"/>
          <w:spacing w:val="0"/>
          <w:sz w:val="28"/>
          <w:szCs w:val="28"/>
        </w:rPr>
        <w:softHyphen/>
        <w:t>тогенезі.</w:t>
      </w:r>
    </w:p>
    <w:p w:rsidR="006D72CB" w:rsidRPr="007B07E4" w:rsidRDefault="006D72CB" w:rsidP="00EB3F8C">
      <w:pPr>
        <w:pStyle w:val="5"/>
        <w:keepNext/>
        <w:widowControl/>
        <w:shd w:val="clear" w:color="auto" w:fill="auto"/>
        <w:spacing w:line="360" w:lineRule="auto"/>
        <w:ind w:left="40" w:firstLine="380"/>
        <w:rPr>
          <w:rFonts w:ascii="Times New Roman" w:hAnsi="Times New Roman" w:cs="Times New Roman"/>
          <w:i/>
          <w:spacing w:val="0"/>
          <w:sz w:val="28"/>
          <w:szCs w:val="28"/>
        </w:rPr>
      </w:pPr>
      <w:r w:rsidRPr="007B07E4">
        <w:rPr>
          <w:rStyle w:val="0pt"/>
          <w:rFonts w:ascii="Times New Roman" w:hAnsi="Times New Roman" w:cs="Times New Roman"/>
          <w:i/>
          <w:color w:val="auto"/>
          <w:spacing w:val="0"/>
          <w:sz w:val="28"/>
          <w:szCs w:val="28"/>
        </w:rPr>
        <w:t>Цілеспрямоване планомірне сприйняття певних явищ -</w:t>
      </w:r>
      <w:r w:rsidR="00F82041" w:rsidRPr="007B07E4">
        <w:rPr>
          <w:rStyle w:val="0pt"/>
          <w:rFonts w:ascii="Times New Roman" w:hAnsi="Times New Roman" w:cs="Times New Roman"/>
          <w:i/>
          <w:color w:val="auto"/>
          <w:spacing w:val="0"/>
          <w:sz w:val="28"/>
          <w:szCs w:val="28"/>
        </w:rPr>
        <w:t xml:space="preserve"> </w:t>
      </w:r>
      <w:r w:rsidRPr="007B07E4">
        <w:rPr>
          <w:rStyle w:val="0pt"/>
          <w:rFonts w:ascii="Times New Roman" w:hAnsi="Times New Roman" w:cs="Times New Roman"/>
          <w:i/>
          <w:color w:val="auto"/>
          <w:spacing w:val="0"/>
          <w:sz w:val="28"/>
          <w:szCs w:val="28"/>
        </w:rPr>
        <w:t>це:</w:t>
      </w:r>
    </w:p>
    <w:p w:rsidR="006D72CB" w:rsidRPr="007B07E4" w:rsidRDefault="006D72CB" w:rsidP="00EB3F8C">
      <w:pPr>
        <w:pStyle w:val="5"/>
        <w:keepNext/>
        <w:widowControl/>
        <w:shd w:val="clear" w:color="auto" w:fill="auto"/>
        <w:spacing w:line="360" w:lineRule="auto"/>
        <w:ind w:left="40" w:firstLine="380"/>
        <w:rPr>
          <w:rFonts w:ascii="Times New Roman" w:hAnsi="Times New Roman" w:cs="Times New Roman"/>
          <w:spacing w:val="0"/>
          <w:sz w:val="28"/>
          <w:szCs w:val="28"/>
        </w:rPr>
      </w:pPr>
      <w:r w:rsidRPr="007B07E4">
        <w:rPr>
          <w:rStyle w:val="0pt"/>
          <w:rFonts w:ascii="Times New Roman" w:hAnsi="Times New Roman" w:cs="Times New Roman"/>
          <w:color w:val="auto"/>
          <w:spacing w:val="0"/>
          <w:sz w:val="28"/>
          <w:szCs w:val="28"/>
        </w:rPr>
        <w:t>а) експеримент;</w:t>
      </w:r>
    </w:p>
    <w:p w:rsidR="006D72CB" w:rsidRPr="007B07E4" w:rsidRDefault="006D72CB" w:rsidP="00EB3F8C">
      <w:pPr>
        <w:pStyle w:val="5"/>
        <w:keepNext/>
        <w:widowControl/>
        <w:shd w:val="clear" w:color="auto" w:fill="auto"/>
        <w:spacing w:line="360" w:lineRule="auto"/>
        <w:ind w:left="40" w:firstLine="380"/>
        <w:rPr>
          <w:rFonts w:ascii="Times New Roman" w:hAnsi="Times New Roman" w:cs="Times New Roman"/>
          <w:spacing w:val="0"/>
          <w:sz w:val="28"/>
          <w:szCs w:val="28"/>
        </w:rPr>
      </w:pPr>
      <w:r w:rsidRPr="007B07E4">
        <w:rPr>
          <w:rStyle w:val="0pt"/>
          <w:rFonts w:ascii="Times New Roman" w:hAnsi="Times New Roman" w:cs="Times New Roman"/>
          <w:color w:val="auto"/>
          <w:spacing w:val="0"/>
          <w:sz w:val="28"/>
          <w:szCs w:val="28"/>
        </w:rPr>
        <w:t>б) бесіда;</w:t>
      </w:r>
    </w:p>
    <w:p w:rsidR="006D72CB" w:rsidRPr="007B07E4" w:rsidRDefault="006D72CB" w:rsidP="00EB3F8C">
      <w:pPr>
        <w:pStyle w:val="5"/>
        <w:keepNext/>
        <w:widowControl/>
        <w:shd w:val="clear" w:color="auto" w:fill="auto"/>
        <w:spacing w:line="360" w:lineRule="auto"/>
        <w:ind w:left="40" w:firstLine="380"/>
        <w:rPr>
          <w:rFonts w:ascii="Times New Roman" w:hAnsi="Times New Roman" w:cs="Times New Roman"/>
          <w:spacing w:val="0"/>
          <w:sz w:val="28"/>
          <w:szCs w:val="28"/>
        </w:rPr>
      </w:pPr>
      <w:r w:rsidRPr="007B07E4">
        <w:rPr>
          <w:rStyle w:val="0pt"/>
          <w:rFonts w:ascii="Times New Roman" w:hAnsi="Times New Roman" w:cs="Times New Roman"/>
          <w:color w:val="auto"/>
          <w:spacing w:val="0"/>
          <w:sz w:val="28"/>
          <w:szCs w:val="28"/>
        </w:rPr>
        <w:t>в) спостереження;</w:t>
      </w:r>
    </w:p>
    <w:p w:rsidR="006D72CB" w:rsidRPr="007B07E4" w:rsidRDefault="006D72CB" w:rsidP="00EB3F8C">
      <w:pPr>
        <w:pStyle w:val="5"/>
        <w:keepNext/>
        <w:widowControl/>
        <w:shd w:val="clear" w:color="auto" w:fill="auto"/>
        <w:spacing w:line="360" w:lineRule="auto"/>
        <w:ind w:left="40" w:firstLine="380"/>
        <w:rPr>
          <w:rFonts w:ascii="Times New Roman" w:hAnsi="Times New Roman" w:cs="Times New Roman"/>
          <w:spacing w:val="0"/>
          <w:sz w:val="28"/>
          <w:szCs w:val="28"/>
        </w:rPr>
      </w:pPr>
      <w:r w:rsidRPr="007B07E4">
        <w:rPr>
          <w:rStyle w:val="0pt"/>
          <w:rFonts w:ascii="Times New Roman" w:hAnsi="Times New Roman" w:cs="Times New Roman"/>
          <w:color w:val="auto"/>
          <w:spacing w:val="0"/>
          <w:sz w:val="28"/>
          <w:szCs w:val="28"/>
        </w:rPr>
        <w:t>г) аналіз документації.</w:t>
      </w:r>
    </w:p>
    <w:p w:rsidR="006D72CB" w:rsidRPr="007B07E4" w:rsidRDefault="006D72CB" w:rsidP="00EB3F8C">
      <w:pPr>
        <w:pStyle w:val="5"/>
        <w:keepNext/>
        <w:widowControl/>
        <w:shd w:val="clear" w:color="auto" w:fill="auto"/>
        <w:spacing w:line="360" w:lineRule="auto"/>
        <w:ind w:left="40" w:right="20" w:firstLine="380"/>
        <w:rPr>
          <w:rFonts w:ascii="Times New Roman" w:hAnsi="Times New Roman" w:cs="Times New Roman"/>
          <w:i/>
          <w:spacing w:val="0"/>
          <w:sz w:val="28"/>
          <w:szCs w:val="28"/>
        </w:rPr>
      </w:pPr>
      <w:r w:rsidRPr="007B07E4">
        <w:rPr>
          <w:rStyle w:val="0pt"/>
          <w:rFonts w:ascii="Times New Roman" w:hAnsi="Times New Roman" w:cs="Times New Roman"/>
          <w:i/>
          <w:color w:val="auto"/>
          <w:spacing w:val="0"/>
          <w:sz w:val="28"/>
          <w:szCs w:val="28"/>
        </w:rPr>
        <w:lastRenderedPageBreak/>
        <w:t>Стандартизовані методики у віковій психології, що мають на меті вивчення особистості як цілісної унікаль</w:t>
      </w:r>
      <w:r w:rsidRPr="007B07E4">
        <w:rPr>
          <w:rStyle w:val="0pt"/>
          <w:rFonts w:ascii="Times New Roman" w:hAnsi="Times New Roman" w:cs="Times New Roman"/>
          <w:i/>
          <w:color w:val="auto"/>
          <w:spacing w:val="0"/>
          <w:sz w:val="28"/>
          <w:szCs w:val="28"/>
        </w:rPr>
        <w:softHyphen/>
        <w:t>ної структури, - це:</w:t>
      </w:r>
    </w:p>
    <w:p w:rsidR="006D72CB" w:rsidRPr="007B07E4" w:rsidRDefault="006D72CB" w:rsidP="00EB3F8C">
      <w:pPr>
        <w:pStyle w:val="5"/>
        <w:keepNext/>
        <w:widowControl/>
        <w:shd w:val="clear" w:color="auto" w:fill="auto"/>
        <w:spacing w:line="360" w:lineRule="auto"/>
        <w:ind w:left="40" w:firstLine="380"/>
        <w:rPr>
          <w:rFonts w:ascii="Times New Roman" w:hAnsi="Times New Roman" w:cs="Times New Roman"/>
          <w:spacing w:val="0"/>
          <w:sz w:val="28"/>
          <w:szCs w:val="28"/>
        </w:rPr>
      </w:pPr>
      <w:r w:rsidRPr="007B07E4">
        <w:rPr>
          <w:rStyle w:val="0pt"/>
          <w:rFonts w:ascii="Times New Roman" w:hAnsi="Times New Roman" w:cs="Times New Roman"/>
          <w:color w:val="auto"/>
          <w:spacing w:val="0"/>
          <w:sz w:val="28"/>
          <w:szCs w:val="28"/>
        </w:rPr>
        <w:t>а) опитувальники;</w:t>
      </w:r>
    </w:p>
    <w:p w:rsidR="006D72CB" w:rsidRPr="007B07E4" w:rsidRDefault="006D72CB" w:rsidP="00EB3F8C">
      <w:pPr>
        <w:pStyle w:val="5"/>
        <w:keepNext/>
        <w:widowControl/>
        <w:shd w:val="clear" w:color="auto" w:fill="auto"/>
        <w:spacing w:line="360" w:lineRule="auto"/>
        <w:ind w:left="40" w:firstLine="380"/>
        <w:rPr>
          <w:rFonts w:ascii="Times New Roman" w:hAnsi="Times New Roman" w:cs="Times New Roman"/>
          <w:spacing w:val="0"/>
          <w:sz w:val="28"/>
          <w:szCs w:val="28"/>
        </w:rPr>
      </w:pPr>
      <w:r w:rsidRPr="007B07E4">
        <w:rPr>
          <w:rStyle w:val="0pt"/>
          <w:rFonts w:ascii="Times New Roman" w:hAnsi="Times New Roman" w:cs="Times New Roman"/>
          <w:color w:val="auto"/>
          <w:spacing w:val="0"/>
          <w:sz w:val="28"/>
          <w:szCs w:val="28"/>
        </w:rPr>
        <w:t>б) анкети;</w:t>
      </w:r>
    </w:p>
    <w:p w:rsidR="006D72CB" w:rsidRPr="007B07E4" w:rsidRDefault="006D72CB" w:rsidP="00EB3F8C">
      <w:pPr>
        <w:pStyle w:val="5"/>
        <w:keepNext/>
        <w:widowControl/>
        <w:shd w:val="clear" w:color="auto" w:fill="auto"/>
        <w:spacing w:line="360" w:lineRule="auto"/>
        <w:ind w:left="40" w:firstLine="380"/>
        <w:rPr>
          <w:rFonts w:ascii="Times New Roman" w:hAnsi="Times New Roman" w:cs="Times New Roman"/>
          <w:spacing w:val="0"/>
          <w:sz w:val="28"/>
          <w:szCs w:val="28"/>
        </w:rPr>
      </w:pPr>
      <w:r w:rsidRPr="007B07E4">
        <w:rPr>
          <w:rStyle w:val="0pt"/>
          <w:rFonts w:ascii="Times New Roman" w:hAnsi="Times New Roman" w:cs="Times New Roman"/>
          <w:color w:val="auto"/>
          <w:spacing w:val="0"/>
          <w:sz w:val="28"/>
          <w:szCs w:val="28"/>
        </w:rPr>
        <w:t>в) проективні методики;</w:t>
      </w:r>
    </w:p>
    <w:p w:rsidR="006D72CB" w:rsidRPr="007B07E4" w:rsidRDefault="006D72CB" w:rsidP="00EB3F8C">
      <w:pPr>
        <w:pStyle w:val="5"/>
        <w:keepNext/>
        <w:widowControl/>
        <w:shd w:val="clear" w:color="auto" w:fill="auto"/>
        <w:spacing w:line="360" w:lineRule="auto"/>
        <w:ind w:left="40" w:firstLine="380"/>
        <w:rPr>
          <w:rFonts w:ascii="Times New Roman" w:hAnsi="Times New Roman" w:cs="Times New Roman"/>
          <w:spacing w:val="0"/>
          <w:sz w:val="28"/>
          <w:szCs w:val="28"/>
        </w:rPr>
      </w:pPr>
      <w:r w:rsidRPr="007B07E4">
        <w:rPr>
          <w:rStyle w:val="0pt"/>
          <w:rFonts w:ascii="Times New Roman" w:hAnsi="Times New Roman" w:cs="Times New Roman"/>
          <w:color w:val="auto"/>
          <w:spacing w:val="0"/>
          <w:sz w:val="28"/>
          <w:szCs w:val="28"/>
        </w:rPr>
        <w:t>г) тести.</w:t>
      </w:r>
    </w:p>
    <w:p w:rsidR="006D72CB" w:rsidRPr="007B07E4" w:rsidRDefault="006D72CB" w:rsidP="00EB3F8C">
      <w:pPr>
        <w:pStyle w:val="5"/>
        <w:keepNext/>
        <w:widowControl/>
        <w:shd w:val="clear" w:color="auto" w:fill="auto"/>
        <w:spacing w:line="360" w:lineRule="auto"/>
        <w:ind w:left="40" w:right="20" w:firstLine="380"/>
        <w:rPr>
          <w:rFonts w:ascii="Times New Roman" w:hAnsi="Times New Roman" w:cs="Times New Roman"/>
          <w:i/>
          <w:spacing w:val="0"/>
          <w:sz w:val="28"/>
          <w:szCs w:val="28"/>
        </w:rPr>
      </w:pPr>
      <w:r w:rsidRPr="007B07E4">
        <w:rPr>
          <w:rStyle w:val="0pt"/>
          <w:rFonts w:ascii="Times New Roman" w:hAnsi="Times New Roman" w:cs="Times New Roman"/>
          <w:i/>
          <w:color w:val="auto"/>
          <w:spacing w:val="0"/>
          <w:sz w:val="28"/>
          <w:szCs w:val="28"/>
        </w:rPr>
        <w:t>У якому варіанті названо форми організації дослі</w:t>
      </w:r>
      <w:r w:rsidRPr="007B07E4">
        <w:rPr>
          <w:rStyle w:val="0pt"/>
          <w:rFonts w:ascii="Times New Roman" w:hAnsi="Times New Roman" w:cs="Times New Roman"/>
          <w:i/>
          <w:color w:val="auto"/>
          <w:spacing w:val="0"/>
          <w:sz w:val="28"/>
          <w:szCs w:val="28"/>
        </w:rPr>
        <w:softHyphen/>
        <w:t>дження у віковій психології та психології розвитку?</w:t>
      </w:r>
    </w:p>
    <w:p w:rsidR="006D72CB" w:rsidRPr="007B07E4" w:rsidRDefault="006D72CB" w:rsidP="00EB3F8C">
      <w:pPr>
        <w:pStyle w:val="5"/>
        <w:keepNext/>
        <w:widowControl/>
        <w:shd w:val="clear" w:color="auto" w:fill="auto"/>
        <w:spacing w:line="360" w:lineRule="auto"/>
        <w:ind w:left="40" w:firstLine="380"/>
        <w:rPr>
          <w:rFonts w:ascii="Times New Roman" w:hAnsi="Times New Roman" w:cs="Times New Roman"/>
          <w:spacing w:val="0"/>
          <w:sz w:val="28"/>
          <w:szCs w:val="28"/>
        </w:rPr>
      </w:pPr>
      <w:r w:rsidRPr="007B07E4">
        <w:rPr>
          <w:rStyle w:val="0pt"/>
          <w:rFonts w:ascii="Times New Roman" w:hAnsi="Times New Roman" w:cs="Times New Roman"/>
          <w:color w:val="auto"/>
          <w:spacing w:val="0"/>
          <w:sz w:val="28"/>
          <w:szCs w:val="28"/>
        </w:rPr>
        <w:t>а) констатувальна та формувальна стратегії;</w:t>
      </w:r>
    </w:p>
    <w:p w:rsidR="006D72CB" w:rsidRPr="007B07E4" w:rsidRDefault="006D72CB" w:rsidP="00EB3F8C">
      <w:pPr>
        <w:pStyle w:val="5"/>
        <w:keepNext/>
        <w:widowControl/>
        <w:shd w:val="clear" w:color="auto" w:fill="auto"/>
        <w:spacing w:line="360" w:lineRule="auto"/>
        <w:ind w:left="40" w:firstLine="380"/>
        <w:rPr>
          <w:rFonts w:ascii="Times New Roman" w:hAnsi="Times New Roman" w:cs="Times New Roman"/>
          <w:spacing w:val="0"/>
          <w:sz w:val="28"/>
          <w:szCs w:val="28"/>
        </w:rPr>
      </w:pPr>
      <w:r w:rsidRPr="007B07E4">
        <w:rPr>
          <w:rStyle w:val="0pt"/>
          <w:rFonts w:ascii="Times New Roman" w:hAnsi="Times New Roman" w:cs="Times New Roman"/>
          <w:color w:val="auto"/>
          <w:spacing w:val="0"/>
          <w:sz w:val="28"/>
          <w:szCs w:val="28"/>
        </w:rPr>
        <w:t>б) генетичний та структурний метод;</w:t>
      </w:r>
    </w:p>
    <w:p w:rsidR="006D72CB" w:rsidRPr="007B07E4" w:rsidRDefault="006D72CB" w:rsidP="00EB3F8C">
      <w:pPr>
        <w:pStyle w:val="5"/>
        <w:keepNext/>
        <w:widowControl/>
        <w:shd w:val="clear" w:color="auto" w:fill="auto"/>
        <w:spacing w:line="360" w:lineRule="auto"/>
        <w:ind w:left="40" w:right="20" w:firstLine="380"/>
        <w:rPr>
          <w:rFonts w:ascii="Times New Roman" w:hAnsi="Times New Roman" w:cs="Times New Roman"/>
          <w:spacing w:val="0"/>
          <w:sz w:val="28"/>
          <w:szCs w:val="28"/>
        </w:rPr>
      </w:pPr>
      <w:r w:rsidRPr="007B07E4">
        <w:rPr>
          <w:rStyle w:val="0pt"/>
          <w:rFonts w:ascii="Times New Roman" w:hAnsi="Times New Roman" w:cs="Times New Roman"/>
          <w:color w:val="auto"/>
          <w:spacing w:val="0"/>
          <w:sz w:val="28"/>
          <w:szCs w:val="28"/>
        </w:rPr>
        <w:t>в) лонгітюд та метод поперечних зрізів (порівняль</w:t>
      </w:r>
      <w:r w:rsidRPr="007B07E4">
        <w:rPr>
          <w:rStyle w:val="0pt"/>
          <w:rFonts w:ascii="Times New Roman" w:hAnsi="Times New Roman" w:cs="Times New Roman"/>
          <w:color w:val="auto"/>
          <w:spacing w:val="0"/>
          <w:sz w:val="28"/>
          <w:szCs w:val="28"/>
        </w:rPr>
        <w:softHyphen/>
        <w:t>ний метод).</w:t>
      </w:r>
    </w:p>
    <w:p w:rsidR="006D72CB" w:rsidRPr="007B07E4" w:rsidRDefault="006D72CB" w:rsidP="00EB3F8C">
      <w:pPr>
        <w:pStyle w:val="5"/>
        <w:keepNext/>
        <w:widowControl/>
        <w:shd w:val="clear" w:color="auto" w:fill="auto"/>
        <w:spacing w:line="360" w:lineRule="auto"/>
        <w:ind w:left="40" w:right="20" w:firstLine="380"/>
        <w:rPr>
          <w:rFonts w:ascii="Times New Roman" w:hAnsi="Times New Roman" w:cs="Times New Roman"/>
          <w:i/>
          <w:spacing w:val="0"/>
          <w:sz w:val="28"/>
          <w:szCs w:val="28"/>
        </w:rPr>
      </w:pPr>
      <w:r w:rsidRPr="007B07E4">
        <w:rPr>
          <w:rStyle w:val="0pt"/>
          <w:rFonts w:ascii="Times New Roman" w:hAnsi="Times New Roman" w:cs="Times New Roman"/>
          <w:i/>
          <w:color w:val="auto"/>
          <w:spacing w:val="0"/>
          <w:sz w:val="28"/>
          <w:szCs w:val="28"/>
        </w:rPr>
        <w:t>Визначте, до яких груп належать такі методи віко</w:t>
      </w:r>
      <w:r w:rsidRPr="007B07E4">
        <w:rPr>
          <w:rStyle w:val="0pt"/>
          <w:rFonts w:ascii="Times New Roman" w:hAnsi="Times New Roman" w:cs="Times New Roman"/>
          <w:i/>
          <w:color w:val="auto"/>
          <w:spacing w:val="0"/>
          <w:sz w:val="28"/>
          <w:szCs w:val="28"/>
        </w:rPr>
        <w:softHyphen/>
        <w:t>вої психології: порівняльний, комплексний, структур</w:t>
      </w:r>
      <w:r w:rsidRPr="007B07E4">
        <w:rPr>
          <w:rStyle w:val="0pt"/>
          <w:rFonts w:ascii="Times New Roman" w:hAnsi="Times New Roman" w:cs="Times New Roman"/>
          <w:i/>
          <w:color w:val="auto"/>
          <w:spacing w:val="0"/>
          <w:sz w:val="28"/>
          <w:szCs w:val="28"/>
        </w:rPr>
        <w:softHyphen/>
        <w:t>ний методи, якісний аналіз, близнюковий метод:</w:t>
      </w:r>
    </w:p>
    <w:p w:rsidR="006D72CB" w:rsidRPr="007B07E4" w:rsidRDefault="006D72CB" w:rsidP="00EB3F8C">
      <w:pPr>
        <w:pStyle w:val="5"/>
        <w:keepNext/>
        <w:widowControl/>
        <w:shd w:val="clear" w:color="auto" w:fill="auto"/>
        <w:spacing w:line="360" w:lineRule="auto"/>
        <w:ind w:left="40" w:firstLine="380"/>
        <w:rPr>
          <w:rFonts w:ascii="Times New Roman" w:hAnsi="Times New Roman" w:cs="Times New Roman"/>
          <w:spacing w:val="0"/>
          <w:sz w:val="28"/>
          <w:szCs w:val="28"/>
        </w:rPr>
      </w:pPr>
      <w:r w:rsidRPr="007B07E4">
        <w:rPr>
          <w:rStyle w:val="0pt"/>
          <w:rFonts w:ascii="Times New Roman" w:hAnsi="Times New Roman" w:cs="Times New Roman"/>
          <w:color w:val="auto"/>
          <w:spacing w:val="0"/>
          <w:sz w:val="28"/>
          <w:szCs w:val="28"/>
        </w:rPr>
        <w:t>а) організаційні;</w:t>
      </w:r>
    </w:p>
    <w:p w:rsidR="006D72CB" w:rsidRPr="007B07E4" w:rsidRDefault="006D72CB" w:rsidP="00EB3F8C">
      <w:pPr>
        <w:pStyle w:val="5"/>
        <w:keepNext/>
        <w:widowControl/>
        <w:shd w:val="clear" w:color="auto" w:fill="auto"/>
        <w:spacing w:line="360" w:lineRule="auto"/>
        <w:ind w:left="40" w:firstLine="380"/>
        <w:rPr>
          <w:rFonts w:ascii="Times New Roman" w:hAnsi="Times New Roman" w:cs="Times New Roman"/>
          <w:spacing w:val="0"/>
          <w:sz w:val="28"/>
          <w:szCs w:val="28"/>
        </w:rPr>
      </w:pPr>
      <w:r w:rsidRPr="007B07E4">
        <w:rPr>
          <w:rStyle w:val="0pt"/>
          <w:rFonts w:ascii="Times New Roman" w:hAnsi="Times New Roman" w:cs="Times New Roman"/>
          <w:color w:val="auto"/>
          <w:spacing w:val="0"/>
          <w:sz w:val="28"/>
          <w:szCs w:val="28"/>
        </w:rPr>
        <w:t>б) емпіричні;</w:t>
      </w:r>
    </w:p>
    <w:p w:rsidR="006D72CB" w:rsidRPr="007B07E4" w:rsidRDefault="006D72CB" w:rsidP="00EB3F8C">
      <w:pPr>
        <w:pStyle w:val="5"/>
        <w:keepNext/>
        <w:widowControl/>
        <w:shd w:val="clear" w:color="auto" w:fill="auto"/>
        <w:spacing w:line="360" w:lineRule="auto"/>
        <w:ind w:left="40" w:firstLine="380"/>
        <w:rPr>
          <w:rFonts w:ascii="Times New Roman" w:hAnsi="Times New Roman" w:cs="Times New Roman"/>
          <w:spacing w:val="0"/>
          <w:sz w:val="28"/>
          <w:szCs w:val="28"/>
        </w:rPr>
      </w:pPr>
      <w:r w:rsidRPr="007B07E4">
        <w:rPr>
          <w:rStyle w:val="0pt"/>
          <w:rFonts w:ascii="Times New Roman" w:hAnsi="Times New Roman" w:cs="Times New Roman"/>
          <w:color w:val="auto"/>
          <w:spacing w:val="0"/>
          <w:sz w:val="28"/>
          <w:szCs w:val="28"/>
        </w:rPr>
        <w:t>в) метод обробки даних;</w:t>
      </w:r>
    </w:p>
    <w:p w:rsidR="006D72CB" w:rsidRPr="007B07E4" w:rsidRDefault="006D72CB" w:rsidP="00EB3F8C">
      <w:pPr>
        <w:pStyle w:val="5"/>
        <w:keepNext/>
        <w:widowControl/>
        <w:shd w:val="clear" w:color="auto" w:fill="auto"/>
        <w:spacing w:line="360" w:lineRule="auto"/>
        <w:ind w:left="40" w:firstLine="380"/>
        <w:rPr>
          <w:rFonts w:ascii="Times New Roman" w:hAnsi="Times New Roman" w:cs="Times New Roman"/>
          <w:spacing w:val="0"/>
          <w:sz w:val="28"/>
          <w:szCs w:val="28"/>
        </w:rPr>
      </w:pPr>
      <w:r w:rsidRPr="007B07E4">
        <w:rPr>
          <w:rStyle w:val="0pt"/>
          <w:rFonts w:ascii="Times New Roman" w:hAnsi="Times New Roman" w:cs="Times New Roman"/>
          <w:color w:val="auto"/>
          <w:spacing w:val="0"/>
          <w:sz w:val="28"/>
          <w:szCs w:val="28"/>
        </w:rPr>
        <w:t>г) інтерпретаційні.</w:t>
      </w:r>
    </w:p>
    <w:p w:rsidR="006D72CB" w:rsidRPr="007B07E4" w:rsidRDefault="006D72CB" w:rsidP="00EB3F8C">
      <w:pPr>
        <w:keepNext/>
        <w:spacing w:after="0" w:line="360" w:lineRule="auto"/>
        <w:ind w:firstLine="720"/>
        <w:jc w:val="center"/>
        <w:rPr>
          <w:rFonts w:ascii="Times New Roman" w:hAnsi="Times New Roman" w:cs="Times New Roman"/>
          <w:b/>
          <w:bCs/>
          <w:sz w:val="28"/>
          <w:szCs w:val="28"/>
          <w:lang w:val="uk-UA"/>
        </w:rPr>
      </w:pPr>
    </w:p>
    <w:p w:rsidR="006258A2" w:rsidRPr="007B07E4" w:rsidRDefault="00C3335F" w:rsidP="00EB3F8C">
      <w:pPr>
        <w:keepNext/>
        <w:spacing w:after="0" w:line="360" w:lineRule="auto"/>
        <w:ind w:firstLine="720"/>
        <w:jc w:val="center"/>
        <w:rPr>
          <w:rFonts w:ascii="Times New Roman" w:hAnsi="Times New Roman" w:cs="Times New Roman"/>
          <w:sz w:val="28"/>
          <w:szCs w:val="28"/>
          <w:lang w:val="uk-UA"/>
        </w:rPr>
      </w:pPr>
      <w:r w:rsidRPr="007B07E4">
        <w:rPr>
          <w:rFonts w:ascii="Times New Roman" w:hAnsi="Times New Roman" w:cs="Times New Roman"/>
          <w:b/>
          <w:bCs/>
          <w:sz w:val="28"/>
          <w:szCs w:val="28"/>
          <w:lang w:val="uk-UA"/>
        </w:rPr>
        <w:t>СПИСОК РЕКОМЕНДОВАНОЇ ЛІТЕРАТУРИ</w:t>
      </w:r>
    </w:p>
    <w:p w:rsidR="006258A2" w:rsidRPr="007B07E4" w:rsidRDefault="006258A2" w:rsidP="00EB3F8C">
      <w:pPr>
        <w:pStyle w:val="a5"/>
        <w:keepNext/>
        <w:tabs>
          <w:tab w:val="left" w:pos="1134"/>
        </w:tabs>
        <w:spacing w:before="0" w:beforeAutospacing="0" w:after="0" w:afterAutospacing="0" w:line="360" w:lineRule="auto"/>
        <w:ind w:firstLine="709"/>
        <w:jc w:val="both"/>
        <w:rPr>
          <w:sz w:val="28"/>
          <w:szCs w:val="28"/>
          <w:lang w:val="uk-UA"/>
        </w:rPr>
      </w:pPr>
      <w:r w:rsidRPr="007B07E4">
        <w:rPr>
          <w:sz w:val="28"/>
          <w:szCs w:val="28"/>
          <w:lang w:val="uk-UA"/>
        </w:rPr>
        <w:t>1. Вікова і педагогічна психологія: Навч. посіб. / О.В.Скрипченко, Л.В.Долинська, З.В.Огороднійчук та ін. 2-ге вид. – К.: Каравела, 2012. – 416 с.</w:t>
      </w:r>
    </w:p>
    <w:p w:rsidR="006258A2" w:rsidRPr="007B07E4" w:rsidRDefault="006258A2" w:rsidP="00EB3F8C">
      <w:pPr>
        <w:pStyle w:val="a5"/>
        <w:keepNext/>
        <w:tabs>
          <w:tab w:val="left" w:pos="1134"/>
        </w:tabs>
        <w:spacing w:before="0" w:beforeAutospacing="0" w:after="0" w:afterAutospacing="0" w:line="360" w:lineRule="auto"/>
        <w:ind w:firstLine="709"/>
        <w:jc w:val="both"/>
        <w:rPr>
          <w:sz w:val="28"/>
          <w:szCs w:val="28"/>
          <w:lang w:val="uk-UA"/>
        </w:rPr>
      </w:pPr>
      <w:r w:rsidRPr="007B07E4">
        <w:rPr>
          <w:bCs/>
          <w:sz w:val="28"/>
          <w:szCs w:val="28"/>
          <w:lang w:val="uk-UA"/>
        </w:rPr>
        <w:t xml:space="preserve">2. Вікова психологія: навчальний посібник </w:t>
      </w:r>
      <w:r w:rsidRPr="007B07E4">
        <w:rPr>
          <w:sz w:val="28"/>
          <w:szCs w:val="28"/>
          <w:lang w:val="uk-UA"/>
        </w:rPr>
        <w:t>/ М.В. Савчин, Л.П. Василенко. – К.: Каравела, 2012. – 144 с.</w:t>
      </w:r>
    </w:p>
    <w:p w:rsidR="006258A2" w:rsidRPr="007B07E4" w:rsidRDefault="006258A2" w:rsidP="00EB3F8C">
      <w:pPr>
        <w:pStyle w:val="a7"/>
        <w:keepNext/>
        <w:numPr>
          <w:ilvl w:val="0"/>
          <w:numId w:val="67"/>
        </w:numPr>
        <w:tabs>
          <w:tab w:val="left" w:pos="142"/>
          <w:tab w:val="left" w:pos="284"/>
          <w:tab w:val="left" w:pos="1134"/>
        </w:tabs>
        <w:spacing w:after="0" w:line="360" w:lineRule="auto"/>
        <w:ind w:left="0" w:firstLine="709"/>
        <w:jc w:val="both"/>
        <w:rPr>
          <w:rFonts w:ascii="Times New Roman" w:hAnsi="Times New Roman"/>
          <w:sz w:val="28"/>
          <w:szCs w:val="28"/>
          <w:u w:val="single"/>
          <w:lang w:val="uk-UA"/>
        </w:rPr>
      </w:pPr>
      <w:r w:rsidRPr="007B07E4">
        <w:rPr>
          <w:rFonts w:ascii="Times New Roman" w:hAnsi="Times New Roman"/>
          <w:sz w:val="28"/>
          <w:szCs w:val="28"/>
          <w:lang w:val="uk-UA"/>
        </w:rPr>
        <w:t>Заброцький М.М. Основи вікової психології. Навчальний посібник / М.М. Заброцький. - Тернопіль: навч.книга – Богдан, 2009.- С.40-45.</w:t>
      </w:r>
    </w:p>
    <w:p w:rsidR="006258A2" w:rsidRPr="007B07E4" w:rsidRDefault="006258A2" w:rsidP="00EB3F8C">
      <w:pPr>
        <w:pStyle w:val="5"/>
        <w:keepNext/>
        <w:widowControl/>
        <w:numPr>
          <w:ilvl w:val="0"/>
          <w:numId w:val="67"/>
        </w:numPr>
        <w:shd w:val="clear" w:color="auto" w:fill="auto"/>
        <w:tabs>
          <w:tab w:val="left" w:pos="1276"/>
        </w:tabs>
        <w:spacing w:line="360" w:lineRule="auto"/>
        <w:ind w:left="23" w:right="23" w:firstLine="686"/>
        <w:rPr>
          <w:rFonts w:ascii="Times New Roman" w:hAnsi="Times New Roman" w:cs="Times New Roman"/>
          <w:spacing w:val="0"/>
          <w:sz w:val="28"/>
          <w:szCs w:val="28"/>
          <w:lang w:val="uk-UA"/>
        </w:rPr>
      </w:pPr>
      <w:r w:rsidRPr="007B07E4">
        <w:rPr>
          <w:rFonts w:ascii="Times New Roman" w:hAnsi="Times New Roman" w:cs="Times New Roman"/>
          <w:spacing w:val="0"/>
          <w:sz w:val="28"/>
          <w:szCs w:val="28"/>
          <w:lang w:val="uk-UA" w:eastAsia="uk-UA" w:bidi="uk-UA"/>
        </w:rPr>
        <w:t xml:space="preserve"> Крайг Г. Психология развития: учебное посо</w:t>
      </w:r>
      <w:r w:rsidRPr="007B07E4">
        <w:rPr>
          <w:rFonts w:ascii="Times New Roman" w:hAnsi="Times New Roman" w:cs="Times New Roman"/>
          <w:spacing w:val="0"/>
          <w:sz w:val="28"/>
          <w:szCs w:val="28"/>
          <w:lang w:val="uk-UA" w:eastAsia="uk-UA" w:bidi="uk-UA"/>
        </w:rPr>
        <w:softHyphen/>
        <w:t>бие / Грейс Крайг. - 7-е международное издание. - Санкт- Петербург: Питер, 2001. - 992 с.</w:t>
      </w:r>
    </w:p>
    <w:p w:rsidR="006258A2" w:rsidRPr="007B07E4" w:rsidRDefault="006258A2" w:rsidP="00EB3F8C">
      <w:pPr>
        <w:pStyle w:val="5"/>
        <w:keepNext/>
        <w:widowControl/>
        <w:numPr>
          <w:ilvl w:val="0"/>
          <w:numId w:val="67"/>
        </w:numPr>
        <w:shd w:val="clear" w:color="auto" w:fill="auto"/>
        <w:tabs>
          <w:tab w:val="left" w:pos="1276"/>
        </w:tabs>
        <w:spacing w:line="360" w:lineRule="auto"/>
        <w:ind w:left="23" w:right="23" w:firstLine="686"/>
        <w:rPr>
          <w:rFonts w:ascii="Times New Roman" w:hAnsi="Times New Roman" w:cs="Times New Roman"/>
          <w:spacing w:val="0"/>
          <w:sz w:val="28"/>
          <w:szCs w:val="28"/>
          <w:lang w:val="uk-UA"/>
        </w:rPr>
      </w:pPr>
      <w:r w:rsidRPr="007B07E4">
        <w:rPr>
          <w:rFonts w:ascii="Times New Roman" w:hAnsi="Times New Roman" w:cs="Times New Roman"/>
          <w:spacing w:val="0"/>
          <w:sz w:val="28"/>
          <w:szCs w:val="28"/>
          <w:lang w:val="uk-UA" w:eastAsia="uk-UA" w:bidi="uk-UA"/>
        </w:rPr>
        <w:lastRenderedPageBreak/>
        <w:t xml:space="preserve"> Павелків Р. В. Вікова психологія: підручник / Р. В. Павелків. - К.: Кондор, 2011. - 468 с.</w:t>
      </w:r>
    </w:p>
    <w:p w:rsidR="006258A2" w:rsidRPr="007B07E4" w:rsidRDefault="006258A2" w:rsidP="00EB3F8C">
      <w:pPr>
        <w:pStyle w:val="a7"/>
        <w:keepNext/>
        <w:numPr>
          <w:ilvl w:val="0"/>
          <w:numId w:val="67"/>
        </w:numPr>
        <w:tabs>
          <w:tab w:val="left" w:pos="360"/>
          <w:tab w:val="left" w:pos="540"/>
          <w:tab w:val="left" w:pos="1276"/>
        </w:tabs>
        <w:spacing w:after="0" w:line="360" w:lineRule="auto"/>
        <w:ind w:left="23" w:firstLine="686"/>
        <w:jc w:val="both"/>
        <w:rPr>
          <w:rFonts w:ascii="Times New Roman" w:hAnsi="Times New Roman"/>
          <w:sz w:val="28"/>
          <w:szCs w:val="28"/>
          <w:u w:val="single"/>
          <w:lang w:val="uk-UA"/>
        </w:rPr>
      </w:pPr>
      <w:r w:rsidRPr="007B07E4">
        <w:rPr>
          <w:rFonts w:ascii="Times New Roman" w:hAnsi="Times New Roman"/>
          <w:sz w:val="28"/>
          <w:szCs w:val="28"/>
          <w:lang w:val="uk-UA"/>
        </w:rPr>
        <w:t>Психология детства. Учебник / Под ред. А.А. Реана. - СПБ.: прайм-ЕВРО-ЗНАК, 2003. – С.91-238.</w:t>
      </w:r>
    </w:p>
    <w:p w:rsidR="006258A2" w:rsidRPr="007B07E4" w:rsidRDefault="006258A2" w:rsidP="00EB3F8C">
      <w:pPr>
        <w:pStyle w:val="a7"/>
        <w:keepNext/>
        <w:numPr>
          <w:ilvl w:val="0"/>
          <w:numId w:val="67"/>
        </w:numPr>
        <w:tabs>
          <w:tab w:val="left" w:pos="360"/>
          <w:tab w:val="left" w:pos="540"/>
          <w:tab w:val="left" w:pos="1276"/>
        </w:tabs>
        <w:spacing w:after="0" w:line="360" w:lineRule="auto"/>
        <w:ind w:left="23" w:firstLine="686"/>
        <w:jc w:val="both"/>
        <w:rPr>
          <w:rFonts w:ascii="Times New Roman" w:hAnsi="Times New Roman"/>
          <w:sz w:val="28"/>
          <w:szCs w:val="28"/>
          <w:u w:val="single"/>
          <w:lang w:val="uk-UA"/>
        </w:rPr>
      </w:pPr>
      <w:r w:rsidRPr="007B07E4">
        <w:rPr>
          <w:rFonts w:ascii="Times New Roman" w:hAnsi="Times New Roman"/>
          <w:sz w:val="28"/>
          <w:szCs w:val="28"/>
          <w:lang w:val="uk-UA"/>
        </w:rPr>
        <w:t>Сергеєнкова О.П. Вікова психологія. Навч. посібник / Сергеєнкова О.П., Столярчук О.А., Коханова О.П., Пасєка О.В. – К.: Центр учбової літератури, 2012. – 376 с.</w:t>
      </w:r>
    </w:p>
    <w:p w:rsidR="0007475A" w:rsidRPr="007B07E4" w:rsidRDefault="0007475A" w:rsidP="00EB3F8C">
      <w:pPr>
        <w:pStyle w:val="a5"/>
        <w:keepNext/>
        <w:shd w:val="clear" w:color="auto" w:fill="FFFFFF"/>
        <w:spacing w:before="0" w:beforeAutospacing="0" w:after="0" w:afterAutospacing="0" w:line="360" w:lineRule="auto"/>
        <w:jc w:val="center"/>
        <w:rPr>
          <w:b/>
          <w:bCs/>
          <w:sz w:val="28"/>
          <w:szCs w:val="28"/>
          <w:lang w:val="uk-UA"/>
        </w:rPr>
      </w:pPr>
    </w:p>
    <w:p w:rsidR="005213A2" w:rsidRPr="007B07E4" w:rsidRDefault="005213A2" w:rsidP="00EB3F8C">
      <w:pPr>
        <w:pStyle w:val="a5"/>
        <w:keepNext/>
        <w:shd w:val="clear" w:color="auto" w:fill="FFFFFF"/>
        <w:spacing w:before="0" w:beforeAutospacing="0" w:after="0" w:afterAutospacing="0" w:line="360" w:lineRule="auto"/>
        <w:jc w:val="center"/>
        <w:rPr>
          <w:b/>
          <w:bCs/>
          <w:sz w:val="28"/>
          <w:szCs w:val="28"/>
          <w:lang w:val="uk-UA"/>
        </w:rPr>
      </w:pPr>
      <w:r w:rsidRPr="007B07E4">
        <w:rPr>
          <w:b/>
          <w:bCs/>
          <w:sz w:val="28"/>
          <w:szCs w:val="28"/>
          <w:lang w:val="uk-UA"/>
        </w:rPr>
        <w:t>Методичні рекомендації та алгоритм самопідготовки до</w:t>
      </w:r>
    </w:p>
    <w:p w:rsidR="005213A2" w:rsidRPr="007B07E4" w:rsidRDefault="005213A2" w:rsidP="00EB3F8C">
      <w:pPr>
        <w:pStyle w:val="a7"/>
        <w:keepNext/>
        <w:spacing w:after="0" w:line="360" w:lineRule="auto"/>
        <w:ind w:left="0"/>
        <w:jc w:val="center"/>
        <w:rPr>
          <w:rFonts w:ascii="Times New Roman" w:hAnsi="Times New Roman" w:cs="Times New Roman"/>
          <w:b/>
          <w:bCs/>
          <w:sz w:val="28"/>
          <w:szCs w:val="28"/>
          <w:lang w:val="uk-UA"/>
        </w:rPr>
      </w:pPr>
      <w:r w:rsidRPr="007B07E4">
        <w:rPr>
          <w:rFonts w:ascii="Times New Roman" w:hAnsi="Times New Roman" w:cs="Times New Roman"/>
          <w:b/>
          <w:bCs/>
          <w:sz w:val="28"/>
          <w:szCs w:val="28"/>
          <w:lang w:val="uk-UA"/>
        </w:rPr>
        <w:t>семінарського заняття на тему: «</w:t>
      </w:r>
      <w:r w:rsidRPr="007B07E4">
        <w:rPr>
          <w:rFonts w:ascii="Times New Roman" w:hAnsi="Times New Roman" w:cs="Times New Roman"/>
          <w:b/>
          <w:sz w:val="28"/>
          <w:szCs w:val="28"/>
          <w:lang w:val="uk-UA"/>
        </w:rPr>
        <w:t>П</w:t>
      </w:r>
      <w:r w:rsidR="00D518B5" w:rsidRPr="007B07E4">
        <w:rPr>
          <w:rFonts w:ascii="Times New Roman" w:hAnsi="Times New Roman" w:cs="Times New Roman"/>
          <w:b/>
          <w:sz w:val="28"/>
          <w:szCs w:val="28"/>
          <w:lang w:val="uk-UA"/>
        </w:rPr>
        <w:t>роблеми психічн</w:t>
      </w:r>
      <w:r w:rsidRPr="007B07E4">
        <w:rPr>
          <w:rFonts w:ascii="Times New Roman" w:hAnsi="Times New Roman" w:cs="Times New Roman"/>
          <w:b/>
          <w:sz w:val="28"/>
          <w:szCs w:val="28"/>
          <w:lang w:val="uk-UA"/>
        </w:rPr>
        <w:t xml:space="preserve">ого </w:t>
      </w:r>
      <w:r w:rsidR="00424E97" w:rsidRPr="007B07E4">
        <w:rPr>
          <w:rFonts w:ascii="Times New Roman" w:hAnsi="Times New Roman" w:cs="Times New Roman"/>
          <w:b/>
          <w:sz w:val="28"/>
          <w:szCs w:val="28"/>
          <w:lang w:val="uk-UA"/>
        </w:rPr>
        <w:t>роз</w:t>
      </w:r>
      <w:r w:rsidRPr="007B07E4">
        <w:rPr>
          <w:rFonts w:ascii="Times New Roman" w:hAnsi="Times New Roman" w:cs="Times New Roman"/>
          <w:b/>
          <w:sz w:val="28"/>
          <w:szCs w:val="28"/>
          <w:lang w:val="uk-UA"/>
        </w:rPr>
        <w:t>витку</w:t>
      </w:r>
      <w:r w:rsidR="00D518B5" w:rsidRPr="007B07E4">
        <w:rPr>
          <w:rFonts w:ascii="Times New Roman" w:hAnsi="Times New Roman" w:cs="Times New Roman"/>
          <w:b/>
          <w:sz w:val="28"/>
          <w:szCs w:val="28"/>
          <w:lang w:val="uk-UA"/>
        </w:rPr>
        <w:t xml:space="preserve"> особистості</w:t>
      </w:r>
      <w:r w:rsidRPr="007B07E4">
        <w:rPr>
          <w:rFonts w:ascii="Times New Roman" w:hAnsi="Times New Roman" w:cs="Times New Roman"/>
          <w:b/>
          <w:sz w:val="28"/>
          <w:szCs w:val="28"/>
          <w:lang w:val="uk-UA"/>
        </w:rPr>
        <w:t>»</w:t>
      </w:r>
    </w:p>
    <w:p w:rsidR="00AB68DC" w:rsidRPr="007B07E4" w:rsidRDefault="00AB68DC" w:rsidP="00EB3F8C">
      <w:pPr>
        <w:keepNext/>
        <w:tabs>
          <w:tab w:val="left" w:pos="2580"/>
        </w:tabs>
        <w:spacing w:after="0" w:line="360" w:lineRule="auto"/>
        <w:rPr>
          <w:rFonts w:ascii="Times New Roman" w:hAnsi="Times New Roman" w:cs="Times New Roman"/>
          <w:sz w:val="28"/>
          <w:szCs w:val="28"/>
          <w:lang w:val="uk-UA"/>
        </w:rPr>
      </w:pPr>
      <w:r w:rsidRPr="007B07E4">
        <w:rPr>
          <w:rFonts w:ascii="Times New Roman" w:hAnsi="Times New Roman" w:cs="Times New Roman"/>
          <w:b/>
          <w:sz w:val="28"/>
          <w:szCs w:val="28"/>
          <w:lang w:val="uk-UA"/>
        </w:rPr>
        <w:t>Мета</w:t>
      </w:r>
      <w:r w:rsidRPr="007B07E4">
        <w:rPr>
          <w:rFonts w:ascii="Times New Roman" w:hAnsi="Times New Roman" w:cs="Times New Roman"/>
          <w:b/>
          <w:caps/>
          <w:sz w:val="28"/>
          <w:szCs w:val="28"/>
          <w:lang w:val="uk-UA"/>
        </w:rPr>
        <w:t xml:space="preserve">: </w:t>
      </w:r>
      <w:r w:rsidRPr="007B07E4">
        <w:rPr>
          <w:rFonts w:ascii="Times New Roman" w:hAnsi="Times New Roman" w:cs="Times New Roman"/>
          <w:sz w:val="28"/>
          <w:szCs w:val="28"/>
          <w:lang w:val="uk-UA"/>
        </w:rPr>
        <w:t>п</w:t>
      </w:r>
      <w:bookmarkStart w:id="0" w:name="_GoBack"/>
      <w:bookmarkEnd w:id="0"/>
      <w:r w:rsidR="00D518B5" w:rsidRPr="007B07E4">
        <w:rPr>
          <w:rFonts w:ascii="Times New Roman" w:hAnsi="Times New Roman" w:cs="Times New Roman"/>
          <w:sz w:val="28"/>
          <w:szCs w:val="28"/>
          <w:lang w:val="uk-UA"/>
        </w:rPr>
        <w:t>оглиб</w:t>
      </w:r>
      <w:r w:rsidRPr="007B07E4">
        <w:rPr>
          <w:rFonts w:ascii="Times New Roman" w:hAnsi="Times New Roman" w:cs="Times New Roman"/>
          <w:sz w:val="28"/>
          <w:szCs w:val="28"/>
          <w:lang w:val="uk-UA"/>
        </w:rPr>
        <w:t>ити</w:t>
      </w:r>
      <w:r w:rsidR="00D518B5" w:rsidRPr="007B07E4">
        <w:rPr>
          <w:rFonts w:ascii="Times New Roman" w:hAnsi="Times New Roman" w:cs="Times New Roman"/>
          <w:sz w:val="28"/>
          <w:szCs w:val="28"/>
          <w:lang w:val="uk-UA"/>
        </w:rPr>
        <w:t xml:space="preserve"> і закріпити</w:t>
      </w:r>
      <w:r w:rsidRPr="007B07E4">
        <w:rPr>
          <w:rFonts w:ascii="Times New Roman" w:hAnsi="Times New Roman" w:cs="Times New Roman"/>
          <w:sz w:val="28"/>
          <w:szCs w:val="28"/>
          <w:lang w:val="uk-UA"/>
        </w:rPr>
        <w:t xml:space="preserve"> знання студентів про</w:t>
      </w:r>
      <w:r w:rsidR="00EE06E4" w:rsidRPr="007B07E4">
        <w:rPr>
          <w:rFonts w:ascii="Times New Roman" w:hAnsi="Times New Roman" w:cs="Times New Roman"/>
          <w:sz w:val="28"/>
          <w:szCs w:val="28"/>
          <w:lang w:val="uk-UA"/>
        </w:rPr>
        <w:t xml:space="preserve"> </w:t>
      </w:r>
      <w:r w:rsidR="00434062" w:rsidRPr="007B07E4">
        <w:rPr>
          <w:rFonts w:ascii="Times New Roman" w:hAnsi="Times New Roman" w:cs="Times New Roman"/>
          <w:sz w:val="28"/>
          <w:szCs w:val="28"/>
          <w:lang w:val="uk-UA"/>
        </w:rPr>
        <w:t xml:space="preserve">закономірності психічного </w:t>
      </w:r>
      <w:r w:rsidRPr="007B07E4">
        <w:rPr>
          <w:rFonts w:ascii="Times New Roman" w:eastAsia="Times New Roman" w:hAnsi="Times New Roman" w:cs="Times New Roman"/>
          <w:sz w:val="28"/>
          <w:szCs w:val="28"/>
          <w:lang w:val="uk-UA"/>
        </w:rPr>
        <w:t>розвитку</w:t>
      </w:r>
      <w:r w:rsidR="00434062" w:rsidRPr="007B07E4">
        <w:rPr>
          <w:rFonts w:ascii="Times New Roman" w:eastAsia="Times New Roman" w:hAnsi="Times New Roman" w:cs="Times New Roman"/>
          <w:sz w:val="28"/>
          <w:szCs w:val="28"/>
          <w:lang w:val="uk-UA"/>
        </w:rPr>
        <w:t xml:space="preserve"> людини</w:t>
      </w:r>
      <w:r w:rsidRPr="007B07E4">
        <w:rPr>
          <w:rFonts w:ascii="Times New Roman" w:hAnsi="Times New Roman" w:cs="Times New Roman"/>
          <w:sz w:val="28"/>
          <w:szCs w:val="28"/>
          <w:lang w:val="uk-UA"/>
        </w:rPr>
        <w:t>;</w:t>
      </w:r>
    </w:p>
    <w:p w:rsidR="00AB68DC" w:rsidRPr="007B07E4" w:rsidRDefault="00AB68DC" w:rsidP="00EB3F8C">
      <w:pPr>
        <w:keepNext/>
        <w:spacing w:after="0" w:line="360" w:lineRule="auto"/>
        <w:ind w:firstLine="709"/>
        <w:jc w:val="both"/>
        <w:rPr>
          <w:rFonts w:ascii="Times New Roman" w:hAnsi="Times New Roman" w:cs="Times New Roman"/>
          <w:sz w:val="28"/>
          <w:szCs w:val="28"/>
          <w:lang w:val="uk-UA"/>
        </w:rPr>
      </w:pPr>
      <w:r w:rsidRPr="007B07E4">
        <w:rPr>
          <w:rFonts w:ascii="Times New Roman" w:hAnsi="Times New Roman" w:cs="Times New Roman"/>
          <w:sz w:val="28"/>
          <w:szCs w:val="28"/>
          <w:lang w:val="uk-UA"/>
        </w:rPr>
        <w:t>розвинути вміння студентів орієнтуватися в</w:t>
      </w:r>
      <w:r w:rsidR="00EE06E4" w:rsidRPr="007B07E4">
        <w:rPr>
          <w:rFonts w:ascii="Times New Roman" w:hAnsi="Times New Roman" w:cs="Times New Roman"/>
          <w:sz w:val="28"/>
          <w:szCs w:val="28"/>
          <w:lang w:val="uk-UA"/>
        </w:rPr>
        <w:t xml:space="preserve"> </w:t>
      </w:r>
      <w:r w:rsidRPr="007B07E4">
        <w:rPr>
          <w:rFonts w:ascii="Times New Roman" w:hAnsi="Times New Roman" w:cs="Times New Roman"/>
          <w:sz w:val="28"/>
          <w:szCs w:val="28"/>
          <w:lang w:val="uk-UA"/>
        </w:rPr>
        <w:t>основних</w:t>
      </w:r>
      <w:r w:rsidR="00EE06E4" w:rsidRPr="007B07E4">
        <w:rPr>
          <w:rFonts w:ascii="Times New Roman" w:hAnsi="Times New Roman" w:cs="Times New Roman"/>
          <w:sz w:val="28"/>
          <w:szCs w:val="28"/>
          <w:lang w:val="uk-UA"/>
        </w:rPr>
        <w:t xml:space="preserve"> </w:t>
      </w:r>
      <w:r w:rsidRPr="007B07E4">
        <w:rPr>
          <w:rFonts w:ascii="Times New Roman" w:hAnsi="Times New Roman"/>
          <w:sz w:val="28"/>
          <w:lang w:val="uk-UA"/>
        </w:rPr>
        <w:t>теоріях дитячого розвитку</w:t>
      </w:r>
      <w:r w:rsidRPr="007B07E4">
        <w:rPr>
          <w:rFonts w:ascii="Times New Roman" w:hAnsi="Times New Roman" w:cs="Times New Roman"/>
          <w:sz w:val="28"/>
          <w:szCs w:val="28"/>
          <w:lang w:val="uk-UA"/>
        </w:rPr>
        <w:t>;</w:t>
      </w:r>
    </w:p>
    <w:p w:rsidR="00AB68DC" w:rsidRPr="007B07E4" w:rsidRDefault="00AB68DC" w:rsidP="00EB3F8C">
      <w:pPr>
        <w:keepNext/>
        <w:spacing w:after="0" w:line="360" w:lineRule="auto"/>
        <w:ind w:firstLine="709"/>
        <w:jc w:val="both"/>
        <w:rPr>
          <w:rFonts w:ascii="Times New Roman" w:hAnsi="Times New Roman" w:cs="Times New Roman"/>
          <w:sz w:val="28"/>
          <w:szCs w:val="28"/>
          <w:lang w:val="uk-UA"/>
        </w:rPr>
      </w:pPr>
      <w:r w:rsidRPr="007B07E4">
        <w:rPr>
          <w:rFonts w:ascii="Times New Roman" w:hAnsi="Times New Roman" w:cs="Times New Roman"/>
          <w:sz w:val="28"/>
          <w:szCs w:val="28"/>
          <w:lang w:val="uk-UA"/>
        </w:rPr>
        <w:t>виховувати зацікавленість дисципліною.</w:t>
      </w:r>
    </w:p>
    <w:p w:rsidR="00AB68DC" w:rsidRPr="007B07E4" w:rsidRDefault="00AB68DC" w:rsidP="00EB3F8C">
      <w:pPr>
        <w:keepNext/>
        <w:spacing w:after="0" w:line="360" w:lineRule="auto"/>
        <w:rPr>
          <w:lang w:val="uk-UA"/>
        </w:rPr>
      </w:pPr>
    </w:p>
    <w:p w:rsidR="00AB68DC" w:rsidRPr="007B07E4" w:rsidRDefault="00AB68DC" w:rsidP="00EB3F8C">
      <w:pPr>
        <w:keepNext/>
        <w:spacing w:after="0" w:line="360" w:lineRule="auto"/>
        <w:rPr>
          <w:rFonts w:ascii="Times New Roman" w:hAnsi="Times New Roman" w:cs="Times New Roman"/>
          <w:b/>
          <w:sz w:val="28"/>
          <w:szCs w:val="28"/>
          <w:lang w:val="uk-UA"/>
        </w:rPr>
      </w:pPr>
      <w:r w:rsidRPr="007B07E4">
        <w:rPr>
          <w:rFonts w:ascii="Times New Roman" w:hAnsi="Times New Roman" w:cs="Times New Roman"/>
          <w:b/>
          <w:sz w:val="28"/>
          <w:szCs w:val="28"/>
          <w:lang w:val="uk-UA"/>
        </w:rPr>
        <w:t xml:space="preserve">       Питання до самопідготовки:</w:t>
      </w:r>
    </w:p>
    <w:p w:rsidR="005E1DFD" w:rsidRPr="007B07E4" w:rsidRDefault="005E1DFD" w:rsidP="00EB3F8C">
      <w:pPr>
        <w:keepNext/>
        <w:numPr>
          <w:ilvl w:val="0"/>
          <w:numId w:val="4"/>
        </w:numPr>
        <w:tabs>
          <w:tab w:val="num" w:pos="1480"/>
        </w:tabs>
        <w:spacing w:after="0" w:line="360" w:lineRule="auto"/>
        <w:jc w:val="both"/>
        <w:rPr>
          <w:rFonts w:ascii="Times New Roman" w:hAnsi="Times New Roman" w:cs="Times New Roman"/>
          <w:sz w:val="28"/>
          <w:szCs w:val="28"/>
          <w:lang w:val="uk-UA"/>
        </w:rPr>
      </w:pPr>
      <w:r w:rsidRPr="007B07E4">
        <w:rPr>
          <w:rFonts w:ascii="Times New Roman" w:hAnsi="Times New Roman" w:cs="Times New Roman"/>
          <w:sz w:val="28"/>
          <w:szCs w:val="28"/>
          <w:lang w:val="uk-UA"/>
        </w:rPr>
        <w:t>Поняття про психічний розвиток.</w:t>
      </w:r>
    </w:p>
    <w:p w:rsidR="00AB68DC" w:rsidRPr="007B07E4" w:rsidRDefault="00AB68DC" w:rsidP="00EB3F8C">
      <w:pPr>
        <w:keepNext/>
        <w:numPr>
          <w:ilvl w:val="0"/>
          <w:numId w:val="4"/>
        </w:numPr>
        <w:tabs>
          <w:tab w:val="num" w:pos="1480"/>
        </w:tabs>
        <w:spacing w:after="0" w:line="360" w:lineRule="auto"/>
        <w:jc w:val="both"/>
        <w:rPr>
          <w:sz w:val="28"/>
          <w:szCs w:val="28"/>
          <w:lang w:val="uk-UA"/>
        </w:rPr>
      </w:pPr>
      <w:r w:rsidRPr="007B07E4">
        <w:rPr>
          <w:rFonts w:ascii="Times New Roman" w:hAnsi="Times New Roman" w:cs="Times New Roman"/>
          <w:sz w:val="28"/>
          <w:szCs w:val="28"/>
          <w:lang w:val="uk-UA"/>
        </w:rPr>
        <w:t>Проблема соціального та біологічного у психічному розвитку індивіда</w:t>
      </w:r>
      <w:r w:rsidRPr="007B07E4">
        <w:rPr>
          <w:sz w:val="28"/>
          <w:szCs w:val="28"/>
          <w:lang w:val="uk-UA"/>
        </w:rPr>
        <w:t>.</w:t>
      </w:r>
    </w:p>
    <w:p w:rsidR="00AB68DC" w:rsidRPr="007B07E4" w:rsidRDefault="00AB68DC" w:rsidP="00EB3F8C">
      <w:pPr>
        <w:pStyle w:val="2"/>
        <w:numPr>
          <w:ilvl w:val="0"/>
          <w:numId w:val="4"/>
        </w:numPr>
        <w:spacing w:before="0" w:after="0" w:line="360" w:lineRule="auto"/>
        <w:jc w:val="both"/>
        <w:rPr>
          <w:rFonts w:ascii="Times New Roman" w:hAnsi="Times New Roman" w:cs="Times New Roman"/>
          <w:b w:val="0"/>
          <w:i w:val="0"/>
          <w:lang w:val="uk-UA"/>
        </w:rPr>
      </w:pPr>
      <w:r w:rsidRPr="007B07E4">
        <w:rPr>
          <w:rFonts w:ascii="Times New Roman" w:hAnsi="Times New Roman" w:cs="Times New Roman"/>
          <w:b w:val="0"/>
          <w:i w:val="0"/>
          <w:lang w:val="uk-UA"/>
        </w:rPr>
        <w:t>Рушійні</w:t>
      </w:r>
      <w:r w:rsidR="00434062" w:rsidRPr="007B07E4">
        <w:rPr>
          <w:rFonts w:ascii="Times New Roman" w:hAnsi="Times New Roman" w:cs="Times New Roman"/>
          <w:b w:val="0"/>
          <w:i w:val="0"/>
          <w:lang w:val="uk-UA"/>
        </w:rPr>
        <w:t xml:space="preserve"> </w:t>
      </w:r>
      <w:r w:rsidRPr="007B07E4">
        <w:rPr>
          <w:rFonts w:ascii="Times New Roman" w:hAnsi="Times New Roman" w:cs="Times New Roman"/>
          <w:b w:val="0"/>
          <w:i w:val="0"/>
          <w:lang w:val="uk-UA"/>
        </w:rPr>
        <w:t>сили, чинники й умови</w:t>
      </w:r>
      <w:r w:rsidR="00434062" w:rsidRPr="007B07E4">
        <w:rPr>
          <w:rFonts w:ascii="Times New Roman" w:hAnsi="Times New Roman" w:cs="Times New Roman"/>
          <w:b w:val="0"/>
          <w:i w:val="0"/>
          <w:lang w:val="uk-UA"/>
        </w:rPr>
        <w:t xml:space="preserve"> </w:t>
      </w:r>
      <w:r w:rsidRPr="007B07E4">
        <w:rPr>
          <w:rFonts w:ascii="Times New Roman" w:hAnsi="Times New Roman" w:cs="Times New Roman"/>
          <w:b w:val="0"/>
          <w:i w:val="0"/>
          <w:lang w:val="uk-UA"/>
        </w:rPr>
        <w:t>психічного</w:t>
      </w:r>
      <w:r w:rsidR="00434062" w:rsidRPr="007B07E4">
        <w:rPr>
          <w:rFonts w:ascii="Times New Roman" w:hAnsi="Times New Roman" w:cs="Times New Roman"/>
          <w:b w:val="0"/>
          <w:i w:val="0"/>
          <w:lang w:val="uk-UA"/>
        </w:rPr>
        <w:t xml:space="preserve"> </w:t>
      </w:r>
      <w:r w:rsidRPr="007B07E4">
        <w:rPr>
          <w:rFonts w:ascii="Times New Roman" w:hAnsi="Times New Roman" w:cs="Times New Roman"/>
          <w:b w:val="0"/>
          <w:i w:val="0"/>
          <w:lang w:val="uk-UA"/>
        </w:rPr>
        <w:t>розвитку.</w:t>
      </w:r>
    </w:p>
    <w:p w:rsidR="00AB68DC" w:rsidRPr="007B07E4" w:rsidRDefault="00AB68DC" w:rsidP="00EB3F8C">
      <w:pPr>
        <w:pStyle w:val="a7"/>
        <w:keepNext/>
        <w:numPr>
          <w:ilvl w:val="0"/>
          <w:numId w:val="4"/>
        </w:numPr>
        <w:shd w:val="clear" w:color="auto" w:fill="FFFFFF"/>
        <w:tabs>
          <w:tab w:val="left" w:pos="1134"/>
        </w:tabs>
        <w:spacing w:after="0" w:line="360" w:lineRule="auto"/>
        <w:rPr>
          <w:rFonts w:ascii="Times New Roman" w:eastAsia="Times New Roman" w:hAnsi="Times New Roman" w:cs="Times New Roman"/>
          <w:sz w:val="28"/>
          <w:szCs w:val="28"/>
          <w:lang w:val="uk-UA" w:eastAsia="uk-UA"/>
        </w:rPr>
      </w:pPr>
      <w:r w:rsidRPr="007B07E4">
        <w:rPr>
          <w:rFonts w:ascii="Times New Roman" w:hAnsi="Times New Roman" w:cs="Times New Roman"/>
          <w:sz w:val="28"/>
          <w:szCs w:val="28"/>
          <w:lang w:val="uk-UA"/>
        </w:rPr>
        <w:t>Основні теорії психічного розвитку</w:t>
      </w:r>
    </w:p>
    <w:p w:rsidR="00AB68DC" w:rsidRPr="007B07E4" w:rsidRDefault="00AB68DC" w:rsidP="00EB3F8C">
      <w:pPr>
        <w:pStyle w:val="a7"/>
        <w:keepNext/>
        <w:numPr>
          <w:ilvl w:val="0"/>
          <w:numId w:val="4"/>
        </w:numPr>
        <w:shd w:val="clear" w:color="auto" w:fill="FFFFFF"/>
        <w:tabs>
          <w:tab w:val="num" w:pos="709"/>
          <w:tab w:val="left" w:pos="1134"/>
        </w:tabs>
        <w:spacing w:after="0" w:line="360" w:lineRule="auto"/>
        <w:rPr>
          <w:rFonts w:ascii="Times New Roman" w:eastAsia="Times New Roman" w:hAnsi="Times New Roman" w:cs="Times New Roman"/>
          <w:sz w:val="28"/>
          <w:szCs w:val="28"/>
          <w:lang w:val="uk-UA" w:eastAsia="uk-UA"/>
        </w:rPr>
      </w:pPr>
      <w:r w:rsidRPr="007B07E4">
        <w:rPr>
          <w:rFonts w:ascii="Times New Roman" w:hAnsi="Times New Roman" w:cs="Times New Roman"/>
          <w:sz w:val="28"/>
          <w:szCs w:val="28"/>
          <w:shd w:val="clear" w:color="auto" w:fill="FFFFFF"/>
          <w:lang w:val="uk-UA"/>
        </w:rPr>
        <w:t>Культурно-</w:t>
      </w:r>
      <w:r w:rsidR="00434062" w:rsidRPr="007B07E4">
        <w:rPr>
          <w:rFonts w:ascii="Times New Roman" w:hAnsi="Times New Roman" w:cs="Times New Roman"/>
          <w:sz w:val="28"/>
          <w:szCs w:val="28"/>
          <w:shd w:val="clear" w:color="auto" w:fill="FFFFFF"/>
          <w:lang w:val="uk-UA"/>
        </w:rPr>
        <w:t>і</w:t>
      </w:r>
      <w:r w:rsidRPr="007B07E4">
        <w:rPr>
          <w:rFonts w:ascii="Times New Roman" w:hAnsi="Times New Roman" w:cs="Times New Roman"/>
          <w:sz w:val="28"/>
          <w:szCs w:val="28"/>
          <w:shd w:val="clear" w:color="auto" w:fill="FFFFFF"/>
          <w:lang w:val="uk-UA"/>
        </w:rPr>
        <w:t>сторична</w:t>
      </w:r>
      <w:r w:rsidR="00434062" w:rsidRPr="007B07E4">
        <w:rPr>
          <w:rFonts w:ascii="Times New Roman" w:hAnsi="Times New Roman" w:cs="Times New Roman"/>
          <w:sz w:val="28"/>
          <w:szCs w:val="28"/>
          <w:shd w:val="clear" w:color="auto" w:fill="FFFFFF"/>
          <w:lang w:val="uk-UA"/>
        </w:rPr>
        <w:t xml:space="preserve"> </w:t>
      </w:r>
      <w:r w:rsidRPr="007B07E4">
        <w:rPr>
          <w:rFonts w:ascii="Times New Roman" w:hAnsi="Times New Roman" w:cs="Times New Roman"/>
          <w:sz w:val="28"/>
          <w:szCs w:val="28"/>
          <w:shd w:val="clear" w:color="auto" w:fill="FFFFFF"/>
          <w:lang w:val="uk-UA"/>
        </w:rPr>
        <w:t>концепція</w:t>
      </w:r>
      <w:r w:rsidR="00434062" w:rsidRPr="007B07E4">
        <w:rPr>
          <w:rFonts w:ascii="Times New Roman" w:hAnsi="Times New Roman" w:cs="Times New Roman"/>
          <w:sz w:val="28"/>
          <w:szCs w:val="28"/>
          <w:shd w:val="clear" w:color="auto" w:fill="FFFFFF"/>
          <w:lang w:val="uk-UA"/>
        </w:rPr>
        <w:t xml:space="preserve"> </w:t>
      </w:r>
      <w:r w:rsidRPr="007B07E4">
        <w:rPr>
          <w:rFonts w:ascii="Times New Roman" w:hAnsi="Times New Roman" w:cs="Times New Roman"/>
          <w:sz w:val="28"/>
          <w:szCs w:val="28"/>
          <w:shd w:val="clear" w:color="auto" w:fill="FFFFFF"/>
          <w:lang w:val="uk-UA"/>
        </w:rPr>
        <w:t>психічного</w:t>
      </w:r>
      <w:r w:rsidR="00434062" w:rsidRPr="007B07E4">
        <w:rPr>
          <w:rFonts w:ascii="Times New Roman" w:hAnsi="Times New Roman" w:cs="Times New Roman"/>
          <w:sz w:val="28"/>
          <w:szCs w:val="28"/>
          <w:shd w:val="clear" w:color="auto" w:fill="FFFFFF"/>
          <w:lang w:val="uk-UA"/>
        </w:rPr>
        <w:t xml:space="preserve"> </w:t>
      </w:r>
      <w:r w:rsidRPr="007B07E4">
        <w:rPr>
          <w:rFonts w:ascii="Times New Roman" w:hAnsi="Times New Roman" w:cs="Times New Roman"/>
          <w:sz w:val="28"/>
          <w:szCs w:val="28"/>
          <w:shd w:val="clear" w:color="auto" w:fill="FFFFFF"/>
          <w:lang w:val="uk-UA"/>
        </w:rPr>
        <w:t>розвитку</w:t>
      </w:r>
      <w:r w:rsidR="00434062" w:rsidRPr="007B07E4">
        <w:rPr>
          <w:rFonts w:ascii="Times New Roman" w:hAnsi="Times New Roman" w:cs="Times New Roman"/>
          <w:sz w:val="28"/>
          <w:szCs w:val="28"/>
          <w:shd w:val="clear" w:color="auto" w:fill="FFFFFF"/>
          <w:lang w:val="uk-UA"/>
        </w:rPr>
        <w:t xml:space="preserve"> </w:t>
      </w:r>
      <w:r w:rsidRPr="007B07E4">
        <w:rPr>
          <w:rFonts w:ascii="Times New Roman" w:hAnsi="Times New Roman" w:cs="Times New Roman"/>
          <w:sz w:val="28"/>
          <w:szCs w:val="28"/>
          <w:shd w:val="clear" w:color="auto" w:fill="FFFFFF"/>
          <w:lang w:val="uk-UA"/>
        </w:rPr>
        <w:t>Л.С. Виготського</w:t>
      </w:r>
      <w:r w:rsidRPr="007B07E4">
        <w:rPr>
          <w:rFonts w:ascii="Arial" w:hAnsi="Arial" w:cs="Arial"/>
          <w:shd w:val="clear" w:color="auto" w:fill="FFFFFF"/>
          <w:lang w:val="uk-UA"/>
        </w:rPr>
        <w:t>.</w:t>
      </w:r>
    </w:p>
    <w:p w:rsidR="0014188E" w:rsidRPr="007B07E4" w:rsidRDefault="0014188E" w:rsidP="00EB3F8C">
      <w:pPr>
        <w:pStyle w:val="a7"/>
        <w:keepNext/>
        <w:shd w:val="clear" w:color="auto" w:fill="FFFFFF"/>
        <w:tabs>
          <w:tab w:val="left" w:pos="1134"/>
        </w:tabs>
        <w:spacing w:after="0" w:line="360" w:lineRule="auto"/>
        <w:ind w:left="1069"/>
        <w:rPr>
          <w:rFonts w:ascii="Arial" w:hAnsi="Arial" w:cs="Arial"/>
          <w:shd w:val="clear" w:color="auto" w:fill="FFFFFF"/>
          <w:lang w:val="uk-UA"/>
        </w:rPr>
      </w:pPr>
    </w:p>
    <w:p w:rsidR="00726C0C" w:rsidRPr="007B07E4" w:rsidRDefault="00726C0C" w:rsidP="00EB3F8C">
      <w:pPr>
        <w:pStyle w:val="a7"/>
        <w:keepNext/>
        <w:spacing w:after="0" w:line="360" w:lineRule="auto"/>
        <w:ind w:left="0" w:firstLine="709"/>
        <w:jc w:val="center"/>
        <w:rPr>
          <w:rFonts w:ascii="Times New Roman" w:hAnsi="Times New Roman"/>
          <w:b/>
          <w:sz w:val="28"/>
          <w:szCs w:val="28"/>
          <w:lang w:val="uk-UA"/>
        </w:rPr>
      </w:pPr>
      <w:r w:rsidRPr="007B07E4">
        <w:rPr>
          <w:rFonts w:ascii="Times New Roman" w:hAnsi="Times New Roman"/>
          <w:b/>
          <w:sz w:val="28"/>
          <w:szCs w:val="28"/>
          <w:lang w:val="uk-UA"/>
        </w:rPr>
        <w:t>Теоретичний коментар</w:t>
      </w:r>
    </w:p>
    <w:p w:rsidR="00726C0C" w:rsidRPr="007B07E4" w:rsidRDefault="00726C0C" w:rsidP="00EB3F8C">
      <w:pPr>
        <w:pStyle w:val="a7"/>
        <w:keepNext/>
        <w:spacing w:after="0" w:line="360" w:lineRule="auto"/>
        <w:ind w:left="0" w:firstLine="709"/>
        <w:jc w:val="both"/>
        <w:rPr>
          <w:rFonts w:ascii="Times New Roman" w:hAnsi="Times New Roman"/>
          <w:sz w:val="28"/>
          <w:szCs w:val="28"/>
          <w:u w:val="single"/>
          <w:lang w:val="uk-UA"/>
        </w:rPr>
      </w:pPr>
      <w:r w:rsidRPr="007B07E4">
        <w:rPr>
          <w:rFonts w:ascii="Times New Roman" w:hAnsi="Times New Roman"/>
          <w:sz w:val="28"/>
          <w:szCs w:val="28"/>
          <w:lang w:val="uk-UA"/>
        </w:rPr>
        <w:t xml:space="preserve">Поняття розвиток є загальним, його використовують для визначення процесу руху від нижчого (простого) до вищого (складного). Розвиток – безперервний процес, що виявляється не тільки в кількісних, а і якісних </w:t>
      </w:r>
      <w:r w:rsidRPr="007B07E4">
        <w:rPr>
          <w:rFonts w:ascii="Times New Roman" w:hAnsi="Times New Roman"/>
          <w:sz w:val="28"/>
          <w:szCs w:val="28"/>
          <w:lang w:val="uk-UA"/>
        </w:rPr>
        <w:lastRenderedPageBreak/>
        <w:t xml:space="preserve">змінах людської істоти. Зміни ці необхідні, послідовні, пов’язані з певними етапами життєвого шляху людини, прогресивні, що характеризують її структурне та функціональне вдосконалення. Психічний розвиток являє собою не послідовність окремих, неузгоджених між собою змін, а носить системний, цілісний характер, внаслідок чого зміни в одній області психіки викликають зміни інших психічних проявів. Розвиток психіки людини – це чергування стабільних та кризових періодів у її житті. Розвиток психіки не припиняється ніколи. Він є незворотним, змінюється лише за напрямом, інтенсивністю, характером та якістю. Розвиток психіки відбувається за певними законами. В основі психічного розвитку лежать суперечності, які зумовлюють прогрес психіки. </w:t>
      </w:r>
    </w:p>
    <w:p w:rsidR="006258A2" w:rsidRPr="007B07E4" w:rsidRDefault="006258A2" w:rsidP="00EB3F8C">
      <w:pPr>
        <w:pStyle w:val="5"/>
        <w:keepNext/>
        <w:widowControl/>
        <w:shd w:val="clear" w:color="auto" w:fill="auto"/>
        <w:spacing w:line="360" w:lineRule="auto"/>
        <w:ind w:firstLine="709"/>
        <w:jc w:val="center"/>
        <w:rPr>
          <w:rFonts w:ascii="Times New Roman" w:hAnsi="Times New Roman" w:cs="Times New Roman"/>
          <w:b/>
          <w:spacing w:val="0"/>
          <w:sz w:val="28"/>
          <w:szCs w:val="28"/>
          <w:lang w:val="uk-UA"/>
        </w:rPr>
      </w:pPr>
    </w:p>
    <w:p w:rsidR="0014188E" w:rsidRPr="007B07E4" w:rsidRDefault="0014188E" w:rsidP="00EB3F8C">
      <w:pPr>
        <w:pStyle w:val="5"/>
        <w:keepNext/>
        <w:widowControl/>
        <w:shd w:val="clear" w:color="auto" w:fill="auto"/>
        <w:spacing w:line="360" w:lineRule="auto"/>
        <w:ind w:firstLine="709"/>
        <w:jc w:val="center"/>
        <w:rPr>
          <w:rFonts w:ascii="Times New Roman" w:hAnsi="Times New Roman" w:cs="Times New Roman"/>
          <w:b/>
          <w:spacing w:val="0"/>
          <w:sz w:val="28"/>
          <w:szCs w:val="28"/>
          <w:lang w:val="uk-UA"/>
        </w:rPr>
      </w:pPr>
      <w:r w:rsidRPr="007B07E4">
        <w:rPr>
          <w:rFonts w:ascii="Times New Roman" w:hAnsi="Times New Roman" w:cs="Times New Roman"/>
          <w:b/>
          <w:spacing w:val="0"/>
          <w:sz w:val="28"/>
          <w:szCs w:val="28"/>
          <w:lang w:val="uk-UA"/>
        </w:rPr>
        <w:t>Методичні рекомендації із самопідготовки до заняття:</w:t>
      </w:r>
    </w:p>
    <w:p w:rsidR="0014188E" w:rsidRPr="007B07E4" w:rsidRDefault="0014188E" w:rsidP="00EB3F8C">
      <w:pPr>
        <w:pStyle w:val="5"/>
        <w:keepNext/>
        <w:widowControl/>
        <w:shd w:val="clear" w:color="auto" w:fill="auto"/>
        <w:spacing w:line="360" w:lineRule="auto"/>
        <w:ind w:right="-1" w:firstLine="709"/>
        <w:rPr>
          <w:rFonts w:ascii="Times New Roman" w:hAnsi="Times New Roman" w:cs="Times New Roman"/>
          <w:spacing w:val="0"/>
          <w:sz w:val="28"/>
          <w:szCs w:val="28"/>
          <w:lang w:val="uk-UA"/>
        </w:rPr>
      </w:pPr>
      <w:r w:rsidRPr="007B07E4">
        <w:rPr>
          <w:rFonts w:ascii="Times New Roman" w:hAnsi="Times New Roman" w:cs="Times New Roman"/>
          <w:spacing w:val="0"/>
          <w:sz w:val="28"/>
          <w:szCs w:val="28"/>
          <w:lang w:val="uk-UA"/>
        </w:rPr>
        <w:t>Готуючись до заняття студенти мають звернути ува</w:t>
      </w:r>
      <w:r w:rsidRPr="007B07E4">
        <w:rPr>
          <w:rFonts w:ascii="Times New Roman" w:hAnsi="Times New Roman" w:cs="Times New Roman"/>
          <w:spacing w:val="0"/>
          <w:sz w:val="28"/>
          <w:szCs w:val="28"/>
          <w:lang w:val="uk-UA"/>
        </w:rPr>
        <w:softHyphen/>
        <w:t>гу па психічний розвиток людини протягом всього жит</w:t>
      </w:r>
      <w:r w:rsidRPr="007B07E4">
        <w:rPr>
          <w:rFonts w:ascii="Times New Roman" w:hAnsi="Times New Roman" w:cs="Times New Roman"/>
          <w:spacing w:val="0"/>
          <w:sz w:val="28"/>
          <w:szCs w:val="28"/>
          <w:lang w:val="uk-UA"/>
        </w:rPr>
        <w:softHyphen/>
        <w:t xml:space="preserve">тя, про особливості та закономірності психічних змін, </w:t>
      </w:r>
      <w:r w:rsidRPr="007B07E4">
        <w:rPr>
          <w:rStyle w:val="85pt0pt"/>
          <w:rFonts w:ascii="Times New Roman" w:hAnsi="Times New Roman" w:cs="Times New Roman"/>
          <w:b w:val="0"/>
          <w:color w:val="auto"/>
          <w:spacing w:val="0"/>
          <w:sz w:val="28"/>
          <w:szCs w:val="28"/>
        </w:rPr>
        <w:t>реалізацію</w:t>
      </w:r>
      <w:r w:rsidRPr="007B07E4">
        <w:rPr>
          <w:rStyle w:val="85pt0pt"/>
          <w:rFonts w:ascii="Times New Roman" w:hAnsi="Times New Roman" w:cs="Times New Roman"/>
          <w:color w:val="auto"/>
          <w:spacing w:val="0"/>
          <w:sz w:val="28"/>
          <w:szCs w:val="28"/>
        </w:rPr>
        <w:t xml:space="preserve"> </w:t>
      </w:r>
      <w:r w:rsidRPr="007B07E4">
        <w:rPr>
          <w:rFonts w:ascii="Times New Roman" w:hAnsi="Times New Roman" w:cs="Times New Roman"/>
          <w:spacing w:val="0"/>
          <w:sz w:val="28"/>
          <w:szCs w:val="28"/>
          <w:lang w:val="uk-UA"/>
        </w:rPr>
        <w:t xml:space="preserve">потенціалу особистості на кожному етапі її життя. У процесі вивчення рекомендованої літератури </w:t>
      </w:r>
      <w:r w:rsidR="005E1DFD" w:rsidRPr="007B07E4">
        <w:rPr>
          <w:rFonts w:ascii="Times New Roman" w:hAnsi="Times New Roman" w:cs="Times New Roman"/>
          <w:spacing w:val="0"/>
          <w:sz w:val="28"/>
          <w:szCs w:val="28"/>
          <w:lang w:val="uk-UA"/>
        </w:rPr>
        <w:t>ва</w:t>
      </w:r>
      <w:r w:rsidRPr="007B07E4">
        <w:rPr>
          <w:rFonts w:ascii="Times New Roman" w:hAnsi="Times New Roman" w:cs="Times New Roman"/>
          <w:spacing w:val="0"/>
          <w:sz w:val="28"/>
          <w:szCs w:val="28"/>
          <w:lang w:val="uk-UA"/>
        </w:rPr>
        <w:t>рто звернути особливу увагу на різноманітні теоре</w:t>
      </w:r>
      <w:r w:rsidRPr="007B07E4">
        <w:rPr>
          <w:rFonts w:ascii="Times New Roman" w:hAnsi="Times New Roman" w:cs="Times New Roman"/>
          <w:spacing w:val="0"/>
          <w:sz w:val="28"/>
          <w:szCs w:val="28"/>
          <w:lang w:val="uk-UA"/>
        </w:rPr>
        <w:softHyphen/>
      </w:r>
      <w:r w:rsidRPr="007B07E4">
        <w:rPr>
          <w:rStyle w:val="Arial75pt1pt"/>
          <w:rFonts w:ascii="Times New Roman" w:hAnsi="Times New Roman" w:cs="Times New Roman"/>
          <w:color w:val="auto"/>
          <w:spacing w:val="0"/>
          <w:sz w:val="28"/>
          <w:szCs w:val="28"/>
        </w:rPr>
        <w:t xml:space="preserve">тичні </w:t>
      </w:r>
      <w:r w:rsidRPr="007B07E4">
        <w:rPr>
          <w:rFonts w:ascii="Times New Roman" w:hAnsi="Times New Roman" w:cs="Times New Roman"/>
          <w:spacing w:val="0"/>
          <w:sz w:val="28"/>
          <w:szCs w:val="28"/>
          <w:lang w:val="uk-UA"/>
        </w:rPr>
        <w:t>підходи щодо сутності та особливостей вікового</w:t>
      </w:r>
      <w:r w:rsidRPr="007B07E4">
        <w:rPr>
          <w:rFonts w:ascii="Times New Roman" w:hAnsi="Times New Roman" w:cs="Times New Roman"/>
          <w:b/>
          <w:spacing w:val="0"/>
          <w:sz w:val="28"/>
          <w:szCs w:val="28"/>
          <w:lang w:val="uk-UA"/>
        </w:rPr>
        <w:t xml:space="preserve"> </w:t>
      </w:r>
      <w:r w:rsidRPr="007B07E4">
        <w:rPr>
          <w:rStyle w:val="Corbel10pt0pt"/>
          <w:rFonts w:ascii="Times New Roman" w:hAnsi="Times New Roman" w:cs="Times New Roman"/>
          <w:b w:val="0"/>
          <w:color w:val="auto"/>
          <w:spacing w:val="0"/>
          <w:sz w:val="28"/>
          <w:szCs w:val="28"/>
        </w:rPr>
        <w:t>розвитку людини</w:t>
      </w:r>
      <w:r w:rsidRPr="007B07E4">
        <w:rPr>
          <w:rStyle w:val="65pt1pt"/>
          <w:rFonts w:ascii="Times New Roman" w:hAnsi="Times New Roman" w:cs="Times New Roman"/>
          <w:color w:val="auto"/>
          <w:spacing w:val="0"/>
          <w:sz w:val="28"/>
          <w:szCs w:val="28"/>
        </w:rPr>
        <w:t>.</w:t>
      </w:r>
    </w:p>
    <w:p w:rsidR="0014188E" w:rsidRPr="007B07E4" w:rsidRDefault="0014188E" w:rsidP="00EB3F8C">
      <w:pPr>
        <w:pStyle w:val="5"/>
        <w:keepNext/>
        <w:widowControl/>
        <w:shd w:val="clear" w:color="auto" w:fill="auto"/>
        <w:spacing w:line="360" w:lineRule="auto"/>
        <w:ind w:right="-1" w:firstLine="709"/>
        <w:rPr>
          <w:rFonts w:ascii="Times New Roman" w:hAnsi="Times New Roman" w:cs="Times New Roman"/>
          <w:spacing w:val="0"/>
          <w:sz w:val="28"/>
          <w:szCs w:val="28"/>
          <w:lang w:val="uk-UA"/>
        </w:rPr>
      </w:pPr>
      <w:r w:rsidRPr="007B07E4">
        <w:rPr>
          <w:rStyle w:val="1pt"/>
          <w:rFonts w:ascii="Times New Roman" w:hAnsi="Times New Roman" w:cs="Times New Roman"/>
          <w:color w:val="auto"/>
          <w:spacing w:val="0"/>
          <w:sz w:val="28"/>
          <w:szCs w:val="28"/>
        </w:rPr>
        <w:t>При виконанні</w:t>
      </w:r>
      <w:r w:rsidRPr="007B07E4">
        <w:rPr>
          <w:rFonts w:ascii="Times New Roman" w:hAnsi="Times New Roman" w:cs="Times New Roman"/>
          <w:spacing w:val="0"/>
          <w:sz w:val="28"/>
          <w:szCs w:val="28"/>
          <w:lang w:val="uk-UA"/>
        </w:rPr>
        <w:t xml:space="preserve"> завдань студенти мають звернути </w:t>
      </w:r>
      <w:r w:rsidRPr="007B07E4">
        <w:rPr>
          <w:rStyle w:val="1pt"/>
          <w:rFonts w:ascii="Times New Roman" w:hAnsi="Times New Roman" w:cs="Times New Roman"/>
          <w:color w:val="auto"/>
          <w:spacing w:val="0"/>
          <w:sz w:val="28"/>
          <w:szCs w:val="28"/>
        </w:rPr>
        <w:t>увагу</w:t>
      </w:r>
      <w:r w:rsidRPr="007B07E4">
        <w:rPr>
          <w:rFonts w:ascii="Times New Roman" w:hAnsi="Times New Roman" w:cs="Times New Roman"/>
          <w:spacing w:val="0"/>
          <w:sz w:val="28"/>
          <w:szCs w:val="28"/>
          <w:lang w:val="uk-UA"/>
        </w:rPr>
        <w:t xml:space="preserve"> </w:t>
      </w:r>
      <w:r w:rsidRPr="007B07E4">
        <w:rPr>
          <w:rStyle w:val="1pt"/>
          <w:rFonts w:ascii="Times New Roman" w:hAnsi="Times New Roman" w:cs="Times New Roman"/>
          <w:color w:val="auto"/>
          <w:spacing w:val="0"/>
          <w:sz w:val="28"/>
          <w:szCs w:val="28"/>
        </w:rPr>
        <w:t>на</w:t>
      </w:r>
      <w:r w:rsidRPr="007B07E4">
        <w:rPr>
          <w:rFonts w:ascii="Times New Roman" w:hAnsi="Times New Roman" w:cs="Times New Roman"/>
          <w:spacing w:val="0"/>
          <w:sz w:val="28"/>
          <w:szCs w:val="28"/>
          <w:lang w:val="uk-UA"/>
        </w:rPr>
        <w:t xml:space="preserve"> біогенетичні підходи дослідження психіки </w:t>
      </w:r>
      <w:r w:rsidRPr="007B07E4">
        <w:rPr>
          <w:rStyle w:val="1pt"/>
          <w:rFonts w:ascii="Times New Roman" w:hAnsi="Times New Roman" w:cs="Times New Roman"/>
          <w:color w:val="auto"/>
          <w:spacing w:val="0"/>
          <w:sz w:val="28"/>
          <w:szCs w:val="28"/>
        </w:rPr>
        <w:t>дитини,</w:t>
      </w:r>
      <w:r w:rsidRPr="007B07E4">
        <w:rPr>
          <w:rFonts w:ascii="Times New Roman" w:hAnsi="Times New Roman" w:cs="Times New Roman"/>
          <w:spacing w:val="0"/>
          <w:sz w:val="28"/>
          <w:szCs w:val="28"/>
          <w:lang w:val="uk-UA"/>
        </w:rPr>
        <w:t xml:space="preserve"> психоаналітичні теорії дитячого розвитку: ди</w:t>
      </w:r>
      <w:r w:rsidRPr="007B07E4">
        <w:rPr>
          <w:rFonts w:ascii="Times New Roman" w:hAnsi="Times New Roman" w:cs="Times New Roman"/>
          <w:spacing w:val="0"/>
          <w:sz w:val="28"/>
          <w:szCs w:val="28"/>
          <w:lang w:val="uk-UA"/>
        </w:rPr>
        <w:softHyphen/>
      </w:r>
      <w:r w:rsidRPr="007B07E4">
        <w:rPr>
          <w:rStyle w:val="1pt"/>
          <w:rFonts w:ascii="Times New Roman" w:hAnsi="Times New Roman" w:cs="Times New Roman"/>
          <w:color w:val="auto"/>
          <w:spacing w:val="0"/>
          <w:sz w:val="28"/>
          <w:szCs w:val="28"/>
        </w:rPr>
        <w:t>намічну</w:t>
      </w:r>
      <w:r w:rsidRPr="007B07E4">
        <w:rPr>
          <w:rFonts w:ascii="Times New Roman" w:hAnsi="Times New Roman" w:cs="Times New Roman"/>
          <w:spacing w:val="0"/>
          <w:sz w:val="28"/>
          <w:szCs w:val="28"/>
          <w:lang w:val="uk-UA"/>
        </w:rPr>
        <w:t xml:space="preserve"> концепцію сексуального розвитку 3. Фройда; епігенетичну теорію розвитку особистості Е. Еріксона; теорії соціального научіння Н. Міллера, Дж. Долларда; когнітивний підхід Ж. Піаже; концепцію діалектично</w:t>
      </w:r>
      <w:r w:rsidRPr="007B07E4">
        <w:rPr>
          <w:rFonts w:ascii="Times New Roman" w:hAnsi="Times New Roman" w:cs="Times New Roman"/>
          <w:spacing w:val="0"/>
          <w:sz w:val="28"/>
          <w:szCs w:val="28"/>
          <w:lang w:val="uk-UA"/>
        </w:rPr>
        <w:softHyphen/>
        <w:t>го характеру розвитку Г. Костюка; теорію розвитку ви</w:t>
      </w:r>
      <w:r w:rsidRPr="007B07E4">
        <w:rPr>
          <w:rFonts w:ascii="Times New Roman" w:hAnsi="Times New Roman" w:cs="Times New Roman"/>
          <w:spacing w:val="0"/>
          <w:sz w:val="28"/>
          <w:szCs w:val="28"/>
          <w:lang w:val="uk-UA"/>
        </w:rPr>
        <w:softHyphen/>
        <w:t>щих психічних функцій Л. Виготського.</w:t>
      </w:r>
    </w:p>
    <w:p w:rsidR="004831FC" w:rsidRPr="007B07E4" w:rsidRDefault="004831FC" w:rsidP="00EB3F8C">
      <w:pPr>
        <w:pStyle w:val="5"/>
        <w:keepNext/>
        <w:widowControl/>
        <w:shd w:val="clear" w:color="auto" w:fill="auto"/>
        <w:spacing w:line="360" w:lineRule="auto"/>
        <w:ind w:firstLine="709"/>
        <w:rPr>
          <w:rFonts w:ascii="Times New Roman" w:hAnsi="Times New Roman" w:cs="Times New Roman"/>
          <w:spacing w:val="0"/>
          <w:sz w:val="28"/>
          <w:szCs w:val="28"/>
        </w:rPr>
      </w:pPr>
      <w:r w:rsidRPr="007B07E4">
        <w:rPr>
          <w:rStyle w:val="11"/>
          <w:rFonts w:ascii="Times New Roman" w:hAnsi="Times New Roman" w:cs="Times New Roman"/>
          <w:color w:val="auto"/>
          <w:spacing w:val="0"/>
          <w:sz w:val="28"/>
          <w:szCs w:val="28"/>
        </w:rPr>
        <w:t>Відповіді на поставлені запитання передбачають знан</w:t>
      </w:r>
      <w:r w:rsidRPr="007B07E4">
        <w:rPr>
          <w:rStyle w:val="11"/>
          <w:rFonts w:ascii="Times New Roman" w:hAnsi="Times New Roman" w:cs="Times New Roman"/>
          <w:color w:val="auto"/>
          <w:spacing w:val="0"/>
          <w:sz w:val="28"/>
          <w:szCs w:val="28"/>
        </w:rPr>
        <w:softHyphen/>
        <w:t>ня студентами природного і соціального в психічному роз</w:t>
      </w:r>
      <w:r w:rsidRPr="007B07E4">
        <w:rPr>
          <w:rStyle w:val="11"/>
          <w:rFonts w:ascii="Times New Roman" w:hAnsi="Times New Roman" w:cs="Times New Roman"/>
          <w:color w:val="auto"/>
          <w:spacing w:val="0"/>
          <w:sz w:val="28"/>
          <w:szCs w:val="28"/>
        </w:rPr>
        <w:softHyphen/>
        <w:t>витку, а також відмінностей між зовнішніми та внутріш</w:t>
      </w:r>
      <w:r w:rsidRPr="007B07E4">
        <w:rPr>
          <w:rStyle w:val="11"/>
          <w:rFonts w:ascii="Times New Roman" w:hAnsi="Times New Roman" w:cs="Times New Roman"/>
          <w:color w:val="auto"/>
          <w:spacing w:val="0"/>
          <w:sz w:val="28"/>
          <w:szCs w:val="28"/>
        </w:rPr>
        <w:softHyphen/>
        <w:t>німи умовами розвитку, визначення ними цих понять.</w:t>
      </w:r>
    </w:p>
    <w:p w:rsidR="0007475A" w:rsidRPr="007B07E4" w:rsidRDefault="0007475A" w:rsidP="00EB3F8C">
      <w:pPr>
        <w:pStyle w:val="5"/>
        <w:keepNext/>
        <w:widowControl/>
        <w:shd w:val="clear" w:color="auto" w:fill="auto"/>
        <w:spacing w:line="360" w:lineRule="auto"/>
        <w:jc w:val="center"/>
        <w:rPr>
          <w:rStyle w:val="11"/>
          <w:rFonts w:ascii="Times New Roman" w:hAnsi="Times New Roman" w:cs="Times New Roman"/>
          <w:color w:val="auto"/>
          <w:spacing w:val="0"/>
          <w:sz w:val="28"/>
          <w:szCs w:val="28"/>
        </w:rPr>
      </w:pPr>
    </w:p>
    <w:p w:rsidR="004831FC" w:rsidRPr="007B07E4" w:rsidRDefault="004831FC" w:rsidP="00EB3F8C">
      <w:pPr>
        <w:pStyle w:val="5"/>
        <w:keepNext/>
        <w:widowControl/>
        <w:shd w:val="clear" w:color="auto" w:fill="auto"/>
        <w:spacing w:line="360" w:lineRule="auto"/>
        <w:jc w:val="center"/>
        <w:rPr>
          <w:rFonts w:ascii="Times New Roman" w:hAnsi="Times New Roman" w:cs="Times New Roman"/>
          <w:b/>
          <w:spacing w:val="0"/>
          <w:sz w:val="28"/>
          <w:szCs w:val="28"/>
        </w:rPr>
      </w:pPr>
      <w:r w:rsidRPr="007B07E4">
        <w:rPr>
          <w:rStyle w:val="11"/>
          <w:rFonts w:ascii="Times New Roman" w:hAnsi="Times New Roman" w:cs="Times New Roman"/>
          <w:b/>
          <w:color w:val="auto"/>
          <w:spacing w:val="0"/>
          <w:sz w:val="28"/>
          <w:szCs w:val="28"/>
        </w:rPr>
        <w:lastRenderedPageBreak/>
        <w:t>АЛГОРИТМ САМОПІДГОТОВКИ</w:t>
      </w:r>
    </w:p>
    <w:p w:rsidR="004831FC" w:rsidRPr="007B07E4" w:rsidRDefault="004831FC" w:rsidP="00EB3F8C">
      <w:pPr>
        <w:pStyle w:val="5"/>
        <w:keepNext/>
        <w:widowControl/>
        <w:shd w:val="clear" w:color="auto" w:fill="auto"/>
        <w:spacing w:line="360" w:lineRule="auto"/>
        <w:ind w:left="20" w:firstLine="400"/>
        <w:rPr>
          <w:rFonts w:ascii="Times New Roman" w:hAnsi="Times New Roman" w:cs="Times New Roman"/>
          <w:b/>
          <w:spacing w:val="0"/>
          <w:sz w:val="28"/>
          <w:szCs w:val="28"/>
        </w:rPr>
      </w:pPr>
      <w:r w:rsidRPr="007B07E4">
        <w:rPr>
          <w:rStyle w:val="11"/>
          <w:rFonts w:ascii="Times New Roman" w:hAnsi="Times New Roman" w:cs="Times New Roman"/>
          <w:b/>
          <w:color w:val="auto"/>
          <w:spacing w:val="0"/>
          <w:sz w:val="28"/>
          <w:szCs w:val="28"/>
        </w:rPr>
        <w:t>І. ПРОАНАЛІЗУЙТЕ ЗМІСТ ЛЕКЦІЙ №</w:t>
      </w:r>
      <w:r w:rsidR="006258A2" w:rsidRPr="007B07E4">
        <w:rPr>
          <w:rStyle w:val="11"/>
          <w:rFonts w:ascii="Times New Roman" w:hAnsi="Times New Roman" w:cs="Times New Roman"/>
          <w:b/>
          <w:color w:val="auto"/>
          <w:spacing w:val="0"/>
          <w:sz w:val="28"/>
          <w:szCs w:val="28"/>
        </w:rPr>
        <w:t xml:space="preserve"> </w:t>
      </w:r>
      <w:r w:rsidR="002C5E59" w:rsidRPr="007B07E4">
        <w:rPr>
          <w:rStyle w:val="11"/>
          <w:rFonts w:ascii="Times New Roman" w:hAnsi="Times New Roman" w:cs="Times New Roman"/>
          <w:b/>
          <w:color w:val="auto"/>
          <w:spacing w:val="0"/>
          <w:sz w:val="28"/>
          <w:szCs w:val="28"/>
        </w:rPr>
        <w:t>2</w:t>
      </w:r>
      <w:r w:rsidR="005E1DFD" w:rsidRPr="007B07E4">
        <w:rPr>
          <w:rStyle w:val="11"/>
          <w:rFonts w:ascii="Times New Roman" w:hAnsi="Times New Roman" w:cs="Times New Roman"/>
          <w:b/>
          <w:color w:val="auto"/>
          <w:spacing w:val="0"/>
          <w:sz w:val="28"/>
          <w:szCs w:val="28"/>
        </w:rPr>
        <w:t>-</w:t>
      </w:r>
      <w:r w:rsidR="002C5E59" w:rsidRPr="007B07E4">
        <w:rPr>
          <w:rStyle w:val="11"/>
          <w:rFonts w:ascii="Times New Roman" w:hAnsi="Times New Roman" w:cs="Times New Roman"/>
          <w:b/>
          <w:color w:val="auto"/>
          <w:spacing w:val="0"/>
          <w:sz w:val="28"/>
          <w:szCs w:val="28"/>
        </w:rPr>
        <w:t>3</w:t>
      </w:r>
      <w:r w:rsidRPr="007B07E4">
        <w:rPr>
          <w:rStyle w:val="11"/>
          <w:rFonts w:ascii="Times New Roman" w:hAnsi="Times New Roman" w:cs="Times New Roman"/>
          <w:b/>
          <w:color w:val="auto"/>
          <w:spacing w:val="0"/>
          <w:sz w:val="28"/>
          <w:szCs w:val="28"/>
        </w:rPr>
        <w:t>. ДАЙ</w:t>
      </w:r>
      <w:r w:rsidRPr="007B07E4">
        <w:rPr>
          <w:rStyle w:val="11"/>
          <w:rFonts w:ascii="Times New Roman" w:hAnsi="Times New Roman" w:cs="Times New Roman"/>
          <w:b/>
          <w:color w:val="auto"/>
          <w:spacing w:val="0"/>
          <w:sz w:val="28"/>
          <w:szCs w:val="28"/>
        </w:rPr>
        <w:softHyphen/>
        <w:t>ТЕ ВІДПОВІДІ НА ТАКІ ЗАПИТАННЯ:</w:t>
      </w:r>
    </w:p>
    <w:p w:rsidR="005E1DFD" w:rsidRPr="007B07E4" w:rsidRDefault="004831FC" w:rsidP="00EB3F8C">
      <w:pPr>
        <w:pStyle w:val="5"/>
        <w:keepNext/>
        <w:widowControl/>
        <w:numPr>
          <w:ilvl w:val="0"/>
          <w:numId w:val="8"/>
        </w:numPr>
        <w:shd w:val="clear" w:color="auto" w:fill="auto"/>
        <w:tabs>
          <w:tab w:val="left" w:pos="1134"/>
        </w:tabs>
        <w:spacing w:line="360" w:lineRule="auto"/>
        <w:ind w:firstLine="709"/>
        <w:rPr>
          <w:rFonts w:ascii="Times New Roman" w:hAnsi="Times New Roman" w:cs="Times New Roman"/>
          <w:spacing w:val="0"/>
          <w:sz w:val="28"/>
          <w:szCs w:val="28"/>
        </w:rPr>
      </w:pPr>
      <w:r w:rsidRPr="007B07E4">
        <w:rPr>
          <w:rStyle w:val="11"/>
          <w:rFonts w:ascii="Times New Roman" w:hAnsi="Times New Roman" w:cs="Times New Roman"/>
          <w:color w:val="auto"/>
          <w:spacing w:val="0"/>
          <w:sz w:val="28"/>
          <w:szCs w:val="28"/>
        </w:rPr>
        <w:t xml:space="preserve"> </w:t>
      </w:r>
      <w:r w:rsidR="005E1DFD" w:rsidRPr="007B07E4">
        <w:rPr>
          <w:rStyle w:val="11"/>
          <w:rFonts w:ascii="Times New Roman" w:hAnsi="Times New Roman" w:cs="Times New Roman"/>
          <w:color w:val="auto"/>
          <w:spacing w:val="0"/>
          <w:sz w:val="28"/>
          <w:szCs w:val="28"/>
        </w:rPr>
        <w:t>В чому сутність поняття «психічний розвиток»?</w:t>
      </w:r>
    </w:p>
    <w:p w:rsidR="005E1DFD" w:rsidRPr="007B07E4" w:rsidRDefault="005E1DFD" w:rsidP="00EB3F8C">
      <w:pPr>
        <w:pStyle w:val="5"/>
        <w:keepNext/>
        <w:widowControl/>
        <w:numPr>
          <w:ilvl w:val="0"/>
          <w:numId w:val="8"/>
        </w:numPr>
        <w:shd w:val="clear" w:color="auto" w:fill="auto"/>
        <w:tabs>
          <w:tab w:val="left" w:pos="1134"/>
        </w:tabs>
        <w:spacing w:line="360" w:lineRule="auto"/>
        <w:ind w:firstLine="709"/>
        <w:rPr>
          <w:rFonts w:ascii="Times New Roman" w:hAnsi="Times New Roman" w:cs="Times New Roman"/>
          <w:spacing w:val="0"/>
          <w:sz w:val="28"/>
          <w:szCs w:val="28"/>
        </w:rPr>
      </w:pPr>
      <w:r w:rsidRPr="007B07E4">
        <w:rPr>
          <w:rStyle w:val="11"/>
          <w:rFonts w:ascii="Times New Roman" w:hAnsi="Times New Roman" w:cs="Times New Roman"/>
          <w:color w:val="auto"/>
          <w:spacing w:val="0"/>
          <w:sz w:val="28"/>
          <w:szCs w:val="28"/>
        </w:rPr>
        <w:t xml:space="preserve"> Що таке кількісні та якісні зміни психічного роз</w:t>
      </w:r>
      <w:r w:rsidRPr="007B07E4">
        <w:rPr>
          <w:rStyle w:val="11"/>
          <w:rFonts w:ascii="Times New Roman" w:hAnsi="Times New Roman" w:cs="Times New Roman"/>
          <w:color w:val="auto"/>
          <w:spacing w:val="0"/>
          <w:sz w:val="28"/>
          <w:szCs w:val="28"/>
        </w:rPr>
        <w:softHyphen/>
        <w:t>витку?</w:t>
      </w:r>
    </w:p>
    <w:p w:rsidR="005E1DFD" w:rsidRPr="007B07E4" w:rsidRDefault="005E1DFD" w:rsidP="00EB3F8C">
      <w:pPr>
        <w:pStyle w:val="5"/>
        <w:keepNext/>
        <w:widowControl/>
        <w:numPr>
          <w:ilvl w:val="0"/>
          <w:numId w:val="8"/>
        </w:numPr>
        <w:shd w:val="clear" w:color="auto" w:fill="auto"/>
        <w:tabs>
          <w:tab w:val="left" w:pos="1134"/>
        </w:tabs>
        <w:spacing w:line="360" w:lineRule="auto"/>
        <w:ind w:firstLine="709"/>
        <w:rPr>
          <w:rFonts w:ascii="Times New Roman" w:hAnsi="Times New Roman" w:cs="Times New Roman"/>
          <w:spacing w:val="0"/>
          <w:sz w:val="28"/>
          <w:szCs w:val="28"/>
        </w:rPr>
      </w:pPr>
      <w:r w:rsidRPr="007B07E4">
        <w:rPr>
          <w:rStyle w:val="11"/>
          <w:rFonts w:ascii="Times New Roman" w:hAnsi="Times New Roman" w:cs="Times New Roman"/>
          <w:color w:val="auto"/>
          <w:spacing w:val="0"/>
          <w:sz w:val="28"/>
          <w:szCs w:val="28"/>
        </w:rPr>
        <w:t xml:space="preserve"> Що є умовами психічного розвитку і яка їх харак</w:t>
      </w:r>
      <w:r w:rsidRPr="007B07E4">
        <w:rPr>
          <w:rStyle w:val="11"/>
          <w:rFonts w:ascii="Times New Roman" w:hAnsi="Times New Roman" w:cs="Times New Roman"/>
          <w:color w:val="auto"/>
          <w:spacing w:val="0"/>
          <w:sz w:val="28"/>
          <w:szCs w:val="28"/>
        </w:rPr>
        <w:softHyphen/>
        <w:t>теристика?</w:t>
      </w:r>
    </w:p>
    <w:p w:rsidR="005E1DFD" w:rsidRPr="007B07E4" w:rsidRDefault="005E1DFD" w:rsidP="00EB3F8C">
      <w:pPr>
        <w:pStyle w:val="5"/>
        <w:keepNext/>
        <w:widowControl/>
        <w:numPr>
          <w:ilvl w:val="0"/>
          <w:numId w:val="8"/>
        </w:numPr>
        <w:shd w:val="clear" w:color="auto" w:fill="auto"/>
        <w:tabs>
          <w:tab w:val="left" w:pos="1134"/>
        </w:tabs>
        <w:spacing w:line="360" w:lineRule="auto"/>
        <w:ind w:firstLine="709"/>
        <w:rPr>
          <w:rFonts w:ascii="Times New Roman" w:hAnsi="Times New Roman" w:cs="Times New Roman"/>
          <w:spacing w:val="0"/>
          <w:sz w:val="28"/>
          <w:szCs w:val="28"/>
        </w:rPr>
      </w:pPr>
      <w:r w:rsidRPr="007B07E4">
        <w:rPr>
          <w:rFonts w:ascii="Times New Roman" w:hAnsi="Times New Roman" w:cs="Times New Roman"/>
          <w:iCs/>
          <w:spacing w:val="0"/>
          <w:sz w:val="28"/>
          <w:szCs w:val="28"/>
        </w:rPr>
        <w:t xml:space="preserve">Що розуміється під біологічним і соціальним факторами розвитку </w:t>
      </w:r>
      <w:r w:rsidRPr="007B07E4">
        <w:rPr>
          <w:rFonts w:ascii="Times New Roman" w:hAnsi="Times New Roman" w:cs="Times New Roman"/>
          <w:iCs/>
          <w:spacing w:val="0"/>
          <w:sz w:val="28"/>
          <w:szCs w:val="28"/>
          <w:lang w:val="uk-UA"/>
        </w:rPr>
        <w:t>сьогод</w:t>
      </w:r>
      <w:r w:rsidRPr="007B07E4">
        <w:rPr>
          <w:rFonts w:ascii="Times New Roman" w:hAnsi="Times New Roman" w:cs="Times New Roman"/>
          <w:iCs/>
          <w:spacing w:val="0"/>
          <w:sz w:val="28"/>
          <w:szCs w:val="28"/>
        </w:rPr>
        <w:t>ні</w:t>
      </w:r>
      <w:r w:rsidRPr="007B07E4">
        <w:rPr>
          <w:rFonts w:ascii="Times New Roman" w:hAnsi="Times New Roman" w:cs="Times New Roman"/>
          <w:spacing w:val="0"/>
          <w:sz w:val="28"/>
          <w:szCs w:val="28"/>
          <w:lang w:val="uk-UA"/>
        </w:rPr>
        <w:t>?</w:t>
      </w:r>
    </w:p>
    <w:p w:rsidR="005E1DFD" w:rsidRPr="007B07E4" w:rsidRDefault="005E1DFD" w:rsidP="00EB3F8C">
      <w:pPr>
        <w:pStyle w:val="5"/>
        <w:keepNext/>
        <w:widowControl/>
        <w:numPr>
          <w:ilvl w:val="0"/>
          <w:numId w:val="8"/>
        </w:numPr>
        <w:shd w:val="clear" w:color="auto" w:fill="auto"/>
        <w:tabs>
          <w:tab w:val="left" w:pos="1134"/>
        </w:tabs>
        <w:spacing w:line="360" w:lineRule="auto"/>
        <w:ind w:firstLine="709"/>
        <w:rPr>
          <w:rStyle w:val="11"/>
          <w:rFonts w:ascii="Times New Roman" w:hAnsi="Times New Roman" w:cs="Times New Roman"/>
          <w:color w:val="auto"/>
          <w:spacing w:val="0"/>
          <w:sz w:val="28"/>
          <w:szCs w:val="28"/>
          <w:shd w:val="clear" w:color="auto" w:fill="auto"/>
          <w:lang w:val="ru-RU" w:eastAsia="ru-RU" w:bidi="ar-SA"/>
        </w:rPr>
      </w:pPr>
      <w:r w:rsidRPr="007B07E4">
        <w:rPr>
          <w:rStyle w:val="11"/>
          <w:rFonts w:ascii="Times New Roman" w:hAnsi="Times New Roman" w:cs="Times New Roman"/>
          <w:color w:val="auto"/>
          <w:spacing w:val="0"/>
          <w:sz w:val="28"/>
          <w:szCs w:val="28"/>
        </w:rPr>
        <w:t>Які є рушійні сили психічного розвитку в онтоге</w:t>
      </w:r>
      <w:r w:rsidRPr="007B07E4">
        <w:rPr>
          <w:rStyle w:val="11"/>
          <w:rFonts w:ascii="Times New Roman" w:hAnsi="Times New Roman" w:cs="Times New Roman"/>
          <w:color w:val="auto"/>
          <w:spacing w:val="0"/>
          <w:sz w:val="28"/>
          <w:szCs w:val="28"/>
        </w:rPr>
        <w:softHyphen/>
        <w:t>незі?</w:t>
      </w:r>
    </w:p>
    <w:p w:rsidR="004831FC" w:rsidRPr="007B07E4" w:rsidRDefault="004831FC" w:rsidP="00EB3F8C">
      <w:pPr>
        <w:pStyle w:val="5"/>
        <w:keepNext/>
        <w:widowControl/>
        <w:numPr>
          <w:ilvl w:val="0"/>
          <w:numId w:val="14"/>
        </w:numPr>
        <w:shd w:val="clear" w:color="auto" w:fill="auto"/>
        <w:tabs>
          <w:tab w:val="left" w:pos="709"/>
          <w:tab w:val="left" w:pos="1134"/>
        </w:tabs>
        <w:spacing w:line="360" w:lineRule="auto"/>
        <w:ind w:left="20" w:firstLine="709"/>
        <w:rPr>
          <w:rFonts w:ascii="Times New Roman" w:hAnsi="Times New Roman" w:cs="Times New Roman"/>
          <w:spacing w:val="0"/>
          <w:sz w:val="28"/>
          <w:szCs w:val="28"/>
        </w:rPr>
      </w:pPr>
      <w:r w:rsidRPr="007B07E4">
        <w:rPr>
          <w:rStyle w:val="11"/>
          <w:rFonts w:ascii="Times New Roman" w:hAnsi="Times New Roman" w:cs="Times New Roman"/>
          <w:color w:val="auto"/>
          <w:spacing w:val="0"/>
          <w:sz w:val="28"/>
          <w:szCs w:val="28"/>
        </w:rPr>
        <w:t>Що таке закономірності психічного розвитку осо</w:t>
      </w:r>
      <w:r w:rsidRPr="007B07E4">
        <w:rPr>
          <w:rStyle w:val="11"/>
          <w:rFonts w:ascii="Times New Roman" w:hAnsi="Times New Roman" w:cs="Times New Roman"/>
          <w:color w:val="auto"/>
          <w:spacing w:val="0"/>
          <w:sz w:val="28"/>
          <w:szCs w:val="28"/>
        </w:rPr>
        <w:softHyphen/>
        <w:t>бистості на різних вікових етапах?</w:t>
      </w:r>
    </w:p>
    <w:p w:rsidR="004831FC" w:rsidRPr="007B07E4" w:rsidRDefault="004831FC" w:rsidP="00EB3F8C">
      <w:pPr>
        <w:pStyle w:val="5"/>
        <w:keepNext/>
        <w:widowControl/>
        <w:numPr>
          <w:ilvl w:val="0"/>
          <w:numId w:val="14"/>
        </w:numPr>
        <w:shd w:val="clear" w:color="auto" w:fill="auto"/>
        <w:tabs>
          <w:tab w:val="left" w:pos="709"/>
          <w:tab w:val="left" w:pos="1134"/>
        </w:tabs>
        <w:spacing w:line="360" w:lineRule="auto"/>
        <w:ind w:left="20" w:firstLine="709"/>
        <w:rPr>
          <w:rFonts w:ascii="Times New Roman" w:hAnsi="Times New Roman" w:cs="Times New Roman"/>
          <w:spacing w:val="0"/>
          <w:sz w:val="28"/>
          <w:szCs w:val="28"/>
        </w:rPr>
      </w:pPr>
      <w:r w:rsidRPr="007B07E4">
        <w:rPr>
          <w:rStyle w:val="11"/>
          <w:rFonts w:ascii="Times New Roman" w:hAnsi="Times New Roman" w:cs="Times New Roman"/>
          <w:color w:val="auto"/>
          <w:spacing w:val="0"/>
          <w:sz w:val="28"/>
          <w:szCs w:val="28"/>
        </w:rPr>
        <w:t xml:space="preserve"> </w:t>
      </w:r>
      <w:r w:rsidRPr="007B07E4">
        <w:rPr>
          <w:rStyle w:val="11"/>
          <w:rFonts w:ascii="Times New Roman" w:hAnsi="Times New Roman" w:cs="Times New Roman"/>
          <w:color w:val="auto"/>
          <w:spacing w:val="0"/>
          <w:sz w:val="28"/>
          <w:szCs w:val="28"/>
          <w:shd w:val="clear" w:color="auto" w:fill="auto"/>
          <w:lang w:val="ru-RU" w:eastAsia="ru-RU" w:bidi="ar-SA"/>
        </w:rPr>
        <w:t>Х</w:t>
      </w:r>
      <w:r w:rsidRPr="007B07E4">
        <w:rPr>
          <w:rStyle w:val="11"/>
          <w:rFonts w:ascii="Times New Roman" w:hAnsi="Times New Roman" w:cs="Times New Roman"/>
          <w:color w:val="auto"/>
          <w:spacing w:val="0"/>
          <w:sz w:val="28"/>
          <w:szCs w:val="28"/>
        </w:rPr>
        <w:t>то є представниками біогенетичних теорій пси</w:t>
      </w:r>
      <w:r w:rsidRPr="007B07E4">
        <w:rPr>
          <w:rStyle w:val="11"/>
          <w:rFonts w:ascii="Times New Roman" w:hAnsi="Times New Roman" w:cs="Times New Roman"/>
          <w:color w:val="auto"/>
          <w:spacing w:val="0"/>
          <w:sz w:val="28"/>
          <w:szCs w:val="28"/>
        </w:rPr>
        <w:softHyphen/>
        <w:t>хічного розвитку?</w:t>
      </w:r>
    </w:p>
    <w:p w:rsidR="004831FC" w:rsidRPr="007B07E4" w:rsidRDefault="004831FC" w:rsidP="00EB3F8C">
      <w:pPr>
        <w:pStyle w:val="5"/>
        <w:keepNext/>
        <w:widowControl/>
        <w:numPr>
          <w:ilvl w:val="0"/>
          <w:numId w:val="14"/>
        </w:numPr>
        <w:shd w:val="clear" w:color="auto" w:fill="auto"/>
        <w:tabs>
          <w:tab w:val="left" w:pos="709"/>
          <w:tab w:val="left" w:pos="851"/>
          <w:tab w:val="left" w:pos="1134"/>
        </w:tabs>
        <w:spacing w:line="360" w:lineRule="auto"/>
        <w:ind w:left="20" w:firstLine="709"/>
        <w:rPr>
          <w:rFonts w:ascii="Times New Roman" w:hAnsi="Times New Roman" w:cs="Times New Roman"/>
          <w:spacing w:val="0"/>
          <w:sz w:val="28"/>
          <w:szCs w:val="28"/>
        </w:rPr>
      </w:pPr>
      <w:r w:rsidRPr="007B07E4">
        <w:rPr>
          <w:rStyle w:val="11"/>
          <w:rFonts w:ascii="Times New Roman" w:hAnsi="Times New Roman" w:cs="Times New Roman"/>
          <w:color w:val="auto"/>
          <w:spacing w:val="0"/>
          <w:sz w:val="28"/>
          <w:szCs w:val="28"/>
        </w:rPr>
        <w:t xml:space="preserve"> В чому сутність концепції рекапітуляції?</w:t>
      </w:r>
    </w:p>
    <w:p w:rsidR="004831FC" w:rsidRPr="007B07E4" w:rsidRDefault="004831FC" w:rsidP="00EB3F8C">
      <w:pPr>
        <w:pStyle w:val="5"/>
        <w:keepNext/>
        <w:widowControl/>
        <w:numPr>
          <w:ilvl w:val="0"/>
          <w:numId w:val="14"/>
        </w:numPr>
        <w:shd w:val="clear" w:color="auto" w:fill="auto"/>
        <w:tabs>
          <w:tab w:val="left" w:pos="709"/>
          <w:tab w:val="left" w:pos="851"/>
          <w:tab w:val="left" w:pos="1134"/>
        </w:tabs>
        <w:spacing w:line="360" w:lineRule="auto"/>
        <w:ind w:left="20" w:firstLine="709"/>
        <w:rPr>
          <w:rFonts w:ascii="Times New Roman" w:hAnsi="Times New Roman" w:cs="Times New Roman"/>
          <w:spacing w:val="0"/>
          <w:sz w:val="28"/>
          <w:szCs w:val="28"/>
        </w:rPr>
      </w:pPr>
      <w:r w:rsidRPr="007B07E4">
        <w:rPr>
          <w:rStyle w:val="11"/>
          <w:rFonts w:ascii="Times New Roman" w:hAnsi="Times New Roman" w:cs="Times New Roman"/>
          <w:color w:val="auto"/>
          <w:spacing w:val="0"/>
          <w:sz w:val="28"/>
          <w:szCs w:val="28"/>
        </w:rPr>
        <w:t xml:space="preserve"> В чому суть теорії конвергенції?</w:t>
      </w:r>
    </w:p>
    <w:p w:rsidR="004831FC" w:rsidRPr="007B07E4" w:rsidRDefault="004831FC" w:rsidP="00EB3F8C">
      <w:pPr>
        <w:pStyle w:val="5"/>
        <w:keepNext/>
        <w:widowControl/>
        <w:numPr>
          <w:ilvl w:val="0"/>
          <w:numId w:val="14"/>
        </w:numPr>
        <w:shd w:val="clear" w:color="auto" w:fill="auto"/>
        <w:tabs>
          <w:tab w:val="left" w:pos="709"/>
          <w:tab w:val="left" w:pos="851"/>
          <w:tab w:val="left" w:pos="1134"/>
        </w:tabs>
        <w:spacing w:line="360" w:lineRule="auto"/>
        <w:ind w:left="20" w:firstLine="709"/>
        <w:rPr>
          <w:rFonts w:ascii="Times New Roman" w:hAnsi="Times New Roman" w:cs="Times New Roman"/>
          <w:spacing w:val="0"/>
          <w:sz w:val="28"/>
          <w:szCs w:val="28"/>
        </w:rPr>
      </w:pPr>
      <w:r w:rsidRPr="007B07E4">
        <w:rPr>
          <w:rStyle w:val="11"/>
          <w:rFonts w:ascii="Times New Roman" w:hAnsi="Times New Roman" w:cs="Times New Roman"/>
          <w:color w:val="auto"/>
          <w:spacing w:val="0"/>
          <w:sz w:val="28"/>
          <w:szCs w:val="28"/>
        </w:rPr>
        <w:t xml:space="preserve"> Які є психоаналітичні теорії дитячого розвитку?</w:t>
      </w:r>
    </w:p>
    <w:p w:rsidR="0026324A" w:rsidRPr="007B07E4" w:rsidRDefault="0026324A" w:rsidP="00EB3F8C">
      <w:pPr>
        <w:pStyle w:val="5"/>
        <w:keepNext/>
        <w:widowControl/>
        <w:numPr>
          <w:ilvl w:val="0"/>
          <w:numId w:val="14"/>
        </w:numPr>
        <w:shd w:val="clear" w:color="auto" w:fill="auto"/>
        <w:tabs>
          <w:tab w:val="left" w:pos="993"/>
          <w:tab w:val="left" w:pos="1134"/>
        </w:tabs>
        <w:spacing w:line="360" w:lineRule="auto"/>
        <w:ind w:right="20" w:firstLine="709"/>
        <w:rPr>
          <w:rFonts w:ascii="Times New Roman" w:hAnsi="Times New Roman" w:cs="Times New Roman"/>
          <w:spacing w:val="0"/>
          <w:sz w:val="28"/>
          <w:szCs w:val="28"/>
        </w:rPr>
      </w:pPr>
      <w:r w:rsidRPr="007B07E4">
        <w:rPr>
          <w:rStyle w:val="11"/>
          <w:rFonts w:ascii="Times New Roman" w:hAnsi="Times New Roman" w:cs="Times New Roman"/>
          <w:color w:val="auto"/>
          <w:spacing w:val="0"/>
          <w:sz w:val="28"/>
          <w:szCs w:val="28"/>
        </w:rPr>
        <w:t>Які є стадії життєвого шляху особистості за Е. Еріксоном?</w:t>
      </w:r>
    </w:p>
    <w:p w:rsidR="0026324A" w:rsidRPr="007B07E4" w:rsidRDefault="0026324A" w:rsidP="00EB3F8C">
      <w:pPr>
        <w:pStyle w:val="5"/>
        <w:keepNext/>
        <w:widowControl/>
        <w:numPr>
          <w:ilvl w:val="0"/>
          <w:numId w:val="14"/>
        </w:numPr>
        <w:shd w:val="clear" w:color="auto" w:fill="auto"/>
        <w:tabs>
          <w:tab w:val="left" w:pos="993"/>
          <w:tab w:val="left" w:pos="1134"/>
        </w:tabs>
        <w:spacing w:line="360" w:lineRule="auto"/>
        <w:ind w:left="40" w:right="20" w:firstLine="709"/>
        <w:rPr>
          <w:rFonts w:ascii="Times New Roman" w:hAnsi="Times New Roman" w:cs="Times New Roman"/>
          <w:spacing w:val="0"/>
          <w:sz w:val="28"/>
          <w:szCs w:val="28"/>
        </w:rPr>
      </w:pPr>
      <w:r w:rsidRPr="007B07E4">
        <w:rPr>
          <w:rStyle w:val="11"/>
          <w:rFonts w:ascii="Times New Roman" w:hAnsi="Times New Roman" w:cs="Times New Roman"/>
          <w:color w:val="auto"/>
          <w:spacing w:val="0"/>
          <w:sz w:val="28"/>
          <w:szCs w:val="28"/>
        </w:rPr>
        <w:t xml:space="preserve"> В чому суть теорій соціального научіння і хто є її представниками?</w:t>
      </w:r>
    </w:p>
    <w:p w:rsidR="0026324A" w:rsidRPr="007B07E4" w:rsidRDefault="0026324A" w:rsidP="00EB3F8C">
      <w:pPr>
        <w:pStyle w:val="5"/>
        <w:keepNext/>
        <w:widowControl/>
        <w:numPr>
          <w:ilvl w:val="0"/>
          <w:numId w:val="14"/>
        </w:numPr>
        <w:shd w:val="clear" w:color="auto" w:fill="auto"/>
        <w:tabs>
          <w:tab w:val="left" w:pos="993"/>
          <w:tab w:val="left" w:pos="1134"/>
        </w:tabs>
        <w:spacing w:line="360" w:lineRule="auto"/>
        <w:ind w:left="40" w:firstLine="709"/>
        <w:rPr>
          <w:rFonts w:ascii="Times New Roman" w:hAnsi="Times New Roman" w:cs="Times New Roman"/>
          <w:spacing w:val="0"/>
          <w:sz w:val="28"/>
          <w:szCs w:val="28"/>
        </w:rPr>
      </w:pPr>
      <w:r w:rsidRPr="007B07E4">
        <w:rPr>
          <w:rStyle w:val="11"/>
          <w:rFonts w:ascii="Times New Roman" w:hAnsi="Times New Roman" w:cs="Times New Roman"/>
          <w:color w:val="auto"/>
          <w:spacing w:val="0"/>
          <w:sz w:val="28"/>
          <w:szCs w:val="28"/>
        </w:rPr>
        <w:t xml:space="preserve"> В чому суть когнітивного підходу Ж. Піаже?</w:t>
      </w:r>
    </w:p>
    <w:p w:rsidR="0014188E" w:rsidRPr="007B07E4" w:rsidRDefault="0026324A" w:rsidP="00EB3F8C">
      <w:pPr>
        <w:pStyle w:val="5"/>
        <w:keepNext/>
        <w:widowControl/>
        <w:numPr>
          <w:ilvl w:val="0"/>
          <w:numId w:val="14"/>
        </w:numPr>
        <w:shd w:val="clear" w:color="auto" w:fill="auto"/>
        <w:tabs>
          <w:tab w:val="left" w:pos="993"/>
          <w:tab w:val="left" w:pos="1134"/>
        </w:tabs>
        <w:spacing w:line="360" w:lineRule="auto"/>
        <w:ind w:left="40" w:right="20" w:firstLine="709"/>
        <w:rPr>
          <w:rFonts w:ascii="Times New Roman" w:hAnsi="Times New Roman" w:cs="Times New Roman"/>
          <w:spacing w:val="0"/>
          <w:sz w:val="28"/>
          <w:szCs w:val="28"/>
        </w:rPr>
      </w:pPr>
      <w:r w:rsidRPr="007B07E4">
        <w:rPr>
          <w:rStyle w:val="11"/>
          <w:rFonts w:ascii="Times New Roman" w:hAnsi="Times New Roman" w:cs="Times New Roman"/>
          <w:color w:val="auto"/>
          <w:spacing w:val="0"/>
          <w:sz w:val="28"/>
          <w:szCs w:val="28"/>
        </w:rPr>
        <w:t xml:space="preserve"> Сутність культурно-історичної теорії розвитку вищих психічних функцій Л. Виготського.</w:t>
      </w:r>
    </w:p>
    <w:p w:rsidR="00AB68DC" w:rsidRPr="007B07E4" w:rsidRDefault="00AB68DC" w:rsidP="00EB3F8C">
      <w:pPr>
        <w:pStyle w:val="a7"/>
        <w:keepNext/>
        <w:shd w:val="clear" w:color="auto" w:fill="FFFFFF"/>
        <w:tabs>
          <w:tab w:val="left" w:pos="1134"/>
        </w:tabs>
        <w:spacing w:after="0" w:line="360" w:lineRule="auto"/>
        <w:ind w:left="1069"/>
        <w:rPr>
          <w:rFonts w:ascii="Times New Roman" w:eastAsia="Times New Roman" w:hAnsi="Times New Roman" w:cs="Times New Roman"/>
          <w:sz w:val="28"/>
          <w:szCs w:val="28"/>
          <w:lang w:val="uk-UA" w:eastAsia="uk-UA"/>
        </w:rPr>
      </w:pPr>
    </w:p>
    <w:p w:rsidR="00AB68DC" w:rsidRPr="007B07E4" w:rsidRDefault="00424E97" w:rsidP="00EB3F8C">
      <w:pPr>
        <w:keepNext/>
        <w:spacing w:after="0" w:line="360" w:lineRule="auto"/>
        <w:jc w:val="both"/>
        <w:rPr>
          <w:rFonts w:ascii="Times New Roman" w:hAnsi="Times New Roman" w:cs="Times New Roman"/>
          <w:sz w:val="28"/>
          <w:szCs w:val="28"/>
          <w:lang w:val="uk-UA"/>
        </w:rPr>
      </w:pPr>
      <w:r w:rsidRPr="007B07E4">
        <w:rPr>
          <w:rFonts w:ascii="Times New Roman" w:hAnsi="Times New Roman" w:cs="Times New Roman"/>
          <w:b/>
          <w:sz w:val="28"/>
          <w:szCs w:val="28"/>
          <w:lang w:val="uk-UA"/>
        </w:rPr>
        <w:t xml:space="preserve">ІІ. РОЗКРИЙТЕ ЗМІСТ ПОНЯТЬ: </w:t>
      </w:r>
      <w:r w:rsidRPr="007B07E4">
        <w:rPr>
          <w:rFonts w:ascii="Times New Roman" w:hAnsi="Times New Roman" w:cs="Times New Roman"/>
          <w:sz w:val="28"/>
          <w:szCs w:val="28"/>
          <w:lang w:val="uk-UA"/>
        </w:rPr>
        <w:t>Розвиток, психічний розвиток, закономірності розвитку, конвергенція, рекапітуляція, е</w:t>
      </w:r>
      <w:r w:rsidR="00912585" w:rsidRPr="007B07E4">
        <w:rPr>
          <w:rFonts w:ascii="Times New Roman" w:hAnsi="Times New Roman" w:cs="Times New Roman"/>
          <w:sz w:val="28"/>
          <w:szCs w:val="28"/>
          <w:lang w:val="uk-UA"/>
        </w:rPr>
        <w:t>гоцентризм, его-і</w:t>
      </w:r>
      <w:r w:rsidR="00AB68DC" w:rsidRPr="007B07E4">
        <w:rPr>
          <w:rFonts w:ascii="Times New Roman" w:hAnsi="Times New Roman" w:cs="Times New Roman"/>
          <w:sz w:val="28"/>
          <w:szCs w:val="28"/>
          <w:lang w:val="uk-UA"/>
        </w:rPr>
        <w:t xml:space="preserve">дентичність, зона актуального розвитку, зона найближчого розвитку, криза вікова, криза психосоціальна, </w:t>
      </w:r>
    </w:p>
    <w:p w:rsidR="006258A2" w:rsidRPr="007B07E4" w:rsidRDefault="006258A2" w:rsidP="00EB3F8C">
      <w:pPr>
        <w:keepNext/>
        <w:spacing w:after="0" w:line="360" w:lineRule="auto"/>
        <w:rPr>
          <w:rFonts w:ascii="Times New Roman" w:hAnsi="Times New Roman" w:cs="Times New Roman"/>
          <w:b/>
          <w:sz w:val="28"/>
          <w:szCs w:val="28"/>
          <w:lang w:val="uk-UA"/>
        </w:rPr>
      </w:pPr>
    </w:p>
    <w:p w:rsidR="008D13C4" w:rsidRPr="007B07E4" w:rsidRDefault="008D13C4" w:rsidP="00EB3F8C">
      <w:pPr>
        <w:keepNext/>
        <w:spacing w:after="0" w:line="360" w:lineRule="auto"/>
        <w:rPr>
          <w:rFonts w:ascii="Times New Roman" w:hAnsi="Times New Roman" w:cs="Times New Roman"/>
          <w:b/>
          <w:sz w:val="28"/>
          <w:szCs w:val="28"/>
          <w:lang w:val="uk-UA"/>
        </w:rPr>
      </w:pPr>
      <w:r w:rsidRPr="007B07E4">
        <w:rPr>
          <w:rFonts w:ascii="Times New Roman" w:hAnsi="Times New Roman" w:cs="Times New Roman"/>
          <w:b/>
          <w:sz w:val="28"/>
          <w:szCs w:val="28"/>
          <w:lang w:val="uk-UA"/>
        </w:rPr>
        <w:t>ІІІ. ПЕРЕВІРТЕ СВОЇ ПРАКТИЧНІ ВМІННЯ:</w:t>
      </w:r>
    </w:p>
    <w:p w:rsidR="00AB68DC" w:rsidRPr="007B07E4" w:rsidRDefault="00AB68DC" w:rsidP="00EB3F8C">
      <w:pPr>
        <w:keepNext/>
        <w:numPr>
          <w:ilvl w:val="0"/>
          <w:numId w:val="5"/>
        </w:numPr>
        <w:tabs>
          <w:tab w:val="left" w:pos="1134"/>
        </w:tabs>
        <w:spacing w:after="0" w:line="360" w:lineRule="auto"/>
        <w:ind w:left="0" w:firstLine="709"/>
        <w:jc w:val="both"/>
        <w:rPr>
          <w:rFonts w:ascii="Times New Roman" w:hAnsi="Times New Roman" w:cs="Times New Roman"/>
          <w:sz w:val="28"/>
          <w:szCs w:val="28"/>
          <w:lang w:val="uk-UA"/>
        </w:rPr>
      </w:pPr>
      <w:r w:rsidRPr="007B07E4">
        <w:rPr>
          <w:rFonts w:ascii="Times New Roman" w:hAnsi="Times New Roman" w:cs="Times New Roman"/>
          <w:sz w:val="28"/>
          <w:szCs w:val="28"/>
          <w:lang w:val="uk-UA"/>
        </w:rPr>
        <w:t xml:space="preserve">Використовуючи дані про власну родину, визначте власні психологічні якості, які детерміновані генетично і які зазнали середовищного впливу. </w:t>
      </w:r>
    </w:p>
    <w:p w:rsidR="00AB68DC" w:rsidRPr="007B07E4" w:rsidRDefault="00AB68DC" w:rsidP="00EB3F8C">
      <w:pPr>
        <w:pStyle w:val="a7"/>
        <w:keepNext/>
        <w:numPr>
          <w:ilvl w:val="0"/>
          <w:numId w:val="5"/>
        </w:numPr>
        <w:tabs>
          <w:tab w:val="left" w:pos="1134"/>
        </w:tabs>
        <w:spacing w:after="0" w:line="360" w:lineRule="auto"/>
        <w:ind w:left="0" w:firstLine="709"/>
        <w:jc w:val="both"/>
        <w:rPr>
          <w:rFonts w:ascii="Times New Roman" w:hAnsi="Times New Roman"/>
          <w:sz w:val="28"/>
          <w:lang w:val="uk-UA"/>
        </w:rPr>
      </w:pPr>
      <w:r w:rsidRPr="007B07E4">
        <w:rPr>
          <w:rFonts w:ascii="Times New Roman" w:hAnsi="Times New Roman"/>
          <w:sz w:val="28"/>
          <w:lang w:val="uk-UA"/>
        </w:rPr>
        <w:lastRenderedPageBreak/>
        <w:t>За психологічними словниками випишіть 3-4 термінологічних визначення поняття «психічний розвиток». Порівняйте їх між собою.</w:t>
      </w:r>
    </w:p>
    <w:p w:rsidR="00786396" w:rsidRPr="007B07E4" w:rsidRDefault="00786396" w:rsidP="00EB3F8C">
      <w:pPr>
        <w:pStyle w:val="5"/>
        <w:keepNext/>
        <w:widowControl/>
        <w:numPr>
          <w:ilvl w:val="0"/>
          <w:numId w:val="5"/>
        </w:numPr>
        <w:shd w:val="clear" w:color="auto" w:fill="auto"/>
        <w:tabs>
          <w:tab w:val="left" w:pos="1134"/>
        </w:tabs>
        <w:spacing w:line="360" w:lineRule="auto"/>
        <w:ind w:left="0" w:firstLine="709"/>
        <w:rPr>
          <w:rFonts w:ascii="Times New Roman" w:hAnsi="Times New Roman" w:cs="Times New Roman"/>
          <w:spacing w:val="0"/>
          <w:sz w:val="28"/>
          <w:szCs w:val="28"/>
        </w:rPr>
      </w:pPr>
      <w:r w:rsidRPr="007B07E4">
        <w:rPr>
          <w:rStyle w:val="11"/>
          <w:rFonts w:ascii="Times New Roman" w:hAnsi="Times New Roman" w:cs="Times New Roman"/>
          <w:color w:val="auto"/>
          <w:spacing w:val="0"/>
          <w:sz w:val="28"/>
          <w:szCs w:val="28"/>
        </w:rPr>
        <w:t>Прочитайте прислів’я:</w:t>
      </w:r>
    </w:p>
    <w:p w:rsidR="00786396" w:rsidRPr="007B07E4" w:rsidRDefault="00786396" w:rsidP="00EB3F8C">
      <w:pPr>
        <w:pStyle w:val="5"/>
        <w:keepNext/>
        <w:widowControl/>
        <w:numPr>
          <w:ilvl w:val="0"/>
          <w:numId w:val="9"/>
        </w:numPr>
        <w:shd w:val="clear" w:color="auto" w:fill="auto"/>
        <w:tabs>
          <w:tab w:val="left" w:pos="1134"/>
        </w:tabs>
        <w:spacing w:line="360" w:lineRule="auto"/>
        <w:ind w:firstLine="709"/>
        <w:rPr>
          <w:rFonts w:ascii="Times New Roman" w:hAnsi="Times New Roman" w:cs="Times New Roman"/>
          <w:spacing w:val="0"/>
          <w:sz w:val="28"/>
          <w:szCs w:val="28"/>
        </w:rPr>
      </w:pPr>
      <w:r w:rsidRPr="007B07E4">
        <w:rPr>
          <w:rStyle w:val="11"/>
          <w:rFonts w:ascii="Times New Roman" w:hAnsi="Times New Roman" w:cs="Times New Roman"/>
          <w:color w:val="auto"/>
          <w:spacing w:val="0"/>
          <w:sz w:val="28"/>
          <w:szCs w:val="28"/>
        </w:rPr>
        <w:t xml:space="preserve"> Яблуко від яблуні далеко не падає.</w:t>
      </w:r>
    </w:p>
    <w:p w:rsidR="00786396" w:rsidRPr="007B07E4" w:rsidRDefault="00786396" w:rsidP="00EB3F8C">
      <w:pPr>
        <w:pStyle w:val="5"/>
        <w:keepNext/>
        <w:widowControl/>
        <w:numPr>
          <w:ilvl w:val="0"/>
          <w:numId w:val="9"/>
        </w:numPr>
        <w:shd w:val="clear" w:color="auto" w:fill="auto"/>
        <w:tabs>
          <w:tab w:val="left" w:pos="1134"/>
        </w:tabs>
        <w:spacing w:line="360" w:lineRule="auto"/>
        <w:ind w:firstLine="709"/>
        <w:rPr>
          <w:rFonts w:ascii="Times New Roman" w:hAnsi="Times New Roman" w:cs="Times New Roman"/>
          <w:spacing w:val="0"/>
          <w:sz w:val="28"/>
          <w:szCs w:val="28"/>
        </w:rPr>
      </w:pPr>
      <w:r w:rsidRPr="007B07E4">
        <w:rPr>
          <w:rStyle w:val="11"/>
          <w:rFonts w:ascii="Times New Roman" w:hAnsi="Times New Roman" w:cs="Times New Roman"/>
          <w:color w:val="auto"/>
          <w:spacing w:val="0"/>
          <w:sz w:val="28"/>
          <w:szCs w:val="28"/>
        </w:rPr>
        <w:t xml:space="preserve"> Вмів дитину родити, вмій її й навчити.</w:t>
      </w:r>
    </w:p>
    <w:p w:rsidR="00786396" w:rsidRPr="007B07E4" w:rsidRDefault="00786396" w:rsidP="00EB3F8C">
      <w:pPr>
        <w:pStyle w:val="5"/>
        <w:keepNext/>
        <w:widowControl/>
        <w:numPr>
          <w:ilvl w:val="0"/>
          <w:numId w:val="9"/>
        </w:numPr>
        <w:shd w:val="clear" w:color="auto" w:fill="auto"/>
        <w:tabs>
          <w:tab w:val="left" w:pos="1134"/>
        </w:tabs>
        <w:spacing w:line="360" w:lineRule="auto"/>
        <w:ind w:firstLine="709"/>
        <w:rPr>
          <w:rFonts w:ascii="Times New Roman" w:hAnsi="Times New Roman" w:cs="Times New Roman"/>
          <w:spacing w:val="0"/>
          <w:sz w:val="28"/>
          <w:szCs w:val="28"/>
        </w:rPr>
      </w:pPr>
      <w:r w:rsidRPr="007B07E4">
        <w:rPr>
          <w:rStyle w:val="11"/>
          <w:rFonts w:ascii="Times New Roman" w:hAnsi="Times New Roman" w:cs="Times New Roman"/>
          <w:color w:val="auto"/>
          <w:spacing w:val="0"/>
          <w:sz w:val="28"/>
          <w:szCs w:val="28"/>
        </w:rPr>
        <w:t xml:space="preserve"> Син то мій, але розум у нього свій.</w:t>
      </w:r>
    </w:p>
    <w:p w:rsidR="00786396" w:rsidRPr="007B07E4" w:rsidRDefault="00786396" w:rsidP="00EB3F8C">
      <w:pPr>
        <w:pStyle w:val="5"/>
        <w:keepNext/>
        <w:widowControl/>
        <w:shd w:val="clear" w:color="auto" w:fill="auto"/>
        <w:tabs>
          <w:tab w:val="left" w:pos="1134"/>
        </w:tabs>
        <w:spacing w:line="360" w:lineRule="auto"/>
        <w:ind w:right="20" w:firstLine="709"/>
        <w:rPr>
          <w:rFonts w:ascii="Times New Roman" w:hAnsi="Times New Roman" w:cs="Times New Roman"/>
          <w:spacing w:val="0"/>
          <w:sz w:val="28"/>
          <w:szCs w:val="28"/>
        </w:rPr>
      </w:pPr>
      <w:r w:rsidRPr="007B07E4">
        <w:rPr>
          <w:rStyle w:val="11"/>
          <w:rFonts w:ascii="Times New Roman" w:hAnsi="Times New Roman" w:cs="Times New Roman"/>
          <w:color w:val="auto"/>
          <w:spacing w:val="0"/>
          <w:sz w:val="28"/>
          <w:szCs w:val="28"/>
        </w:rPr>
        <w:t>Значення яких факторів розвитку підкреслюється у цих прислів’ях? Оцініть їх правильність з точки зору наукової психології.</w:t>
      </w:r>
    </w:p>
    <w:p w:rsidR="00AB68DC" w:rsidRPr="007B07E4" w:rsidRDefault="00AB68DC" w:rsidP="00EB3F8C">
      <w:pPr>
        <w:keepNext/>
        <w:spacing w:after="0" w:line="360" w:lineRule="auto"/>
        <w:ind w:firstLine="708"/>
        <w:jc w:val="center"/>
        <w:rPr>
          <w:rFonts w:ascii="Times New Roman" w:hAnsi="Times New Roman"/>
          <w:b/>
          <w:sz w:val="28"/>
          <w:lang w:val="uk-UA"/>
        </w:rPr>
      </w:pPr>
    </w:p>
    <w:p w:rsidR="00AB68DC" w:rsidRPr="007B07E4" w:rsidRDefault="008D13C4" w:rsidP="00EB3F8C">
      <w:pPr>
        <w:keepNext/>
        <w:spacing w:after="0" w:line="360" w:lineRule="auto"/>
        <w:jc w:val="both"/>
        <w:rPr>
          <w:rFonts w:ascii="Times New Roman" w:hAnsi="Times New Roman" w:cs="Times New Roman"/>
          <w:b/>
          <w:bCs/>
          <w:sz w:val="28"/>
          <w:szCs w:val="28"/>
          <w:lang w:val="uk-UA"/>
        </w:rPr>
      </w:pPr>
      <w:r w:rsidRPr="007B07E4">
        <w:rPr>
          <w:rFonts w:ascii="Times New Roman" w:hAnsi="Times New Roman" w:cs="Times New Roman"/>
          <w:b/>
          <w:bCs/>
          <w:sz w:val="28"/>
          <w:szCs w:val="28"/>
          <w:lang w:val="en-US"/>
        </w:rPr>
        <w:t>IV</w:t>
      </w:r>
      <w:r w:rsidRPr="007B07E4">
        <w:rPr>
          <w:rFonts w:ascii="Times New Roman" w:hAnsi="Times New Roman" w:cs="Times New Roman"/>
          <w:b/>
          <w:bCs/>
          <w:sz w:val="28"/>
          <w:szCs w:val="28"/>
          <w:lang w:val="uk-UA"/>
        </w:rPr>
        <w:t>. ВИКОНАЙТЕ ЗАВДАННЯ</w:t>
      </w:r>
      <w:r w:rsidR="00AB68DC" w:rsidRPr="007B07E4">
        <w:rPr>
          <w:rFonts w:ascii="Times New Roman" w:hAnsi="Times New Roman"/>
          <w:b/>
          <w:sz w:val="28"/>
          <w:lang w:val="uk-UA"/>
        </w:rPr>
        <w:t>:</w:t>
      </w:r>
    </w:p>
    <w:p w:rsidR="00AB68DC" w:rsidRPr="007B07E4" w:rsidRDefault="008D13C4" w:rsidP="00EB3F8C">
      <w:pPr>
        <w:keepNext/>
        <w:spacing w:after="0" w:line="360" w:lineRule="auto"/>
        <w:ind w:firstLine="709"/>
        <w:jc w:val="both"/>
        <w:rPr>
          <w:rFonts w:ascii="Times New Roman" w:hAnsi="Times New Roman" w:cs="Times New Roman"/>
          <w:sz w:val="28"/>
          <w:szCs w:val="28"/>
          <w:lang w:val="uk-UA"/>
        </w:rPr>
      </w:pPr>
      <w:r w:rsidRPr="007B07E4">
        <w:rPr>
          <w:rFonts w:ascii="Times New Roman" w:hAnsi="Times New Roman"/>
          <w:sz w:val="28"/>
          <w:lang w:val="uk-UA"/>
        </w:rPr>
        <w:t xml:space="preserve">Завдання 1. </w:t>
      </w:r>
      <w:r w:rsidR="00AB68DC" w:rsidRPr="007B07E4">
        <w:rPr>
          <w:rFonts w:ascii="Times New Roman" w:hAnsi="Times New Roman"/>
          <w:sz w:val="28"/>
          <w:lang w:val="uk-UA"/>
        </w:rPr>
        <w:t>Підготу</w:t>
      </w:r>
      <w:r w:rsidRPr="007B07E4">
        <w:rPr>
          <w:rFonts w:ascii="Times New Roman" w:hAnsi="Times New Roman"/>
          <w:sz w:val="28"/>
          <w:lang w:val="uk-UA"/>
        </w:rPr>
        <w:t>йте</w:t>
      </w:r>
      <w:r w:rsidR="00AB68DC" w:rsidRPr="007B07E4">
        <w:rPr>
          <w:rFonts w:ascii="Times New Roman" w:hAnsi="Times New Roman"/>
          <w:sz w:val="28"/>
          <w:lang w:val="uk-UA"/>
        </w:rPr>
        <w:t xml:space="preserve"> </w:t>
      </w:r>
      <w:r w:rsidRPr="007B07E4">
        <w:rPr>
          <w:rFonts w:ascii="Times New Roman" w:hAnsi="Times New Roman"/>
          <w:sz w:val="28"/>
          <w:lang w:val="uk-UA"/>
        </w:rPr>
        <w:t>презентацію</w:t>
      </w:r>
      <w:r w:rsidR="00AB68DC" w:rsidRPr="007B07E4">
        <w:rPr>
          <w:rFonts w:ascii="Times New Roman" w:hAnsi="Times New Roman"/>
          <w:sz w:val="28"/>
          <w:lang w:val="uk-UA"/>
        </w:rPr>
        <w:t xml:space="preserve"> про одну із теорій психічного розвитку людини</w:t>
      </w:r>
      <w:r w:rsidR="00AB68DC" w:rsidRPr="007B07E4">
        <w:rPr>
          <w:rFonts w:ascii="Times New Roman" w:hAnsi="Times New Roman" w:cs="Times New Roman"/>
          <w:sz w:val="28"/>
          <w:szCs w:val="28"/>
          <w:lang w:val="uk-UA"/>
        </w:rPr>
        <w:t>.</w:t>
      </w:r>
    </w:p>
    <w:p w:rsidR="00AB68DC" w:rsidRPr="007B07E4" w:rsidRDefault="008D13C4" w:rsidP="00EB3F8C">
      <w:pPr>
        <w:keepNext/>
        <w:spacing w:after="0" w:line="360" w:lineRule="auto"/>
        <w:ind w:firstLine="709"/>
        <w:rPr>
          <w:rFonts w:ascii="Times New Roman" w:hAnsi="Times New Roman" w:cs="Times New Roman"/>
          <w:sz w:val="28"/>
          <w:szCs w:val="28"/>
          <w:lang w:val="uk-UA"/>
        </w:rPr>
      </w:pPr>
      <w:r w:rsidRPr="007B07E4">
        <w:rPr>
          <w:rFonts w:ascii="Times New Roman" w:hAnsi="Times New Roman" w:cs="Times New Roman"/>
          <w:sz w:val="28"/>
          <w:szCs w:val="28"/>
          <w:lang w:val="uk-UA"/>
        </w:rPr>
        <w:t>Завдання 2. Складіть таблицю «Порівняльна характеристика теорій психічного розвитку»</w:t>
      </w:r>
    </w:p>
    <w:p w:rsidR="008D13C4" w:rsidRPr="007B07E4" w:rsidRDefault="008D13C4" w:rsidP="00EB3F8C">
      <w:pPr>
        <w:keepNext/>
        <w:spacing w:after="0" w:line="360" w:lineRule="auto"/>
        <w:ind w:firstLine="709"/>
        <w:rPr>
          <w:rFonts w:ascii="Times New Roman" w:hAnsi="Times New Roman" w:cs="Times New Roman"/>
          <w:sz w:val="28"/>
          <w:szCs w:val="28"/>
          <w:lang w:val="uk-UA"/>
        </w:rPr>
      </w:pPr>
    </w:p>
    <w:tbl>
      <w:tblPr>
        <w:tblStyle w:val="a9"/>
        <w:tblW w:w="0" w:type="auto"/>
        <w:tblLook w:val="04A0"/>
      </w:tblPr>
      <w:tblGrid>
        <w:gridCol w:w="1357"/>
        <w:gridCol w:w="1322"/>
        <w:gridCol w:w="1428"/>
        <w:gridCol w:w="1441"/>
        <w:gridCol w:w="1351"/>
        <w:gridCol w:w="1349"/>
        <w:gridCol w:w="1323"/>
      </w:tblGrid>
      <w:tr w:rsidR="008D13C4" w:rsidRPr="007B07E4" w:rsidTr="008D13C4">
        <w:tc>
          <w:tcPr>
            <w:tcW w:w="1367" w:type="dxa"/>
          </w:tcPr>
          <w:p w:rsidR="008D13C4" w:rsidRPr="007B07E4" w:rsidRDefault="008D13C4" w:rsidP="00EB3F8C">
            <w:pPr>
              <w:keepNext/>
              <w:spacing w:line="360" w:lineRule="auto"/>
              <w:rPr>
                <w:rFonts w:ascii="Times New Roman" w:hAnsi="Times New Roman" w:cs="Times New Roman"/>
                <w:sz w:val="24"/>
                <w:szCs w:val="24"/>
                <w:lang w:val="uk-UA"/>
              </w:rPr>
            </w:pPr>
            <w:r w:rsidRPr="007B07E4">
              <w:rPr>
                <w:rFonts w:ascii="Times New Roman" w:hAnsi="Times New Roman" w:cs="Times New Roman"/>
                <w:sz w:val="24"/>
                <w:szCs w:val="24"/>
                <w:lang w:val="uk-UA"/>
              </w:rPr>
              <w:t>Концепції, теорії</w:t>
            </w:r>
          </w:p>
        </w:tc>
        <w:tc>
          <w:tcPr>
            <w:tcW w:w="1367" w:type="dxa"/>
          </w:tcPr>
          <w:p w:rsidR="008D13C4" w:rsidRPr="007B07E4" w:rsidRDefault="008D13C4" w:rsidP="00EB3F8C">
            <w:pPr>
              <w:keepNext/>
              <w:spacing w:line="360" w:lineRule="auto"/>
              <w:rPr>
                <w:rFonts w:ascii="Times New Roman" w:hAnsi="Times New Roman" w:cs="Times New Roman"/>
                <w:sz w:val="24"/>
                <w:szCs w:val="24"/>
                <w:lang w:val="uk-UA"/>
              </w:rPr>
            </w:pPr>
            <w:r w:rsidRPr="007B07E4">
              <w:rPr>
                <w:rFonts w:ascii="Times New Roman" w:hAnsi="Times New Roman" w:cs="Times New Roman"/>
                <w:sz w:val="24"/>
                <w:szCs w:val="24"/>
                <w:lang w:val="uk-UA"/>
              </w:rPr>
              <w:t>Поняття розвиток психіки</w:t>
            </w:r>
          </w:p>
        </w:tc>
        <w:tc>
          <w:tcPr>
            <w:tcW w:w="1367" w:type="dxa"/>
          </w:tcPr>
          <w:p w:rsidR="008D13C4" w:rsidRPr="007B07E4" w:rsidRDefault="008D13C4" w:rsidP="00EB3F8C">
            <w:pPr>
              <w:keepNext/>
              <w:spacing w:line="360" w:lineRule="auto"/>
              <w:rPr>
                <w:rFonts w:ascii="Times New Roman" w:hAnsi="Times New Roman" w:cs="Times New Roman"/>
                <w:sz w:val="24"/>
                <w:szCs w:val="24"/>
                <w:lang w:val="uk-UA"/>
              </w:rPr>
            </w:pPr>
            <w:r w:rsidRPr="007B07E4">
              <w:rPr>
                <w:rFonts w:ascii="Times New Roman" w:hAnsi="Times New Roman" w:cs="Times New Roman"/>
                <w:sz w:val="24"/>
                <w:szCs w:val="24"/>
                <w:lang w:val="uk-UA"/>
              </w:rPr>
              <w:t>Роль біологічних передумов</w:t>
            </w:r>
          </w:p>
        </w:tc>
        <w:tc>
          <w:tcPr>
            <w:tcW w:w="1367" w:type="dxa"/>
          </w:tcPr>
          <w:p w:rsidR="008D13C4" w:rsidRPr="007B07E4" w:rsidRDefault="008D13C4" w:rsidP="00EB3F8C">
            <w:pPr>
              <w:keepNext/>
              <w:spacing w:line="360" w:lineRule="auto"/>
              <w:rPr>
                <w:rFonts w:ascii="Times New Roman" w:hAnsi="Times New Roman" w:cs="Times New Roman"/>
                <w:sz w:val="24"/>
                <w:szCs w:val="24"/>
                <w:lang w:val="uk-UA"/>
              </w:rPr>
            </w:pPr>
            <w:r w:rsidRPr="007B07E4">
              <w:rPr>
                <w:rFonts w:ascii="Times New Roman" w:hAnsi="Times New Roman" w:cs="Times New Roman"/>
                <w:sz w:val="24"/>
                <w:szCs w:val="24"/>
                <w:lang w:val="uk-UA"/>
              </w:rPr>
              <w:t>Роль соціального середовища</w:t>
            </w:r>
          </w:p>
        </w:tc>
        <w:tc>
          <w:tcPr>
            <w:tcW w:w="1367" w:type="dxa"/>
          </w:tcPr>
          <w:p w:rsidR="008D13C4" w:rsidRPr="007B07E4" w:rsidRDefault="008D13C4" w:rsidP="00EB3F8C">
            <w:pPr>
              <w:keepNext/>
              <w:spacing w:line="360" w:lineRule="auto"/>
              <w:rPr>
                <w:rFonts w:ascii="Times New Roman" w:hAnsi="Times New Roman" w:cs="Times New Roman"/>
                <w:sz w:val="24"/>
                <w:szCs w:val="24"/>
                <w:lang w:val="uk-UA"/>
              </w:rPr>
            </w:pPr>
            <w:r w:rsidRPr="007B07E4">
              <w:rPr>
                <w:rFonts w:ascii="Times New Roman" w:hAnsi="Times New Roman" w:cs="Times New Roman"/>
                <w:sz w:val="24"/>
                <w:szCs w:val="24"/>
                <w:lang w:val="uk-UA"/>
              </w:rPr>
              <w:t>Роль навчання і виховання</w:t>
            </w:r>
          </w:p>
        </w:tc>
        <w:tc>
          <w:tcPr>
            <w:tcW w:w="1368" w:type="dxa"/>
          </w:tcPr>
          <w:p w:rsidR="008D13C4" w:rsidRPr="007B07E4" w:rsidRDefault="008D13C4" w:rsidP="00EB3F8C">
            <w:pPr>
              <w:keepNext/>
              <w:spacing w:line="360" w:lineRule="auto"/>
              <w:rPr>
                <w:rFonts w:ascii="Times New Roman" w:hAnsi="Times New Roman" w:cs="Times New Roman"/>
                <w:sz w:val="24"/>
                <w:szCs w:val="24"/>
                <w:lang w:val="uk-UA"/>
              </w:rPr>
            </w:pPr>
            <w:r w:rsidRPr="007B07E4">
              <w:rPr>
                <w:rFonts w:ascii="Times New Roman" w:hAnsi="Times New Roman" w:cs="Times New Roman"/>
                <w:sz w:val="24"/>
                <w:szCs w:val="24"/>
                <w:lang w:val="uk-UA"/>
              </w:rPr>
              <w:t>Роль діяльності</w:t>
            </w:r>
          </w:p>
        </w:tc>
        <w:tc>
          <w:tcPr>
            <w:tcW w:w="1368" w:type="dxa"/>
          </w:tcPr>
          <w:p w:rsidR="008D13C4" w:rsidRPr="007B07E4" w:rsidRDefault="008D13C4" w:rsidP="00EB3F8C">
            <w:pPr>
              <w:keepNext/>
              <w:spacing w:line="360" w:lineRule="auto"/>
              <w:rPr>
                <w:rFonts w:ascii="Times New Roman" w:hAnsi="Times New Roman" w:cs="Times New Roman"/>
                <w:sz w:val="24"/>
                <w:szCs w:val="24"/>
                <w:lang w:val="uk-UA"/>
              </w:rPr>
            </w:pPr>
            <w:r w:rsidRPr="007B07E4">
              <w:rPr>
                <w:rFonts w:ascii="Times New Roman" w:hAnsi="Times New Roman" w:cs="Times New Roman"/>
                <w:sz w:val="24"/>
                <w:szCs w:val="24"/>
                <w:lang w:val="uk-UA"/>
              </w:rPr>
              <w:t>Рушійні сили розвитку</w:t>
            </w:r>
          </w:p>
        </w:tc>
      </w:tr>
      <w:tr w:rsidR="008D13C4" w:rsidRPr="007B07E4" w:rsidTr="008D13C4">
        <w:tc>
          <w:tcPr>
            <w:tcW w:w="1367" w:type="dxa"/>
          </w:tcPr>
          <w:p w:rsidR="008D13C4" w:rsidRPr="007B07E4" w:rsidRDefault="008D13C4" w:rsidP="00EB3F8C">
            <w:pPr>
              <w:keepNext/>
              <w:spacing w:line="360" w:lineRule="auto"/>
            </w:pPr>
          </w:p>
        </w:tc>
        <w:tc>
          <w:tcPr>
            <w:tcW w:w="1367" w:type="dxa"/>
          </w:tcPr>
          <w:p w:rsidR="008D13C4" w:rsidRPr="007B07E4" w:rsidRDefault="008D13C4" w:rsidP="00EB3F8C">
            <w:pPr>
              <w:keepNext/>
              <w:spacing w:line="360" w:lineRule="auto"/>
            </w:pPr>
          </w:p>
        </w:tc>
        <w:tc>
          <w:tcPr>
            <w:tcW w:w="1367" w:type="dxa"/>
          </w:tcPr>
          <w:p w:rsidR="008D13C4" w:rsidRPr="007B07E4" w:rsidRDefault="008D13C4" w:rsidP="00EB3F8C">
            <w:pPr>
              <w:keepNext/>
              <w:spacing w:line="360" w:lineRule="auto"/>
            </w:pPr>
          </w:p>
        </w:tc>
        <w:tc>
          <w:tcPr>
            <w:tcW w:w="1367" w:type="dxa"/>
          </w:tcPr>
          <w:p w:rsidR="008D13C4" w:rsidRPr="007B07E4" w:rsidRDefault="008D13C4" w:rsidP="00EB3F8C">
            <w:pPr>
              <w:keepNext/>
              <w:spacing w:line="360" w:lineRule="auto"/>
            </w:pPr>
          </w:p>
        </w:tc>
        <w:tc>
          <w:tcPr>
            <w:tcW w:w="1367" w:type="dxa"/>
          </w:tcPr>
          <w:p w:rsidR="008D13C4" w:rsidRPr="007B07E4" w:rsidRDefault="008D13C4" w:rsidP="00EB3F8C">
            <w:pPr>
              <w:keepNext/>
              <w:spacing w:line="360" w:lineRule="auto"/>
            </w:pPr>
          </w:p>
        </w:tc>
        <w:tc>
          <w:tcPr>
            <w:tcW w:w="1368" w:type="dxa"/>
          </w:tcPr>
          <w:p w:rsidR="008D13C4" w:rsidRPr="007B07E4" w:rsidRDefault="008D13C4" w:rsidP="00EB3F8C">
            <w:pPr>
              <w:keepNext/>
              <w:spacing w:line="360" w:lineRule="auto"/>
            </w:pPr>
          </w:p>
        </w:tc>
        <w:tc>
          <w:tcPr>
            <w:tcW w:w="1368" w:type="dxa"/>
          </w:tcPr>
          <w:p w:rsidR="008D13C4" w:rsidRPr="007B07E4" w:rsidRDefault="008D13C4" w:rsidP="00EB3F8C">
            <w:pPr>
              <w:keepNext/>
              <w:spacing w:line="360" w:lineRule="auto"/>
            </w:pPr>
          </w:p>
        </w:tc>
      </w:tr>
      <w:tr w:rsidR="008D13C4" w:rsidRPr="007B07E4" w:rsidTr="008D13C4">
        <w:tc>
          <w:tcPr>
            <w:tcW w:w="1367" w:type="dxa"/>
          </w:tcPr>
          <w:p w:rsidR="008D13C4" w:rsidRPr="007B07E4" w:rsidRDefault="008D13C4" w:rsidP="00EB3F8C">
            <w:pPr>
              <w:keepNext/>
              <w:spacing w:line="360" w:lineRule="auto"/>
            </w:pPr>
          </w:p>
        </w:tc>
        <w:tc>
          <w:tcPr>
            <w:tcW w:w="1367" w:type="dxa"/>
          </w:tcPr>
          <w:p w:rsidR="008D13C4" w:rsidRPr="007B07E4" w:rsidRDefault="008D13C4" w:rsidP="00EB3F8C">
            <w:pPr>
              <w:keepNext/>
              <w:spacing w:line="360" w:lineRule="auto"/>
            </w:pPr>
          </w:p>
        </w:tc>
        <w:tc>
          <w:tcPr>
            <w:tcW w:w="1367" w:type="dxa"/>
          </w:tcPr>
          <w:p w:rsidR="008D13C4" w:rsidRPr="007B07E4" w:rsidRDefault="008D13C4" w:rsidP="00EB3F8C">
            <w:pPr>
              <w:keepNext/>
              <w:spacing w:line="360" w:lineRule="auto"/>
            </w:pPr>
          </w:p>
        </w:tc>
        <w:tc>
          <w:tcPr>
            <w:tcW w:w="1367" w:type="dxa"/>
          </w:tcPr>
          <w:p w:rsidR="008D13C4" w:rsidRPr="007B07E4" w:rsidRDefault="008D13C4" w:rsidP="00EB3F8C">
            <w:pPr>
              <w:keepNext/>
              <w:spacing w:line="360" w:lineRule="auto"/>
            </w:pPr>
          </w:p>
        </w:tc>
        <w:tc>
          <w:tcPr>
            <w:tcW w:w="1367" w:type="dxa"/>
          </w:tcPr>
          <w:p w:rsidR="008D13C4" w:rsidRPr="007B07E4" w:rsidRDefault="008D13C4" w:rsidP="00EB3F8C">
            <w:pPr>
              <w:keepNext/>
              <w:spacing w:line="360" w:lineRule="auto"/>
            </w:pPr>
          </w:p>
        </w:tc>
        <w:tc>
          <w:tcPr>
            <w:tcW w:w="1368" w:type="dxa"/>
          </w:tcPr>
          <w:p w:rsidR="008D13C4" w:rsidRPr="007B07E4" w:rsidRDefault="008D13C4" w:rsidP="00EB3F8C">
            <w:pPr>
              <w:keepNext/>
              <w:spacing w:line="360" w:lineRule="auto"/>
            </w:pPr>
          </w:p>
        </w:tc>
        <w:tc>
          <w:tcPr>
            <w:tcW w:w="1368" w:type="dxa"/>
          </w:tcPr>
          <w:p w:rsidR="008D13C4" w:rsidRPr="007B07E4" w:rsidRDefault="008D13C4" w:rsidP="00EB3F8C">
            <w:pPr>
              <w:keepNext/>
              <w:spacing w:line="360" w:lineRule="auto"/>
            </w:pPr>
          </w:p>
        </w:tc>
      </w:tr>
      <w:tr w:rsidR="008D13C4" w:rsidRPr="007B07E4" w:rsidTr="008D13C4">
        <w:tc>
          <w:tcPr>
            <w:tcW w:w="1367" w:type="dxa"/>
          </w:tcPr>
          <w:p w:rsidR="008D13C4" w:rsidRPr="007B07E4" w:rsidRDefault="008D13C4" w:rsidP="00EB3F8C">
            <w:pPr>
              <w:keepNext/>
              <w:spacing w:line="360" w:lineRule="auto"/>
            </w:pPr>
          </w:p>
        </w:tc>
        <w:tc>
          <w:tcPr>
            <w:tcW w:w="1367" w:type="dxa"/>
          </w:tcPr>
          <w:p w:rsidR="008D13C4" w:rsidRPr="007B07E4" w:rsidRDefault="008D13C4" w:rsidP="00EB3F8C">
            <w:pPr>
              <w:keepNext/>
              <w:spacing w:line="360" w:lineRule="auto"/>
            </w:pPr>
          </w:p>
        </w:tc>
        <w:tc>
          <w:tcPr>
            <w:tcW w:w="1367" w:type="dxa"/>
          </w:tcPr>
          <w:p w:rsidR="008D13C4" w:rsidRPr="007B07E4" w:rsidRDefault="008D13C4" w:rsidP="00EB3F8C">
            <w:pPr>
              <w:keepNext/>
              <w:spacing w:line="360" w:lineRule="auto"/>
            </w:pPr>
          </w:p>
        </w:tc>
        <w:tc>
          <w:tcPr>
            <w:tcW w:w="1367" w:type="dxa"/>
          </w:tcPr>
          <w:p w:rsidR="008D13C4" w:rsidRPr="007B07E4" w:rsidRDefault="008D13C4" w:rsidP="00EB3F8C">
            <w:pPr>
              <w:keepNext/>
              <w:spacing w:line="360" w:lineRule="auto"/>
            </w:pPr>
          </w:p>
        </w:tc>
        <w:tc>
          <w:tcPr>
            <w:tcW w:w="1367" w:type="dxa"/>
          </w:tcPr>
          <w:p w:rsidR="008D13C4" w:rsidRPr="007B07E4" w:rsidRDefault="008D13C4" w:rsidP="00EB3F8C">
            <w:pPr>
              <w:keepNext/>
              <w:spacing w:line="360" w:lineRule="auto"/>
            </w:pPr>
          </w:p>
        </w:tc>
        <w:tc>
          <w:tcPr>
            <w:tcW w:w="1368" w:type="dxa"/>
          </w:tcPr>
          <w:p w:rsidR="008D13C4" w:rsidRPr="007B07E4" w:rsidRDefault="008D13C4" w:rsidP="00EB3F8C">
            <w:pPr>
              <w:keepNext/>
              <w:spacing w:line="360" w:lineRule="auto"/>
            </w:pPr>
          </w:p>
        </w:tc>
        <w:tc>
          <w:tcPr>
            <w:tcW w:w="1368" w:type="dxa"/>
          </w:tcPr>
          <w:p w:rsidR="008D13C4" w:rsidRPr="007B07E4" w:rsidRDefault="008D13C4" w:rsidP="00EB3F8C">
            <w:pPr>
              <w:keepNext/>
              <w:spacing w:line="360" w:lineRule="auto"/>
            </w:pPr>
          </w:p>
        </w:tc>
      </w:tr>
      <w:tr w:rsidR="008D13C4" w:rsidRPr="007B07E4" w:rsidTr="008D13C4">
        <w:tc>
          <w:tcPr>
            <w:tcW w:w="1367" w:type="dxa"/>
          </w:tcPr>
          <w:p w:rsidR="008D13C4" w:rsidRPr="007B07E4" w:rsidRDefault="008D13C4" w:rsidP="00EB3F8C">
            <w:pPr>
              <w:keepNext/>
              <w:spacing w:line="360" w:lineRule="auto"/>
            </w:pPr>
          </w:p>
        </w:tc>
        <w:tc>
          <w:tcPr>
            <w:tcW w:w="1367" w:type="dxa"/>
          </w:tcPr>
          <w:p w:rsidR="008D13C4" w:rsidRPr="007B07E4" w:rsidRDefault="008D13C4" w:rsidP="00EB3F8C">
            <w:pPr>
              <w:keepNext/>
              <w:spacing w:line="360" w:lineRule="auto"/>
            </w:pPr>
          </w:p>
        </w:tc>
        <w:tc>
          <w:tcPr>
            <w:tcW w:w="1367" w:type="dxa"/>
          </w:tcPr>
          <w:p w:rsidR="008D13C4" w:rsidRPr="007B07E4" w:rsidRDefault="008D13C4" w:rsidP="00EB3F8C">
            <w:pPr>
              <w:keepNext/>
              <w:spacing w:line="360" w:lineRule="auto"/>
            </w:pPr>
          </w:p>
        </w:tc>
        <w:tc>
          <w:tcPr>
            <w:tcW w:w="1367" w:type="dxa"/>
          </w:tcPr>
          <w:p w:rsidR="008D13C4" w:rsidRPr="007B07E4" w:rsidRDefault="008D13C4" w:rsidP="00EB3F8C">
            <w:pPr>
              <w:keepNext/>
              <w:spacing w:line="360" w:lineRule="auto"/>
            </w:pPr>
          </w:p>
        </w:tc>
        <w:tc>
          <w:tcPr>
            <w:tcW w:w="1367" w:type="dxa"/>
          </w:tcPr>
          <w:p w:rsidR="008D13C4" w:rsidRPr="007B07E4" w:rsidRDefault="008D13C4" w:rsidP="00EB3F8C">
            <w:pPr>
              <w:keepNext/>
              <w:spacing w:line="360" w:lineRule="auto"/>
            </w:pPr>
          </w:p>
        </w:tc>
        <w:tc>
          <w:tcPr>
            <w:tcW w:w="1368" w:type="dxa"/>
          </w:tcPr>
          <w:p w:rsidR="008D13C4" w:rsidRPr="007B07E4" w:rsidRDefault="008D13C4" w:rsidP="00EB3F8C">
            <w:pPr>
              <w:keepNext/>
              <w:spacing w:line="360" w:lineRule="auto"/>
            </w:pPr>
          </w:p>
        </w:tc>
        <w:tc>
          <w:tcPr>
            <w:tcW w:w="1368" w:type="dxa"/>
          </w:tcPr>
          <w:p w:rsidR="008D13C4" w:rsidRPr="007B07E4" w:rsidRDefault="008D13C4" w:rsidP="00EB3F8C">
            <w:pPr>
              <w:keepNext/>
              <w:spacing w:line="360" w:lineRule="auto"/>
            </w:pPr>
          </w:p>
        </w:tc>
      </w:tr>
    </w:tbl>
    <w:p w:rsidR="008D13C4" w:rsidRPr="007B07E4" w:rsidRDefault="008D13C4" w:rsidP="00EB3F8C">
      <w:pPr>
        <w:keepNext/>
        <w:spacing w:after="0" w:line="360" w:lineRule="auto"/>
        <w:ind w:firstLine="709"/>
      </w:pPr>
    </w:p>
    <w:p w:rsidR="008D13C4" w:rsidRPr="007B07E4" w:rsidRDefault="008D13C4" w:rsidP="00EB3F8C">
      <w:pPr>
        <w:pStyle w:val="40"/>
        <w:keepNext/>
        <w:widowControl/>
        <w:shd w:val="clear" w:color="auto" w:fill="auto"/>
        <w:spacing w:before="0" w:line="360" w:lineRule="auto"/>
        <w:ind w:left="20"/>
        <w:rPr>
          <w:rFonts w:ascii="Times New Roman" w:hAnsi="Times New Roman" w:cs="Times New Roman"/>
          <w:spacing w:val="0"/>
          <w:sz w:val="28"/>
          <w:szCs w:val="28"/>
        </w:rPr>
      </w:pPr>
      <w:r w:rsidRPr="007B07E4">
        <w:rPr>
          <w:rStyle w:val="40pt"/>
          <w:rFonts w:ascii="Times New Roman" w:hAnsi="Times New Roman" w:cs="Times New Roman"/>
          <w:i/>
          <w:iCs/>
          <w:color w:val="auto"/>
          <w:spacing w:val="0"/>
          <w:sz w:val="28"/>
          <w:szCs w:val="28"/>
        </w:rPr>
        <w:t xml:space="preserve">Завдання </w:t>
      </w:r>
      <w:r w:rsidR="005D06F8" w:rsidRPr="007B07E4">
        <w:rPr>
          <w:rStyle w:val="40pt"/>
          <w:rFonts w:ascii="Times New Roman" w:hAnsi="Times New Roman" w:cs="Times New Roman"/>
          <w:i/>
          <w:iCs/>
          <w:color w:val="auto"/>
          <w:spacing w:val="0"/>
          <w:sz w:val="28"/>
          <w:szCs w:val="28"/>
        </w:rPr>
        <w:t>3</w:t>
      </w:r>
      <w:r w:rsidRPr="007B07E4">
        <w:rPr>
          <w:rStyle w:val="40pt"/>
          <w:rFonts w:ascii="Times New Roman" w:hAnsi="Times New Roman" w:cs="Times New Roman"/>
          <w:i/>
          <w:iCs/>
          <w:color w:val="auto"/>
          <w:spacing w:val="0"/>
          <w:sz w:val="28"/>
          <w:szCs w:val="28"/>
        </w:rPr>
        <w:t>.</w:t>
      </w:r>
    </w:p>
    <w:p w:rsidR="008D13C4" w:rsidRPr="007B07E4" w:rsidRDefault="008D13C4" w:rsidP="00EB3F8C">
      <w:pPr>
        <w:pStyle w:val="5"/>
        <w:keepNext/>
        <w:widowControl/>
        <w:shd w:val="clear" w:color="auto" w:fill="auto"/>
        <w:spacing w:line="360" w:lineRule="auto"/>
        <w:ind w:left="20" w:right="20" w:firstLine="400"/>
        <w:rPr>
          <w:rFonts w:ascii="Times New Roman" w:hAnsi="Times New Roman" w:cs="Times New Roman"/>
          <w:spacing w:val="0"/>
          <w:sz w:val="28"/>
          <w:szCs w:val="28"/>
        </w:rPr>
      </w:pPr>
      <w:r w:rsidRPr="007B07E4">
        <w:rPr>
          <w:rStyle w:val="11"/>
          <w:rFonts w:ascii="Times New Roman" w:hAnsi="Times New Roman" w:cs="Times New Roman"/>
          <w:color w:val="auto"/>
          <w:spacing w:val="0"/>
          <w:sz w:val="28"/>
          <w:szCs w:val="28"/>
        </w:rPr>
        <w:t>Здійснивши аналіз матеріалів різних теоретичних концепцій, дайте відповіді на запитання (письмово).</w:t>
      </w:r>
    </w:p>
    <w:p w:rsidR="008D13C4" w:rsidRPr="007B07E4" w:rsidRDefault="008D13C4" w:rsidP="00EB3F8C">
      <w:pPr>
        <w:pStyle w:val="60"/>
        <w:keepNext/>
        <w:widowControl/>
        <w:shd w:val="clear" w:color="auto" w:fill="auto"/>
        <w:spacing w:line="360" w:lineRule="auto"/>
        <w:ind w:left="20"/>
        <w:rPr>
          <w:rFonts w:ascii="Times New Roman" w:hAnsi="Times New Roman" w:cs="Times New Roman"/>
          <w:spacing w:val="0"/>
          <w:sz w:val="28"/>
          <w:szCs w:val="28"/>
        </w:rPr>
      </w:pPr>
      <w:r w:rsidRPr="007B07E4">
        <w:rPr>
          <w:rFonts w:ascii="Times New Roman" w:hAnsi="Times New Roman" w:cs="Times New Roman"/>
          <w:spacing w:val="0"/>
          <w:sz w:val="28"/>
          <w:szCs w:val="28"/>
        </w:rPr>
        <w:t>Психоаналітична теорія:</w:t>
      </w:r>
    </w:p>
    <w:p w:rsidR="008D13C4" w:rsidRPr="007B07E4" w:rsidRDefault="008D13C4" w:rsidP="00EB3F8C">
      <w:pPr>
        <w:pStyle w:val="5"/>
        <w:keepNext/>
        <w:widowControl/>
        <w:numPr>
          <w:ilvl w:val="0"/>
          <w:numId w:val="15"/>
        </w:numPr>
        <w:shd w:val="clear" w:color="auto" w:fill="auto"/>
        <w:spacing w:line="360" w:lineRule="auto"/>
        <w:ind w:left="20" w:right="20" w:firstLine="400"/>
        <w:rPr>
          <w:rFonts w:ascii="Times New Roman" w:hAnsi="Times New Roman" w:cs="Times New Roman"/>
          <w:spacing w:val="0"/>
          <w:sz w:val="28"/>
          <w:szCs w:val="28"/>
        </w:rPr>
      </w:pPr>
      <w:r w:rsidRPr="007B07E4">
        <w:rPr>
          <w:rStyle w:val="11"/>
          <w:rFonts w:ascii="Times New Roman" w:hAnsi="Times New Roman" w:cs="Times New Roman"/>
          <w:color w:val="auto"/>
          <w:spacing w:val="0"/>
          <w:sz w:val="28"/>
          <w:szCs w:val="28"/>
        </w:rPr>
        <w:t xml:space="preserve"> Яке відриття склада</w:t>
      </w:r>
      <w:r w:rsidR="00E14C6A" w:rsidRPr="007B07E4">
        <w:rPr>
          <w:rStyle w:val="11"/>
          <w:rFonts w:ascii="Times New Roman" w:hAnsi="Times New Roman" w:cs="Times New Roman"/>
          <w:color w:val="auto"/>
          <w:spacing w:val="0"/>
          <w:sz w:val="28"/>
          <w:szCs w:val="28"/>
        </w:rPr>
        <w:t>є теоретичну основу концепції З. </w:t>
      </w:r>
      <w:r w:rsidRPr="007B07E4">
        <w:rPr>
          <w:rStyle w:val="11"/>
          <w:rFonts w:ascii="Times New Roman" w:hAnsi="Times New Roman" w:cs="Times New Roman"/>
          <w:color w:val="auto"/>
          <w:spacing w:val="0"/>
          <w:sz w:val="28"/>
          <w:szCs w:val="28"/>
        </w:rPr>
        <w:t>Фройда?</w:t>
      </w:r>
    </w:p>
    <w:p w:rsidR="008D13C4" w:rsidRPr="007B07E4" w:rsidRDefault="008D13C4" w:rsidP="00EB3F8C">
      <w:pPr>
        <w:pStyle w:val="5"/>
        <w:keepNext/>
        <w:widowControl/>
        <w:numPr>
          <w:ilvl w:val="0"/>
          <w:numId w:val="15"/>
        </w:numPr>
        <w:shd w:val="clear" w:color="auto" w:fill="auto"/>
        <w:spacing w:line="360" w:lineRule="auto"/>
        <w:ind w:left="20" w:right="20" w:firstLine="400"/>
        <w:rPr>
          <w:rFonts w:ascii="Times New Roman" w:hAnsi="Times New Roman" w:cs="Times New Roman"/>
          <w:spacing w:val="0"/>
          <w:sz w:val="28"/>
          <w:szCs w:val="28"/>
        </w:rPr>
      </w:pPr>
      <w:r w:rsidRPr="007B07E4">
        <w:rPr>
          <w:rStyle w:val="11"/>
          <w:rFonts w:ascii="Times New Roman" w:hAnsi="Times New Roman" w:cs="Times New Roman"/>
          <w:color w:val="auto"/>
          <w:spacing w:val="0"/>
          <w:sz w:val="28"/>
          <w:szCs w:val="28"/>
        </w:rPr>
        <w:t xml:space="preserve"> Охарактеризуйте основні компоненти структури</w:t>
      </w:r>
      <w:r w:rsidR="00E14C6A" w:rsidRPr="007B07E4">
        <w:rPr>
          <w:rStyle w:val="11"/>
          <w:rFonts w:ascii="Times New Roman" w:hAnsi="Times New Roman" w:cs="Times New Roman"/>
          <w:color w:val="auto"/>
          <w:spacing w:val="0"/>
          <w:sz w:val="28"/>
          <w:szCs w:val="28"/>
        </w:rPr>
        <w:t xml:space="preserve"> особистості за З</w:t>
      </w:r>
      <w:r w:rsidRPr="007B07E4">
        <w:rPr>
          <w:rStyle w:val="11"/>
          <w:rFonts w:ascii="Times New Roman" w:hAnsi="Times New Roman" w:cs="Times New Roman"/>
          <w:color w:val="auto"/>
          <w:spacing w:val="0"/>
          <w:sz w:val="28"/>
          <w:szCs w:val="28"/>
        </w:rPr>
        <w:t>.</w:t>
      </w:r>
      <w:r w:rsidR="00E14C6A" w:rsidRPr="007B07E4">
        <w:rPr>
          <w:rStyle w:val="11"/>
          <w:rFonts w:ascii="Times New Roman" w:hAnsi="Times New Roman" w:cs="Times New Roman"/>
          <w:color w:val="auto"/>
          <w:spacing w:val="0"/>
          <w:sz w:val="28"/>
          <w:szCs w:val="28"/>
        </w:rPr>
        <w:t> </w:t>
      </w:r>
      <w:r w:rsidRPr="007B07E4">
        <w:rPr>
          <w:rStyle w:val="11"/>
          <w:rFonts w:ascii="Times New Roman" w:hAnsi="Times New Roman" w:cs="Times New Roman"/>
          <w:color w:val="auto"/>
          <w:spacing w:val="0"/>
          <w:sz w:val="28"/>
          <w:szCs w:val="28"/>
        </w:rPr>
        <w:t>Фройдом.</w:t>
      </w:r>
    </w:p>
    <w:p w:rsidR="008D13C4" w:rsidRPr="007B07E4" w:rsidRDefault="008D13C4" w:rsidP="00EB3F8C">
      <w:pPr>
        <w:pStyle w:val="5"/>
        <w:keepNext/>
        <w:widowControl/>
        <w:numPr>
          <w:ilvl w:val="0"/>
          <w:numId w:val="15"/>
        </w:numPr>
        <w:shd w:val="clear" w:color="auto" w:fill="auto"/>
        <w:spacing w:line="360" w:lineRule="auto"/>
        <w:ind w:left="20" w:right="20" w:firstLine="400"/>
        <w:rPr>
          <w:rFonts w:ascii="Times New Roman" w:hAnsi="Times New Roman" w:cs="Times New Roman"/>
          <w:spacing w:val="0"/>
          <w:sz w:val="28"/>
          <w:szCs w:val="28"/>
        </w:rPr>
      </w:pPr>
      <w:r w:rsidRPr="007B07E4">
        <w:rPr>
          <w:rStyle w:val="11"/>
          <w:rFonts w:ascii="Times New Roman" w:hAnsi="Times New Roman" w:cs="Times New Roman"/>
          <w:color w:val="auto"/>
          <w:spacing w:val="0"/>
          <w:sz w:val="28"/>
          <w:szCs w:val="28"/>
        </w:rPr>
        <w:t xml:space="preserve"> Розкрийте зміст розвитку на різних стадіях психо</w:t>
      </w:r>
      <w:r w:rsidRPr="007B07E4">
        <w:rPr>
          <w:rStyle w:val="11"/>
          <w:rFonts w:ascii="Times New Roman" w:hAnsi="Times New Roman" w:cs="Times New Roman"/>
          <w:color w:val="auto"/>
          <w:spacing w:val="0"/>
          <w:sz w:val="28"/>
          <w:szCs w:val="28"/>
        </w:rPr>
        <w:softHyphen/>
        <w:t>аналітичної теорії.</w:t>
      </w:r>
    </w:p>
    <w:p w:rsidR="008D13C4" w:rsidRPr="007B07E4" w:rsidRDefault="008D13C4" w:rsidP="00EB3F8C">
      <w:pPr>
        <w:pStyle w:val="5"/>
        <w:keepNext/>
        <w:widowControl/>
        <w:numPr>
          <w:ilvl w:val="0"/>
          <w:numId w:val="15"/>
        </w:numPr>
        <w:shd w:val="clear" w:color="auto" w:fill="auto"/>
        <w:spacing w:line="360" w:lineRule="auto"/>
        <w:ind w:left="20" w:right="20" w:firstLine="400"/>
        <w:rPr>
          <w:rFonts w:ascii="Times New Roman" w:hAnsi="Times New Roman" w:cs="Times New Roman"/>
          <w:spacing w:val="0"/>
          <w:sz w:val="28"/>
          <w:szCs w:val="28"/>
        </w:rPr>
      </w:pPr>
      <w:r w:rsidRPr="007B07E4">
        <w:rPr>
          <w:rStyle w:val="11"/>
          <w:rFonts w:ascii="Times New Roman" w:hAnsi="Times New Roman" w:cs="Times New Roman"/>
          <w:color w:val="auto"/>
          <w:spacing w:val="0"/>
          <w:sz w:val="28"/>
          <w:szCs w:val="28"/>
        </w:rPr>
        <w:lastRenderedPageBreak/>
        <w:t xml:space="preserve"> Дайте визначення </w:t>
      </w:r>
      <w:r w:rsidR="00E14C6A" w:rsidRPr="007B07E4">
        <w:rPr>
          <w:rStyle w:val="11"/>
          <w:rFonts w:ascii="Times New Roman" w:hAnsi="Times New Roman" w:cs="Times New Roman"/>
          <w:color w:val="auto"/>
          <w:spacing w:val="0"/>
          <w:sz w:val="28"/>
          <w:szCs w:val="28"/>
        </w:rPr>
        <w:t>та розкрийте зміст поняття Еди</w:t>
      </w:r>
      <w:r w:rsidRPr="007B07E4">
        <w:rPr>
          <w:rStyle w:val="11"/>
          <w:rFonts w:ascii="Times New Roman" w:hAnsi="Times New Roman" w:cs="Times New Roman"/>
          <w:color w:val="auto"/>
          <w:spacing w:val="0"/>
          <w:sz w:val="28"/>
          <w:szCs w:val="28"/>
        </w:rPr>
        <w:t>пів комплекс.</w:t>
      </w:r>
    </w:p>
    <w:p w:rsidR="008D13C4" w:rsidRPr="007B07E4" w:rsidRDefault="008D13C4" w:rsidP="00EB3F8C">
      <w:pPr>
        <w:pStyle w:val="60"/>
        <w:keepNext/>
        <w:widowControl/>
        <w:shd w:val="clear" w:color="auto" w:fill="auto"/>
        <w:spacing w:line="360" w:lineRule="auto"/>
        <w:ind w:left="20"/>
        <w:rPr>
          <w:rFonts w:ascii="Times New Roman" w:hAnsi="Times New Roman" w:cs="Times New Roman"/>
          <w:spacing w:val="0"/>
          <w:sz w:val="28"/>
          <w:szCs w:val="28"/>
        </w:rPr>
      </w:pPr>
      <w:r w:rsidRPr="007B07E4">
        <w:rPr>
          <w:rFonts w:ascii="Times New Roman" w:hAnsi="Times New Roman" w:cs="Times New Roman"/>
          <w:spacing w:val="0"/>
          <w:sz w:val="28"/>
          <w:szCs w:val="28"/>
        </w:rPr>
        <w:t>Епігенетична теорія:</w:t>
      </w:r>
    </w:p>
    <w:p w:rsidR="008D13C4" w:rsidRPr="007B07E4" w:rsidRDefault="008D13C4" w:rsidP="00EB3F8C">
      <w:pPr>
        <w:pStyle w:val="5"/>
        <w:keepNext/>
        <w:widowControl/>
        <w:numPr>
          <w:ilvl w:val="0"/>
          <w:numId w:val="15"/>
        </w:numPr>
        <w:shd w:val="clear" w:color="auto" w:fill="auto"/>
        <w:spacing w:line="360" w:lineRule="auto"/>
        <w:ind w:left="20" w:right="20" w:firstLine="400"/>
        <w:rPr>
          <w:rFonts w:ascii="Times New Roman" w:hAnsi="Times New Roman" w:cs="Times New Roman"/>
          <w:spacing w:val="0"/>
          <w:sz w:val="28"/>
          <w:szCs w:val="28"/>
        </w:rPr>
      </w:pPr>
      <w:r w:rsidRPr="007B07E4">
        <w:rPr>
          <w:rStyle w:val="11"/>
          <w:rFonts w:ascii="Times New Roman" w:hAnsi="Times New Roman" w:cs="Times New Roman"/>
          <w:color w:val="auto"/>
          <w:spacing w:val="0"/>
          <w:sz w:val="28"/>
          <w:szCs w:val="28"/>
        </w:rPr>
        <w:t xml:space="preserve"> Охарактеризуйте основні відмінності епігенетич</w:t>
      </w:r>
      <w:r w:rsidRPr="007B07E4">
        <w:rPr>
          <w:rStyle w:val="11"/>
          <w:rFonts w:ascii="Times New Roman" w:hAnsi="Times New Roman" w:cs="Times New Roman"/>
          <w:color w:val="auto"/>
          <w:spacing w:val="0"/>
          <w:sz w:val="28"/>
          <w:szCs w:val="28"/>
        </w:rPr>
        <w:softHyphen/>
        <w:t>ної теорії у порівнянні із психоаналітичною.</w:t>
      </w:r>
    </w:p>
    <w:p w:rsidR="008D13C4" w:rsidRPr="007B07E4" w:rsidRDefault="008D13C4" w:rsidP="00EB3F8C">
      <w:pPr>
        <w:pStyle w:val="60"/>
        <w:keepNext/>
        <w:widowControl/>
        <w:shd w:val="clear" w:color="auto" w:fill="auto"/>
        <w:spacing w:line="360" w:lineRule="auto"/>
        <w:ind w:left="20"/>
        <w:rPr>
          <w:rFonts w:ascii="Times New Roman" w:hAnsi="Times New Roman" w:cs="Times New Roman"/>
          <w:spacing w:val="0"/>
          <w:sz w:val="28"/>
          <w:szCs w:val="28"/>
        </w:rPr>
      </w:pPr>
      <w:r w:rsidRPr="007B07E4">
        <w:rPr>
          <w:rFonts w:ascii="Times New Roman" w:hAnsi="Times New Roman" w:cs="Times New Roman"/>
          <w:spacing w:val="0"/>
          <w:sz w:val="28"/>
          <w:szCs w:val="28"/>
        </w:rPr>
        <w:t>Теорія соціального научіння:</w:t>
      </w:r>
    </w:p>
    <w:p w:rsidR="008D13C4" w:rsidRPr="007B07E4" w:rsidRDefault="008D13C4" w:rsidP="00EB3F8C">
      <w:pPr>
        <w:pStyle w:val="5"/>
        <w:keepNext/>
        <w:widowControl/>
        <w:numPr>
          <w:ilvl w:val="0"/>
          <w:numId w:val="15"/>
        </w:numPr>
        <w:shd w:val="clear" w:color="auto" w:fill="auto"/>
        <w:spacing w:line="360" w:lineRule="auto"/>
        <w:ind w:left="20" w:right="20" w:firstLine="400"/>
        <w:rPr>
          <w:rFonts w:ascii="Times New Roman" w:hAnsi="Times New Roman" w:cs="Times New Roman"/>
          <w:spacing w:val="0"/>
          <w:sz w:val="28"/>
          <w:szCs w:val="28"/>
        </w:rPr>
      </w:pPr>
      <w:r w:rsidRPr="007B07E4">
        <w:rPr>
          <w:rStyle w:val="11"/>
          <w:rFonts w:ascii="Times New Roman" w:hAnsi="Times New Roman" w:cs="Times New Roman"/>
          <w:color w:val="auto"/>
          <w:spacing w:val="0"/>
          <w:sz w:val="28"/>
          <w:szCs w:val="28"/>
        </w:rPr>
        <w:t xml:space="preserve"> У чому полягає докорінна відмінність теорії соці</w:t>
      </w:r>
      <w:r w:rsidRPr="007B07E4">
        <w:rPr>
          <w:rStyle w:val="11"/>
          <w:rFonts w:ascii="Times New Roman" w:hAnsi="Times New Roman" w:cs="Times New Roman"/>
          <w:color w:val="auto"/>
          <w:spacing w:val="0"/>
          <w:sz w:val="28"/>
          <w:szCs w:val="28"/>
        </w:rPr>
        <w:softHyphen/>
        <w:t>ального научіння від біхевіористичних підходів до ана</w:t>
      </w:r>
      <w:r w:rsidRPr="007B07E4">
        <w:rPr>
          <w:rStyle w:val="11"/>
          <w:rFonts w:ascii="Times New Roman" w:hAnsi="Times New Roman" w:cs="Times New Roman"/>
          <w:color w:val="auto"/>
          <w:spacing w:val="0"/>
          <w:sz w:val="28"/>
          <w:szCs w:val="28"/>
        </w:rPr>
        <w:softHyphen/>
        <w:t>лізу поведінки людини?</w:t>
      </w:r>
    </w:p>
    <w:p w:rsidR="008D13C4" w:rsidRPr="007B07E4" w:rsidRDefault="008D13C4" w:rsidP="00EB3F8C">
      <w:pPr>
        <w:pStyle w:val="5"/>
        <w:keepNext/>
        <w:widowControl/>
        <w:numPr>
          <w:ilvl w:val="0"/>
          <w:numId w:val="15"/>
        </w:numPr>
        <w:shd w:val="clear" w:color="auto" w:fill="auto"/>
        <w:spacing w:line="360" w:lineRule="auto"/>
        <w:ind w:left="20" w:right="20" w:firstLine="400"/>
        <w:rPr>
          <w:rFonts w:ascii="Times New Roman" w:hAnsi="Times New Roman" w:cs="Times New Roman"/>
          <w:spacing w:val="0"/>
          <w:sz w:val="28"/>
          <w:szCs w:val="28"/>
        </w:rPr>
      </w:pPr>
      <w:r w:rsidRPr="007B07E4">
        <w:rPr>
          <w:rStyle w:val="11"/>
          <w:rFonts w:ascii="Times New Roman" w:hAnsi="Times New Roman" w:cs="Times New Roman"/>
          <w:color w:val="auto"/>
          <w:spacing w:val="0"/>
          <w:sz w:val="28"/>
          <w:szCs w:val="28"/>
        </w:rPr>
        <w:t xml:space="preserve"> Охарактеризуйте практичне значення теорії соці</w:t>
      </w:r>
      <w:r w:rsidRPr="007B07E4">
        <w:rPr>
          <w:rStyle w:val="11"/>
          <w:rFonts w:ascii="Times New Roman" w:hAnsi="Times New Roman" w:cs="Times New Roman"/>
          <w:color w:val="auto"/>
          <w:spacing w:val="0"/>
          <w:sz w:val="28"/>
          <w:szCs w:val="28"/>
        </w:rPr>
        <w:softHyphen/>
        <w:t>ального научіння.</w:t>
      </w:r>
    </w:p>
    <w:p w:rsidR="008D13C4" w:rsidRPr="007B07E4" w:rsidRDefault="008D13C4" w:rsidP="00EB3F8C">
      <w:pPr>
        <w:pStyle w:val="5"/>
        <w:keepNext/>
        <w:widowControl/>
        <w:numPr>
          <w:ilvl w:val="0"/>
          <w:numId w:val="15"/>
        </w:numPr>
        <w:shd w:val="clear" w:color="auto" w:fill="auto"/>
        <w:spacing w:line="360" w:lineRule="auto"/>
        <w:ind w:left="20" w:right="20" w:firstLine="400"/>
        <w:rPr>
          <w:rFonts w:ascii="Times New Roman" w:hAnsi="Times New Roman" w:cs="Times New Roman"/>
          <w:spacing w:val="0"/>
          <w:sz w:val="28"/>
          <w:szCs w:val="28"/>
        </w:rPr>
      </w:pPr>
      <w:r w:rsidRPr="007B07E4">
        <w:rPr>
          <w:rStyle w:val="11"/>
          <w:rFonts w:ascii="Times New Roman" w:hAnsi="Times New Roman" w:cs="Times New Roman"/>
          <w:color w:val="auto"/>
          <w:spacing w:val="0"/>
          <w:sz w:val="28"/>
          <w:szCs w:val="28"/>
        </w:rPr>
        <w:t xml:space="preserve"> Який механізм впливу заохочення і покарання на формування поведінки дитини?</w:t>
      </w:r>
    </w:p>
    <w:p w:rsidR="008D13C4" w:rsidRPr="007B07E4" w:rsidRDefault="008D13C4" w:rsidP="00EB3F8C">
      <w:pPr>
        <w:pStyle w:val="60"/>
        <w:keepNext/>
        <w:widowControl/>
        <w:shd w:val="clear" w:color="auto" w:fill="auto"/>
        <w:spacing w:line="360" w:lineRule="auto"/>
        <w:ind w:left="20"/>
        <w:rPr>
          <w:rFonts w:ascii="Times New Roman" w:hAnsi="Times New Roman" w:cs="Times New Roman"/>
          <w:spacing w:val="0"/>
          <w:sz w:val="28"/>
          <w:szCs w:val="28"/>
        </w:rPr>
      </w:pPr>
      <w:r w:rsidRPr="007B07E4">
        <w:rPr>
          <w:rFonts w:ascii="Times New Roman" w:hAnsi="Times New Roman" w:cs="Times New Roman"/>
          <w:spacing w:val="0"/>
          <w:sz w:val="28"/>
          <w:szCs w:val="28"/>
        </w:rPr>
        <w:t>Когнітивна теорія Ж. Піаже:</w:t>
      </w:r>
    </w:p>
    <w:p w:rsidR="008D13C4" w:rsidRPr="007B07E4" w:rsidRDefault="008D13C4" w:rsidP="00EB3F8C">
      <w:pPr>
        <w:pStyle w:val="5"/>
        <w:keepNext/>
        <w:widowControl/>
        <w:numPr>
          <w:ilvl w:val="0"/>
          <w:numId w:val="15"/>
        </w:numPr>
        <w:shd w:val="clear" w:color="auto" w:fill="auto"/>
        <w:spacing w:line="360" w:lineRule="auto"/>
        <w:ind w:left="20" w:right="20" w:firstLine="400"/>
        <w:rPr>
          <w:rFonts w:ascii="Times New Roman" w:hAnsi="Times New Roman" w:cs="Times New Roman"/>
          <w:spacing w:val="0"/>
          <w:sz w:val="28"/>
          <w:szCs w:val="28"/>
        </w:rPr>
      </w:pPr>
      <w:r w:rsidRPr="007B07E4">
        <w:rPr>
          <w:rStyle w:val="11"/>
          <w:rFonts w:ascii="Times New Roman" w:hAnsi="Times New Roman" w:cs="Times New Roman"/>
          <w:color w:val="auto"/>
          <w:spacing w:val="0"/>
          <w:sz w:val="28"/>
          <w:szCs w:val="28"/>
        </w:rPr>
        <w:t xml:space="preserve"> Охарактеризуйте основні етапи розвитку інтелекту за Ж. Піаже.</w:t>
      </w:r>
    </w:p>
    <w:p w:rsidR="008D13C4" w:rsidRPr="007B07E4" w:rsidRDefault="008D13C4" w:rsidP="00EB3F8C">
      <w:pPr>
        <w:pStyle w:val="5"/>
        <w:keepNext/>
        <w:widowControl/>
        <w:numPr>
          <w:ilvl w:val="0"/>
          <w:numId w:val="15"/>
        </w:numPr>
        <w:shd w:val="clear" w:color="auto" w:fill="auto"/>
        <w:spacing w:line="360" w:lineRule="auto"/>
        <w:ind w:left="20" w:firstLine="400"/>
        <w:rPr>
          <w:rFonts w:ascii="Times New Roman" w:hAnsi="Times New Roman" w:cs="Times New Roman"/>
          <w:spacing w:val="0"/>
          <w:sz w:val="28"/>
          <w:szCs w:val="28"/>
        </w:rPr>
      </w:pPr>
      <w:r w:rsidRPr="007B07E4">
        <w:rPr>
          <w:rStyle w:val="11"/>
          <w:rFonts w:ascii="Times New Roman" w:hAnsi="Times New Roman" w:cs="Times New Roman"/>
          <w:color w:val="auto"/>
          <w:spacing w:val="0"/>
          <w:sz w:val="28"/>
          <w:szCs w:val="28"/>
        </w:rPr>
        <w:t xml:space="preserve"> Розкрийте поняття - егоцентризм мислення.</w:t>
      </w:r>
    </w:p>
    <w:p w:rsidR="008D13C4" w:rsidRPr="007B07E4" w:rsidRDefault="008D13C4" w:rsidP="00EB3F8C">
      <w:pPr>
        <w:pStyle w:val="5"/>
        <w:keepNext/>
        <w:widowControl/>
        <w:numPr>
          <w:ilvl w:val="0"/>
          <w:numId w:val="15"/>
        </w:numPr>
        <w:shd w:val="clear" w:color="auto" w:fill="auto"/>
        <w:spacing w:line="360" w:lineRule="auto"/>
        <w:ind w:left="20" w:right="20" w:firstLine="400"/>
        <w:rPr>
          <w:rFonts w:ascii="Times New Roman" w:hAnsi="Times New Roman" w:cs="Times New Roman"/>
          <w:spacing w:val="0"/>
          <w:sz w:val="28"/>
          <w:szCs w:val="28"/>
        </w:rPr>
      </w:pPr>
      <w:r w:rsidRPr="007B07E4">
        <w:rPr>
          <w:rStyle w:val="11"/>
          <w:rFonts w:ascii="Times New Roman" w:hAnsi="Times New Roman" w:cs="Times New Roman"/>
          <w:color w:val="auto"/>
          <w:spacing w:val="0"/>
          <w:sz w:val="28"/>
          <w:szCs w:val="28"/>
        </w:rPr>
        <w:t xml:space="preserve"> Поясніть особливості розвитку дитини на різних стадіях розвитку інтелекту.</w:t>
      </w:r>
    </w:p>
    <w:p w:rsidR="008D13C4" w:rsidRPr="007B07E4" w:rsidRDefault="008D13C4" w:rsidP="00EB3F8C">
      <w:pPr>
        <w:pStyle w:val="60"/>
        <w:keepNext/>
        <w:widowControl/>
        <w:shd w:val="clear" w:color="auto" w:fill="auto"/>
        <w:spacing w:line="360" w:lineRule="auto"/>
        <w:ind w:left="20"/>
        <w:rPr>
          <w:rFonts w:ascii="Times New Roman" w:hAnsi="Times New Roman" w:cs="Times New Roman"/>
          <w:spacing w:val="0"/>
          <w:sz w:val="28"/>
          <w:szCs w:val="28"/>
        </w:rPr>
      </w:pPr>
      <w:r w:rsidRPr="007B07E4">
        <w:rPr>
          <w:rFonts w:ascii="Times New Roman" w:hAnsi="Times New Roman" w:cs="Times New Roman"/>
          <w:spacing w:val="0"/>
          <w:sz w:val="28"/>
          <w:szCs w:val="28"/>
        </w:rPr>
        <w:t>Культурно-історична концепція розвитку психіки:</w:t>
      </w:r>
    </w:p>
    <w:p w:rsidR="008D13C4" w:rsidRPr="007B07E4" w:rsidRDefault="008D13C4" w:rsidP="00EB3F8C">
      <w:pPr>
        <w:pStyle w:val="5"/>
        <w:keepNext/>
        <w:widowControl/>
        <w:numPr>
          <w:ilvl w:val="0"/>
          <w:numId w:val="15"/>
        </w:numPr>
        <w:shd w:val="clear" w:color="auto" w:fill="auto"/>
        <w:spacing w:line="360" w:lineRule="auto"/>
        <w:ind w:left="20" w:right="20" w:firstLine="400"/>
        <w:rPr>
          <w:rStyle w:val="11"/>
          <w:rFonts w:ascii="Times New Roman" w:hAnsi="Times New Roman" w:cs="Times New Roman"/>
          <w:color w:val="auto"/>
          <w:spacing w:val="0"/>
          <w:sz w:val="28"/>
          <w:szCs w:val="28"/>
          <w:shd w:val="clear" w:color="auto" w:fill="auto"/>
          <w:lang w:val="ru-RU" w:eastAsia="ru-RU" w:bidi="ar-SA"/>
        </w:rPr>
      </w:pPr>
      <w:r w:rsidRPr="007B07E4">
        <w:rPr>
          <w:rStyle w:val="11"/>
          <w:rFonts w:ascii="Times New Roman" w:hAnsi="Times New Roman" w:cs="Times New Roman"/>
          <w:color w:val="auto"/>
          <w:spacing w:val="0"/>
          <w:sz w:val="28"/>
          <w:szCs w:val="28"/>
        </w:rPr>
        <w:t xml:space="preserve"> Що відрізняє культ</w:t>
      </w:r>
      <w:r w:rsidR="00E14C6A" w:rsidRPr="007B07E4">
        <w:rPr>
          <w:rStyle w:val="11"/>
          <w:rFonts w:ascii="Times New Roman" w:hAnsi="Times New Roman" w:cs="Times New Roman"/>
          <w:color w:val="auto"/>
          <w:spacing w:val="0"/>
          <w:sz w:val="28"/>
          <w:szCs w:val="28"/>
        </w:rPr>
        <w:t>урно-історичну концепцію Л. Ви</w:t>
      </w:r>
      <w:r w:rsidRPr="007B07E4">
        <w:rPr>
          <w:rStyle w:val="11"/>
          <w:rFonts w:ascii="Times New Roman" w:hAnsi="Times New Roman" w:cs="Times New Roman"/>
          <w:color w:val="auto"/>
          <w:spacing w:val="0"/>
          <w:sz w:val="28"/>
          <w:szCs w:val="28"/>
        </w:rPr>
        <w:t>готського від попередніх концепцій дитячого розвитку?</w:t>
      </w:r>
    </w:p>
    <w:p w:rsidR="008D13C4" w:rsidRPr="007B07E4" w:rsidRDefault="008D13C4" w:rsidP="00EB3F8C">
      <w:pPr>
        <w:pStyle w:val="5"/>
        <w:keepNext/>
        <w:widowControl/>
        <w:numPr>
          <w:ilvl w:val="0"/>
          <w:numId w:val="15"/>
        </w:numPr>
        <w:shd w:val="clear" w:color="auto" w:fill="auto"/>
        <w:spacing w:line="360" w:lineRule="auto"/>
        <w:ind w:left="20" w:firstLine="400"/>
        <w:rPr>
          <w:rFonts w:ascii="Times New Roman" w:hAnsi="Times New Roman" w:cs="Times New Roman"/>
          <w:spacing w:val="0"/>
          <w:sz w:val="28"/>
          <w:szCs w:val="28"/>
        </w:rPr>
      </w:pPr>
      <w:r w:rsidRPr="007B07E4">
        <w:rPr>
          <w:rStyle w:val="11"/>
          <w:rFonts w:ascii="Times New Roman" w:hAnsi="Times New Roman" w:cs="Times New Roman"/>
          <w:color w:val="auto"/>
          <w:spacing w:val="0"/>
          <w:sz w:val="28"/>
          <w:szCs w:val="28"/>
        </w:rPr>
        <w:t>Які характерні ознаки вищих психічних функцій?</w:t>
      </w:r>
    </w:p>
    <w:p w:rsidR="008D13C4" w:rsidRPr="007B07E4" w:rsidRDefault="008D13C4" w:rsidP="00EB3F8C">
      <w:pPr>
        <w:pStyle w:val="5"/>
        <w:keepNext/>
        <w:widowControl/>
        <w:numPr>
          <w:ilvl w:val="0"/>
          <w:numId w:val="15"/>
        </w:numPr>
        <w:shd w:val="clear" w:color="auto" w:fill="auto"/>
        <w:spacing w:line="360" w:lineRule="auto"/>
        <w:ind w:left="20" w:right="20" w:firstLine="400"/>
        <w:rPr>
          <w:rFonts w:ascii="Times New Roman" w:hAnsi="Times New Roman" w:cs="Times New Roman"/>
          <w:spacing w:val="0"/>
          <w:sz w:val="28"/>
          <w:szCs w:val="28"/>
        </w:rPr>
      </w:pPr>
      <w:r w:rsidRPr="007B07E4">
        <w:rPr>
          <w:rStyle w:val="11"/>
          <w:rFonts w:ascii="Times New Roman" w:hAnsi="Times New Roman" w:cs="Times New Roman"/>
          <w:color w:val="auto"/>
          <w:spacing w:val="0"/>
          <w:sz w:val="28"/>
          <w:szCs w:val="28"/>
        </w:rPr>
        <w:t xml:space="preserve"> У чому полягає сутність кризи в дитячому розвит</w:t>
      </w:r>
      <w:r w:rsidRPr="007B07E4">
        <w:rPr>
          <w:rStyle w:val="11"/>
          <w:rFonts w:ascii="Times New Roman" w:hAnsi="Times New Roman" w:cs="Times New Roman"/>
          <w:color w:val="auto"/>
          <w:spacing w:val="0"/>
          <w:sz w:val="28"/>
          <w:szCs w:val="28"/>
        </w:rPr>
        <w:softHyphen/>
        <w:t>ку з позиції Л.Виготського?</w:t>
      </w:r>
    </w:p>
    <w:p w:rsidR="00E14C6A" w:rsidRPr="007B07E4" w:rsidRDefault="00E14C6A" w:rsidP="00EB3F8C">
      <w:pPr>
        <w:pStyle w:val="5"/>
        <w:keepNext/>
        <w:widowControl/>
        <w:shd w:val="clear" w:color="auto" w:fill="auto"/>
        <w:spacing w:line="360" w:lineRule="auto"/>
        <w:ind w:left="20" w:firstLine="400"/>
        <w:rPr>
          <w:rStyle w:val="11"/>
          <w:rFonts w:ascii="Times New Roman" w:hAnsi="Times New Roman" w:cs="Times New Roman"/>
          <w:color w:val="auto"/>
          <w:spacing w:val="0"/>
          <w:sz w:val="28"/>
          <w:szCs w:val="28"/>
        </w:rPr>
      </w:pPr>
    </w:p>
    <w:p w:rsidR="008D13C4" w:rsidRPr="007B07E4" w:rsidRDefault="008D13C4" w:rsidP="00EB3F8C">
      <w:pPr>
        <w:pStyle w:val="5"/>
        <w:keepNext/>
        <w:widowControl/>
        <w:shd w:val="clear" w:color="auto" w:fill="auto"/>
        <w:spacing w:line="360" w:lineRule="auto"/>
        <w:ind w:left="20" w:firstLine="400"/>
        <w:rPr>
          <w:rFonts w:ascii="Times New Roman" w:hAnsi="Times New Roman" w:cs="Times New Roman"/>
          <w:spacing w:val="0"/>
          <w:sz w:val="28"/>
          <w:szCs w:val="28"/>
        </w:rPr>
      </w:pPr>
      <w:r w:rsidRPr="007B07E4">
        <w:rPr>
          <w:rStyle w:val="11"/>
          <w:rFonts w:ascii="Times New Roman" w:hAnsi="Times New Roman" w:cs="Times New Roman"/>
          <w:color w:val="auto"/>
          <w:spacing w:val="0"/>
          <w:sz w:val="28"/>
          <w:szCs w:val="28"/>
        </w:rPr>
        <w:t>V. ПЕРЕВІРТЕ СЕБЕ (ТЕСТОВІ ЗАВДАННЯ)</w:t>
      </w:r>
    </w:p>
    <w:p w:rsidR="008D13C4" w:rsidRPr="007B07E4" w:rsidRDefault="008D13C4" w:rsidP="00EB3F8C">
      <w:pPr>
        <w:pStyle w:val="5"/>
        <w:keepNext/>
        <w:widowControl/>
        <w:shd w:val="clear" w:color="auto" w:fill="auto"/>
        <w:tabs>
          <w:tab w:val="center" w:leader="underscore" w:pos="3457"/>
          <w:tab w:val="center" w:pos="4186"/>
          <w:tab w:val="right" w:pos="5002"/>
          <w:tab w:val="right" w:pos="6246"/>
        </w:tabs>
        <w:spacing w:line="360" w:lineRule="auto"/>
        <w:ind w:left="20" w:right="20" w:firstLine="400"/>
        <w:rPr>
          <w:rFonts w:ascii="Times New Roman" w:hAnsi="Times New Roman" w:cs="Times New Roman"/>
          <w:i/>
          <w:spacing w:val="0"/>
          <w:sz w:val="28"/>
          <w:szCs w:val="28"/>
        </w:rPr>
      </w:pPr>
      <w:r w:rsidRPr="007B07E4">
        <w:rPr>
          <w:rStyle w:val="11"/>
          <w:rFonts w:ascii="Times New Roman" w:hAnsi="Times New Roman" w:cs="Times New Roman"/>
          <w:i/>
          <w:color w:val="auto"/>
          <w:spacing w:val="0"/>
          <w:sz w:val="28"/>
          <w:szCs w:val="28"/>
        </w:rPr>
        <w:t>Вставте пропущені слова</w:t>
      </w:r>
      <w:r w:rsidR="00E14C6A" w:rsidRPr="007B07E4">
        <w:rPr>
          <w:rStyle w:val="11"/>
          <w:rFonts w:ascii="Times New Roman" w:hAnsi="Times New Roman" w:cs="Times New Roman"/>
          <w:i/>
          <w:color w:val="auto"/>
          <w:spacing w:val="0"/>
          <w:sz w:val="28"/>
          <w:szCs w:val="28"/>
        </w:rPr>
        <w:t xml:space="preserve"> та закінчіть висловлюван</w:t>
      </w:r>
      <w:r w:rsidR="00E14C6A" w:rsidRPr="007B07E4">
        <w:rPr>
          <w:rStyle w:val="11"/>
          <w:rFonts w:ascii="Times New Roman" w:hAnsi="Times New Roman" w:cs="Times New Roman"/>
          <w:i/>
          <w:color w:val="auto"/>
          <w:spacing w:val="0"/>
          <w:sz w:val="28"/>
          <w:szCs w:val="28"/>
        </w:rPr>
        <w:softHyphen/>
        <w:t>ня Г. </w:t>
      </w:r>
      <w:r w:rsidRPr="007B07E4">
        <w:rPr>
          <w:rStyle w:val="11"/>
          <w:rFonts w:ascii="Times New Roman" w:hAnsi="Times New Roman" w:cs="Times New Roman"/>
          <w:i/>
          <w:color w:val="auto"/>
          <w:spacing w:val="0"/>
          <w:sz w:val="28"/>
          <w:szCs w:val="28"/>
        </w:rPr>
        <w:t xml:space="preserve">Костюка: «Соціалізація дитини відбувається через її </w:t>
      </w:r>
      <w:r w:rsidR="00E14C6A" w:rsidRPr="007B07E4">
        <w:rPr>
          <w:rStyle w:val="11"/>
          <w:rFonts w:ascii="Times New Roman" w:hAnsi="Times New Roman" w:cs="Times New Roman"/>
          <w:i/>
          <w:color w:val="auto"/>
          <w:spacing w:val="0"/>
          <w:sz w:val="28"/>
          <w:szCs w:val="28"/>
        </w:rPr>
        <w:t>_____</w:t>
      </w:r>
      <w:r w:rsidRPr="007B07E4">
        <w:rPr>
          <w:rStyle w:val="11"/>
          <w:rFonts w:ascii="Times New Roman" w:hAnsi="Times New Roman" w:cs="Times New Roman"/>
          <w:i/>
          <w:color w:val="auto"/>
          <w:spacing w:val="0"/>
          <w:sz w:val="28"/>
          <w:szCs w:val="28"/>
        </w:rPr>
        <w:t>, засвоєння</w:t>
      </w:r>
      <w:r w:rsidR="00E14C6A" w:rsidRPr="007B07E4">
        <w:rPr>
          <w:rStyle w:val="11"/>
          <w:rFonts w:ascii="Times New Roman" w:hAnsi="Times New Roman" w:cs="Times New Roman"/>
          <w:i/>
          <w:color w:val="auto"/>
          <w:spacing w:val="0"/>
          <w:sz w:val="28"/>
          <w:szCs w:val="28"/>
        </w:rPr>
        <w:t>____</w:t>
      </w:r>
      <w:r w:rsidRPr="007B07E4">
        <w:rPr>
          <w:rStyle w:val="11"/>
          <w:rFonts w:ascii="Times New Roman" w:hAnsi="Times New Roman" w:cs="Times New Roman"/>
          <w:i/>
          <w:color w:val="auto"/>
          <w:spacing w:val="0"/>
          <w:sz w:val="28"/>
          <w:szCs w:val="28"/>
        </w:rPr>
        <w:t xml:space="preserve"> , вростання в життя </w:t>
      </w:r>
      <w:r w:rsidR="00E14C6A" w:rsidRPr="007B07E4">
        <w:rPr>
          <w:rStyle w:val="11"/>
          <w:rFonts w:ascii="Times New Roman" w:hAnsi="Times New Roman" w:cs="Times New Roman"/>
          <w:i/>
          <w:color w:val="auto"/>
          <w:spacing w:val="0"/>
          <w:sz w:val="28"/>
          <w:szCs w:val="28"/>
        </w:rPr>
        <w:t>_______</w:t>
      </w:r>
      <w:r w:rsidRPr="007B07E4">
        <w:rPr>
          <w:rStyle w:val="11"/>
          <w:rFonts w:ascii="Times New Roman" w:hAnsi="Times New Roman" w:cs="Times New Roman"/>
          <w:i/>
          <w:color w:val="auto"/>
          <w:spacing w:val="0"/>
          <w:sz w:val="28"/>
          <w:szCs w:val="28"/>
        </w:rPr>
        <w:t>, че</w:t>
      </w:r>
      <w:r w:rsidRPr="007B07E4">
        <w:rPr>
          <w:rStyle w:val="11"/>
          <w:rFonts w:ascii="Times New Roman" w:hAnsi="Times New Roman" w:cs="Times New Roman"/>
          <w:i/>
          <w:color w:val="auto"/>
          <w:spacing w:val="0"/>
          <w:sz w:val="28"/>
          <w:szCs w:val="28"/>
        </w:rPr>
        <w:softHyphen/>
        <w:t>рез перехід зовнішніх (</w:t>
      </w:r>
      <w:r w:rsidR="00E14C6A" w:rsidRPr="007B07E4">
        <w:rPr>
          <w:rStyle w:val="11"/>
          <w:rFonts w:ascii="Times New Roman" w:hAnsi="Times New Roman" w:cs="Times New Roman"/>
          <w:i/>
          <w:color w:val="auto"/>
          <w:spacing w:val="0"/>
          <w:sz w:val="28"/>
          <w:szCs w:val="28"/>
        </w:rPr>
        <w:t>_______</w:t>
      </w:r>
      <w:r w:rsidRPr="007B07E4">
        <w:rPr>
          <w:rStyle w:val="11"/>
          <w:rFonts w:ascii="Times New Roman" w:hAnsi="Times New Roman" w:cs="Times New Roman"/>
          <w:i/>
          <w:color w:val="auto"/>
          <w:spacing w:val="0"/>
          <w:sz w:val="28"/>
          <w:szCs w:val="28"/>
        </w:rPr>
        <w:tab/>
        <w:t>)</w:t>
      </w:r>
      <w:r w:rsidRPr="007B07E4">
        <w:rPr>
          <w:rStyle w:val="11"/>
          <w:rFonts w:ascii="Times New Roman" w:hAnsi="Times New Roman" w:cs="Times New Roman"/>
          <w:i/>
          <w:color w:val="auto"/>
          <w:spacing w:val="0"/>
          <w:sz w:val="28"/>
          <w:szCs w:val="28"/>
        </w:rPr>
        <w:tab/>
        <w:t>відношень</w:t>
      </w:r>
      <w:r w:rsidRPr="007B07E4">
        <w:rPr>
          <w:rStyle w:val="11"/>
          <w:rFonts w:ascii="Times New Roman" w:hAnsi="Times New Roman" w:cs="Times New Roman"/>
          <w:i/>
          <w:color w:val="auto"/>
          <w:spacing w:val="0"/>
          <w:sz w:val="28"/>
          <w:szCs w:val="28"/>
        </w:rPr>
        <w:tab/>
        <w:t>у</w:t>
      </w:r>
      <w:r w:rsidR="00E14C6A" w:rsidRPr="007B07E4">
        <w:rPr>
          <w:rStyle w:val="11"/>
          <w:rFonts w:ascii="Times New Roman" w:hAnsi="Times New Roman" w:cs="Times New Roman"/>
          <w:i/>
          <w:color w:val="auto"/>
          <w:spacing w:val="0"/>
          <w:sz w:val="28"/>
          <w:szCs w:val="28"/>
        </w:rPr>
        <w:t xml:space="preserve"> </w:t>
      </w:r>
      <w:r w:rsidRPr="007B07E4">
        <w:rPr>
          <w:rStyle w:val="11"/>
          <w:rFonts w:ascii="Times New Roman" w:hAnsi="Times New Roman" w:cs="Times New Roman"/>
          <w:i/>
          <w:color w:val="auto"/>
          <w:spacing w:val="0"/>
          <w:sz w:val="28"/>
          <w:szCs w:val="28"/>
        </w:rPr>
        <w:t>внутрішні</w:t>
      </w:r>
      <w:r w:rsidR="00E14C6A" w:rsidRPr="007B07E4">
        <w:rPr>
          <w:rStyle w:val="11"/>
          <w:rFonts w:ascii="Times New Roman" w:hAnsi="Times New Roman" w:cs="Times New Roman"/>
          <w:i/>
          <w:color w:val="auto"/>
          <w:spacing w:val="0"/>
          <w:sz w:val="28"/>
          <w:szCs w:val="28"/>
        </w:rPr>
        <w:t xml:space="preserve"> </w:t>
      </w:r>
      <w:r w:rsidRPr="007B07E4">
        <w:rPr>
          <w:rStyle w:val="11"/>
          <w:rFonts w:ascii="Times New Roman" w:hAnsi="Times New Roman" w:cs="Times New Roman"/>
          <w:i/>
          <w:color w:val="auto"/>
          <w:spacing w:val="0"/>
          <w:sz w:val="28"/>
          <w:szCs w:val="28"/>
        </w:rPr>
        <w:t>(</w:t>
      </w:r>
      <w:r w:rsidRPr="007B07E4">
        <w:rPr>
          <w:rStyle w:val="11"/>
          <w:rFonts w:ascii="Times New Roman" w:hAnsi="Times New Roman" w:cs="Times New Roman"/>
          <w:i/>
          <w:color w:val="auto"/>
          <w:spacing w:val="0"/>
          <w:sz w:val="28"/>
          <w:szCs w:val="28"/>
        </w:rPr>
        <w:tab/>
      </w:r>
      <w:r w:rsidR="00E14C6A" w:rsidRPr="007B07E4">
        <w:rPr>
          <w:rStyle w:val="11"/>
          <w:rFonts w:ascii="Times New Roman" w:hAnsi="Times New Roman" w:cs="Times New Roman"/>
          <w:i/>
          <w:color w:val="auto"/>
          <w:spacing w:val="0"/>
          <w:sz w:val="28"/>
          <w:szCs w:val="28"/>
        </w:rPr>
        <w:t>________</w:t>
      </w:r>
      <w:r w:rsidRPr="007B07E4">
        <w:rPr>
          <w:rStyle w:val="11"/>
          <w:rFonts w:ascii="Times New Roman" w:hAnsi="Times New Roman" w:cs="Times New Roman"/>
          <w:i/>
          <w:color w:val="auto"/>
          <w:spacing w:val="0"/>
          <w:sz w:val="28"/>
          <w:szCs w:val="28"/>
        </w:rPr>
        <w:t>) властивості особистості, яка розвивається»:</w:t>
      </w:r>
    </w:p>
    <w:p w:rsidR="008D13C4" w:rsidRPr="007B07E4" w:rsidRDefault="008D13C4" w:rsidP="00EB3F8C">
      <w:pPr>
        <w:pStyle w:val="5"/>
        <w:keepNext/>
        <w:widowControl/>
        <w:shd w:val="clear" w:color="auto" w:fill="auto"/>
        <w:spacing w:line="360" w:lineRule="auto"/>
        <w:ind w:left="20" w:firstLine="400"/>
        <w:rPr>
          <w:rFonts w:ascii="Times New Roman" w:hAnsi="Times New Roman" w:cs="Times New Roman"/>
          <w:spacing w:val="0"/>
          <w:sz w:val="28"/>
          <w:szCs w:val="28"/>
        </w:rPr>
      </w:pPr>
      <w:r w:rsidRPr="007B07E4">
        <w:rPr>
          <w:rStyle w:val="11"/>
          <w:rFonts w:ascii="Times New Roman" w:hAnsi="Times New Roman" w:cs="Times New Roman"/>
          <w:color w:val="auto"/>
          <w:spacing w:val="0"/>
          <w:sz w:val="28"/>
          <w:szCs w:val="28"/>
        </w:rPr>
        <w:t>а) інтраіндивідуальні;</w:t>
      </w:r>
    </w:p>
    <w:p w:rsidR="008D13C4" w:rsidRPr="007B07E4" w:rsidRDefault="008D13C4" w:rsidP="00EB3F8C">
      <w:pPr>
        <w:pStyle w:val="5"/>
        <w:keepNext/>
        <w:widowControl/>
        <w:shd w:val="clear" w:color="auto" w:fill="auto"/>
        <w:spacing w:line="360" w:lineRule="auto"/>
        <w:ind w:left="20" w:firstLine="400"/>
        <w:rPr>
          <w:rFonts w:ascii="Times New Roman" w:hAnsi="Times New Roman" w:cs="Times New Roman"/>
          <w:spacing w:val="0"/>
          <w:sz w:val="28"/>
          <w:szCs w:val="28"/>
        </w:rPr>
      </w:pPr>
      <w:r w:rsidRPr="007B07E4">
        <w:rPr>
          <w:rStyle w:val="11"/>
          <w:rFonts w:ascii="Times New Roman" w:hAnsi="Times New Roman" w:cs="Times New Roman"/>
          <w:color w:val="auto"/>
          <w:spacing w:val="0"/>
          <w:sz w:val="28"/>
          <w:szCs w:val="28"/>
        </w:rPr>
        <w:t>б) інтеріндивідуальні;</w:t>
      </w:r>
    </w:p>
    <w:p w:rsidR="008D13C4" w:rsidRPr="007B07E4" w:rsidRDefault="008D13C4" w:rsidP="00EB3F8C">
      <w:pPr>
        <w:pStyle w:val="5"/>
        <w:keepNext/>
        <w:widowControl/>
        <w:shd w:val="clear" w:color="auto" w:fill="auto"/>
        <w:spacing w:line="360" w:lineRule="auto"/>
        <w:ind w:left="20" w:firstLine="400"/>
        <w:rPr>
          <w:rFonts w:ascii="Times New Roman" w:hAnsi="Times New Roman" w:cs="Times New Roman"/>
          <w:spacing w:val="0"/>
          <w:sz w:val="28"/>
          <w:szCs w:val="28"/>
        </w:rPr>
      </w:pPr>
      <w:r w:rsidRPr="007B07E4">
        <w:rPr>
          <w:rStyle w:val="11"/>
          <w:rFonts w:ascii="Times New Roman" w:hAnsi="Times New Roman" w:cs="Times New Roman"/>
          <w:color w:val="auto"/>
          <w:spacing w:val="0"/>
          <w:sz w:val="28"/>
          <w:szCs w:val="28"/>
        </w:rPr>
        <w:t>в) суспільства;</w:t>
      </w:r>
    </w:p>
    <w:p w:rsidR="008D13C4" w:rsidRPr="007B07E4" w:rsidRDefault="008D13C4" w:rsidP="00EB3F8C">
      <w:pPr>
        <w:pStyle w:val="5"/>
        <w:keepNext/>
        <w:widowControl/>
        <w:shd w:val="clear" w:color="auto" w:fill="auto"/>
        <w:spacing w:line="360" w:lineRule="auto"/>
        <w:ind w:left="20" w:firstLine="400"/>
        <w:rPr>
          <w:rFonts w:ascii="Times New Roman" w:hAnsi="Times New Roman" w:cs="Times New Roman"/>
          <w:spacing w:val="0"/>
          <w:sz w:val="28"/>
          <w:szCs w:val="28"/>
        </w:rPr>
      </w:pPr>
      <w:r w:rsidRPr="007B07E4">
        <w:rPr>
          <w:rStyle w:val="11"/>
          <w:rFonts w:ascii="Times New Roman" w:hAnsi="Times New Roman" w:cs="Times New Roman"/>
          <w:color w:val="auto"/>
          <w:spacing w:val="0"/>
          <w:sz w:val="28"/>
          <w:szCs w:val="28"/>
        </w:rPr>
        <w:lastRenderedPageBreak/>
        <w:t>г) діяльність;</w:t>
      </w:r>
    </w:p>
    <w:p w:rsidR="008D13C4" w:rsidRPr="007B07E4" w:rsidRDefault="008D13C4" w:rsidP="00EB3F8C">
      <w:pPr>
        <w:pStyle w:val="5"/>
        <w:keepNext/>
        <w:widowControl/>
        <w:shd w:val="clear" w:color="auto" w:fill="auto"/>
        <w:spacing w:line="360" w:lineRule="auto"/>
        <w:ind w:left="20" w:firstLine="400"/>
        <w:rPr>
          <w:rFonts w:ascii="Times New Roman" w:hAnsi="Times New Roman" w:cs="Times New Roman"/>
          <w:spacing w:val="0"/>
          <w:sz w:val="28"/>
          <w:szCs w:val="28"/>
        </w:rPr>
      </w:pPr>
      <w:r w:rsidRPr="007B07E4">
        <w:rPr>
          <w:rStyle w:val="11"/>
          <w:rFonts w:ascii="Times New Roman" w:hAnsi="Times New Roman" w:cs="Times New Roman"/>
          <w:color w:val="auto"/>
          <w:spacing w:val="0"/>
          <w:sz w:val="28"/>
          <w:szCs w:val="28"/>
        </w:rPr>
        <w:t>д) соціального досвіду.</w:t>
      </w:r>
    </w:p>
    <w:p w:rsidR="008D13C4" w:rsidRPr="007B07E4" w:rsidRDefault="008D13C4" w:rsidP="00EB3F8C">
      <w:pPr>
        <w:pStyle w:val="5"/>
        <w:keepNext/>
        <w:widowControl/>
        <w:shd w:val="clear" w:color="auto" w:fill="auto"/>
        <w:spacing w:line="360" w:lineRule="auto"/>
        <w:ind w:left="20" w:firstLine="400"/>
        <w:rPr>
          <w:rFonts w:ascii="Times New Roman" w:hAnsi="Times New Roman" w:cs="Times New Roman"/>
          <w:i/>
          <w:spacing w:val="0"/>
          <w:sz w:val="28"/>
          <w:szCs w:val="28"/>
        </w:rPr>
      </w:pPr>
      <w:r w:rsidRPr="007B07E4">
        <w:rPr>
          <w:rStyle w:val="11"/>
          <w:rFonts w:ascii="Times New Roman" w:hAnsi="Times New Roman" w:cs="Times New Roman"/>
          <w:i/>
          <w:color w:val="auto"/>
          <w:spacing w:val="0"/>
          <w:sz w:val="28"/>
          <w:szCs w:val="28"/>
        </w:rPr>
        <w:t>Закономірностями психічного розвитку є:</w:t>
      </w:r>
    </w:p>
    <w:p w:rsidR="008D13C4" w:rsidRPr="007B07E4" w:rsidRDefault="008D13C4" w:rsidP="00EB3F8C">
      <w:pPr>
        <w:pStyle w:val="5"/>
        <w:keepNext/>
        <w:widowControl/>
        <w:shd w:val="clear" w:color="auto" w:fill="auto"/>
        <w:spacing w:line="360" w:lineRule="auto"/>
        <w:ind w:left="20" w:firstLine="400"/>
        <w:rPr>
          <w:rFonts w:ascii="Times New Roman" w:hAnsi="Times New Roman" w:cs="Times New Roman"/>
          <w:spacing w:val="0"/>
          <w:sz w:val="28"/>
          <w:szCs w:val="28"/>
        </w:rPr>
      </w:pPr>
      <w:r w:rsidRPr="007B07E4">
        <w:rPr>
          <w:rStyle w:val="11"/>
          <w:rFonts w:ascii="Times New Roman" w:hAnsi="Times New Roman" w:cs="Times New Roman"/>
          <w:color w:val="auto"/>
          <w:spacing w:val="0"/>
          <w:sz w:val="28"/>
          <w:szCs w:val="28"/>
        </w:rPr>
        <w:t>а) інтеграція, послідовність, рухомість, ригідність;</w:t>
      </w:r>
    </w:p>
    <w:p w:rsidR="008D13C4" w:rsidRPr="007B07E4" w:rsidRDefault="008D13C4" w:rsidP="00EB3F8C">
      <w:pPr>
        <w:pStyle w:val="5"/>
        <w:keepNext/>
        <w:widowControl/>
        <w:shd w:val="clear" w:color="auto" w:fill="auto"/>
        <w:spacing w:line="360" w:lineRule="auto"/>
        <w:ind w:left="20" w:right="20" w:firstLine="400"/>
        <w:rPr>
          <w:rFonts w:ascii="Times New Roman" w:hAnsi="Times New Roman" w:cs="Times New Roman"/>
          <w:spacing w:val="0"/>
          <w:sz w:val="28"/>
          <w:szCs w:val="28"/>
        </w:rPr>
      </w:pPr>
      <w:r w:rsidRPr="007B07E4">
        <w:rPr>
          <w:rStyle w:val="11"/>
          <w:rFonts w:ascii="Times New Roman" w:hAnsi="Times New Roman" w:cs="Times New Roman"/>
          <w:color w:val="auto"/>
          <w:spacing w:val="0"/>
          <w:sz w:val="28"/>
          <w:szCs w:val="28"/>
        </w:rPr>
        <w:t>б) нерівномірність, пластичність, компенсація, ін</w:t>
      </w:r>
      <w:r w:rsidRPr="007B07E4">
        <w:rPr>
          <w:rStyle w:val="11"/>
          <w:rFonts w:ascii="Times New Roman" w:hAnsi="Times New Roman" w:cs="Times New Roman"/>
          <w:color w:val="auto"/>
          <w:spacing w:val="0"/>
          <w:sz w:val="28"/>
          <w:szCs w:val="28"/>
        </w:rPr>
        <w:softHyphen/>
        <w:t>теграція;</w:t>
      </w:r>
    </w:p>
    <w:p w:rsidR="008D13C4" w:rsidRPr="007B07E4" w:rsidRDefault="008D13C4" w:rsidP="00EB3F8C">
      <w:pPr>
        <w:pStyle w:val="5"/>
        <w:keepNext/>
        <w:widowControl/>
        <w:shd w:val="clear" w:color="auto" w:fill="auto"/>
        <w:spacing w:line="360" w:lineRule="auto"/>
        <w:ind w:left="20" w:firstLine="400"/>
        <w:rPr>
          <w:rFonts w:ascii="Times New Roman" w:hAnsi="Times New Roman" w:cs="Times New Roman"/>
          <w:spacing w:val="0"/>
          <w:sz w:val="28"/>
          <w:szCs w:val="28"/>
        </w:rPr>
      </w:pPr>
      <w:r w:rsidRPr="007B07E4">
        <w:rPr>
          <w:rStyle w:val="11"/>
          <w:rFonts w:ascii="Times New Roman" w:hAnsi="Times New Roman" w:cs="Times New Roman"/>
          <w:color w:val="auto"/>
          <w:spacing w:val="0"/>
          <w:sz w:val="28"/>
          <w:szCs w:val="28"/>
        </w:rPr>
        <w:t>в) лабільність, інертність, активність, послідовність;</w:t>
      </w:r>
    </w:p>
    <w:p w:rsidR="008D13C4" w:rsidRPr="007B07E4" w:rsidRDefault="008D13C4" w:rsidP="00EB3F8C">
      <w:pPr>
        <w:pStyle w:val="5"/>
        <w:keepNext/>
        <w:widowControl/>
        <w:shd w:val="clear" w:color="auto" w:fill="auto"/>
        <w:spacing w:line="360" w:lineRule="auto"/>
        <w:ind w:left="20" w:right="20" w:firstLine="400"/>
        <w:rPr>
          <w:rFonts w:ascii="Times New Roman" w:hAnsi="Times New Roman" w:cs="Times New Roman"/>
          <w:spacing w:val="0"/>
          <w:sz w:val="28"/>
          <w:szCs w:val="28"/>
        </w:rPr>
      </w:pPr>
      <w:r w:rsidRPr="007B07E4">
        <w:rPr>
          <w:rStyle w:val="11"/>
          <w:rFonts w:ascii="Times New Roman" w:hAnsi="Times New Roman" w:cs="Times New Roman"/>
          <w:color w:val="auto"/>
          <w:spacing w:val="0"/>
          <w:sz w:val="28"/>
          <w:szCs w:val="28"/>
        </w:rPr>
        <w:t>г) динамічність, рухомість, пластичність, послідов</w:t>
      </w:r>
      <w:r w:rsidRPr="007B07E4">
        <w:rPr>
          <w:rStyle w:val="11"/>
          <w:rFonts w:ascii="Times New Roman" w:hAnsi="Times New Roman" w:cs="Times New Roman"/>
          <w:color w:val="auto"/>
          <w:spacing w:val="0"/>
          <w:sz w:val="28"/>
          <w:szCs w:val="28"/>
        </w:rPr>
        <w:softHyphen/>
        <w:t>ність.</w:t>
      </w:r>
    </w:p>
    <w:p w:rsidR="008D13C4" w:rsidRPr="007B07E4" w:rsidRDefault="008D13C4" w:rsidP="00EB3F8C">
      <w:pPr>
        <w:pStyle w:val="5"/>
        <w:keepNext/>
        <w:widowControl/>
        <w:shd w:val="clear" w:color="auto" w:fill="auto"/>
        <w:spacing w:line="360" w:lineRule="auto"/>
        <w:ind w:left="20" w:firstLine="400"/>
        <w:rPr>
          <w:rFonts w:ascii="Times New Roman" w:hAnsi="Times New Roman" w:cs="Times New Roman"/>
          <w:i/>
          <w:spacing w:val="0"/>
          <w:sz w:val="28"/>
          <w:szCs w:val="28"/>
        </w:rPr>
      </w:pPr>
      <w:r w:rsidRPr="007B07E4">
        <w:rPr>
          <w:rStyle w:val="11"/>
          <w:rFonts w:ascii="Times New Roman" w:hAnsi="Times New Roman" w:cs="Times New Roman"/>
          <w:i/>
          <w:color w:val="auto"/>
          <w:spacing w:val="0"/>
          <w:sz w:val="28"/>
          <w:szCs w:val="28"/>
        </w:rPr>
        <w:t>«Закон рекапітуляції» - це:</w:t>
      </w:r>
    </w:p>
    <w:p w:rsidR="008D13C4" w:rsidRPr="007B07E4" w:rsidRDefault="008D13C4" w:rsidP="00EB3F8C">
      <w:pPr>
        <w:pStyle w:val="5"/>
        <w:keepNext/>
        <w:widowControl/>
        <w:shd w:val="clear" w:color="auto" w:fill="auto"/>
        <w:spacing w:line="360" w:lineRule="auto"/>
        <w:ind w:left="420" w:right="40"/>
        <w:rPr>
          <w:rFonts w:ascii="Times New Roman" w:hAnsi="Times New Roman" w:cs="Times New Roman"/>
          <w:spacing w:val="0"/>
          <w:sz w:val="28"/>
          <w:szCs w:val="28"/>
        </w:rPr>
      </w:pPr>
      <w:r w:rsidRPr="007B07E4">
        <w:rPr>
          <w:rStyle w:val="0pt"/>
          <w:rFonts w:ascii="Times New Roman" w:hAnsi="Times New Roman" w:cs="Times New Roman"/>
          <w:color w:val="auto"/>
          <w:spacing w:val="0"/>
          <w:sz w:val="28"/>
          <w:szCs w:val="28"/>
        </w:rPr>
        <w:t>а) вся поведінка особистості, зумовлена несвідомими біологічними потягами або інстинктами;</w:t>
      </w:r>
    </w:p>
    <w:p w:rsidR="008D13C4" w:rsidRPr="007B07E4" w:rsidRDefault="008D13C4" w:rsidP="00EB3F8C">
      <w:pPr>
        <w:pStyle w:val="5"/>
        <w:keepNext/>
        <w:widowControl/>
        <w:shd w:val="clear" w:color="auto" w:fill="auto"/>
        <w:spacing w:line="360" w:lineRule="auto"/>
        <w:ind w:left="420" w:right="40"/>
        <w:rPr>
          <w:rFonts w:ascii="Times New Roman" w:hAnsi="Times New Roman" w:cs="Times New Roman"/>
          <w:spacing w:val="0"/>
          <w:sz w:val="28"/>
          <w:szCs w:val="28"/>
        </w:rPr>
      </w:pPr>
      <w:r w:rsidRPr="007B07E4">
        <w:rPr>
          <w:rStyle w:val="0pt"/>
          <w:rFonts w:ascii="Times New Roman" w:hAnsi="Times New Roman" w:cs="Times New Roman"/>
          <w:color w:val="auto"/>
          <w:spacing w:val="0"/>
          <w:sz w:val="28"/>
          <w:szCs w:val="28"/>
        </w:rPr>
        <w:t>б) народжуючись біологічним індивідом, людина стає особистістю завдяки дії соціальних умов життя;</w:t>
      </w:r>
    </w:p>
    <w:p w:rsidR="008D13C4" w:rsidRPr="007B07E4" w:rsidRDefault="008D13C4" w:rsidP="00EB3F8C">
      <w:pPr>
        <w:pStyle w:val="5"/>
        <w:keepNext/>
        <w:widowControl/>
        <w:shd w:val="clear" w:color="auto" w:fill="auto"/>
        <w:spacing w:line="360" w:lineRule="auto"/>
        <w:ind w:left="420" w:right="40"/>
        <w:rPr>
          <w:rFonts w:ascii="Times New Roman" w:hAnsi="Times New Roman" w:cs="Times New Roman"/>
          <w:spacing w:val="0"/>
          <w:sz w:val="28"/>
          <w:szCs w:val="28"/>
        </w:rPr>
      </w:pPr>
      <w:r w:rsidRPr="007B07E4">
        <w:rPr>
          <w:rStyle w:val="0pt"/>
          <w:rFonts w:ascii="Times New Roman" w:hAnsi="Times New Roman" w:cs="Times New Roman"/>
          <w:color w:val="auto"/>
          <w:spacing w:val="0"/>
          <w:sz w:val="28"/>
          <w:szCs w:val="28"/>
        </w:rPr>
        <w:t>в) індивідуальний розвиток повторює стадії розвит</w:t>
      </w:r>
      <w:r w:rsidRPr="007B07E4">
        <w:rPr>
          <w:rStyle w:val="0pt"/>
          <w:rFonts w:ascii="Times New Roman" w:hAnsi="Times New Roman" w:cs="Times New Roman"/>
          <w:color w:val="auto"/>
          <w:spacing w:val="0"/>
          <w:sz w:val="28"/>
          <w:szCs w:val="28"/>
        </w:rPr>
        <w:softHyphen/>
        <w:t>ку людського суспільства;</w:t>
      </w:r>
    </w:p>
    <w:p w:rsidR="008D13C4" w:rsidRPr="007B07E4" w:rsidRDefault="008D13C4" w:rsidP="00EB3F8C">
      <w:pPr>
        <w:pStyle w:val="5"/>
        <w:keepNext/>
        <w:widowControl/>
        <w:shd w:val="clear" w:color="auto" w:fill="auto"/>
        <w:spacing w:line="360" w:lineRule="auto"/>
        <w:ind w:left="420" w:right="40"/>
        <w:rPr>
          <w:rFonts w:ascii="Times New Roman" w:hAnsi="Times New Roman" w:cs="Times New Roman"/>
          <w:spacing w:val="0"/>
          <w:sz w:val="28"/>
          <w:szCs w:val="28"/>
        </w:rPr>
      </w:pPr>
      <w:r w:rsidRPr="007B07E4">
        <w:rPr>
          <w:rStyle w:val="0pt"/>
          <w:rFonts w:ascii="Times New Roman" w:hAnsi="Times New Roman" w:cs="Times New Roman"/>
          <w:color w:val="auto"/>
          <w:spacing w:val="0"/>
          <w:sz w:val="28"/>
          <w:szCs w:val="28"/>
        </w:rPr>
        <w:t>г) життя особистості, її відношення є результатом під</w:t>
      </w:r>
      <w:r w:rsidRPr="007B07E4">
        <w:rPr>
          <w:rStyle w:val="0pt"/>
          <w:rFonts w:ascii="Times New Roman" w:hAnsi="Times New Roman" w:cs="Times New Roman"/>
          <w:color w:val="auto"/>
          <w:spacing w:val="0"/>
          <w:sz w:val="28"/>
          <w:szCs w:val="28"/>
        </w:rPr>
        <w:softHyphen/>
        <w:t>кріплюючого научіння, засвоєння знань і навичок.</w:t>
      </w:r>
    </w:p>
    <w:p w:rsidR="008D13C4" w:rsidRPr="007B07E4" w:rsidRDefault="008D13C4" w:rsidP="00EB3F8C">
      <w:pPr>
        <w:pStyle w:val="5"/>
        <w:keepNext/>
        <w:widowControl/>
        <w:shd w:val="clear" w:color="auto" w:fill="auto"/>
        <w:spacing w:line="360" w:lineRule="auto"/>
        <w:ind w:left="420"/>
        <w:rPr>
          <w:rFonts w:ascii="Times New Roman" w:hAnsi="Times New Roman" w:cs="Times New Roman"/>
          <w:i/>
          <w:spacing w:val="0"/>
          <w:sz w:val="28"/>
          <w:szCs w:val="28"/>
        </w:rPr>
      </w:pPr>
      <w:r w:rsidRPr="007B07E4">
        <w:rPr>
          <w:rStyle w:val="0pt"/>
          <w:rFonts w:ascii="Times New Roman" w:hAnsi="Times New Roman" w:cs="Times New Roman"/>
          <w:i/>
          <w:color w:val="auto"/>
          <w:spacing w:val="0"/>
          <w:sz w:val="28"/>
          <w:szCs w:val="28"/>
        </w:rPr>
        <w:t>Закінчіть наступні твердження:</w:t>
      </w:r>
    </w:p>
    <w:p w:rsidR="008D13C4" w:rsidRPr="007B07E4" w:rsidRDefault="008D13C4" w:rsidP="00EB3F8C">
      <w:pPr>
        <w:pStyle w:val="5"/>
        <w:keepNext/>
        <w:widowControl/>
        <w:shd w:val="clear" w:color="auto" w:fill="auto"/>
        <w:spacing w:line="360" w:lineRule="auto"/>
        <w:ind w:left="420"/>
        <w:rPr>
          <w:rFonts w:ascii="Times New Roman" w:hAnsi="Times New Roman" w:cs="Times New Roman"/>
          <w:spacing w:val="0"/>
          <w:sz w:val="28"/>
          <w:szCs w:val="28"/>
        </w:rPr>
      </w:pPr>
      <w:r w:rsidRPr="007B07E4">
        <w:rPr>
          <w:rStyle w:val="0pt"/>
          <w:rFonts w:ascii="Times New Roman" w:hAnsi="Times New Roman" w:cs="Times New Roman"/>
          <w:color w:val="auto"/>
          <w:spacing w:val="0"/>
          <w:sz w:val="28"/>
          <w:szCs w:val="28"/>
        </w:rPr>
        <w:t>а) природне у психічному розвитку - це...</w:t>
      </w:r>
    </w:p>
    <w:p w:rsidR="008D13C4" w:rsidRPr="007B07E4" w:rsidRDefault="008D13C4" w:rsidP="00EB3F8C">
      <w:pPr>
        <w:pStyle w:val="5"/>
        <w:keepNext/>
        <w:widowControl/>
        <w:shd w:val="clear" w:color="auto" w:fill="auto"/>
        <w:spacing w:line="360" w:lineRule="auto"/>
        <w:ind w:left="420"/>
        <w:rPr>
          <w:rFonts w:ascii="Times New Roman" w:hAnsi="Times New Roman" w:cs="Times New Roman"/>
          <w:spacing w:val="0"/>
          <w:sz w:val="28"/>
          <w:szCs w:val="28"/>
        </w:rPr>
      </w:pPr>
      <w:r w:rsidRPr="007B07E4">
        <w:rPr>
          <w:rStyle w:val="0pt"/>
          <w:rFonts w:ascii="Times New Roman" w:hAnsi="Times New Roman" w:cs="Times New Roman"/>
          <w:color w:val="auto"/>
          <w:spacing w:val="0"/>
          <w:sz w:val="28"/>
          <w:szCs w:val="28"/>
        </w:rPr>
        <w:t>б) соціальне у психічному розвитку - це...</w:t>
      </w:r>
    </w:p>
    <w:p w:rsidR="008D13C4" w:rsidRPr="007B07E4" w:rsidRDefault="008D13C4" w:rsidP="00EB3F8C">
      <w:pPr>
        <w:pStyle w:val="5"/>
        <w:keepNext/>
        <w:widowControl/>
        <w:shd w:val="clear" w:color="auto" w:fill="auto"/>
        <w:spacing w:line="360" w:lineRule="auto"/>
        <w:ind w:left="420"/>
        <w:rPr>
          <w:rFonts w:ascii="Times New Roman" w:hAnsi="Times New Roman" w:cs="Times New Roman"/>
          <w:spacing w:val="0"/>
          <w:sz w:val="28"/>
          <w:szCs w:val="28"/>
        </w:rPr>
      </w:pPr>
      <w:r w:rsidRPr="007B07E4">
        <w:rPr>
          <w:rStyle w:val="0pt"/>
          <w:rFonts w:ascii="Times New Roman" w:hAnsi="Times New Roman" w:cs="Times New Roman"/>
          <w:color w:val="auto"/>
          <w:spacing w:val="0"/>
          <w:sz w:val="28"/>
          <w:szCs w:val="28"/>
        </w:rPr>
        <w:t>в) рушійними силами психічного розвитку є...</w:t>
      </w:r>
    </w:p>
    <w:p w:rsidR="008D13C4" w:rsidRPr="007B07E4" w:rsidRDefault="008D13C4" w:rsidP="00EB3F8C">
      <w:pPr>
        <w:pStyle w:val="5"/>
        <w:keepNext/>
        <w:widowControl/>
        <w:shd w:val="clear" w:color="auto" w:fill="auto"/>
        <w:spacing w:line="360" w:lineRule="auto"/>
        <w:ind w:left="420"/>
        <w:rPr>
          <w:rFonts w:ascii="Times New Roman" w:hAnsi="Times New Roman" w:cs="Times New Roman"/>
          <w:spacing w:val="0"/>
          <w:sz w:val="28"/>
          <w:szCs w:val="28"/>
        </w:rPr>
      </w:pPr>
      <w:r w:rsidRPr="007B07E4">
        <w:rPr>
          <w:rStyle w:val="0pt"/>
          <w:rFonts w:ascii="Times New Roman" w:hAnsi="Times New Roman" w:cs="Times New Roman"/>
          <w:color w:val="auto"/>
          <w:spacing w:val="0"/>
          <w:sz w:val="28"/>
          <w:szCs w:val="28"/>
        </w:rPr>
        <w:t>г) зовнішні умови розвитку - це...</w:t>
      </w:r>
    </w:p>
    <w:p w:rsidR="008D13C4" w:rsidRPr="007B07E4" w:rsidRDefault="008D13C4" w:rsidP="00EB3F8C">
      <w:pPr>
        <w:pStyle w:val="5"/>
        <w:keepNext/>
        <w:widowControl/>
        <w:shd w:val="clear" w:color="auto" w:fill="auto"/>
        <w:spacing w:line="360" w:lineRule="auto"/>
        <w:ind w:left="420"/>
        <w:rPr>
          <w:rFonts w:ascii="Times New Roman" w:hAnsi="Times New Roman" w:cs="Times New Roman"/>
          <w:spacing w:val="0"/>
          <w:sz w:val="28"/>
          <w:szCs w:val="28"/>
        </w:rPr>
      </w:pPr>
      <w:r w:rsidRPr="007B07E4">
        <w:rPr>
          <w:rStyle w:val="0pt"/>
          <w:rFonts w:ascii="Times New Roman" w:hAnsi="Times New Roman" w:cs="Times New Roman"/>
          <w:color w:val="auto"/>
          <w:spacing w:val="0"/>
          <w:sz w:val="28"/>
          <w:szCs w:val="28"/>
        </w:rPr>
        <w:t>є) внутрішні умови розвитку - це...</w:t>
      </w:r>
    </w:p>
    <w:p w:rsidR="005D06F8" w:rsidRPr="007B07E4" w:rsidRDefault="005D06F8" w:rsidP="00EB3F8C">
      <w:pPr>
        <w:pStyle w:val="5"/>
        <w:keepNext/>
        <w:widowControl/>
        <w:shd w:val="clear" w:color="auto" w:fill="auto"/>
        <w:spacing w:line="360" w:lineRule="auto"/>
        <w:ind w:left="420" w:right="40"/>
        <w:rPr>
          <w:rFonts w:ascii="Times New Roman" w:hAnsi="Times New Roman" w:cs="Times New Roman"/>
          <w:i/>
          <w:spacing w:val="0"/>
          <w:sz w:val="28"/>
          <w:szCs w:val="28"/>
        </w:rPr>
      </w:pPr>
      <w:r w:rsidRPr="007B07E4">
        <w:rPr>
          <w:rStyle w:val="0pt"/>
          <w:rFonts w:ascii="Times New Roman" w:hAnsi="Times New Roman" w:cs="Times New Roman"/>
          <w:i/>
          <w:color w:val="auto"/>
          <w:spacing w:val="0"/>
          <w:sz w:val="28"/>
          <w:szCs w:val="28"/>
        </w:rPr>
        <w:t>Визначіть, кому із вчених належить авторство на</w:t>
      </w:r>
      <w:r w:rsidRPr="007B07E4">
        <w:rPr>
          <w:rStyle w:val="0pt"/>
          <w:rFonts w:ascii="Times New Roman" w:hAnsi="Times New Roman" w:cs="Times New Roman"/>
          <w:i/>
          <w:color w:val="auto"/>
          <w:spacing w:val="0"/>
          <w:sz w:val="28"/>
          <w:szCs w:val="28"/>
        </w:rPr>
        <w:softHyphen/>
        <w:t>званих концепцій та теорій психічного розвитку:</w:t>
      </w:r>
    </w:p>
    <w:tbl>
      <w:tblPr>
        <w:tblW w:w="0" w:type="auto"/>
        <w:tblLayout w:type="fixed"/>
        <w:tblCellMar>
          <w:left w:w="10" w:type="dxa"/>
          <w:right w:w="10" w:type="dxa"/>
        </w:tblCellMar>
        <w:tblLook w:val="04A0"/>
      </w:tblPr>
      <w:tblGrid>
        <w:gridCol w:w="4523"/>
        <w:gridCol w:w="3356"/>
      </w:tblGrid>
      <w:tr w:rsidR="005D06F8" w:rsidRPr="007B07E4" w:rsidTr="00DE34E1">
        <w:trPr>
          <w:trHeight w:hRule="exact" w:val="379"/>
        </w:trPr>
        <w:tc>
          <w:tcPr>
            <w:tcW w:w="4523" w:type="dxa"/>
            <w:tcBorders>
              <w:top w:val="single" w:sz="4" w:space="0" w:color="auto"/>
              <w:left w:val="single" w:sz="4" w:space="0" w:color="auto"/>
            </w:tcBorders>
            <w:shd w:val="clear" w:color="auto" w:fill="FFFFFF"/>
          </w:tcPr>
          <w:p w:rsidR="005D06F8" w:rsidRPr="007B07E4" w:rsidRDefault="005D06F8" w:rsidP="00EB3F8C">
            <w:pPr>
              <w:pStyle w:val="5"/>
              <w:keepNext/>
              <w:widowControl/>
              <w:shd w:val="clear" w:color="auto" w:fill="auto"/>
              <w:spacing w:line="360" w:lineRule="auto"/>
              <w:jc w:val="center"/>
              <w:rPr>
                <w:rFonts w:ascii="Times New Roman" w:hAnsi="Times New Roman" w:cs="Times New Roman"/>
                <w:spacing w:val="0"/>
                <w:sz w:val="28"/>
                <w:szCs w:val="28"/>
              </w:rPr>
            </w:pPr>
            <w:r w:rsidRPr="007B07E4">
              <w:rPr>
                <w:rStyle w:val="85pt0pt0"/>
                <w:rFonts w:ascii="Times New Roman" w:hAnsi="Times New Roman" w:cs="Times New Roman"/>
                <w:color w:val="auto"/>
                <w:spacing w:val="0"/>
                <w:sz w:val="28"/>
                <w:szCs w:val="28"/>
              </w:rPr>
              <w:t>Концепції та теорії</w:t>
            </w:r>
          </w:p>
        </w:tc>
        <w:tc>
          <w:tcPr>
            <w:tcW w:w="3356" w:type="dxa"/>
            <w:tcBorders>
              <w:top w:val="single" w:sz="4" w:space="0" w:color="auto"/>
              <w:left w:val="single" w:sz="4" w:space="0" w:color="auto"/>
              <w:right w:val="single" w:sz="4" w:space="0" w:color="auto"/>
            </w:tcBorders>
            <w:shd w:val="clear" w:color="auto" w:fill="FFFFFF"/>
          </w:tcPr>
          <w:p w:rsidR="005D06F8" w:rsidRPr="007B07E4" w:rsidRDefault="005D06F8" w:rsidP="00EB3F8C">
            <w:pPr>
              <w:pStyle w:val="5"/>
              <w:keepNext/>
              <w:widowControl/>
              <w:shd w:val="clear" w:color="auto" w:fill="auto"/>
              <w:spacing w:line="360" w:lineRule="auto"/>
              <w:jc w:val="center"/>
              <w:rPr>
                <w:rFonts w:ascii="Times New Roman" w:hAnsi="Times New Roman" w:cs="Times New Roman"/>
                <w:spacing w:val="0"/>
                <w:sz w:val="28"/>
                <w:szCs w:val="28"/>
              </w:rPr>
            </w:pPr>
            <w:r w:rsidRPr="007B07E4">
              <w:rPr>
                <w:rStyle w:val="85pt0pt0"/>
                <w:rFonts w:ascii="Times New Roman" w:hAnsi="Times New Roman" w:cs="Times New Roman"/>
                <w:color w:val="auto"/>
                <w:spacing w:val="0"/>
                <w:sz w:val="28"/>
                <w:szCs w:val="28"/>
              </w:rPr>
              <w:t>Вчені</w:t>
            </w:r>
          </w:p>
        </w:tc>
      </w:tr>
      <w:tr w:rsidR="005D06F8" w:rsidRPr="007B07E4" w:rsidTr="008431CF">
        <w:trPr>
          <w:trHeight w:hRule="exact" w:val="429"/>
        </w:trPr>
        <w:tc>
          <w:tcPr>
            <w:tcW w:w="4523" w:type="dxa"/>
            <w:tcBorders>
              <w:top w:val="single" w:sz="4" w:space="0" w:color="auto"/>
              <w:left w:val="single" w:sz="4" w:space="0" w:color="auto"/>
            </w:tcBorders>
            <w:shd w:val="clear" w:color="auto" w:fill="FFFFFF"/>
            <w:vAlign w:val="bottom"/>
          </w:tcPr>
          <w:p w:rsidR="005D06F8" w:rsidRPr="007B07E4" w:rsidRDefault="005D06F8" w:rsidP="00EB3F8C">
            <w:pPr>
              <w:pStyle w:val="5"/>
              <w:keepNext/>
              <w:widowControl/>
              <w:shd w:val="clear" w:color="auto" w:fill="auto"/>
              <w:spacing w:line="360" w:lineRule="auto"/>
              <w:rPr>
                <w:rFonts w:ascii="Times New Roman" w:hAnsi="Times New Roman" w:cs="Times New Roman"/>
                <w:spacing w:val="0"/>
                <w:sz w:val="28"/>
                <w:szCs w:val="28"/>
              </w:rPr>
            </w:pPr>
            <w:r w:rsidRPr="007B07E4">
              <w:rPr>
                <w:rStyle w:val="85pt0pt0"/>
                <w:rFonts w:ascii="Times New Roman" w:hAnsi="Times New Roman" w:cs="Times New Roman"/>
                <w:color w:val="auto"/>
                <w:spacing w:val="0"/>
                <w:sz w:val="28"/>
                <w:szCs w:val="28"/>
              </w:rPr>
              <w:t>а) когнітивно-генетична теорія;</w:t>
            </w:r>
          </w:p>
        </w:tc>
        <w:tc>
          <w:tcPr>
            <w:tcW w:w="3356" w:type="dxa"/>
            <w:tcBorders>
              <w:top w:val="single" w:sz="4" w:space="0" w:color="auto"/>
              <w:left w:val="single" w:sz="4" w:space="0" w:color="auto"/>
              <w:right w:val="single" w:sz="4" w:space="0" w:color="auto"/>
            </w:tcBorders>
            <w:shd w:val="clear" w:color="auto" w:fill="FFFFFF"/>
            <w:vAlign w:val="bottom"/>
          </w:tcPr>
          <w:p w:rsidR="005D06F8" w:rsidRPr="007B07E4" w:rsidRDefault="005D06F8" w:rsidP="00EB3F8C">
            <w:pPr>
              <w:pStyle w:val="5"/>
              <w:keepNext/>
              <w:widowControl/>
              <w:shd w:val="clear" w:color="auto" w:fill="auto"/>
              <w:spacing w:line="360" w:lineRule="auto"/>
              <w:jc w:val="center"/>
              <w:rPr>
                <w:rFonts w:ascii="Times New Roman" w:hAnsi="Times New Roman" w:cs="Times New Roman"/>
                <w:spacing w:val="0"/>
                <w:sz w:val="28"/>
                <w:szCs w:val="28"/>
              </w:rPr>
            </w:pPr>
            <w:r w:rsidRPr="007B07E4">
              <w:rPr>
                <w:rStyle w:val="85pt0pt0"/>
                <w:rFonts w:ascii="Times New Roman" w:hAnsi="Times New Roman" w:cs="Times New Roman"/>
                <w:color w:val="auto"/>
                <w:spacing w:val="0"/>
                <w:sz w:val="28"/>
                <w:szCs w:val="28"/>
              </w:rPr>
              <w:t>а) Гренвіл-Стенлі Холл;</w:t>
            </w:r>
          </w:p>
        </w:tc>
      </w:tr>
      <w:tr w:rsidR="005D06F8" w:rsidRPr="007B07E4" w:rsidTr="008431CF">
        <w:trPr>
          <w:trHeight w:hRule="exact" w:val="421"/>
        </w:trPr>
        <w:tc>
          <w:tcPr>
            <w:tcW w:w="4523" w:type="dxa"/>
            <w:tcBorders>
              <w:top w:val="single" w:sz="4" w:space="0" w:color="auto"/>
              <w:left w:val="single" w:sz="4" w:space="0" w:color="auto"/>
            </w:tcBorders>
            <w:shd w:val="clear" w:color="auto" w:fill="FFFFFF"/>
            <w:vAlign w:val="bottom"/>
          </w:tcPr>
          <w:p w:rsidR="005D06F8" w:rsidRPr="007B07E4" w:rsidRDefault="005D06F8" w:rsidP="00EB3F8C">
            <w:pPr>
              <w:pStyle w:val="5"/>
              <w:keepNext/>
              <w:widowControl/>
              <w:shd w:val="clear" w:color="auto" w:fill="auto"/>
              <w:spacing w:line="360" w:lineRule="auto"/>
              <w:rPr>
                <w:rFonts w:ascii="Times New Roman" w:hAnsi="Times New Roman" w:cs="Times New Roman"/>
                <w:spacing w:val="0"/>
                <w:sz w:val="28"/>
                <w:szCs w:val="28"/>
              </w:rPr>
            </w:pPr>
            <w:r w:rsidRPr="007B07E4">
              <w:rPr>
                <w:rStyle w:val="85pt0pt0"/>
                <w:rFonts w:ascii="Times New Roman" w:hAnsi="Times New Roman" w:cs="Times New Roman"/>
                <w:color w:val="auto"/>
                <w:spacing w:val="0"/>
                <w:sz w:val="28"/>
                <w:szCs w:val="28"/>
              </w:rPr>
              <w:t>б) теорія рекапітуляції;</w:t>
            </w:r>
          </w:p>
        </w:tc>
        <w:tc>
          <w:tcPr>
            <w:tcW w:w="3356" w:type="dxa"/>
            <w:tcBorders>
              <w:top w:val="single" w:sz="4" w:space="0" w:color="auto"/>
              <w:left w:val="single" w:sz="4" w:space="0" w:color="auto"/>
              <w:right w:val="single" w:sz="4" w:space="0" w:color="auto"/>
            </w:tcBorders>
            <w:shd w:val="clear" w:color="auto" w:fill="FFFFFF"/>
            <w:vAlign w:val="bottom"/>
          </w:tcPr>
          <w:p w:rsidR="005D06F8" w:rsidRPr="007B07E4" w:rsidRDefault="005D06F8" w:rsidP="00EB3F8C">
            <w:pPr>
              <w:pStyle w:val="5"/>
              <w:keepNext/>
              <w:widowControl/>
              <w:shd w:val="clear" w:color="auto" w:fill="auto"/>
              <w:spacing w:line="360" w:lineRule="auto"/>
              <w:ind w:left="100"/>
              <w:jc w:val="left"/>
              <w:rPr>
                <w:rFonts w:ascii="Times New Roman" w:hAnsi="Times New Roman" w:cs="Times New Roman"/>
                <w:spacing w:val="0"/>
                <w:sz w:val="28"/>
                <w:szCs w:val="28"/>
              </w:rPr>
            </w:pPr>
            <w:r w:rsidRPr="007B07E4">
              <w:rPr>
                <w:rStyle w:val="85pt0pt0"/>
                <w:rFonts w:ascii="Times New Roman" w:hAnsi="Times New Roman" w:cs="Times New Roman"/>
                <w:color w:val="auto"/>
                <w:spacing w:val="0"/>
                <w:sz w:val="28"/>
                <w:szCs w:val="28"/>
              </w:rPr>
              <w:t>б) Жан Піаже;</w:t>
            </w:r>
          </w:p>
        </w:tc>
      </w:tr>
      <w:tr w:rsidR="005D06F8" w:rsidRPr="007B07E4" w:rsidTr="008431CF">
        <w:trPr>
          <w:trHeight w:hRule="exact" w:val="841"/>
        </w:trPr>
        <w:tc>
          <w:tcPr>
            <w:tcW w:w="4523" w:type="dxa"/>
            <w:tcBorders>
              <w:top w:val="single" w:sz="4" w:space="0" w:color="auto"/>
              <w:left w:val="single" w:sz="4" w:space="0" w:color="auto"/>
            </w:tcBorders>
            <w:shd w:val="clear" w:color="auto" w:fill="FFFFFF"/>
            <w:vAlign w:val="bottom"/>
          </w:tcPr>
          <w:p w:rsidR="005D06F8" w:rsidRPr="007B07E4" w:rsidRDefault="005D06F8" w:rsidP="00EB3F8C">
            <w:pPr>
              <w:pStyle w:val="5"/>
              <w:keepNext/>
              <w:widowControl/>
              <w:shd w:val="clear" w:color="auto" w:fill="auto"/>
              <w:spacing w:line="360" w:lineRule="auto"/>
              <w:ind w:left="100"/>
              <w:jc w:val="left"/>
              <w:rPr>
                <w:rFonts w:ascii="Times New Roman" w:hAnsi="Times New Roman" w:cs="Times New Roman"/>
                <w:spacing w:val="0"/>
                <w:sz w:val="28"/>
                <w:szCs w:val="28"/>
              </w:rPr>
            </w:pPr>
            <w:r w:rsidRPr="007B07E4">
              <w:rPr>
                <w:rStyle w:val="85pt0pt0"/>
                <w:rFonts w:ascii="Times New Roman" w:hAnsi="Times New Roman" w:cs="Times New Roman"/>
                <w:color w:val="auto"/>
                <w:spacing w:val="0"/>
                <w:sz w:val="28"/>
                <w:szCs w:val="28"/>
              </w:rPr>
              <w:t>в) концепція конвергенції двох факторів розвитку дитини;</w:t>
            </w:r>
          </w:p>
        </w:tc>
        <w:tc>
          <w:tcPr>
            <w:tcW w:w="3356" w:type="dxa"/>
            <w:tcBorders>
              <w:top w:val="single" w:sz="4" w:space="0" w:color="auto"/>
              <w:left w:val="single" w:sz="4" w:space="0" w:color="auto"/>
              <w:right w:val="single" w:sz="4" w:space="0" w:color="auto"/>
            </w:tcBorders>
            <w:shd w:val="clear" w:color="auto" w:fill="FFFFFF"/>
          </w:tcPr>
          <w:p w:rsidR="005D06F8" w:rsidRPr="007B07E4" w:rsidRDefault="005D06F8" w:rsidP="00EB3F8C">
            <w:pPr>
              <w:pStyle w:val="5"/>
              <w:keepNext/>
              <w:widowControl/>
              <w:shd w:val="clear" w:color="auto" w:fill="auto"/>
              <w:spacing w:line="360" w:lineRule="auto"/>
              <w:ind w:left="100"/>
              <w:jc w:val="left"/>
              <w:rPr>
                <w:rFonts w:ascii="Times New Roman" w:hAnsi="Times New Roman" w:cs="Times New Roman"/>
                <w:spacing w:val="0"/>
                <w:sz w:val="28"/>
                <w:szCs w:val="28"/>
              </w:rPr>
            </w:pPr>
            <w:r w:rsidRPr="007B07E4">
              <w:rPr>
                <w:rStyle w:val="85pt0pt0"/>
                <w:rFonts w:ascii="Times New Roman" w:hAnsi="Times New Roman" w:cs="Times New Roman"/>
                <w:color w:val="auto"/>
                <w:spacing w:val="0"/>
                <w:sz w:val="28"/>
                <w:szCs w:val="28"/>
              </w:rPr>
              <w:t>в) Вільям Штерн;</w:t>
            </w:r>
          </w:p>
        </w:tc>
      </w:tr>
      <w:tr w:rsidR="005D06F8" w:rsidRPr="007B07E4" w:rsidTr="008431CF">
        <w:trPr>
          <w:trHeight w:hRule="exact" w:val="864"/>
        </w:trPr>
        <w:tc>
          <w:tcPr>
            <w:tcW w:w="4523" w:type="dxa"/>
            <w:tcBorders>
              <w:top w:val="single" w:sz="4" w:space="0" w:color="auto"/>
              <w:left w:val="single" w:sz="4" w:space="0" w:color="auto"/>
              <w:bottom w:val="single" w:sz="4" w:space="0" w:color="auto"/>
            </w:tcBorders>
            <w:shd w:val="clear" w:color="auto" w:fill="FFFFFF"/>
            <w:vAlign w:val="bottom"/>
          </w:tcPr>
          <w:p w:rsidR="005D06F8" w:rsidRPr="007B07E4" w:rsidRDefault="005D06F8" w:rsidP="00EB3F8C">
            <w:pPr>
              <w:pStyle w:val="5"/>
              <w:keepNext/>
              <w:widowControl/>
              <w:shd w:val="clear" w:color="auto" w:fill="auto"/>
              <w:spacing w:line="276" w:lineRule="auto"/>
              <w:ind w:left="100"/>
              <w:jc w:val="left"/>
              <w:rPr>
                <w:rFonts w:ascii="Times New Roman" w:hAnsi="Times New Roman" w:cs="Times New Roman"/>
                <w:spacing w:val="0"/>
                <w:sz w:val="28"/>
                <w:szCs w:val="28"/>
              </w:rPr>
            </w:pPr>
            <w:r w:rsidRPr="007B07E4">
              <w:rPr>
                <w:rStyle w:val="85pt0pt0"/>
                <w:rFonts w:ascii="Times New Roman" w:hAnsi="Times New Roman" w:cs="Times New Roman"/>
                <w:color w:val="auto"/>
                <w:spacing w:val="0"/>
                <w:sz w:val="28"/>
                <w:szCs w:val="28"/>
              </w:rPr>
              <w:lastRenderedPageBreak/>
              <w:t>г) теорія трьох ступенів розвитку дитини;</w:t>
            </w:r>
          </w:p>
        </w:tc>
        <w:tc>
          <w:tcPr>
            <w:tcW w:w="3356" w:type="dxa"/>
            <w:tcBorders>
              <w:top w:val="single" w:sz="4" w:space="0" w:color="auto"/>
              <w:left w:val="single" w:sz="4" w:space="0" w:color="auto"/>
              <w:bottom w:val="single" w:sz="4" w:space="0" w:color="auto"/>
              <w:right w:val="single" w:sz="4" w:space="0" w:color="auto"/>
            </w:tcBorders>
            <w:shd w:val="clear" w:color="auto" w:fill="FFFFFF"/>
          </w:tcPr>
          <w:p w:rsidR="005D06F8" w:rsidRPr="007B07E4" w:rsidRDefault="005D06F8" w:rsidP="00EB3F8C">
            <w:pPr>
              <w:pStyle w:val="5"/>
              <w:keepNext/>
              <w:widowControl/>
              <w:shd w:val="clear" w:color="auto" w:fill="auto"/>
              <w:spacing w:line="276" w:lineRule="auto"/>
              <w:ind w:left="100"/>
              <w:jc w:val="left"/>
              <w:rPr>
                <w:rFonts w:ascii="Times New Roman" w:hAnsi="Times New Roman" w:cs="Times New Roman"/>
                <w:spacing w:val="0"/>
                <w:sz w:val="28"/>
                <w:szCs w:val="28"/>
              </w:rPr>
            </w:pPr>
            <w:r w:rsidRPr="007B07E4">
              <w:rPr>
                <w:rStyle w:val="85pt0pt0"/>
                <w:rFonts w:ascii="Times New Roman" w:hAnsi="Times New Roman" w:cs="Times New Roman"/>
                <w:color w:val="auto"/>
                <w:spacing w:val="0"/>
                <w:sz w:val="28"/>
                <w:szCs w:val="28"/>
              </w:rPr>
              <w:t>г) Норман Міллер;</w:t>
            </w:r>
          </w:p>
        </w:tc>
      </w:tr>
      <w:tr w:rsidR="00DE34E1" w:rsidRPr="007B07E4" w:rsidTr="00DE34E1">
        <w:trPr>
          <w:trHeight w:hRule="exact" w:val="864"/>
        </w:trPr>
        <w:tc>
          <w:tcPr>
            <w:tcW w:w="4523" w:type="dxa"/>
            <w:tcBorders>
              <w:top w:val="single" w:sz="4" w:space="0" w:color="auto"/>
              <w:left w:val="single" w:sz="4" w:space="0" w:color="auto"/>
              <w:bottom w:val="single" w:sz="4" w:space="0" w:color="auto"/>
            </w:tcBorders>
            <w:shd w:val="clear" w:color="auto" w:fill="FFFFFF"/>
            <w:vAlign w:val="bottom"/>
          </w:tcPr>
          <w:p w:rsidR="00DE34E1" w:rsidRPr="007B07E4" w:rsidRDefault="00DE34E1" w:rsidP="00EB3F8C">
            <w:pPr>
              <w:pStyle w:val="5"/>
              <w:keepNext/>
              <w:widowControl/>
              <w:shd w:val="clear" w:color="auto" w:fill="auto"/>
              <w:spacing w:line="276" w:lineRule="auto"/>
              <w:ind w:left="100"/>
              <w:jc w:val="left"/>
              <w:rPr>
                <w:rFonts w:ascii="Times New Roman" w:hAnsi="Times New Roman" w:cs="Times New Roman"/>
                <w:spacing w:val="0"/>
                <w:sz w:val="28"/>
                <w:szCs w:val="28"/>
                <w:lang w:val="uk-UA" w:eastAsia="uk-UA" w:bidi="uk-UA"/>
              </w:rPr>
            </w:pPr>
            <w:r w:rsidRPr="007B07E4">
              <w:rPr>
                <w:rStyle w:val="85pt0pt0"/>
                <w:rFonts w:ascii="Times New Roman" w:hAnsi="Times New Roman" w:cs="Times New Roman"/>
                <w:color w:val="auto"/>
                <w:spacing w:val="0"/>
                <w:sz w:val="28"/>
                <w:szCs w:val="28"/>
              </w:rPr>
              <w:t>д) теорія розвитку вищих психічних функцій;</w:t>
            </w:r>
          </w:p>
        </w:tc>
        <w:tc>
          <w:tcPr>
            <w:tcW w:w="3356" w:type="dxa"/>
            <w:tcBorders>
              <w:top w:val="single" w:sz="4" w:space="0" w:color="auto"/>
              <w:left w:val="single" w:sz="4" w:space="0" w:color="auto"/>
              <w:bottom w:val="single" w:sz="4" w:space="0" w:color="auto"/>
              <w:right w:val="single" w:sz="4" w:space="0" w:color="auto"/>
            </w:tcBorders>
            <w:shd w:val="clear" w:color="auto" w:fill="FFFFFF"/>
          </w:tcPr>
          <w:p w:rsidR="00DE34E1" w:rsidRPr="007B07E4" w:rsidRDefault="00DE34E1" w:rsidP="00EB3F8C">
            <w:pPr>
              <w:pStyle w:val="5"/>
              <w:keepNext/>
              <w:widowControl/>
              <w:shd w:val="clear" w:color="auto" w:fill="auto"/>
              <w:spacing w:line="276" w:lineRule="auto"/>
              <w:ind w:left="100"/>
              <w:jc w:val="left"/>
              <w:rPr>
                <w:rFonts w:ascii="Times New Roman" w:hAnsi="Times New Roman" w:cs="Times New Roman"/>
                <w:spacing w:val="0"/>
                <w:sz w:val="28"/>
                <w:szCs w:val="28"/>
                <w:lang w:val="uk-UA" w:eastAsia="uk-UA" w:bidi="uk-UA"/>
              </w:rPr>
            </w:pPr>
            <w:r w:rsidRPr="007B07E4">
              <w:rPr>
                <w:rStyle w:val="85pt0pt0"/>
                <w:rFonts w:ascii="Times New Roman" w:hAnsi="Times New Roman" w:cs="Times New Roman"/>
                <w:color w:val="auto"/>
                <w:spacing w:val="0"/>
                <w:sz w:val="28"/>
                <w:szCs w:val="28"/>
              </w:rPr>
              <w:t>д) Карл Бюлер;</w:t>
            </w:r>
          </w:p>
        </w:tc>
      </w:tr>
      <w:tr w:rsidR="00DE34E1" w:rsidRPr="007B07E4" w:rsidTr="00DE34E1">
        <w:trPr>
          <w:trHeight w:hRule="exact" w:val="864"/>
        </w:trPr>
        <w:tc>
          <w:tcPr>
            <w:tcW w:w="4523" w:type="dxa"/>
            <w:tcBorders>
              <w:top w:val="single" w:sz="4" w:space="0" w:color="auto"/>
              <w:left w:val="single" w:sz="4" w:space="0" w:color="auto"/>
              <w:bottom w:val="single" w:sz="4" w:space="0" w:color="auto"/>
            </w:tcBorders>
            <w:shd w:val="clear" w:color="auto" w:fill="FFFFFF"/>
            <w:vAlign w:val="bottom"/>
          </w:tcPr>
          <w:p w:rsidR="00DE34E1" w:rsidRPr="007B07E4" w:rsidRDefault="00DE34E1" w:rsidP="00EB3F8C">
            <w:pPr>
              <w:pStyle w:val="5"/>
              <w:keepNext/>
              <w:widowControl/>
              <w:shd w:val="clear" w:color="auto" w:fill="auto"/>
              <w:spacing w:line="276" w:lineRule="auto"/>
              <w:ind w:left="100"/>
              <w:jc w:val="left"/>
              <w:rPr>
                <w:rFonts w:ascii="Times New Roman" w:hAnsi="Times New Roman" w:cs="Times New Roman"/>
                <w:spacing w:val="0"/>
                <w:sz w:val="28"/>
                <w:szCs w:val="28"/>
                <w:lang w:val="uk-UA" w:eastAsia="uk-UA" w:bidi="uk-UA"/>
              </w:rPr>
            </w:pPr>
            <w:r w:rsidRPr="007B07E4">
              <w:rPr>
                <w:rStyle w:val="85pt0pt0"/>
                <w:rFonts w:ascii="Times New Roman" w:hAnsi="Times New Roman" w:cs="Times New Roman"/>
                <w:color w:val="auto"/>
                <w:spacing w:val="0"/>
                <w:sz w:val="28"/>
                <w:szCs w:val="28"/>
              </w:rPr>
              <w:t>е) концепція соціального научіння;</w:t>
            </w:r>
          </w:p>
        </w:tc>
        <w:tc>
          <w:tcPr>
            <w:tcW w:w="3356" w:type="dxa"/>
            <w:tcBorders>
              <w:top w:val="single" w:sz="4" w:space="0" w:color="auto"/>
              <w:left w:val="single" w:sz="4" w:space="0" w:color="auto"/>
              <w:bottom w:val="single" w:sz="4" w:space="0" w:color="auto"/>
              <w:right w:val="single" w:sz="4" w:space="0" w:color="auto"/>
            </w:tcBorders>
            <w:shd w:val="clear" w:color="auto" w:fill="FFFFFF"/>
          </w:tcPr>
          <w:p w:rsidR="00DE34E1" w:rsidRPr="007B07E4" w:rsidRDefault="00DE34E1" w:rsidP="00EB3F8C">
            <w:pPr>
              <w:pStyle w:val="5"/>
              <w:keepNext/>
              <w:widowControl/>
              <w:shd w:val="clear" w:color="auto" w:fill="auto"/>
              <w:spacing w:line="276" w:lineRule="auto"/>
              <w:ind w:left="100"/>
              <w:jc w:val="left"/>
              <w:rPr>
                <w:rFonts w:ascii="Times New Roman" w:hAnsi="Times New Roman" w:cs="Times New Roman"/>
                <w:spacing w:val="0"/>
                <w:sz w:val="28"/>
                <w:szCs w:val="28"/>
                <w:lang w:val="uk-UA" w:eastAsia="uk-UA" w:bidi="uk-UA"/>
              </w:rPr>
            </w:pPr>
            <w:r w:rsidRPr="007B07E4">
              <w:rPr>
                <w:rStyle w:val="85pt0pt0"/>
                <w:rFonts w:ascii="Times New Roman" w:hAnsi="Times New Roman" w:cs="Times New Roman"/>
                <w:color w:val="auto"/>
                <w:spacing w:val="0"/>
                <w:sz w:val="28"/>
                <w:szCs w:val="28"/>
              </w:rPr>
              <w:t>е) Лев Виготський;</w:t>
            </w:r>
          </w:p>
        </w:tc>
      </w:tr>
      <w:tr w:rsidR="00DE34E1" w:rsidRPr="007B07E4" w:rsidTr="00DE34E1">
        <w:trPr>
          <w:trHeight w:hRule="exact" w:val="864"/>
        </w:trPr>
        <w:tc>
          <w:tcPr>
            <w:tcW w:w="4523" w:type="dxa"/>
            <w:tcBorders>
              <w:top w:val="single" w:sz="4" w:space="0" w:color="auto"/>
              <w:left w:val="single" w:sz="4" w:space="0" w:color="auto"/>
              <w:bottom w:val="single" w:sz="4" w:space="0" w:color="auto"/>
            </w:tcBorders>
            <w:shd w:val="clear" w:color="auto" w:fill="FFFFFF"/>
            <w:vAlign w:val="bottom"/>
          </w:tcPr>
          <w:p w:rsidR="00DE34E1" w:rsidRPr="007B07E4" w:rsidRDefault="00DE34E1" w:rsidP="00EB3F8C">
            <w:pPr>
              <w:pStyle w:val="5"/>
              <w:keepNext/>
              <w:widowControl/>
              <w:shd w:val="clear" w:color="auto" w:fill="auto"/>
              <w:spacing w:line="276" w:lineRule="auto"/>
              <w:ind w:left="100"/>
              <w:jc w:val="left"/>
              <w:rPr>
                <w:rFonts w:ascii="Times New Roman" w:hAnsi="Times New Roman" w:cs="Times New Roman"/>
                <w:spacing w:val="0"/>
                <w:sz w:val="28"/>
                <w:szCs w:val="28"/>
                <w:lang w:val="uk-UA" w:eastAsia="uk-UA" w:bidi="uk-UA"/>
              </w:rPr>
            </w:pPr>
            <w:r w:rsidRPr="007B07E4">
              <w:rPr>
                <w:rStyle w:val="85pt0pt0"/>
                <w:rFonts w:ascii="Times New Roman" w:hAnsi="Times New Roman" w:cs="Times New Roman"/>
                <w:color w:val="auto"/>
                <w:spacing w:val="0"/>
                <w:sz w:val="28"/>
                <w:szCs w:val="28"/>
              </w:rPr>
              <w:t>є) теорія ігрової діяльності;</w:t>
            </w:r>
          </w:p>
        </w:tc>
        <w:tc>
          <w:tcPr>
            <w:tcW w:w="3356" w:type="dxa"/>
            <w:tcBorders>
              <w:top w:val="single" w:sz="4" w:space="0" w:color="auto"/>
              <w:left w:val="single" w:sz="4" w:space="0" w:color="auto"/>
              <w:bottom w:val="single" w:sz="4" w:space="0" w:color="auto"/>
              <w:right w:val="single" w:sz="4" w:space="0" w:color="auto"/>
            </w:tcBorders>
            <w:shd w:val="clear" w:color="auto" w:fill="FFFFFF"/>
          </w:tcPr>
          <w:p w:rsidR="00DE34E1" w:rsidRPr="007B07E4" w:rsidRDefault="00DE34E1" w:rsidP="00EB3F8C">
            <w:pPr>
              <w:pStyle w:val="5"/>
              <w:keepNext/>
              <w:widowControl/>
              <w:shd w:val="clear" w:color="auto" w:fill="auto"/>
              <w:spacing w:line="276" w:lineRule="auto"/>
              <w:ind w:left="100"/>
              <w:jc w:val="left"/>
              <w:rPr>
                <w:rFonts w:ascii="Times New Roman" w:hAnsi="Times New Roman" w:cs="Times New Roman"/>
                <w:spacing w:val="0"/>
                <w:sz w:val="28"/>
                <w:szCs w:val="28"/>
                <w:lang w:val="uk-UA" w:eastAsia="uk-UA" w:bidi="uk-UA"/>
              </w:rPr>
            </w:pPr>
            <w:r w:rsidRPr="007B07E4">
              <w:rPr>
                <w:rStyle w:val="85pt0pt0"/>
                <w:rFonts w:ascii="Times New Roman" w:hAnsi="Times New Roman" w:cs="Times New Roman"/>
                <w:color w:val="auto"/>
                <w:spacing w:val="0"/>
                <w:sz w:val="28"/>
                <w:szCs w:val="28"/>
              </w:rPr>
              <w:t>є) Ерік Еріксон;</w:t>
            </w:r>
          </w:p>
        </w:tc>
      </w:tr>
      <w:tr w:rsidR="00DE34E1" w:rsidRPr="007B07E4" w:rsidTr="00DE34E1">
        <w:trPr>
          <w:trHeight w:hRule="exact" w:val="864"/>
        </w:trPr>
        <w:tc>
          <w:tcPr>
            <w:tcW w:w="4523" w:type="dxa"/>
            <w:tcBorders>
              <w:top w:val="single" w:sz="4" w:space="0" w:color="auto"/>
              <w:left w:val="single" w:sz="4" w:space="0" w:color="auto"/>
              <w:bottom w:val="single" w:sz="4" w:space="0" w:color="auto"/>
            </w:tcBorders>
            <w:shd w:val="clear" w:color="auto" w:fill="FFFFFF"/>
            <w:vAlign w:val="bottom"/>
          </w:tcPr>
          <w:p w:rsidR="00DE34E1" w:rsidRPr="007B07E4" w:rsidRDefault="00DE34E1" w:rsidP="00EB3F8C">
            <w:pPr>
              <w:pStyle w:val="5"/>
              <w:keepNext/>
              <w:widowControl/>
              <w:shd w:val="clear" w:color="auto" w:fill="auto"/>
              <w:spacing w:line="276" w:lineRule="auto"/>
              <w:ind w:left="100"/>
              <w:jc w:val="left"/>
              <w:rPr>
                <w:rFonts w:ascii="Times New Roman" w:hAnsi="Times New Roman" w:cs="Times New Roman"/>
                <w:spacing w:val="0"/>
                <w:sz w:val="28"/>
                <w:szCs w:val="28"/>
                <w:lang w:val="uk-UA" w:eastAsia="uk-UA" w:bidi="uk-UA"/>
              </w:rPr>
            </w:pPr>
            <w:r w:rsidRPr="007B07E4">
              <w:rPr>
                <w:rStyle w:val="85pt0pt0"/>
                <w:rFonts w:ascii="Times New Roman" w:hAnsi="Times New Roman" w:cs="Times New Roman"/>
                <w:color w:val="auto"/>
                <w:spacing w:val="0"/>
                <w:sz w:val="28"/>
                <w:szCs w:val="28"/>
              </w:rPr>
              <w:t>ж) епігенетична теорія розвитку.</w:t>
            </w:r>
          </w:p>
        </w:tc>
        <w:tc>
          <w:tcPr>
            <w:tcW w:w="3356" w:type="dxa"/>
            <w:tcBorders>
              <w:top w:val="single" w:sz="4" w:space="0" w:color="auto"/>
              <w:left w:val="single" w:sz="4" w:space="0" w:color="auto"/>
              <w:bottom w:val="single" w:sz="4" w:space="0" w:color="auto"/>
              <w:right w:val="single" w:sz="4" w:space="0" w:color="auto"/>
            </w:tcBorders>
            <w:shd w:val="clear" w:color="auto" w:fill="FFFFFF"/>
          </w:tcPr>
          <w:p w:rsidR="00DE34E1" w:rsidRPr="007B07E4" w:rsidRDefault="00DE34E1" w:rsidP="00EB3F8C">
            <w:pPr>
              <w:pStyle w:val="5"/>
              <w:keepNext/>
              <w:widowControl/>
              <w:shd w:val="clear" w:color="auto" w:fill="auto"/>
              <w:spacing w:line="276" w:lineRule="auto"/>
              <w:ind w:left="100"/>
              <w:jc w:val="left"/>
              <w:rPr>
                <w:rFonts w:ascii="Times New Roman" w:hAnsi="Times New Roman" w:cs="Times New Roman"/>
                <w:spacing w:val="0"/>
                <w:sz w:val="28"/>
                <w:szCs w:val="28"/>
                <w:lang w:val="uk-UA" w:eastAsia="uk-UA" w:bidi="uk-UA"/>
              </w:rPr>
            </w:pPr>
            <w:r w:rsidRPr="007B07E4">
              <w:rPr>
                <w:rStyle w:val="85pt0pt0"/>
                <w:rFonts w:ascii="Times New Roman" w:hAnsi="Times New Roman" w:cs="Times New Roman"/>
                <w:color w:val="auto"/>
                <w:spacing w:val="0"/>
                <w:sz w:val="28"/>
                <w:szCs w:val="28"/>
              </w:rPr>
              <w:t>ж) Даніїл Ельконін.</w:t>
            </w:r>
          </w:p>
        </w:tc>
      </w:tr>
    </w:tbl>
    <w:p w:rsidR="0031737E" w:rsidRPr="007B07E4" w:rsidRDefault="0031737E" w:rsidP="00EB3F8C">
      <w:pPr>
        <w:pStyle w:val="a5"/>
        <w:keepNext/>
        <w:shd w:val="clear" w:color="auto" w:fill="FFFFFF"/>
        <w:spacing w:before="0" w:beforeAutospacing="0" w:after="0" w:afterAutospacing="0" w:line="360" w:lineRule="auto"/>
        <w:jc w:val="center"/>
        <w:rPr>
          <w:b/>
          <w:bCs/>
          <w:sz w:val="28"/>
          <w:szCs w:val="28"/>
          <w:lang w:val="uk-UA"/>
        </w:rPr>
      </w:pPr>
    </w:p>
    <w:p w:rsidR="0031737E" w:rsidRPr="007B07E4" w:rsidRDefault="0031737E" w:rsidP="00EB3F8C">
      <w:pPr>
        <w:keepNext/>
        <w:spacing w:after="0" w:line="360" w:lineRule="auto"/>
        <w:ind w:firstLine="720"/>
        <w:jc w:val="center"/>
        <w:rPr>
          <w:rFonts w:ascii="Times New Roman" w:hAnsi="Times New Roman" w:cs="Times New Roman"/>
          <w:sz w:val="28"/>
          <w:szCs w:val="28"/>
          <w:lang w:val="uk-UA"/>
        </w:rPr>
      </w:pPr>
      <w:r w:rsidRPr="007B07E4">
        <w:rPr>
          <w:rFonts w:ascii="Times New Roman" w:hAnsi="Times New Roman" w:cs="Times New Roman"/>
          <w:b/>
          <w:bCs/>
          <w:sz w:val="28"/>
          <w:szCs w:val="28"/>
          <w:lang w:val="uk-UA"/>
        </w:rPr>
        <w:t>Список рекомендованої літератури</w:t>
      </w:r>
    </w:p>
    <w:p w:rsidR="0031737E" w:rsidRPr="007B07E4" w:rsidRDefault="0031737E" w:rsidP="00EB3F8C">
      <w:pPr>
        <w:pStyle w:val="a5"/>
        <w:keepNext/>
        <w:tabs>
          <w:tab w:val="left" w:pos="1134"/>
        </w:tabs>
        <w:spacing w:before="0" w:beforeAutospacing="0" w:after="0" w:afterAutospacing="0" w:line="360" w:lineRule="auto"/>
        <w:ind w:firstLine="709"/>
        <w:jc w:val="both"/>
        <w:rPr>
          <w:sz w:val="28"/>
          <w:szCs w:val="28"/>
        </w:rPr>
      </w:pPr>
      <w:r w:rsidRPr="007B07E4">
        <w:rPr>
          <w:sz w:val="28"/>
          <w:szCs w:val="28"/>
          <w:lang w:val="uk-UA"/>
        </w:rPr>
        <w:t xml:space="preserve">1. </w:t>
      </w:r>
      <w:r w:rsidRPr="007B07E4">
        <w:rPr>
          <w:sz w:val="28"/>
          <w:szCs w:val="28"/>
          <w:lang w:val="uk-UA" w:eastAsia="uk-UA" w:bidi="uk-UA"/>
        </w:rPr>
        <w:t>Заброцький М. М. Вікова психологія: Навч. посіб</w:t>
      </w:r>
      <w:r w:rsidRPr="007B07E4">
        <w:rPr>
          <w:sz w:val="28"/>
          <w:szCs w:val="28"/>
          <w:lang w:val="uk-UA" w:eastAsia="uk-UA" w:bidi="uk-UA"/>
        </w:rPr>
        <w:softHyphen/>
        <w:t>ник / М.М. Заброцький. - К.: МАУП, 1998. - 92 с.</w:t>
      </w:r>
    </w:p>
    <w:p w:rsidR="0031737E" w:rsidRPr="007B07E4" w:rsidRDefault="0031737E" w:rsidP="00EB3F8C">
      <w:pPr>
        <w:pStyle w:val="5"/>
        <w:keepNext/>
        <w:widowControl/>
        <w:numPr>
          <w:ilvl w:val="0"/>
          <w:numId w:val="17"/>
        </w:numPr>
        <w:shd w:val="clear" w:color="auto" w:fill="auto"/>
        <w:tabs>
          <w:tab w:val="left" w:pos="1134"/>
        </w:tabs>
        <w:spacing w:line="360" w:lineRule="auto"/>
        <w:ind w:right="23" w:firstLine="709"/>
        <w:rPr>
          <w:rFonts w:ascii="Times New Roman" w:hAnsi="Times New Roman" w:cs="Times New Roman"/>
          <w:spacing w:val="0"/>
          <w:sz w:val="28"/>
          <w:szCs w:val="28"/>
        </w:rPr>
      </w:pPr>
      <w:r w:rsidRPr="007B07E4">
        <w:rPr>
          <w:rFonts w:ascii="Times New Roman" w:hAnsi="Times New Roman" w:cs="Times New Roman"/>
          <w:spacing w:val="0"/>
          <w:sz w:val="28"/>
          <w:szCs w:val="28"/>
          <w:lang w:val="uk-UA" w:eastAsia="uk-UA" w:bidi="uk-UA"/>
        </w:rPr>
        <w:t>Крайг Г. Психология развития: учебное посо</w:t>
      </w:r>
      <w:r w:rsidRPr="007B07E4">
        <w:rPr>
          <w:rFonts w:ascii="Times New Roman" w:hAnsi="Times New Roman" w:cs="Times New Roman"/>
          <w:spacing w:val="0"/>
          <w:sz w:val="28"/>
          <w:szCs w:val="28"/>
          <w:lang w:val="uk-UA" w:eastAsia="uk-UA" w:bidi="uk-UA"/>
        </w:rPr>
        <w:softHyphen/>
        <w:t>бие / Грейс Крайг. - 7-е международное издание. - Санкт- Петербург: Питер, 2001. - 992 с.</w:t>
      </w:r>
    </w:p>
    <w:p w:rsidR="00ED7B12" w:rsidRPr="007B07E4" w:rsidRDefault="00ED7B12" w:rsidP="00EB3F8C">
      <w:pPr>
        <w:pStyle w:val="5"/>
        <w:keepNext/>
        <w:widowControl/>
        <w:numPr>
          <w:ilvl w:val="0"/>
          <w:numId w:val="17"/>
        </w:numPr>
        <w:shd w:val="clear" w:color="auto" w:fill="auto"/>
        <w:tabs>
          <w:tab w:val="left" w:pos="1134"/>
        </w:tabs>
        <w:spacing w:line="360" w:lineRule="auto"/>
        <w:ind w:right="23" w:firstLine="709"/>
        <w:rPr>
          <w:rFonts w:ascii="Times New Roman" w:hAnsi="Times New Roman" w:cs="Times New Roman"/>
          <w:spacing w:val="0"/>
          <w:sz w:val="28"/>
          <w:szCs w:val="28"/>
        </w:rPr>
      </w:pPr>
      <w:r w:rsidRPr="007B07E4">
        <w:rPr>
          <w:rStyle w:val="0pt"/>
          <w:rFonts w:ascii="Times New Roman" w:hAnsi="Times New Roman" w:cs="Times New Roman"/>
          <w:color w:val="auto"/>
          <w:spacing w:val="0"/>
          <w:sz w:val="28"/>
          <w:szCs w:val="28"/>
        </w:rPr>
        <w:t>Костюк Г. С. Навчально-виховний процес і пси</w:t>
      </w:r>
      <w:r w:rsidRPr="007B07E4">
        <w:rPr>
          <w:rStyle w:val="0pt"/>
          <w:rFonts w:ascii="Times New Roman" w:hAnsi="Times New Roman" w:cs="Times New Roman"/>
          <w:color w:val="auto"/>
          <w:spacing w:val="0"/>
          <w:sz w:val="28"/>
          <w:szCs w:val="28"/>
        </w:rPr>
        <w:softHyphen/>
        <w:t>хічний розвиток особистості / Г. С. Костюк; під. ред. Л. М. Проколієнко. - К.: Радянська школа, 1989. - 612 с.</w:t>
      </w:r>
    </w:p>
    <w:p w:rsidR="00ED7B12" w:rsidRPr="007B07E4" w:rsidRDefault="00ED7B12" w:rsidP="00EB3F8C">
      <w:pPr>
        <w:pStyle w:val="5"/>
        <w:keepNext/>
        <w:widowControl/>
        <w:numPr>
          <w:ilvl w:val="0"/>
          <w:numId w:val="17"/>
        </w:numPr>
        <w:shd w:val="clear" w:color="auto" w:fill="auto"/>
        <w:tabs>
          <w:tab w:val="left" w:pos="1134"/>
        </w:tabs>
        <w:spacing w:line="360" w:lineRule="auto"/>
        <w:ind w:right="23" w:firstLine="709"/>
        <w:rPr>
          <w:rFonts w:ascii="Times New Roman" w:hAnsi="Times New Roman" w:cs="Times New Roman"/>
          <w:spacing w:val="0"/>
          <w:sz w:val="28"/>
          <w:szCs w:val="28"/>
        </w:rPr>
      </w:pPr>
      <w:r w:rsidRPr="007B07E4">
        <w:rPr>
          <w:rStyle w:val="0pt"/>
          <w:rFonts w:ascii="Times New Roman" w:hAnsi="Times New Roman" w:cs="Times New Roman"/>
          <w:color w:val="auto"/>
          <w:spacing w:val="0"/>
          <w:sz w:val="28"/>
          <w:szCs w:val="28"/>
        </w:rPr>
        <w:t xml:space="preserve"> Максименко С. Д. Онтогенез особистості / С. Д. Максименко // Практична психологія та соціальна робота. -2006. -№10. -С. 1-10.</w:t>
      </w:r>
    </w:p>
    <w:p w:rsidR="0031737E" w:rsidRPr="007B07E4" w:rsidRDefault="0031737E" w:rsidP="00EB3F8C">
      <w:pPr>
        <w:pStyle w:val="5"/>
        <w:keepNext/>
        <w:widowControl/>
        <w:numPr>
          <w:ilvl w:val="0"/>
          <w:numId w:val="17"/>
        </w:numPr>
        <w:shd w:val="clear" w:color="auto" w:fill="auto"/>
        <w:tabs>
          <w:tab w:val="left" w:pos="1134"/>
        </w:tabs>
        <w:spacing w:line="360" w:lineRule="auto"/>
        <w:ind w:left="23" w:right="23" w:firstLine="686"/>
        <w:rPr>
          <w:rFonts w:ascii="Times New Roman" w:hAnsi="Times New Roman" w:cs="Times New Roman"/>
          <w:spacing w:val="0"/>
          <w:sz w:val="28"/>
          <w:szCs w:val="28"/>
        </w:rPr>
      </w:pPr>
      <w:r w:rsidRPr="007B07E4">
        <w:rPr>
          <w:rFonts w:ascii="Times New Roman" w:hAnsi="Times New Roman" w:cs="Times New Roman"/>
          <w:spacing w:val="0"/>
          <w:sz w:val="28"/>
          <w:szCs w:val="28"/>
          <w:lang w:val="uk-UA" w:eastAsia="uk-UA" w:bidi="uk-UA"/>
        </w:rPr>
        <w:t xml:space="preserve"> Павелків Р. В. Вікова психологія: підручник / Р. В. Павелків. - К.: Кондор, 2011. - 468 с.</w:t>
      </w:r>
    </w:p>
    <w:p w:rsidR="00ED7B12" w:rsidRPr="007B07E4" w:rsidRDefault="00ED7B12" w:rsidP="00EB3F8C">
      <w:pPr>
        <w:pStyle w:val="5"/>
        <w:keepNext/>
        <w:widowControl/>
        <w:numPr>
          <w:ilvl w:val="0"/>
          <w:numId w:val="17"/>
        </w:numPr>
        <w:shd w:val="clear" w:color="auto" w:fill="auto"/>
        <w:tabs>
          <w:tab w:val="left" w:pos="1134"/>
        </w:tabs>
        <w:spacing w:line="360" w:lineRule="auto"/>
        <w:ind w:left="23" w:right="23" w:firstLine="686"/>
        <w:rPr>
          <w:rFonts w:ascii="Times New Roman" w:hAnsi="Times New Roman" w:cs="Times New Roman"/>
          <w:spacing w:val="0"/>
          <w:sz w:val="28"/>
          <w:szCs w:val="28"/>
        </w:rPr>
      </w:pPr>
      <w:r w:rsidRPr="007B07E4">
        <w:rPr>
          <w:rStyle w:val="0pt"/>
          <w:rFonts w:ascii="Times New Roman" w:hAnsi="Times New Roman" w:cs="Times New Roman"/>
          <w:color w:val="auto"/>
          <w:spacing w:val="0"/>
          <w:sz w:val="28"/>
          <w:szCs w:val="28"/>
        </w:rPr>
        <w:t>Пиаже Ж. Избранные психологические труды / Ж. Пиаже; [пер. с фр.]. - М.: Просвещение, 1969. - 659 с.</w:t>
      </w:r>
    </w:p>
    <w:p w:rsidR="0031737E" w:rsidRPr="007B07E4" w:rsidRDefault="0031737E" w:rsidP="00EB3F8C">
      <w:pPr>
        <w:pStyle w:val="a5"/>
        <w:keepNext/>
        <w:shd w:val="clear" w:color="auto" w:fill="FFFFFF"/>
        <w:spacing w:before="0" w:beforeAutospacing="0" w:after="0" w:afterAutospacing="0" w:line="360" w:lineRule="auto"/>
        <w:jc w:val="center"/>
        <w:rPr>
          <w:b/>
          <w:bCs/>
          <w:sz w:val="28"/>
          <w:szCs w:val="28"/>
          <w:lang w:val="uk-UA"/>
        </w:rPr>
      </w:pPr>
    </w:p>
    <w:p w:rsidR="00D518B5" w:rsidRPr="007B07E4" w:rsidRDefault="00D518B5" w:rsidP="00EB3F8C">
      <w:pPr>
        <w:pStyle w:val="a5"/>
        <w:keepNext/>
        <w:shd w:val="clear" w:color="auto" w:fill="FFFFFF"/>
        <w:spacing w:before="0" w:beforeAutospacing="0" w:after="0" w:afterAutospacing="0" w:line="360" w:lineRule="auto"/>
        <w:jc w:val="center"/>
        <w:rPr>
          <w:b/>
          <w:bCs/>
          <w:sz w:val="28"/>
          <w:szCs w:val="28"/>
          <w:lang w:val="uk-UA"/>
        </w:rPr>
      </w:pPr>
      <w:r w:rsidRPr="007B07E4">
        <w:rPr>
          <w:b/>
          <w:bCs/>
          <w:sz w:val="28"/>
          <w:szCs w:val="28"/>
          <w:lang w:val="uk-UA"/>
        </w:rPr>
        <w:t>Методичні рекомендації та алгоритм самопідготовки до</w:t>
      </w:r>
    </w:p>
    <w:p w:rsidR="00D518B5" w:rsidRPr="007B07E4" w:rsidRDefault="00D518B5" w:rsidP="00EB3F8C">
      <w:pPr>
        <w:pStyle w:val="a7"/>
        <w:keepNext/>
        <w:spacing w:after="0" w:line="360" w:lineRule="auto"/>
        <w:ind w:left="900"/>
        <w:rPr>
          <w:rFonts w:ascii="Times New Roman" w:hAnsi="Times New Roman" w:cs="Times New Roman"/>
          <w:b/>
          <w:sz w:val="28"/>
          <w:szCs w:val="28"/>
          <w:lang w:val="uk-UA"/>
        </w:rPr>
      </w:pPr>
      <w:r w:rsidRPr="007B07E4">
        <w:rPr>
          <w:rFonts w:ascii="Times New Roman" w:hAnsi="Times New Roman" w:cs="Times New Roman"/>
          <w:b/>
          <w:bCs/>
          <w:sz w:val="28"/>
          <w:szCs w:val="28"/>
          <w:lang w:val="uk-UA"/>
        </w:rPr>
        <w:t>семінарського заняття на тему: «</w:t>
      </w:r>
      <w:r w:rsidRPr="007B07E4">
        <w:rPr>
          <w:rFonts w:ascii="Times New Roman" w:hAnsi="Times New Roman" w:cs="Times New Roman"/>
          <w:b/>
          <w:sz w:val="28"/>
          <w:szCs w:val="28"/>
          <w:lang w:val="uk-UA"/>
        </w:rPr>
        <w:t xml:space="preserve">Періодизація вікового </w:t>
      </w:r>
      <w:r w:rsidRPr="007B07E4">
        <w:rPr>
          <w:rFonts w:ascii="Times New Roman" w:hAnsi="Times New Roman" w:cs="Times New Roman"/>
          <w:b/>
          <w:sz w:val="28"/>
          <w:szCs w:val="28"/>
        </w:rPr>
        <w:t>розвитку</w:t>
      </w:r>
      <w:r w:rsidRPr="007B07E4">
        <w:rPr>
          <w:rFonts w:ascii="Times New Roman" w:hAnsi="Times New Roman" w:cs="Times New Roman"/>
          <w:b/>
          <w:sz w:val="28"/>
          <w:szCs w:val="28"/>
          <w:lang w:val="uk-UA"/>
        </w:rPr>
        <w:t>»</w:t>
      </w:r>
    </w:p>
    <w:p w:rsidR="00D518B5" w:rsidRPr="007B07E4" w:rsidRDefault="00D518B5" w:rsidP="00EB3F8C">
      <w:pPr>
        <w:keepNext/>
        <w:tabs>
          <w:tab w:val="left" w:pos="2580"/>
        </w:tabs>
        <w:spacing w:after="0" w:line="360" w:lineRule="auto"/>
        <w:rPr>
          <w:rFonts w:ascii="Times New Roman" w:hAnsi="Times New Roman" w:cs="Times New Roman"/>
          <w:sz w:val="28"/>
          <w:szCs w:val="28"/>
          <w:lang w:val="uk-UA"/>
        </w:rPr>
      </w:pPr>
      <w:r w:rsidRPr="007B07E4">
        <w:rPr>
          <w:rFonts w:ascii="Times New Roman" w:hAnsi="Times New Roman" w:cs="Times New Roman"/>
          <w:b/>
          <w:sz w:val="28"/>
          <w:szCs w:val="28"/>
          <w:lang w:val="uk-UA"/>
        </w:rPr>
        <w:t>Мета</w:t>
      </w:r>
      <w:r w:rsidRPr="007B07E4">
        <w:rPr>
          <w:rFonts w:ascii="Times New Roman" w:hAnsi="Times New Roman" w:cs="Times New Roman"/>
          <w:b/>
          <w:caps/>
          <w:sz w:val="28"/>
          <w:szCs w:val="28"/>
          <w:lang w:val="uk-UA"/>
        </w:rPr>
        <w:t xml:space="preserve">: </w:t>
      </w:r>
      <w:r w:rsidR="00DE34E1" w:rsidRPr="007B07E4">
        <w:rPr>
          <w:rFonts w:ascii="Times New Roman" w:hAnsi="Times New Roman" w:cs="Times New Roman"/>
          <w:b/>
          <w:caps/>
          <w:sz w:val="28"/>
          <w:szCs w:val="28"/>
          <w:lang w:val="uk-UA"/>
        </w:rPr>
        <w:t xml:space="preserve"> </w:t>
      </w:r>
      <w:r w:rsidR="00DE34E1" w:rsidRPr="007B07E4">
        <w:rPr>
          <w:rFonts w:ascii="Times New Roman" w:hAnsi="Times New Roman" w:cs="Times New Roman"/>
          <w:sz w:val="28"/>
          <w:szCs w:val="28"/>
          <w:lang w:val="uk-UA"/>
        </w:rPr>
        <w:t>поглибити і закріп</w:t>
      </w:r>
      <w:r w:rsidRPr="007B07E4">
        <w:rPr>
          <w:rFonts w:ascii="Times New Roman" w:hAnsi="Times New Roman" w:cs="Times New Roman"/>
          <w:sz w:val="28"/>
          <w:szCs w:val="28"/>
          <w:lang w:val="uk-UA"/>
        </w:rPr>
        <w:t>ити знання студентів про підходи до п</w:t>
      </w:r>
      <w:r w:rsidRPr="007B07E4">
        <w:rPr>
          <w:rFonts w:ascii="Times New Roman" w:eastAsia="Times New Roman" w:hAnsi="Times New Roman" w:cs="Times New Roman"/>
          <w:sz w:val="28"/>
          <w:szCs w:val="28"/>
          <w:lang w:val="uk-UA"/>
        </w:rPr>
        <w:t>еріодизації вікового розвитку</w:t>
      </w:r>
      <w:r w:rsidRPr="007B07E4">
        <w:rPr>
          <w:rFonts w:ascii="Times New Roman" w:hAnsi="Times New Roman" w:cs="Times New Roman"/>
          <w:sz w:val="28"/>
          <w:szCs w:val="28"/>
          <w:lang w:val="uk-UA"/>
        </w:rPr>
        <w:t>;</w:t>
      </w:r>
    </w:p>
    <w:p w:rsidR="00D518B5" w:rsidRPr="007B07E4" w:rsidRDefault="00D518B5" w:rsidP="00EB3F8C">
      <w:pPr>
        <w:keepNext/>
        <w:spacing w:after="0" w:line="360" w:lineRule="auto"/>
        <w:ind w:firstLine="709"/>
        <w:jc w:val="both"/>
        <w:rPr>
          <w:rFonts w:ascii="Times New Roman" w:hAnsi="Times New Roman" w:cs="Times New Roman"/>
          <w:sz w:val="28"/>
          <w:szCs w:val="28"/>
          <w:lang w:val="uk-UA"/>
        </w:rPr>
      </w:pPr>
      <w:r w:rsidRPr="007B07E4">
        <w:rPr>
          <w:rFonts w:ascii="Times New Roman" w:hAnsi="Times New Roman" w:cs="Times New Roman"/>
          <w:sz w:val="28"/>
          <w:szCs w:val="28"/>
          <w:lang w:val="uk-UA"/>
        </w:rPr>
        <w:lastRenderedPageBreak/>
        <w:t xml:space="preserve">розвинути вміння студентів орієнтуватися в </w:t>
      </w:r>
      <w:r w:rsidR="00DE34E1" w:rsidRPr="007B07E4">
        <w:rPr>
          <w:rFonts w:ascii="Times New Roman" w:hAnsi="Times New Roman" w:cs="Times New Roman"/>
          <w:sz w:val="28"/>
          <w:szCs w:val="28"/>
          <w:lang w:val="uk-UA"/>
        </w:rPr>
        <w:t>критеріях періодизації</w:t>
      </w:r>
      <w:r w:rsidR="00DE34E1" w:rsidRPr="007B07E4">
        <w:rPr>
          <w:rFonts w:ascii="Times New Roman" w:hAnsi="Times New Roman"/>
          <w:sz w:val="28"/>
          <w:lang w:val="uk-UA"/>
        </w:rPr>
        <w:t xml:space="preserve"> психічн</w:t>
      </w:r>
      <w:r w:rsidRPr="007B07E4">
        <w:rPr>
          <w:rFonts w:ascii="Times New Roman" w:hAnsi="Times New Roman"/>
          <w:sz w:val="28"/>
          <w:lang w:val="uk-UA"/>
        </w:rPr>
        <w:t>ого розвитку</w:t>
      </w:r>
      <w:r w:rsidRPr="007B07E4">
        <w:rPr>
          <w:rFonts w:ascii="Times New Roman" w:hAnsi="Times New Roman" w:cs="Times New Roman"/>
          <w:sz w:val="28"/>
          <w:szCs w:val="28"/>
          <w:lang w:val="uk-UA"/>
        </w:rPr>
        <w:t>;</w:t>
      </w:r>
    </w:p>
    <w:p w:rsidR="00D518B5" w:rsidRPr="007B07E4" w:rsidRDefault="00D518B5" w:rsidP="00EB3F8C">
      <w:pPr>
        <w:keepNext/>
        <w:spacing w:after="0" w:line="360" w:lineRule="auto"/>
        <w:ind w:firstLine="709"/>
        <w:jc w:val="both"/>
        <w:rPr>
          <w:rFonts w:ascii="Times New Roman" w:hAnsi="Times New Roman" w:cs="Times New Roman"/>
          <w:sz w:val="28"/>
          <w:szCs w:val="28"/>
          <w:lang w:val="uk-UA"/>
        </w:rPr>
      </w:pPr>
      <w:r w:rsidRPr="007B07E4">
        <w:rPr>
          <w:rFonts w:ascii="Times New Roman" w:hAnsi="Times New Roman" w:cs="Times New Roman"/>
          <w:sz w:val="28"/>
          <w:szCs w:val="28"/>
          <w:lang w:val="uk-UA"/>
        </w:rPr>
        <w:t xml:space="preserve">виховувати </w:t>
      </w:r>
      <w:r w:rsidR="00DE34E1" w:rsidRPr="007B07E4">
        <w:rPr>
          <w:rFonts w:ascii="Times New Roman" w:hAnsi="Times New Roman" w:cs="Times New Roman"/>
          <w:sz w:val="28"/>
          <w:szCs w:val="28"/>
          <w:lang w:val="uk-UA"/>
        </w:rPr>
        <w:t>самостійність мислення, професійну мотивацію</w:t>
      </w:r>
      <w:r w:rsidRPr="007B07E4">
        <w:rPr>
          <w:rFonts w:ascii="Times New Roman" w:hAnsi="Times New Roman" w:cs="Times New Roman"/>
          <w:sz w:val="28"/>
          <w:szCs w:val="28"/>
          <w:lang w:val="uk-UA"/>
        </w:rPr>
        <w:t>.</w:t>
      </w:r>
    </w:p>
    <w:p w:rsidR="00D518B5" w:rsidRPr="007B07E4" w:rsidRDefault="00D518B5" w:rsidP="00EB3F8C">
      <w:pPr>
        <w:keepNext/>
        <w:spacing w:after="0" w:line="360" w:lineRule="auto"/>
        <w:rPr>
          <w:lang w:val="uk-UA"/>
        </w:rPr>
      </w:pPr>
    </w:p>
    <w:p w:rsidR="00D518B5" w:rsidRPr="007B07E4" w:rsidRDefault="00D518B5" w:rsidP="00EB3F8C">
      <w:pPr>
        <w:keepNext/>
        <w:spacing w:after="0" w:line="360" w:lineRule="auto"/>
        <w:rPr>
          <w:rFonts w:ascii="Times New Roman" w:hAnsi="Times New Roman" w:cs="Times New Roman"/>
          <w:b/>
          <w:sz w:val="28"/>
          <w:szCs w:val="28"/>
          <w:lang w:val="uk-UA"/>
        </w:rPr>
      </w:pPr>
      <w:r w:rsidRPr="007B07E4">
        <w:rPr>
          <w:rFonts w:ascii="Times New Roman" w:hAnsi="Times New Roman" w:cs="Times New Roman"/>
          <w:b/>
          <w:sz w:val="28"/>
          <w:szCs w:val="28"/>
          <w:lang w:val="uk-UA"/>
        </w:rPr>
        <w:t xml:space="preserve">       Питання до самопідготовки:</w:t>
      </w:r>
    </w:p>
    <w:p w:rsidR="00571173" w:rsidRPr="007B07E4" w:rsidRDefault="00571173" w:rsidP="00EB3F8C">
      <w:pPr>
        <w:pStyle w:val="a5"/>
        <w:keepNext/>
        <w:numPr>
          <w:ilvl w:val="0"/>
          <w:numId w:val="16"/>
        </w:numPr>
        <w:shd w:val="clear" w:color="auto" w:fill="FFFFFF"/>
        <w:spacing w:before="0" w:beforeAutospacing="0" w:after="0" w:afterAutospacing="0" w:line="360" w:lineRule="auto"/>
        <w:jc w:val="both"/>
        <w:rPr>
          <w:iCs/>
          <w:sz w:val="28"/>
          <w:szCs w:val="28"/>
        </w:rPr>
      </w:pPr>
      <w:r w:rsidRPr="007B07E4">
        <w:rPr>
          <w:iCs/>
          <w:sz w:val="28"/>
          <w:szCs w:val="28"/>
        </w:rPr>
        <w:t>Вік як основна категорія вікової психології</w:t>
      </w:r>
      <w:r w:rsidRPr="007B07E4">
        <w:rPr>
          <w:iCs/>
          <w:sz w:val="28"/>
          <w:szCs w:val="28"/>
          <w:lang w:val="uk-UA"/>
        </w:rPr>
        <w:t>.</w:t>
      </w:r>
    </w:p>
    <w:p w:rsidR="00DE34E1" w:rsidRPr="007B07E4" w:rsidRDefault="00DE34E1" w:rsidP="00EB3F8C">
      <w:pPr>
        <w:pStyle w:val="a7"/>
        <w:keepNext/>
        <w:numPr>
          <w:ilvl w:val="0"/>
          <w:numId w:val="16"/>
        </w:numPr>
        <w:shd w:val="clear" w:color="auto" w:fill="FFFFFF"/>
        <w:tabs>
          <w:tab w:val="left" w:pos="1134"/>
        </w:tabs>
        <w:spacing w:after="0" w:line="360" w:lineRule="auto"/>
        <w:rPr>
          <w:rFonts w:ascii="Times New Roman" w:eastAsia="Times New Roman" w:hAnsi="Times New Roman" w:cs="Times New Roman"/>
          <w:sz w:val="28"/>
          <w:szCs w:val="28"/>
          <w:lang w:val="uk-UA" w:eastAsia="uk-UA"/>
        </w:rPr>
      </w:pPr>
      <w:r w:rsidRPr="007B07E4">
        <w:rPr>
          <w:rFonts w:ascii="Times New Roman" w:eastAsia="Times New Roman" w:hAnsi="Times New Roman" w:cs="Times New Roman"/>
          <w:sz w:val="28"/>
          <w:szCs w:val="28"/>
          <w:lang w:val="uk-UA" w:eastAsia="uk-UA"/>
        </w:rPr>
        <w:t xml:space="preserve">Підходи до періодизації вікового розвитку </w:t>
      </w:r>
    </w:p>
    <w:p w:rsidR="00DE34E1" w:rsidRPr="007B07E4" w:rsidRDefault="00DE34E1" w:rsidP="00EB3F8C">
      <w:pPr>
        <w:pStyle w:val="a7"/>
        <w:keepNext/>
        <w:numPr>
          <w:ilvl w:val="0"/>
          <w:numId w:val="16"/>
        </w:numPr>
        <w:shd w:val="clear" w:color="auto" w:fill="FFFFFF"/>
        <w:tabs>
          <w:tab w:val="left" w:pos="1134"/>
        </w:tabs>
        <w:spacing w:after="0" w:line="360" w:lineRule="auto"/>
        <w:rPr>
          <w:rFonts w:ascii="Times New Roman" w:eastAsia="Times New Roman" w:hAnsi="Times New Roman" w:cs="Times New Roman"/>
          <w:sz w:val="28"/>
          <w:szCs w:val="28"/>
          <w:lang w:val="uk-UA" w:eastAsia="uk-UA"/>
        </w:rPr>
      </w:pPr>
      <w:r w:rsidRPr="007B07E4">
        <w:rPr>
          <w:rFonts w:ascii="Times New Roman" w:eastAsia="Times New Roman" w:hAnsi="Times New Roman" w:cs="Times New Roman"/>
          <w:sz w:val="28"/>
          <w:szCs w:val="28"/>
          <w:lang w:val="uk-UA" w:eastAsia="uk-UA"/>
        </w:rPr>
        <w:t>Л.С.Виготський про стадії психічного розвитку.</w:t>
      </w:r>
    </w:p>
    <w:p w:rsidR="00DE34E1" w:rsidRPr="007B07E4" w:rsidRDefault="00DE34E1" w:rsidP="00EB3F8C">
      <w:pPr>
        <w:pStyle w:val="a7"/>
        <w:keepNext/>
        <w:numPr>
          <w:ilvl w:val="0"/>
          <w:numId w:val="16"/>
        </w:numPr>
        <w:shd w:val="clear" w:color="auto" w:fill="FFFFFF"/>
        <w:tabs>
          <w:tab w:val="left" w:pos="1134"/>
        </w:tabs>
        <w:spacing w:after="0" w:line="360" w:lineRule="auto"/>
        <w:rPr>
          <w:rFonts w:ascii="Times New Roman" w:eastAsia="Times New Roman" w:hAnsi="Times New Roman" w:cs="Times New Roman"/>
          <w:sz w:val="28"/>
          <w:szCs w:val="28"/>
          <w:lang w:val="uk-UA" w:eastAsia="uk-UA"/>
        </w:rPr>
      </w:pPr>
      <w:r w:rsidRPr="007B07E4">
        <w:rPr>
          <w:rFonts w:ascii="Times New Roman" w:eastAsia="Times New Roman" w:hAnsi="Times New Roman" w:cs="Times New Roman"/>
          <w:sz w:val="28"/>
          <w:szCs w:val="28"/>
          <w:lang w:val="uk-UA" w:eastAsia="uk-UA"/>
        </w:rPr>
        <w:t>Критерії періодизації психічного розвитку</w:t>
      </w:r>
    </w:p>
    <w:p w:rsidR="00D518B5" w:rsidRPr="007B07E4" w:rsidRDefault="00D518B5" w:rsidP="00EB3F8C">
      <w:pPr>
        <w:pStyle w:val="a7"/>
        <w:keepNext/>
        <w:numPr>
          <w:ilvl w:val="0"/>
          <w:numId w:val="16"/>
        </w:numPr>
        <w:shd w:val="clear" w:color="auto" w:fill="FFFFFF"/>
        <w:tabs>
          <w:tab w:val="left" w:pos="1134"/>
        </w:tabs>
        <w:spacing w:after="0" w:line="360" w:lineRule="auto"/>
        <w:rPr>
          <w:rFonts w:ascii="Times New Roman" w:eastAsia="Times New Roman" w:hAnsi="Times New Roman" w:cs="Times New Roman"/>
          <w:sz w:val="28"/>
          <w:szCs w:val="28"/>
          <w:lang w:val="uk-UA" w:eastAsia="uk-UA"/>
        </w:rPr>
      </w:pPr>
      <w:r w:rsidRPr="007B07E4">
        <w:rPr>
          <w:rFonts w:ascii="Times New Roman" w:eastAsia="Times New Roman" w:hAnsi="Times New Roman" w:cs="Times New Roman"/>
          <w:sz w:val="28"/>
          <w:szCs w:val="28"/>
          <w:lang w:val="uk-UA" w:eastAsia="uk-UA"/>
        </w:rPr>
        <w:t>Періодизація вікового розвитку Д.Б. Ельконіна.</w:t>
      </w:r>
    </w:p>
    <w:p w:rsidR="00571173" w:rsidRPr="007B07E4" w:rsidRDefault="00571173" w:rsidP="00EB3F8C">
      <w:pPr>
        <w:keepNext/>
        <w:spacing w:after="0" w:line="360" w:lineRule="auto"/>
        <w:ind w:left="360"/>
        <w:jc w:val="both"/>
        <w:rPr>
          <w:rFonts w:ascii="Times New Roman" w:hAnsi="Times New Roman" w:cs="Times New Roman"/>
          <w:b/>
          <w:sz w:val="28"/>
          <w:szCs w:val="28"/>
          <w:lang w:val="uk-UA"/>
        </w:rPr>
      </w:pPr>
    </w:p>
    <w:p w:rsidR="0031737E" w:rsidRPr="007B07E4" w:rsidRDefault="0031737E" w:rsidP="00EB3F8C">
      <w:pPr>
        <w:pStyle w:val="a7"/>
        <w:keepNext/>
        <w:spacing w:after="0" w:line="360" w:lineRule="auto"/>
        <w:ind w:left="0"/>
        <w:jc w:val="center"/>
        <w:rPr>
          <w:rFonts w:ascii="Times New Roman" w:hAnsi="Times New Roman"/>
          <w:b/>
          <w:sz w:val="28"/>
          <w:szCs w:val="28"/>
          <w:lang w:val="uk-UA"/>
        </w:rPr>
      </w:pPr>
      <w:r w:rsidRPr="007B07E4">
        <w:rPr>
          <w:rFonts w:ascii="Times New Roman" w:hAnsi="Times New Roman"/>
          <w:b/>
          <w:sz w:val="28"/>
          <w:szCs w:val="28"/>
          <w:lang w:val="uk-UA"/>
        </w:rPr>
        <w:t>Теоретичний коментар</w:t>
      </w:r>
    </w:p>
    <w:p w:rsidR="0031737E" w:rsidRPr="007B07E4" w:rsidRDefault="0031737E" w:rsidP="00EB3F8C">
      <w:pPr>
        <w:pStyle w:val="a7"/>
        <w:keepNext/>
        <w:spacing w:after="0" w:line="360" w:lineRule="auto"/>
        <w:ind w:left="0" w:firstLine="709"/>
        <w:jc w:val="both"/>
        <w:rPr>
          <w:rFonts w:ascii="Times New Roman" w:hAnsi="Times New Roman"/>
          <w:sz w:val="28"/>
          <w:szCs w:val="28"/>
          <w:lang w:val="uk-UA"/>
        </w:rPr>
      </w:pPr>
      <w:r w:rsidRPr="007B07E4">
        <w:rPr>
          <w:rFonts w:ascii="Times New Roman" w:hAnsi="Times New Roman"/>
          <w:sz w:val="28"/>
          <w:szCs w:val="28"/>
          <w:lang w:val="uk-UA"/>
        </w:rPr>
        <w:t>Вік – це відносно замкнутий цикл розвитку людини, своєрідний період фізичного та психічного розвитку, що характеризується рядом особливостей, сукупність яких визначає неповторність структури особистості людини на даному етапі її розвитку. Розрізняють хронологічний і психологічний вік.</w:t>
      </w:r>
    </w:p>
    <w:p w:rsidR="0031737E" w:rsidRPr="007B07E4" w:rsidRDefault="0031737E" w:rsidP="00EB3F8C">
      <w:pPr>
        <w:pStyle w:val="a7"/>
        <w:keepNext/>
        <w:spacing w:after="0" w:line="360" w:lineRule="auto"/>
        <w:ind w:left="0" w:firstLine="709"/>
        <w:jc w:val="both"/>
        <w:rPr>
          <w:rFonts w:ascii="Times New Roman" w:hAnsi="Times New Roman"/>
          <w:sz w:val="28"/>
          <w:szCs w:val="28"/>
          <w:lang w:val="uk-UA"/>
        </w:rPr>
      </w:pPr>
      <w:r w:rsidRPr="007B07E4">
        <w:rPr>
          <w:rFonts w:ascii="Times New Roman" w:hAnsi="Times New Roman"/>
          <w:sz w:val="28"/>
          <w:szCs w:val="28"/>
          <w:lang w:val="uk-UA"/>
        </w:rPr>
        <w:t>Психічний розвиток людини проходить ряд періодів, послідовна зміна яких невідворотна й передбачувана. Кожен період (вік) – своєрідний ступінь психічного розвитку з притаманними йому відносно своєрідними якісними особливостями. Кожна людина проходить однакові вікові етапи психічного розвитку, але переживає їх індивідуально, оскільки має свої особливості нервової системи, фізичні властивості, розумові здібності й т.д.</w:t>
      </w:r>
    </w:p>
    <w:p w:rsidR="0031737E" w:rsidRPr="007B07E4" w:rsidRDefault="0031737E" w:rsidP="00EB3F8C">
      <w:pPr>
        <w:pStyle w:val="a7"/>
        <w:keepNext/>
        <w:spacing w:after="0" w:line="360" w:lineRule="auto"/>
        <w:ind w:left="0" w:firstLine="709"/>
        <w:jc w:val="both"/>
        <w:rPr>
          <w:rFonts w:ascii="Times New Roman" w:hAnsi="Times New Roman"/>
          <w:sz w:val="28"/>
          <w:szCs w:val="28"/>
          <w:lang w:val="uk-UA"/>
        </w:rPr>
      </w:pPr>
      <w:r w:rsidRPr="007B07E4">
        <w:rPr>
          <w:rFonts w:ascii="Times New Roman" w:hAnsi="Times New Roman"/>
          <w:sz w:val="28"/>
          <w:szCs w:val="28"/>
          <w:lang w:val="uk-UA"/>
        </w:rPr>
        <w:t xml:space="preserve">Основні періоди психічного розвитку визначають за психолого-педагогічними критеріями, що включають характерну для кожного віку соціальну ситуацію розвитку, провідну діяльність, психологічні новоутворення. </w:t>
      </w:r>
    </w:p>
    <w:p w:rsidR="0031737E" w:rsidRPr="007B07E4" w:rsidRDefault="0031737E" w:rsidP="00EB3F8C">
      <w:pPr>
        <w:pStyle w:val="a7"/>
        <w:keepNext/>
        <w:spacing w:after="0" w:line="360" w:lineRule="auto"/>
        <w:ind w:left="0" w:firstLine="709"/>
        <w:jc w:val="both"/>
        <w:rPr>
          <w:rFonts w:ascii="Times New Roman" w:hAnsi="Times New Roman"/>
          <w:sz w:val="28"/>
          <w:szCs w:val="28"/>
          <w:lang w:val="uk-UA"/>
        </w:rPr>
      </w:pPr>
      <w:r w:rsidRPr="007B07E4">
        <w:rPr>
          <w:rFonts w:ascii="Times New Roman" w:hAnsi="Times New Roman"/>
          <w:sz w:val="28"/>
          <w:szCs w:val="28"/>
          <w:lang w:val="uk-UA"/>
        </w:rPr>
        <w:t xml:space="preserve">Науково обґрунтована вікова періодизація має як теоретичне значення, слугуючи основою для впорядкування та систематизації фактів онтогенетичного розвитку психіки людини, так і прикладне призначення. Знання вікової періодизації стає основою для організації освітнього процесу. </w:t>
      </w:r>
    </w:p>
    <w:p w:rsidR="00571173" w:rsidRPr="007B07E4" w:rsidRDefault="00571173" w:rsidP="00EB3F8C">
      <w:pPr>
        <w:pStyle w:val="5"/>
        <w:keepNext/>
        <w:widowControl/>
        <w:shd w:val="clear" w:color="auto" w:fill="auto"/>
        <w:spacing w:line="360" w:lineRule="auto"/>
        <w:ind w:firstLine="709"/>
        <w:jc w:val="center"/>
        <w:rPr>
          <w:rFonts w:ascii="Times New Roman" w:hAnsi="Times New Roman" w:cs="Times New Roman"/>
          <w:b/>
          <w:spacing w:val="0"/>
          <w:sz w:val="28"/>
          <w:szCs w:val="28"/>
          <w:lang w:val="uk-UA"/>
        </w:rPr>
      </w:pPr>
      <w:r w:rsidRPr="007B07E4">
        <w:rPr>
          <w:rFonts w:ascii="Times New Roman" w:hAnsi="Times New Roman" w:cs="Times New Roman"/>
          <w:b/>
          <w:spacing w:val="0"/>
          <w:sz w:val="28"/>
          <w:szCs w:val="28"/>
          <w:lang w:val="uk-UA"/>
        </w:rPr>
        <w:lastRenderedPageBreak/>
        <w:t>Методичні рекомендації із самопідготовки до заняття:</w:t>
      </w:r>
    </w:p>
    <w:p w:rsidR="004845DC" w:rsidRPr="007B07E4" w:rsidRDefault="004845DC" w:rsidP="00EB3F8C">
      <w:pPr>
        <w:pStyle w:val="5"/>
        <w:keepNext/>
        <w:widowControl/>
        <w:shd w:val="clear" w:color="auto" w:fill="auto"/>
        <w:spacing w:line="360" w:lineRule="auto"/>
        <w:ind w:firstLine="709"/>
        <w:rPr>
          <w:rFonts w:ascii="Times New Roman" w:hAnsi="Times New Roman" w:cs="Times New Roman"/>
          <w:spacing w:val="0"/>
          <w:sz w:val="28"/>
          <w:szCs w:val="28"/>
          <w:lang w:val="uk-UA"/>
        </w:rPr>
      </w:pPr>
      <w:r w:rsidRPr="007B07E4">
        <w:rPr>
          <w:rFonts w:ascii="Times New Roman" w:hAnsi="Times New Roman" w:cs="Times New Roman"/>
          <w:spacing w:val="0"/>
          <w:sz w:val="28"/>
          <w:szCs w:val="28"/>
          <w:lang w:val="uk-UA"/>
        </w:rPr>
        <w:t>Готуючись до заняття студенти мають звернути увагу на поняття «вік», яке</w:t>
      </w:r>
      <w:r w:rsidRPr="007B07E4">
        <w:rPr>
          <w:rFonts w:ascii="Times New Roman" w:hAnsi="Times New Roman" w:cs="Times New Roman"/>
          <w:iCs/>
          <w:spacing w:val="0"/>
          <w:sz w:val="28"/>
          <w:szCs w:val="28"/>
          <w:lang w:val="uk-UA"/>
        </w:rPr>
        <w:t xml:space="preserve"> у психології асоціюється не з кількістю років, прожитих людиною, а з особливостями її психології і поведінки</w:t>
      </w:r>
      <w:r w:rsidRPr="007B07E4">
        <w:rPr>
          <w:rFonts w:ascii="Times New Roman" w:hAnsi="Times New Roman" w:cs="Times New Roman"/>
          <w:spacing w:val="0"/>
          <w:sz w:val="28"/>
          <w:szCs w:val="28"/>
          <w:lang w:val="uk-UA"/>
        </w:rPr>
        <w:t>.</w:t>
      </w:r>
    </w:p>
    <w:p w:rsidR="00571173" w:rsidRPr="007B07E4" w:rsidRDefault="004845DC" w:rsidP="00EB3F8C">
      <w:pPr>
        <w:pStyle w:val="5"/>
        <w:keepNext/>
        <w:widowControl/>
        <w:shd w:val="clear" w:color="auto" w:fill="auto"/>
        <w:spacing w:line="360" w:lineRule="auto"/>
        <w:ind w:left="62" w:right="-1" w:firstLine="647"/>
        <w:rPr>
          <w:rFonts w:ascii="Times New Roman" w:hAnsi="Times New Roman" w:cs="Times New Roman"/>
          <w:spacing w:val="0"/>
          <w:sz w:val="28"/>
          <w:szCs w:val="28"/>
          <w:lang w:val="uk-UA"/>
        </w:rPr>
      </w:pPr>
      <w:r w:rsidRPr="007B07E4">
        <w:rPr>
          <w:rFonts w:ascii="Times New Roman" w:hAnsi="Times New Roman" w:cs="Times New Roman"/>
          <w:spacing w:val="0"/>
          <w:sz w:val="28"/>
          <w:szCs w:val="28"/>
          <w:lang w:val="uk-UA"/>
        </w:rPr>
        <w:t xml:space="preserve">При виконанні завдань </w:t>
      </w:r>
      <w:r w:rsidR="00571173" w:rsidRPr="007B07E4">
        <w:rPr>
          <w:rFonts w:ascii="Times New Roman" w:hAnsi="Times New Roman" w:cs="Times New Roman"/>
          <w:spacing w:val="0"/>
          <w:sz w:val="28"/>
          <w:szCs w:val="28"/>
          <w:lang w:val="uk-UA"/>
        </w:rPr>
        <w:t>студенти мають звернути ува</w:t>
      </w:r>
      <w:r w:rsidR="00571173" w:rsidRPr="007B07E4">
        <w:rPr>
          <w:rFonts w:ascii="Times New Roman" w:hAnsi="Times New Roman" w:cs="Times New Roman"/>
          <w:spacing w:val="0"/>
          <w:sz w:val="28"/>
          <w:szCs w:val="28"/>
          <w:lang w:val="uk-UA"/>
        </w:rPr>
        <w:softHyphen/>
        <w:t xml:space="preserve">гу </w:t>
      </w:r>
      <w:r w:rsidR="007B03FA" w:rsidRPr="007B07E4">
        <w:rPr>
          <w:rFonts w:ascii="Times New Roman" w:hAnsi="Times New Roman" w:cs="Times New Roman"/>
          <w:spacing w:val="0"/>
          <w:sz w:val="28"/>
          <w:szCs w:val="28"/>
          <w:lang w:val="uk-UA"/>
        </w:rPr>
        <w:t>н</w:t>
      </w:r>
      <w:r w:rsidR="00571173" w:rsidRPr="007B07E4">
        <w:rPr>
          <w:rFonts w:ascii="Times New Roman" w:hAnsi="Times New Roman" w:cs="Times New Roman"/>
          <w:spacing w:val="0"/>
          <w:sz w:val="28"/>
          <w:szCs w:val="28"/>
          <w:lang w:val="uk-UA"/>
        </w:rPr>
        <w:t xml:space="preserve">а особливості та закономірності психічних змін, </w:t>
      </w:r>
      <w:r w:rsidR="00571173" w:rsidRPr="007B07E4">
        <w:rPr>
          <w:rStyle w:val="85pt0pt"/>
          <w:rFonts w:ascii="Times New Roman" w:hAnsi="Times New Roman" w:cs="Times New Roman"/>
          <w:b w:val="0"/>
          <w:color w:val="auto"/>
          <w:spacing w:val="0"/>
          <w:sz w:val="28"/>
          <w:szCs w:val="28"/>
        </w:rPr>
        <w:t>реалізацію</w:t>
      </w:r>
      <w:r w:rsidR="00571173" w:rsidRPr="007B07E4">
        <w:rPr>
          <w:rStyle w:val="85pt0pt"/>
          <w:rFonts w:ascii="Times New Roman" w:hAnsi="Times New Roman" w:cs="Times New Roman"/>
          <w:color w:val="auto"/>
          <w:spacing w:val="0"/>
          <w:sz w:val="28"/>
          <w:szCs w:val="28"/>
        </w:rPr>
        <w:t xml:space="preserve"> </w:t>
      </w:r>
      <w:r w:rsidR="00571173" w:rsidRPr="007B07E4">
        <w:rPr>
          <w:rFonts w:ascii="Times New Roman" w:hAnsi="Times New Roman" w:cs="Times New Roman"/>
          <w:spacing w:val="0"/>
          <w:sz w:val="28"/>
          <w:szCs w:val="28"/>
          <w:lang w:val="uk-UA"/>
        </w:rPr>
        <w:t xml:space="preserve">потенціалу особистості на кожному етапі її життя. У процесі вивчення рекомендованої літератури мирто звернути особливу увагу на різноманітні </w:t>
      </w:r>
      <w:r w:rsidRPr="007B07E4">
        <w:rPr>
          <w:rFonts w:ascii="Times New Roman" w:hAnsi="Times New Roman" w:cs="Times New Roman"/>
          <w:spacing w:val="0"/>
          <w:sz w:val="28"/>
          <w:szCs w:val="28"/>
          <w:lang w:val="uk-UA"/>
        </w:rPr>
        <w:t xml:space="preserve">підходи </w:t>
      </w:r>
      <w:r w:rsidR="00571173" w:rsidRPr="007B07E4">
        <w:rPr>
          <w:rFonts w:ascii="Times New Roman" w:hAnsi="Times New Roman" w:cs="Times New Roman"/>
          <w:spacing w:val="0"/>
          <w:sz w:val="28"/>
          <w:szCs w:val="28"/>
          <w:lang w:val="uk-UA"/>
        </w:rPr>
        <w:t xml:space="preserve">до </w:t>
      </w:r>
      <w:r w:rsidRPr="007B07E4">
        <w:rPr>
          <w:rFonts w:ascii="Times New Roman" w:hAnsi="Times New Roman" w:cs="Times New Roman"/>
          <w:spacing w:val="0"/>
          <w:sz w:val="28"/>
          <w:szCs w:val="28"/>
          <w:lang w:val="uk-UA"/>
        </w:rPr>
        <w:t>періодизації психічн</w:t>
      </w:r>
      <w:r w:rsidR="00571173" w:rsidRPr="007B07E4">
        <w:rPr>
          <w:rFonts w:ascii="Times New Roman" w:hAnsi="Times New Roman" w:cs="Times New Roman"/>
          <w:spacing w:val="0"/>
          <w:sz w:val="28"/>
          <w:szCs w:val="28"/>
          <w:lang w:val="uk-UA"/>
        </w:rPr>
        <w:t>ого</w:t>
      </w:r>
      <w:r w:rsidR="00571173" w:rsidRPr="007B07E4">
        <w:rPr>
          <w:rFonts w:ascii="Times New Roman" w:hAnsi="Times New Roman" w:cs="Times New Roman"/>
          <w:b/>
          <w:spacing w:val="0"/>
          <w:sz w:val="28"/>
          <w:szCs w:val="28"/>
          <w:lang w:val="uk-UA"/>
        </w:rPr>
        <w:t xml:space="preserve"> </w:t>
      </w:r>
      <w:r w:rsidR="00571173" w:rsidRPr="007B07E4">
        <w:rPr>
          <w:rStyle w:val="Corbel10pt0pt"/>
          <w:rFonts w:ascii="Times New Roman" w:hAnsi="Times New Roman" w:cs="Times New Roman"/>
          <w:b w:val="0"/>
          <w:color w:val="auto"/>
          <w:spacing w:val="0"/>
          <w:sz w:val="28"/>
          <w:szCs w:val="28"/>
        </w:rPr>
        <w:t>розвитку людини</w:t>
      </w:r>
      <w:r w:rsidR="00571173" w:rsidRPr="007B07E4">
        <w:rPr>
          <w:rStyle w:val="65pt1pt"/>
          <w:rFonts w:ascii="Times New Roman" w:hAnsi="Times New Roman" w:cs="Times New Roman"/>
          <w:color w:val="auto"/>
          <w:spacing w:val="0"/>
          <w:sz w:val="28"/>
          <w:szCs w:val="28"/>
        </w:rPr>
        <w:t>.</w:t>
      </w:r>
    </w:p>
    <w:p w:rsidR="00571173" w:rsidRPr="007B07E4" w:rsidRDefault="00571173" w:rsidP="00EB3F8C">
      <w:pPr>
        <w:pStyle w:val="5"/>
        <w:keepNext/>
        <w:widowControl/>
        <w:shd w:val="clear" w:color="auto" w:fill="auto"/>
        <w:spacing w:line="360" w:lineRule="auto"/>
        <w:ind w:left="20" w:firstLine="689"/>
        <w:rPr>
          <w:rFonts w:ascii="Times New Roman" w:hAnsi="Times New Roman" w:cs="Times New Roman"/>
          <w:spacing w:val="0"/>
          <w:sz w:val="28"/>
          <w:szCs w:val="28"/>
        </w:rPr>
      </w:pPr>
      <w:r w:rsidRPr="007B07E4">
        <w:rPr>
          <w:rStyle w:val="11"/>
          <w:rFonts w:ascii="Times New Roman" w:hAnsi="Times New Roman" w:cs="Times New Roman"/>
          <w:color w:val="auto"/>
          <w:spacing w:val="0"/>
          <w:sz w:val="28"/>
          <w:szCs w:val="28"/>
        </w:rPr>
        <w:t>Відповіді на поставлені запитання передбачають знан</w:t>
      </w:r>
      <w:r w:rsidRPr="007B07E4">
        <w:rPr>
          <w:rStyle w:val="11"/>
          <w:rFonts w:ascii="Times New Roman" w:hAnsi="Times New Roman" w:cs="Times New Roman"/>
          <w:color w:val="auto"/>
          <w:spacing w:val="0"/>
          <w:sz w:val="28"/>
          <w:szCs w:val="28"/>
        </w:rPr>
        <w:softHyphen/>
        <w:t>ня студентами природного і соціального в психічному роз</w:t>
      </w:r>
      <w:r w:rsidRPr="007B07E4">
        <w:rPr>
          <w:rStyle w:val="11"/>
          <w:rFonts w:ascii="Times New Roman" w:hAnsi="Times New Roman" w:cs="Times New Roman"/>
          <w:color w:val="auto"/>
          <w:spacing w:val="0"/>
          <w:sz w:val="28"/>
          <w:szCs w:val="28"/>
        </w:rPr>
        <w:softHyphen/>
        <w:t>витку, а також відмінностей між зовнішніми та внутріш</w:t>
      </w:r>
      <w:r w:rsidRPr="007B07E4">
        <w:rPr>
          <w:rStyle w:val="11"/>
          <w:rFonts w:ascii="Times New Roman" w:hAnsi="Times New Roman" w:cs="Times New Roman"/>
          <w:color w:val="auto"/>
          <w:spacing w:val="0"/>
          <w:sz w:val="28"/>
          <w:szCs w:val="28"/>
        </w:rPr>
        <w:softHyphen/>
        <w:t>німи умовами розвитку, визначення ними цих понять.</w:t>
      </w:r>
      <w:r w:rsidR="004845DC" w:rsidRPr="007B07E4">
        <w:rPr>
          <w:rStyle w:val="11"/>
          <w:rFonts w:ascii="Times New Roman" w:hAnsi="Times New Roman" w:cs="Times New Roman"/>
          <w:color w:val="auto"/>
          <w:spacing w:val="0"/>
          <w:sz w:val="28"/>
          <w:szCs w:val="28"/>
        </w:rPr>
        <w:t xml:space="preserve"> Запитання і завдання за цією темою передбачають акцентування уваги студентів на основних критеріях </w:t>
      </w:r>
      <w:r w:rsidR="004845DC" w:rsidRPr="007B07E4">
        <w:rPr>
          <w:rFonts w:ascii="Times New Roman" w:hAnsi="Times New Roman" w:cs="Times New Roman"/>
          <w:spacing w:val="0"/>
          <w:sz w:val="28"/>
          <w:szCs w:val="28"/>
          <w:lang w:val="uk-UA"/>
        </w:rPr>
        <w:t>періодизації психічного</w:t>
      </w:r>
      <w:r w:rsidR="004845DC" w:rsidRPr="007B07E4">
        <w:rPr>
          <w:rFonts w:ascii="Times New Roman" w:hAnsi="Times New Roman" w:cs="Times New Roman"/>
          <w:b/>
          <w:spacing w:val="0"/>
          <w:sz w:val="28"/>
          <w:szCs w:val="28"/>
          <w:lang w:val="uk-UA"/>
        </w:rPr>
        <w:t xml:space="preserve"> </w:t>
      </w:r>
      <w:r w:rsidR="004845DC" w:rsidRPr="007B07E4">
        <w:rPr>
          <w:rStyle w:val="Corbel10pt0pt"/>
          <w:rFonts w:ascii="Times New Roman" w:hAnsi="Times New Roman" w:cs="Times New Roman"/>
          <w:b w:val="0"/>
          <w:color w:val="auto"/>
          <w:spacing w:val="0"/>
          <w:sz w:val="28"/>
          <w:szCs w:val="28"/>
        </w:rPr>
        <w:t>розвитку людини, таких, як: соціальна розвитку людини, провідний тип діяльності, психічні новоутворення, кризи розвитку.</w:t>
      </w:r>
    </w:p>
    <w:p w:rsidR="00571173" w:rsidRPr="007B07E4" w:rsidRDefault="00571173" w:rsidP="00EB3F8C">
      <w:pPr>
        <w:pStyle w:val="5"/>
        <w:keepNext/>
        <w:widowControl/>
        <w:shd w:val="clear" w:color="auto" w:fill="auto"/>
        <w:spacing w:line="360" w:lineRule="auto"/>
        <w:jc w:val="center"/>
        <w:rPr>
          <w:rStyle w:val="11"/>
          <w:rFonts w:ascii="Times New Roman" w:hAnsi="Times New Roman" w:cs="Times New Roman"/>
          <w:color w:val="auto"/>
          <w:spacing w:val="0"/>
          <w:sz w:val="28"/>
          <w:szCs w:val="28"/>
        </w:rPr>
      </w:pPr>
    </w:p>
    <w:p w:rsidR="00571173" w:rsidRPr="007B07E4" w:rsidRDefault="00571173" w:rsidP="00EB3F8C">
      <w:pPr>
        <w:pStyle w:val="5"/>
        <w:keepNext/>
        <w:widowControl/>
        <w:shd w:val="clear" w:color="auto" w:fill="auto"/>
        <w:spacing w:line="360" w:lineRule="auto"/>
        <w:jc w:val="center"/>
        <w:rPr>
          <w:rFonts w:ascii="Times New Roman" w:hAnsi="Times New Roman" w:cs="Times New Roman"/>
          <w:b/>
          <w:spacing w:val="0"/>
          <w:sz w:val="28"/>
          <w:szCs w:val="28"/>
        </w:rPr>
      </w:pPr>
      <w:r w:rsidRPr="007B07E4">
        <w:rPr>
          <w:rStyle w:val="11"/>
          <w:rFonts w:ascii="Times New Roman" w:hAnsi="Times New Roman" w:cs="Times New Roman"/>
          <w:b/>
          <w:color w:val="auto"/>
          <w:spacing w:val="0"/>
          <w:sz w:val="28"/>
          <w:szCs w:val="28"/>
        </w:rPr>
        <w:t>АЛГОРИТМ САМОПІДГОТОВКИ</w:t>
      </w:r>
    </w:p>
    <w:p w:rsidR="00571173" w:rsidRPr="007B07E4" w:rsidRDefault="004845DC" w:rsidP="00EB3F8C">
      <w:pPr>
        <w:pStyle w:val="5"/>
        <w:keepNext/>
        <w:widowControl/>
        <w:shd w:val="clear" w:color="auto" w:fill="auto"/>
        <w:spacing w:line="360" w:lineRule="auto"/>
        <w:ind w:left="20" w:firstLine="400"/>
        <w:rPr>
          <w:rFonts w:ascii="Times New Roman" w:hAnsi="Times New Roman" w:cs="Times New Roman"/>
          <w:b/>
          <w:spacing w:val="0"/>
          <w:sz w:val="28"/>
          <w:szCs w:val="28"/>
        </w:rPr>
      </w:pPr>
      <w:r w:rsidRPr="007B07E4">
        <w:rPr>
          <w:rStyle w:val="11"/>
          <w:rFonts w:ascii="Times New Roman" w:hAnsi="Times New Roman" w:cs="Times New Roman"/>
          <w:b/>
          <w:color w:val="auto"/>
          <w:spacing w:val="0"/>
          <w:sz w:val="28"/>
          <w:szCs w:val="28"/>
        </w:rPr>
        <w:t>І. ПРОАНАЛІЗУЙТЕ ЗМІСТ ЛЕКЦІЇ</w:t>
      </w:r>
      <w:r w:rsidR="00571173" w:rsidRPr="007B07E4">
        <w:rPr>
          <w:rStyle w:val="11"/>
          <w:rFonts w:ascii="Times New Roman" w:hAnsi="Times New Roman" w:cs="Times New Roman"/>
          <w:b/>
          <w:color w:val="auto"/>
          <w:spacing w:val="0"/>
          <w:sz w:val="28"/>
          <w:szCs w:val="28"/>
        </w:rPr>
        <w:t xml:space="preserve"> №2. ДАЙ</w:t>
      </w:r>
      <w:r w:rsidR="00571173" w:rsidRPr="007B07E4">
        <w:rPr>
          <w:rStyle w:val="11"/>
          <w:rFonts w:ascii="Times New Roman" w:hAnsi="Times New Roman" w:cs="Times New Roman"/>
          <w:b/>
          <w:color w:val="auto"/>
          <w:spacing w:val="0"/>
          <w:sz w:val="28"/>
          <w:szCs w:val="28"/>
        </w:rPr>
        <w:softHyphen/>
        <w:t>ТЕ ВІДПОВІДІ НА ТАКІ ЗАПИТАННЯ:</w:t>
      </w:r>
    </w:p>
    <w:p w:rsidR="00571173" w:rsidRPr="007B07E4" w:rsidRDefault="00571173" w:rsidP="00EB3F8C">
      <w:pPr>
        <w:pStyle w:val="5"/>
        <w:keepNext/>
        <w:widowControl/>
        <w:numPr>
          <w:ilvl w:val="0"/>
          <w:numId w:val="18"/>
        </w:numPr>
        <w:shd w:val="clear" w:color="auto" w:fill="auto"/>
        <w:tabs>
          <w:tab w:val="left" w:pos="1134"/>
        </w:tabs>
        <w:spacing w:line="360" w:lineRule="auto"/>
        <w:ind w:firstLine="709"/>
        <w:rPr>
          <w:rFonts w:ascii="Times New Roman" w:hAnsi="Times New Roman" w:cs="Times New Roman"/>
          <w:spacing w:val="0"/>
          <w:sz w:val="28"/>
          <w:szCs w:val="28"/>
          <w:lang w:val="uk-UA"/>
        </w:rPr>
      </w:pPr>
      <w:r w:rsidRPr="007B07E4">
        <w:rPr>
          <w:rFonts w:ascii="Times New Roman" w:hAnsi="Times New Roman" w:cs="Times New Roman"/>
          <w:spacing w:val="0"/>
          <w:sz w:val="28"/>
          <w:szCs w:val="28"/>
          <w:lang w:val="uk-UA"/>
        </w:rPr>
        <w:t>Що таке вік?</w:t>
      </w:r>
      <w:r w:rsidR="004845DC" w:rsidRPr="007B07E4">
        <w:rPr>
          <w:rStyle w:val="11"/>
          <w:rFonts w:ascii="Times New Roman" w:hAnsi="Times New Roman" w:cs="Times New Roman"/>
          <w:color w:val="auto"/>
          <w:spacing w:val="0"/>
          <w:sz w:val="28"/>
          <w:szCs w:val="28"/>
        </w:rPr>
        <w:t xml:space="preserve"> Психологічний вік?</w:t>
      </w:r>
    </w:p>
    <w:p w:rsidR="004845DC" w:rsidRPr="007B07E4" w:rsidRDefault="00571173" w:rsidP="00EB3F8C">
      <w:pPr>
        <w:pStyle w:val="5"/>
        <w:keepNext/>
        <w:widowControl/>
        <w:numPr>
          <w:ilvl w:val="0"/>
          <w:numId w:val="19"/>
        </w:numPr>
        <w:shd w:val="clear" w:color="auto" w:fill="auto"/>
        <w:tabs>
          <w:tab w:val="left" w:pos="1134"/>
        </w:tabs>
        <w:spacing w:line="360" w:lineRule="auto"/>
        <w:ind w:firstLine="709"/>
        <w:rPr>
          <w:rFonts w:ascii="Times New Roman" w:hAnsi="Times New Roman" w:cs="Times New Roman"/>
          <w:spacing w:val="0"/>
          <w:sz w:val="28"/>
          <w:szCs w:val="28"/>
        </w:rPr>
      </w:pPr>
      <w:r w:rsidRPr="007B07E4">
        <w:rPr>
          <w:rStyle w:val="11"/>
          <w:rFonts w:ascii="Times New Roman" w:hAnsi="Times New Roman" w:cs="Times New Roman"/>
          <w:color w:val="auto"/>
          <w:spacing w:val="0"/>
          <w:sz w:val="28"/>
          <w:szCs w:val="28"/>
        </w:rPr>
        <w:t xml:space="preserve"> </w:t>
      </w:r>
      <w:r w:rsidR="004845DC" w:rsidRPr="007B07E4">
        <w:rPr>
          <w:rStyle w:val="11"/>
          <w:rFonts w:ascii="Times New Roman" w:hAnsi="Times New Roman" w:cs="Times New Roman"/>
          <w:color w:val="auto"/>
          <w:spacing w:val="0"/>
          <w:sz w:val="28"/>
          <w:szCs w:val="28"/>
        </w:rPr>
        <w:t>Які є критерії періодизації психічного розвитку?</w:t>
      </w:r>
    </w:p>
    <w:p w:rsidR="004845DC" w:rsidRPr="007B07E4" w:rsidRDefault="004845DC" w:rsidP="00EB3F8C">
      <w:pPr>
        <w:pStyle w:val="5"/>
        <w:keepNext/>
        <w:widowControl/>
        <w:numPr>
          <w:ilvl w:val="0"/>
          <w:numId w:val="19"/>
        </w:numPr>
        <w:shd w:val="clear" w:color="auto" w:fill="auto"/>
        <w:tabs>
          <w:tab w:val="left" w:pos="1134"/>
        </w:tabs>
        <w:spacing w:line="360" w:lineRule="auto"/>
        <w:ind w:right="20" w:firstLine="709"/>
        <w:rPr>
          <w:rFonts w:ascii="Times New Roman" w:hAnsi="Times New Roman" w:cs="Times New Roman"/>
          <w:spacing w:val="0"/>
          <w:sz w:val="28"/>
          <w:szCs w:val="28"/>
        </w:rPr>
      </w:pPr>
      <w:r w:rsidRPr="007B07E4">
        <w:rPr>
          <w:rStyle w:val="11"/>
          <w:rFonts w:ascii="Times New Roman" w:hAnsi="Times New Roman" w:cs="Times New Roman"/>
          <w:color w:val="auto"/>
          <w:spacing w:val="0"/>
          <w:sz w:val="28"/>
          <w:szCs w:val="28"/>
        </w:rPr>
        <w:t xml:space="preserve"> Сутність культурно-історичної теорії розвитку вищих психічних функцій Л. Виготського.</w:t>
      </w:r>
    </w:p>
    <w:p w:rsidR="004845DC" w:rsidRPr="007B07E4" w:rsidRDefault="004845DC" w:rsidP="00EB3F8C">
      <w:pPr>
        <w:pStyle w:val="5"/>
        <w:keepNext/>
        <w:widowControl/>
        <w:numPr>
          <w:ilvl w:val="0"/>
          <w:numId w:val="19"/>
        </w:numPr>
        <w:shd w:val="clear" w:color="auto" w:fill="auto"/>
        <w:tabs>
          <w:tab w:val="left" w:pos="1134"/>
        </w:tabs>
        <w:spacing w:line="360" w:lineRule="auto"/>
        <w:ind w:right="20" w:firstLine="709"/>
        <w:rPr>
          <w:rFonts w:ascii="Times New Roman" w:hAnsi="Times New Roman" w:cs="Times New Roman"/>
          <w:spacing w:val="0"/>
          <w:sz w:val="28"/>
          <w:szCs w:val="28"/>
        </w:rPr>
      </w:pPr>
      <w:r w:rsidRPr="007B07E4">
        <w:rPr>
          <w:rStyle w:val="11"/>
          <w:rFonts w:ascii="Times New Roman" w:hAnsi="Times New Roman" w:cs="Times New Roman"/>
          <w:color w:val="auto"/>
          <w:spacing w:val="0"/>
          <w:sz w:val="28"/>
          <w:szCs w:val="28"/>
        </w:rPr>
        <w:t xml:space="preserve"> Проблеми вікової періодизації у теорії Л. Вигот</w:t>
      </w:r>
      <w:r w:rsidRPr="007B07E4">
        <w:rPr>
          <w:rStyle w:val="11"/>
          <w:rFonts w:ascii="Times New Roman" w:hAnsi="Times New Roman" w:cs="Times New Roman"/>
          <w:color w:val="auto"/>
          <w:spacing w:val="0"/>
          <w:sz w:val="28"/>
          <w:szCs w:val="28"/>
        </w:rPr>
        <w:softHyphen/>
        <w:t>ського. Які основні критерії вікової періодизації він ви</w:t>
      </w:r>
      <w:r w:rsidRPr="007B07E4">
        <w:rPr>
          <w:rStyle w:val="11"/>
          <w:rFonts w:ascii="Times New Roman" w:hAnsi="Times New Roman" w:cs="Times New Roman"/>
          <w:color w:val="auto"/>
          <w:spacing w:val="0"/>
          <w:sz w:val="28"/>
          <w:szCs w:val="28"/>
        </w:rPr>
        <w:softHyphen/>
        <w:t>значає?</w:t>
      </w:r>
    </w:p>
    <w:p w:rsidR="004845DC" w:rsidRPr="007B07E4" w:rsidRDefault="004845DC" w:rsidP="00EB3F8C">
      <w:pPr>
        <w:pStyle w:val="5"/>
        <w:keepNext/>
        <w:widowControl/>
        <w:numPr>
          <w:ilvl w:val="0"/>
          <w:numId w:val="19"/>
        </w:numPr>
        <w:shd w:val="clear" w:color="auto" w:fill="auto"/>
        <w:tabs>
          <w:tab w:val="left" w:pos="1134"/>
        </w:tabs>
        <w:spacing w:line="360" w:lineRule="auto"/>
        <w:ind w:firstLine="709"/>
        <w:rPr>
          <w:rFonts w:ascii="Times New Roman" w:hAnsi="Times New Roman" w:cs="Times New Roman"/>
          <w:spacing w:val="0"/>
          <w:sz w:val="28"/>
          <w:szCs w:val="28"/>
        </w:rPr>
      </w:pPr>
      <w:r w:rsidRPr="007B07E4">
        <w:rPr>
          <w:rStyle w:val="11"/>
          <w:rFonts w:ascii="Times New Roman" w:hAnsi="Times New Roman" w:cs="Times New Roman"/>
          <w:color w:val="auto"/>
          <w:spacing w:val="0"/>
          <w:sz w:val="28"/>
          <w:szCs w:val="28"/>
        </w:rPr>
        <w:t xml:space="preserve"> Що таке стабільні періоди та кризи?</w:t>
      </w:r>
    </w:p>
    <w:p w:rsidR="004845DC" w:rsidRPr="007B07E4" w:rsidRDefault="004845DC" w:rsidP="00EB3F8C">
      <w:pPr>
        <w:pStyle w:val="5"/>
        <w:keepNext/>
        <w:widowControl/>
        <w:numPr>
          <w:ilvl w:val="0"/>
          <w:numId w:val="19"/>
        </w:numPr>
        <w:shd w:val="clear" w:color="auto" w:fill="auto"/>
        <w:tabs>
          <w:tab w:val="left" w:pos="1134"/>
        </w:tabs>
        <w:spacing w:line="360" w:lineRule="auto"/>
        <w:ind w:firstLine="709"/>
        <w:rPr>
          <w:rFonts w:ascii="Times New Roman" w:hAnsi="Times New Roman" w:cs="Times New Roman"/>
          <w:spacing w:val="0"/>
          <w:sz w:val="28"/>
          <w:szCs w:val="28"/>
        </w:rPr>
      </w:pPr>
      <w:r w:rsidRPr="007B07E4">
        <w:rPr>
          <w:rStyle w:val="11"/>
          <w:rFonts w:ascii="Times New Roman" w:hAnsi="Times New Roman" w:cs="Times New Roman"/>
          <w:color w:val="auto"/>
          <w:spacing w:val="0"/>
          <w:sz w:val="28"/>
          <w:szCs w:val="28"/>
        </w:rPr>
        <w:t xml:space="preserve"> Які є кризи психічного розвитку?</w:t>
      </w:r>
    </w:p>
    <w:p w:rsidR="004845DC" w:rsidRPr="007B07E4" w:rsidRDefault="004845DC" w:rsidP="00EB3F8C">
      <w:pPr>
        <w:pStyle w:val="5"/>
        <w:keepNext/>
        <w:widowControl/>
        <w:numPr>
          <w:ilvl w:val="0"/>
          <w:numId w:val="19"/>
        </w:numPr>
        <w:shd w:val="clear" w:color="auto" w:fill="auto"/>
        <w:tabs>
          <w:tab w:val="left" w:pos="1134"/>
        </w:tabs>
        <w:spacing w:line="360" w:lineRule="auto"/>
        <w:ind w:right="20" w:firstLine="709"/>
        <w:rPr>
          <w:rFonts w:ascii="Times New Roman" w:hAnsi="Times New Roman" w:cs="Times New Roman"/>
          <w:spacing w:val="0"/>
          <w:sz w:val="28"/>
          <w:szCs w:val="28"/>
        </w:rPr>
      </w:pPr>
      <w:r w:rsidRPr="007B07E4">
        <w:rPr>
          <w:rStyle w:val="11"/>
          <w:rFonts w:ascii="Times New Roman" w:hAnsi="Times New Roman" w:cs="Times New Roman"/>
          <w:color w:val="auto"/>
          <w:spacing w:val="0"/>
          <w:sz w:val="28"/>
          <w:szCs w:val="28"/>
        </w:rPr>
        <w:t xml:space="preserve"> Сутність періодизації психічного розвитку Д. Ельконіна.</w:t>
      </w:r>
    </w:p>
    <w:p w:rsidR="00571173" w:rsidRPr="007B07E4" w:rsidRDefault="00571173" w:rsidP="00EB3F8C">
      <w:pPr>
        <w:pStyle w:val="5"/>
        <w:keepNext/>
        <w:widowControl/>
        <w:shd w:val="clear" w:color="auto" w:fill="auto"/>
        <w:tabs>
          <w:tab w:val="left" w:pos="709"/>
          <w:tab w:val="left" w:pos="1134"/>
        </w:tabs>
        <w:spacing w:line="360" w:lineRule="auto"/>
        <w:ind w:left="709"/>
        <w:rPr>
          <w:rFonts w:ascii="Times New Roman" w:eastAsia="Times New Roman" w:hAnsi="Times New Roman" w:cs="Times New Roman"/>
          <w:sz w:val="28"/>
          <w:szCs w:val="28"/>
          <w:lang w:val="uk-UA" w:eastAsia="uk-UA"/>
        </w:rPr>
      </w:pPr>
    </w:p>
    <w:p w:rsidR="00912585" w:rsidRPr="007B07E4" w:rsidRDefault="00571173" w:rsidP="00EB3F8C">
      <w:pPr>
        <w:keepNext/>
        <w:spacing w:after="0" w:line="360" w:lineRule="auto"/>
        <w:rPr>
          <w:rFonts w:ascii="Times New Roman" w:hAnsi="Times New Roman" w:cs="Times New Roman"/>
          <w:sz w:val="28"/>
          <w:szCs w:val="28"/>
          <w:lang w:val="uk-UA"/>
        </w:rPr>
      </w:pPr>
      <w:r w:rsidRPr="007B07E4">
        <w:rPr>
          <w:rFonts w:ascii="Times New Roman" w:hAnsi="Times New Roman" w:cs="Times New Roman"/>
          <w:b/>
          <w:sz w:val="28"/>
          <w:szCs w:val="28"/>
          <w:lang w:val="uk-UA"/>
        </w:rPr>
        <w:lastRenderedPageBreak/>
        <w:t xml:space="preserve">ІІ. РОЗКРИЙТЕ ЗМІСТ ПОНЯТЬ: </w:t>
      </w:r>
      <w:r w:rsidR="00912585" w:rsidRPr="007B07E4">
        <w:rPr>
          <w:rFonts w:ascii="Times New Roman" w:hAnsi="Times New Roman" w:cs="Times New Roman"/>
          <w:sz w:val="28"/>
          <w:szCs w:val="28"/>
          <w:lang w:val="uk-UA"/>
        </w:rPr>
        <w:t>Криза вікова, криза психосоціальна, нормативна криза, ненормативна криза, новоутворення, провідна діяльність, сенситивний період, соціальна ситуація розвитку</w:t>
      </w:r>
    </w:p>
    <w:p w:rsidR="009119A1" w:rsidRPr="007B07E4" w:rsidRDefault="009119A1" w:rsidP="00EB3F8C">
      <w:pPr>
        <w:keepNext/>
        <w:spacing w:after="0" w:line="360" w:lineRule="auto"/>
        <w:ind w:firstLine="426"/>
        <w:rPr>
          <w:rFonts w:ascii="Times New Roman" w:hAnsi="Times New Roman" w:cs="Times New Roman"/>
          <w:b/>
          <w:sz w:val="28"/>
          <w:szCs w:val="28"/>
          <w:lang w:val="uk-UA"/>
        </w:rPr>
      </w:pPr>
    </w:p>
    <w:p w:rsidR="00571173" w:rsidRPr="007B07E4" w:rsidRDefault="00571173" w:rsidP="00EB3F8C">
      <w:pPr>
        <w:keepNext/>
        <w:spacing w:after="0" w:line="360" w:lineRule="auto"/>
        <w:rPr>
          <w:rFonts w:ascii="Times New Roman" w:hAnsi="Times New Roman" w:cs="Times New Roman"/>
          <w:b/>
          <w:sz w:val="28"/>
          <w:szCs w:val="28"/>
          <w:lang w:val="uk-UA"/>
        </w:rPr>
      </w:pPr>
      <w:r w:rsidRPr="007B07E4">
        <w:rPr>
          <w:rFonts w:ascii="Times New Roman" w:hAnsi="Times New Roman" w:cs="Times New Roman"/>
          <w:b/>
          <w:sz w:val="28"/>
          <w:szCs w:val="28"/>
          <w:lang w:val="uk-UA"/>
        </w:rPr>
        <w:t>ІІІ. ПЕРЕВІРТЕ СВОЇ ПРАКТИЧНІ ВМІННЯ:</w:t>
      </w:r>
    </w:p>
    <w:p w:rsidR="00571173" w:rsidRPr="007B07E4" w:rsidRDefault="00912585" w:rsidP="00EB3F8C">
      <w:pPr>
        <w:keepNext/>
        <w:numPr>
          <w:ilvl w:val="0"/>
          <w:numId w:val="20"/>
        </w:numPr>
        <w:tabs>
          <w:tab w:val="left" w:pos="1134"/>
        </w:tabs>
        <w:spacing w:after="0" w:line="360" w:lineRule="auto"/>
        <w:ind w:left="0" w:firstLine="709"/>
        <w:jc w:val="both"/>
        <w:rPr>
          <w:rFonts w:ascii="Times New Roman" w:hAnsi="Times New Roman" w:cs="Times New Roman"/>
          <w:sz w:val="28"/>
          <w:szCs w:val="28"/>
          <w:lang w:val="uk-UA"/>
        </w:rPr>
      </w:pPr>
      <w:r w:rsidRPr="007B07E4">
        <w:rPr>
          <w:rFonts w:ascii="Times New Roman" w:hAnsi="Times New Roman" w:cs="Times New Roman"/>
          <w:sz w:val="28"/>
          <w:szCs w:val="28"/>
          <w:lang w:val="uk-UA"/>
        </w:rPr>
        <w:t>Проаналізуйте співвідношення понять «навчання», «виховання» та «розвиток»</w:t>
      </w:r>
      <w:r w:rsidR="00571173" w:rsidRPr="007B07E4">
        <w:rPr>
          <w:rFonts w:ascii="Times New Roman" w:hAnsi="Times New Roman" w:cs="Times New Roman"/>
          <w:sz w:val="28"/>
          <w:szCs w:val="28"/>
          <w:lang w:val="uk-UA"/>
        </w:rPr>
        <w:t xml:space="preserve">. </w:t>
      </w:r>
    </w:p>
    <w:p w:rsidR="007B79A5" w:rsidRPr="007B07E4" w:rsidRDefault="007B79A5" w:rsidP="00EB3F8C">
      <w:pPr>
        <w:pStyle w:val="a7"/>
        <w:keepNext/>
        <w:numPr>
          <w:ilvl w:val="0"/>
          <w:numId w:val="20"/>
        </w:numPr>
        <w:tabs>
          <w:tab w:val="left" w:pos="1134"/>
        </w:tabs>
        <w:spacing w:after="0" w:line="360" w:lineRule="auto"/>
        <w:ind w:left="0" w:firstLine="709"/>
        <w:jc w:val="both"/>
        <w:rPr>
          <w:rFonts w:ascii="Times New Roman" w:hAnsi="Times New Roman"/>
          <w:sz w:val="28"/>
          <w:lang w:val="uk-UA"/>
        </w:rPr>
      </w:pPr>
      <w:r w:rsidRPr="007B07E4">
        <w:rPr>
          <w:rFonts w:ascii="Times New Roman" w:hAnsi="Times New Roman"/>
          <w:sz w:val="28"/>
          <w:lang w:val="uk-UA"/>
        </w:rPr>
        <w:t>Прочитайте визначення понять:</w:t>
      </w:r>
    </w:p>
    <w:p w:rsidR="00571173" w:rsidRPr="007B07E4" w:rsidRDefault="007B79A5" w:rsidP="00EB3F8C">
      <w:pPr>
        <w:pStyle w:val="a7"/>
        <w:keepNext/>
        <w:numPr>
          <w:ilvl w:val="0"/>
          <w:numId w:val="15"/>
        </w:numPr>
        <w:tabs>
          <w:tab w:val="left" w:pos="1134"/>
        </w:tabs>
        <w:spacing w:after="0" w:line="360" w:lineRule="auto"/>
        <w:ind w:left="0" w:firstLine="709"/>
        <w:jc w:val="both"/>
        <w:rPr>
          <w:rFonts w:ascii="Times New Roman" w:hAnsi="Times New Roman"/>
          <w:sz w:val="28"/>
          <w:lang w:val="uk-UA"/>
        </w:rPr>
      </w:pPr>
      <w:r w:rsidRPr="007B07E4">
        <w:rPr>
          <w:rFonts w:ascii="Times New Roman" w:hAnsi="Times New Roman"/>
          <w:sz w:val="28"/>
          <w:lang w:val="uk-UA"/>
        </w:rPr>
        <w:t>Вік – це те, скільки років прожила людина</w:t>
      </w:r>
      <w:r w:rsidR="00571173" w:rsidRPr="007B07E4">
        <w:rPr>
          <w:rFonts w:ascii="Times New Roman" w:hAnsi="Times New Roman"/>
          <w:sz w:val="28"/>
          <w:lang w:val="uk-UA"/>
        </w:rPr>
        <w:t>.</w:t>
      </w:r>
    </w:p>
    <w:p w:rsidR="007B79A5" w:rsidRPr="007B07E4" w:rsidRDefault="007B79A5" w:rsidP="00EB3F8C">
      <w:pPr>
        <w:pStyle w:val="a7"/>
        <w:keepNext/>
        <w:numPr>
          <w:ilvl w:val="0"/>
          <w:numId w:val="15"/>
        </w:numPr>
        <w:tabs>
          <w:tab w:val="left" w:pos="1134"/>
        </w:tabs>
        <w:spacing w:after="0" w:line="360" w:lineRule="auto"/>
        <w:ind w:left="0" w:firstLine="709"/>
        <w:jc w:val="both"/>
        <w:rPr>
          <w:rFonts w:ascii="Times New Roman" w:hAnsi="Times New Roman"/>
          <w:sz w:val="28"/>
          <w:lang w:val="uk-UA"/>
        </w:rPr>
      </w:pPr>
      <w:r w:rsidRPr="007B07E4">
        <w:rPr>
          <w:rFonts w:ascii="Times New Roman" w:hAnsi="Times New Roman"/>
          <w:sz w:val="28"/>
          <w:lang w:val="uk-UA"/>
        </w:rPr>
        <w:t>Соціальна ситуація розвитку – це умови життя, в яких живе дитина.</w:t>
      </w:r>
    </w:p>
    <w:p w:rsidR="007B79A5" w:rsidRPr="007B07E4" w:rsidRDefault="007B79A5" w:rsidP="00EB3F8C">
      <w:pPr>
        <w:pStyle w:val="a7"/>
        <w:keepNext/>
        <w:numPr>
          <w:ilvl w:val="0"/>
          <w:numId w:val="15"/>
        </w:numPr>
        <w:tabs>
          <w:tab w:val="left" w:pos="1134"/>
        </w:tabs>
        <w:spacing w:after="0" w:line="360" w:lineRule="auto"/>
        <w:ind w:left="0" w:firstLine="709"/>
        <w:jc w:val="both"/>
        <w:rPr>
          <w:rFonts w:ascii="Times New Roman" w:hAnsi="Times New Roman"/>
          <w:sz w:val="28"/>
          <w:lang w:val="uk-UA"/>
        </w:rPr>
      </w:pPr>
      <w:r w:rsidRPr="007B07E4">
        <w:rPr>
          <w:rFonts w:ascii="Times New Roman" w:hAnsi="Times New Roman"/>
          <w:sz w:val="28"/>
          <w:lang w:val="uk-UA"/>
        </w:rPr>
        <w:t>Провідна діяльність – це діяльність, якій дитина приділяє майже весь свій час.</w:t>
      </w:r>
    </w:p>
    <w:p w:rsidR="007B79A5" w:rsidRPr="007B07E4" w:rsidRDefault="007B79A5" w:rsidP="00EB3F8C">
      <w:pPr>
        <w:pStyle w:val="a7"/>
        <w:keepNext/>
        <w:numPr>
          <w:ilvl w:val="0"/>
          <w:numId w:val="15"/>
        </w:numPr>
        <w:tabs>
          <w:tab w:val="left" w:pos="1134"/>
        </w:tabs>
        <w:spacing w:after="0" w:line="360" w:lineRule="auto"/>
        <w:ind w:left="0" w:firstLine="709"/>
        <w:jc w:val="both"/>
        <w:rPr>
          <w:rFonts w:ascii="Times New Roman" w:hAnsi="Times New Roman"/>
          <w:sz w:val="28"/>
          <w:lang w:val="uk-UA"/>
        </w:rPr>
      </w:pPr>
      <w:r w:rsidRPr="007B07E4">
        <w:rPr>
          <w:rFonts w:ascii="Times New Roman" w:hAnsi="Times New Roman"/>
          <w:sz w:val="28"/>
          <w:lang w:val="uk-UA"/>
        </w:rPr>
        <w:t>Новоутворення – це кількісні показники психічного розвитку людини.</w:t>
      </w:r>
    </w:p>
    <w:p w:rsidR="007B79A5" w:rsidRPr="007B07E4" w:rsidRDefault="007B79A5" w:rsidP="00EB3F8C">
      <w:pPr>
        <w:pStyle w:val="a7"/>
        <w:keepNext/>
        <w:numPr>
          <w:ilvl w:val="0"/>
          <w:numId w:val="15"/>
        </w:numPr>
        <w:tabs>
          <w:tab w:val="left" w:pos="1134"/>
        </w:tabs>
        <w:spacing w:after="0" w:line="360" w:lineRule="auto"/>
        <w:ind w:left="0" w:firstLine="709"/>
        <w:jc w:val="both"/>
        <w:rPr>
          <w:rFonts w:ascii="Times New Roman" w:hAnsi="Times New Roman"/>
          <w:sz w:val="28"/>
          <w:lang w:val="uk-UA"/>
        </w:rPr>
      </w:pPr>
      <w:r w:rsidRPr="007B07E4">
        <w:rPr>
          <w:rFonts w:ascii="Times New Roman" w:hAnsi="Times New Roman"/>
          <w:sz w:val="28"/>
          <w:lang w:val="uk-UA"/>
        </w:rPr>
        <w:t>Криза розвитку завжди неминуча і має гострий перебіг.</w:t>
      </w:r>
    </w:p>
    <w:p w:rsidR="007B79A5" w:rsidRPr="007B07E4" w:rsidRDefault="007B79A5" w:rsidP="00EB3F8C">
      <w:pPr>
        <w:pStyle w:val="a7"/>
        <w:keepNext/>
        <w:tabs>
          <w:tab w:val="left" w:pos="1134"/>
        </w:tabs>
        <w:spacing w:after="0" w:line="360" w:lineRule="auto"/>
        <w:ind w:left="0" w:firstLine="709"/>
        <w:jc w:val="both"/>
        <w:rPr>
          <w:rFonts w:ascii="Times New Roman" w:hAnsi="Times New Roman"/>
          <w:sz w:val="28"/>
          <w:lang w:val="uk-UA"/>
        </w:rPr>
      </w:pPr>
      <w:r w:rsidRPr="007B07E4">
        <w:rPr>
          <w:rFonts w:ascii="Times New Roman" w:hAnsi="Times New Roman"/>
          <w:sz w:val="28"/>
          <w:lang w:val="uk-UA"/>
        </w:rPr>
        <w:t>Які помилки та неточності допущені у цих визначеннях? Обґрунтуйте свою відповідь.</w:t>
      </w:r>
    </w:p>
    <w:p w:rsidR="00571173" w:rsidRPr="007B07E4" w:rsidRDefault="00571173" w:rsidP="00EB3F8C">
      <w:pPr>
        <w:keepNext/>
        <w:spacing w:after="0" w:line="360" w:lineRule="auto"/>
        <w:ind w:firstLine="708"/>
        <w:jc w:val="center"/>
        <w:rPr>
          <w:rFonts w:ascii="Times New Roman" w:hAnsi="Times New Roman"/>
          <w:b/>
          <w:sz w:val="28"/>
          <w:lang w:val="uk-UA"/>
        </w:rPr>
      </w:pPr>
    </w:p>
    <w:p w:rsidR="00571173" w:rsidRPr="007B07E4" w:rsidRDefault="00571173" w:rsidP="00EB3F8C">
      <w:pPr>
        <w:keepNext/>
        <w:spacing w:after="0" w:line="360" w:lineRule="auto"/>
        <w:jc w:val="both"/>
        <w:rPr>
          <w:rFonts w:ascii="Times New Roman" w:hAnsi="Times New Roman" w:cs="Times New Roman"/>
          <w:b/>
          <w:bCs/>
          <w:sz w:val="28"/>
          <w:szCs w:val="28"/>
          <w:lang w:val="uk-UA"/>
        </w:rPr>
      </w:pPr>
      <w:r w:rsidRPr="007B07E4">
        <w:rPr>
          <w:rFonts w:ascii="Times New Roman" w:hAnsi="Times New Roman" w:cs="Times New Roman"/>
          <w:b/>
          <w:bCs/>
          <w:sz w:val="28"/>
          <w:szCs w:val="28"/>
          <w:lang w:val="en-US"/>
        </w:rPr>
        <w:t>IV</w:t>
      </w:r>
      <w:r w:rsidRPr="007B07E4">
        <w:rPr>
          <w:rFonts w:ascii="Times New Roman" w:hAnsi="Times New Roman" w:cs="Times New Roman"/>
          <w:b/>
          <w:bCs/>
          <w:sz w:val="28"/>
          <w:szCs w:val="28"/>
          <w:lang w:val="uk-UA"/>
        </w:rPr>
        <w:t>. ВИКОНАЙТЕ ЗАВДАННЯ</w:t>
      </w:r>
      <w:r w:rsidRPr="007B07E4">
        <w:rPr>
          <w:rFonts w:ascii="Times New Roman" w:hAnsi="Times New Roman"/>
          <w:b/>
          <w:sz w:val="28"/>
          <w:lang w:val="uk-UA"/>
        </w:rPr>
        <w:t>:</w:t>
      </w:r>
    </w:p>
    <w:p w:rsidR="00D3473F" w:rsidRPr="007B07E4" w:rsidRDefault="00D3473F" w:rsidP="00EB3F8C">
      <w:pPr>
        <w:keepNext/>
        <w:tabs>
          <w:tab w:val="left" w:pos="1418"/>
        </w:tabs>
        <w:spacing w:after="0" w:line="360" w:lineRule="auto"/>
        <w:jc w:val="both"/>
        <w:rPr>
          <w:rFonts w:ascii="Times New Roman" w:hAnsi="Times New Roman"/>
          <w:sz w:val="28"/>
          <w:lang w:val="uk-UA"/>
        </w:rPr>
      </w:pPr>
      <w:r w:rsidRPr="007B07E4">
        <w:rPr>
          <w:rFonts w:ascii="Times New Roman" w:hAnsi="Times New Roman"/>
          <w:sz w:val="28"/>
          <w:lang w:val="uk-UA"/>
        </w:rPr>
        <w:t>Заповнити таблиці</w:t>
      </w:r>
    </w:p>
    <w:p w:rsidR="00D3473F" w:rsidRPr="007B07E4" w:rsidRDefault="00D3473F" w:rsidP="00EB3F8C">
      <w:pPr>
        <w:pStyle w:val="a7"/>
        <w:keepNext/>
        <w:numPr>
          <w:ilvl w:val="0"/>
          <w:numId w:val="21"/>
        </w:numPr>
        <w:tabs>
          <w:tab w:val="left" w:pos="1418"/>
        </w:tabs>
        <w:spacing w:after="0" w:line="360" w:lineRule="auto"/>
        <w:jc w:val="both"/>
        <w:rPr>
          <w:rFonts w:ascii="Times New Roman" w:hAnsi="Times New Roman" w:cs="Times New Roman"/>
          <w:sz w:val="28"/>
          <w:szCs w:val="28"/>
          <w:lang w:val="uk-UA"/>
        </w:rPr>
      </w:pPr>
      <w:r w:rsidRPr="007B07E4">
        <w:rPr>
          <w:rFonts w:ascii="Times New Roman" w:hAnsi="Times New Roman" w:cs="Times New Roman"/>
          <w:sz w:val="28"/>
          <w:szCs w:val="28"/>
          <w:lang w:val="uk-UA"/>
        </w:rPr>
        <w:t>Таблиця вікової періодизації психічного розвитку людини</w:t>
      </w:r>
    </w:p>
    <w:tbl>
      <w:tblPr>
        <w:tblStyle w:val="a9"/>
        <w:tblW w:w="0" w:type="auto"/>
        <w:tblInd w:w="1069" w:type="dxa"/>
        <w:tblLook w:val="04A0"/>
      </w:tblPr>
      <w:tblGrid>
        <w:gridCol w:w="1997"/>
        <w:gridCol w:w="2102"/>
        <w:gridCol w:w="2101"/>
        <w:gridCol w:w="2302"/>
      </w:tblGrid>
      <w:tr w:rsidR="00D3473F" w:rsidRPr="007B07E4" w:rsidTr="00706CA0">
        <w:tc>
          <w:tcPr>
            <w:tcW w:w="1997" w:type="dxa"/>
          </w:tcPr>
          <w:p w:rsidR="00D3473F" w:rsidRPr="007B07E4" w:rsidRDefault="00D3473F" w:rsidP="00EB3F8C">
            <w:pPr>
              <w:pStyle w:val="a7"/>
              <w:keepNext/>
              <w:spacing w:line="360" w:lineRule="auto"/>
              <w:ind w:left="0"/>
              <w:jc w:val="both"/>
              <w:rPr>
                <w:rFonts w:ascii="Times New Roman" w:hAnsi="Times New Roman" w:cs="Times New Roman"/>
                <w:sz w:val="28"/>
                <w:szCs w:val="28"/>
                <w:lang w:val="uk-UA"/>
              </w:rPr>
            </w:pPr>
            <w:r w:rsidRPr="007B07E4">
              <w:rPr>
                <w:rFonts w:ascii="Times New Roman" w:hAnsi="Times New Roman" w:cs="Times New Roman"/>
                <w:sz w:val="28"/>
                <w:szCs w:val="28"/>
                <w:lang w:val="uk-UA"/>
              </w:rPr>
              <w:t>Вікові періоди</w:t>
            </w:r>
          </w:p>
        </w:tc>
        <w:tc>
          <w:tcPr>
            <w:tcW w:w="2102" w:type="dxa"/>
          </w:tcPr>
          <w:p w:rsidR="00D3473F" w:rsidRPr="007B07E4" w:rsidRDefault="00D3473F" w:rsidP="00EB3F8C">
            <w:pPr>
              <w:pStyle w:val="a7"/>
              <w:keepNext/>
              <w:spacing w:line="360" w:lineRule="auto"/>
              <w:ind w:left="0"/>
              <w:jc w:val="both"/>
              <w:rPr>
                <w:rFonts w:ascii="Times New Roman" w:hAnsi="Times New Roman" w:cs="Times New Roman"/>
                <w:sz w:val="28"/>
                <w:szCs w:val="28"/>
                <w:lang w:val="uk-UA"/>
              </w:rPr>
            </w:pPr>
            <w:r w:rsidRPr="007B07E4">
              <w:rPr>
                <w:rFonts w:ascii="Times New Roman" w:hAnsi="Times New Roman" w:cs="Times New Roman"/>
                <w:sz w:val="28"/>
                <w:szCs w:val="28"/>
                <w:lang w:val="uk-UA"/>
              </w:rPr>
              <w:t>Соціальна ситуація розвитку</w:t>
            </w:r>
          </w:p>
        </w:tc>
        <w:tc>
          <w:tcPr>
            <w:tcW w:w="2101" w:type="dxa"/>
          </w:tcPr>
          <w:p w:rsidR="00D3473F" w:rsidRPr="007B07E4" w:rsidRDefault="00D3473F" w:rsidP="00EB3F8C">
            <w:pPr>
              <w:pStyle w:val="a7"/>
              <w:keepNext/>
              <w:spacing w:line="360" w:lineRule="auto"/>
              <w:ind w:left="0"/>
              <w:jc w:val="both"/>
              <w:rPr>
                <w:rFonts w:ascii="Times New Roman" w:hAnsi="Times New Roman" w:cs="Times New Roman"/>
                <w:sz w:val="28"/>
                <w:szCs w:val="28"/>
                <w:lang w:val="uk-UA"/>
              </w:rPr>
            </w:pPr>
            <w:r w:rsidRPr="007B07E4">
              <w:rPr>
                <w:rFonts w:ascii="Times New Roman" w:hAnsi="Times New Roman" w:cs="Times New Roman"/>
                <w:sz w:val="28"/>
                <w:szCs w:val="28"/>
                <w:lang w:val="uk-UA"/>
              </w:rPr>
              <w:t>Провідна діяльність</w:t>
            </w:r>
          </w:p>
        </w:tc>
        <w:tc>
          <w:tcPr>
            <w:tcW w:w="2302" w:type="dxa"/>
          </w:tcPr>
          <w:p w:rsidR="00D3473F" w:rsidRPr="007B07E4" w:rsidRDefault="00D3473F" w:rsidP="00EB3F8C">
            <w:pPr>
              <w:pStyle w:val="a7"/>
              <w:keepNext/>
              <w:spacing w:line="360" w:lineRule="auto"/>
              <w:ind w:left="0"/>
              <w:jc w:val="both"/>
              <w:rPr>
                <w:rFonts w:ascii="Times New Roman" w:hAnsi="Times New Roman" w:cs="Times New Roman"/>
                <w:sz w:val="28"/>
                <w:szCs w:val="28"/>
                <w:lang w:val="uk-UA"/>
              </w:rPr>
            </w:pPr>
            <w:r w:rsidRPr="007B07E4">
              <w:rPr>
                <w:rFonts w:ascii="Times New Roman" w:hAnsi="Times New Roman" w:cs="Times New Roman"/>
                <w:sz w:val="28"/>
                <w:szCs w:val="28"/>
                <w:lang w:val="uk-UA"/>
              </w:rPr>
              <w:t>Центральні новоутворення</w:t>
            </w:r>
          </w:p>
        </w:tc>
      </w:tr>
      <w:tr w:rsidR="00D3473F" w:rsidRPr="007B07E4" w:rsidTr="00706CA0">
        <w:trPr>
          <w:trHeight w:val="445"/>
        </w:trPr>
        <w:tc>
          <w:tcPr>
            <w:tcW w:w="1997" w:type="dxa"/>
          </w:tcPr>
          <w:p w:rsidR="00D3473F" w:rsidRPr="007B07E4" w:rsidRDefault="00D3473F" w:rsidP="00EB3F8C">
            <w:pPr>
              <w:pStyle w:val="a7"/>
              <w:keepNext/>
              <w:spacing w:line="360" w:lineRule="auto"/>
              <w:ind w:left="0"/>
              <w:jc w:val="both"/>
              <w:rPr>
                <w:rFonts w:ascii="Times New Roman" w:hAnsi="Times New Roman" w:cs="Times New Roman"/>
                <w:sz w:val="28"/>
                <w:szCs w:val="28"/>
                <w:lang w:val="uk-UA"/>
              </w:rPr>
            </w:pPr>
          </w:p>
        </w:tc>
        <w:tc>
          <w:tcPr>
            <w:tcW w:w="2102" w:type="dxa"/>
          </w:tcPr>
          <w:p w:rsidR="00D3473F" w:rsidRPr="007B07E4" w:rsidRDefault="00D3473F" w:rsidP="00EB3F8C">
            <w:pPr>
              <w:pStyle w:val="a7"/>
              <w:keepNext/>
              <w:spacing w:line="360" w:lineRule="auto"/>
              <w:ind w:left="0"/>
              <w:jc w:val="both"/>
              <w:rPr>
                <w:rFonts w:ascii="Times New Roman" w:hAnsi="Times New Roman" w:cs="Times New Roman"/>
                <w:sz w:val="28"/>
                <w:szCs w:val="28"/>
                <w:lang w:val="uk-UA"/>
              </w:rPr>
            </w:pPr>
          </w:p>
        </w:tc>
        <w:tc>
          <w:tcPr>
            <w:tcW w:w="2101" w:type="dxa"/>
          </w:tcPr>
          <w:p w:rsidR="00D3473F" w:rsidRPr="007B07E4" w:rsidRDefault="00D3473F" w:rsidP="00EB3F8C">
            <w:pPr>
              <w:pStyle w:val="a7"/>
              <w:keepNext/>
              <w:spacing w:line="360" w:lineRule="auto"/>
              <w:ind w:left="0"/>
              <w:jc w:val="both"/>
              <w:rPr>
                <w:rFonts w:ascii="Times New Roman" w:hAnsi="Times New Roman" w:cs="Times New Roman"/>
                <w:sz w:val="28"/>
                <w:szCs w:val="28"/>
                <w:lang w:val="uk-UA"/>
              </w:rPr>
            </w:pPr>
          </w:p>
        </w:tc>
        <w:tc>
          <w:tcPr>
            <w:tcW w:w="2302" w:type="dxa"/>
          </w:tcPr>
          <w:p w:rsidR="00D3473F" w:rsidRPr="007B07E4" w:rsidRDefault="00D3473F" w:rsidP="00EB3F8C">
            <w:pPr>
              <w:pStyle w:val="a7"/>
              <w:keepNext/>
              <w:spacing w:line="360" w:lineRule="auto"/>
              <w:ind w:left="0"/>
              <w:jc w:val="both"/>
              <w:rPr>
                <w:rFonts w:ascii="Times New Roman" w:hAnsi="Times New Roman" w:cs="Times New Roman"/>
                <w:sz w:val="28"/>
                <w:szCs w:val="28"/>
                <w:lang w:val="uk-UA"/>
              </w:rPr>
            </w:pPr>
          </w:p>
        </w:tc>
      </w:tr>
      <w:tr w:rsidR="00D3473F" w:rsidRPr="007B07E4" w:rsidTr="00706CA0">
        <w:trPr>
          <w:trHeight w:val="565"/>
        </w:trPr>
        <w:tc>
          <w:tcPr>
            <w:tcW w:w="1997" w:type="dxa"/>
          </w:tcPr>
          <w:p w:rsidR="00D3473F" w:rsidRPr="007B07E4" w:rsidRDefault="00D3473F" w:rsidP="00EB3F8C">
            <w:pPr>
              <w:pStyle w:val="a7"/>
              <w:keepNext/>
              <w:spacing w:line="360" w:lineRule="auto"/>
              <w:ind w:left="0"/>
              <w:jc w:val="both"/>
              <w:rPr>
                <w:rFonts w:ascii="Times New Roman" w:hAnsi="Times New Roman" w:cs="Times New Roman"/>
                <w:sz w:val="28"/>
                <w:szCs w:val="28"/>
                <w:lang w:val="uk-UA"/>
              </w:rPr>
            </w:pPr>
          </w:p>
        </w:tc>
        <w:tc>
          <w:tcPr>
            <w:tcW w:w="2102" w:type="dxa"/>
          </w:tcPr>
          <w:p w:rsidR="00D3473F" w:rsidRPr="007B07E4" w:rsidRDefault="00D3473F" w:rsidP="00EB3F8C">
            <w:pPr>
              <w:pStyle w:val="a7"/>
              <w:keepNext/>
              <w:spacing w:line="360" w:lineRule="auto"/>
              <w:ind w:left="0"/>
              <w:jc w:val="both"/>
              <w:rPr>
                <w:rFonts w:ascii="Times New Roman" w:hAnsi="Times New Roman" w:cs="Times New Roman"/>
                <w:sz w:val="28"/>
                <w:szCs w:val="28"/>
                <w:lang w:val="uk-UA"/>
              </w:rPr>
            </w:pPr>
          </w:p>
        </w:tc>
        <w:tc>
          <w:tcPr>
            <w:tcW w:w="2101" w:type="dxa"/>
          </w:tcPr>
          <w:p w:rsidR="00D3473F" w:rsidRPr="007B07E4" w:rsidRDefault="00D3473F" w:rsidP="00EB3F8C">
            <w:pPr>
              <w:pStyle w:val="a7"/>
              <w:keepNext/>
              <w:spacing w:line="360" w:lineRule="auto"/>
              <w:ind w:left="0"/>
              <w:jc w:val="both"/>
              <w:rPr>
                <w:rFonts w:ascii="Times New Roman" w:hAnsi="Times New Roman" w:cs="Times New Roman"/>
                <w:sz w:val="28"/>
                <w:szCs w:val="28"/>
                <w:lang w:val="uk-UA"/>
              </w:rPr>
            </w:pPr>
          </w:p>
        </w:tc>
        <w:tc>
          <w:tcPr>
            <w:tcW w:w="2302" w:type="dxa"/>
          </w:tcPr>
          <w:p w:rsidR="00D3473F" w:rsidRPr="007B07E4" w:rsidRDefault="00D3473F" w:rsidP="00EB3F8C">
            <w:pPr>
              <w:pStyle w:val="a7"/>
              <w:keepNext/>
              <w:spacing w:line="360" w:lineRule="auto"/>
              <w:ind w:left="0"/>
              <w:jc w:val="both"/>
              <w:rPr>
                <w:rFonts w:ascii="Times New Roman" w:hAnsi="Times New Roman" w:cs="Times New Roman"/>
                <w:sz w:val="28"/>
                <w:szCs w:val="28"/>
                <w:lang w:val="uk-UA"/>
              </w:rPr>
            </w:pPr>
          </w:p>
        </w:tc>
      </w:tr>
    </w:tbl>
    <w:p w:rsidR="00D3473F" w:rsidRPr="007B07E4" w:rsidRDefault="00D3473F" w:rsidP="00EB3F8C">
      <w:pPr>
        <w:pStyle w:val="a7"/>
        <w:keepNext/>
        <w:spacing w:after="0" w:line="360" w:lineRule="auto"/>
        <w:ind w:left="1069"/>
        <w:jc w:val="both"/>
        <w:rPr>
          <w:rFonts w:ascii="Times New Roman" w:hAnsi="Times New Roman" w:cs="Times New Roman"/>
          <w:sz w:val="28"/>
          <w:szCs w:val="28"/>
          <w:lang w:val="uk-UA"/>
        </w:rPr>
      </w:pPr>
    </w:p>
    <w:p w:rsidR="00D3473F" w:rsidRPr="007B07E4" w:rsidRDefault="003D69E1" w:rsidP="00EB3F8C">
      <w:pPr>
        <w:pStyle w:val="a7"/>
        <w:keepNext/>
        <w:numPr>
          <w:ilvl w:val="0"/>
          <w:numId w:val="21"/>
        </w:numPr>
        <w:spacing w:after="0" w:line="360" w:lineRule="auto"/>
        <w:jc w:val="both"/>
        <w:rPr>
          <w:rFonts w:ascii="Times New Roman" w:hAnsi="Times New Roman" w:cs="Times New Roman"/>
          <w:sz w:val="28"/>
          <w:szCs w:val="28"/>
          <w:lang w:val="uk-UA"/>
        </w:rPr>
      </w:pPr>
      <w:r w:rsidRPr="007B07E4">
        <w:rPr>
          <w:rFonts w:ascii="Times New Roman" w:hAnsi="Times New Roman" w:cs="Times New Roman"/>
          <w:sz w:val="28"/>
          <w:szCs w:val="28"/>
          <w:lang w:val="uk-UA"/>
        </w:rPr>
        <w:t xml:space="preserve">Переглянути відео на </w:t>
      </w:r>
      <w:r w:rsidR="00B64D17" w:rsidRPr="007B07E4">
        <w:rPr>
          <w:rFonts w:ascii="Times New Roman" w:hAnsi="Times New Roman" w:cs="Times New Roman"/>
          <w:sz w:val="28"/>
          <w:szCs w:val="28"/>
          <w:lang w:val="uk-UA"/>
        </w:rPr>
        <w:t>ю</w:t>
      </w:r>
      <w:r w:rsidRPr="007B07E4">
        <w:rPr>
          <w:rFonts w:ascii="Times New Roman" w:hAnsi="Times New Roman" w:cs="Times New Roman"/>
          <w:sz w:val="28"/>
          <w:szCs w:val="28"/>
          <w:lang w:val="uk-UA"/>
        </w:rPr>
        <w:t>тубі та розкри</w:t>
      </w:r>
      <w:r w:rsidR="00D3473F" w:rsidRPr="007B07E4">
        <w:rPr>
          <w:rFonts w:ascii="Times New Roman" w:hAnsi="Times New Roman" w:cs="Times New Roman"/>
          <w:sz w:val="28"/>
          <w:szCs w:val="28"/>
          <w:lang w:val="uk-UA"/>
        </w:rPr>
        <w:t>т</w:t>
      </w:r>
      <w:r w:rsidRPr="007B07E4">
        <w:rPr>
          <w:rFonts w:ascii="Times New Roman" w:hAnsi="Times New Roman" w:cs="Times New Roman"/>
          <w:sz w:val="28"/>
          <w:szCs w:val="28"/>
          <w:lang w:val="uk-UA"/>
        </w:rPr>
        <w:t>и</w:t>
      </w:r>
      <w:r w:rsidR="00D3473F" w:rsidRPr="007B07E4">
        <w:rPr>
          <w:rFonts w:ascii="Times New Roman" w:hAnsi="Times New Roman" w:cs="Times New Roman"/>
          <w:sz w:val="28"/>
          <w:szCs w:val="28"/>
          <w:lang w:val="uk-UA"/>
        </w:rPr>
        <w:t xml:space="preserve"> сутність етапів психосоціального розвитку за Е.Еріксоном</w:t>
      </w:r>
    </w:p>
    <w:tbl>
      <w:tblPr>
        <w:tblStyle w:val="a9"/>
        <w:tblW w:w="0" w:type="auto"/>
        <w:tblLook w:val="04A0"/>
      </w:tblPr>
      <w:tblGrid>
        <w:gridCol w:w="1660"/>
        <w:gridCol w:w="1707"/>
        <w:gridCol w:w="1629"/>
        <w:gridCol w:w="2269"/>
        <w:gridCol w:w="2306"/>
      </w:tblGrid>
      <w:tr w:rsidR="00D3473F" w:rsidRPr="007B07E4" w:rsidTr="001A41CD">
        <w:tc>
          <w:tcPr>
            <w:tcW w:w="1660" w:type="dxa"/>
          </w:tcPr>
          <w:p w:rsidR="00D3473F" w:rsidRPr="007B07E4" w:rsidRDefault="00D3473F" w:rsidP="00EB3F8C">
            <w:pPr>
              <w:keepNext/>
              <w:spacing w:line="360" w:lineRule="auto"/>
              <w:jc w:val="both"/>
              <w:rPr>
                <w:rFonts w:ascii="Times New Roman" w:hAnsi="Times New Roman" w:cs="Times New Roman"/>
                <w:sz w:val="28"/>
                <w:szCs w:val="28"/>
                <w:lang w:val="uk-UA"/>
              </w:rPr>
            </w:pPr>
            <w:r w:rsidRPr="007B07E4">
              <w:rPr>
                <w:rFonts w:ascii="Times New Roman" w:hAnsi="Times New Roman" w:cs="Times New Roman"/>
                <w:sz w:val="28"/>
                <w:szCs w:val="28"/>
                <w:lang w:val="uk-UA"/>
              </w:rPr>
              <w:lastRenderedPageBreak/>
              <w:t>Вік</w:t>
            </w:r>
          </w:p>
        </w:tc>
        <w:tc>
          <w:tcPr>
            <w:tcW w:w="1709" w:type="dxa"/>
          </w:tcPr>
          <w:p w:rsidR="00D3473F" w:rsidRPr="007B07E4" w:rsidRDefault="00D3473F" w:rsidP="00EB3F8C">
            <w:pPr>
              <w:keepNext/>
              <w:spacing w:line="360" w:lineRule="auto"/>
              <w:jc w:val="both"/>
              <w:rPr>
                <w:rFonts w:ascii="Times New Roman" w:hAnsi="Times New Roman" w:cs="Times New Roman"/>
                <w:sz w:val="28"/>
                <w:szCs w:val="28"/>
                <w:lang w:val="uk-UA"/>
              </w:rPr>
            </w:pPr>
            <w:r w:rsidRPr="007B07E4">
              <w:rPr>
                <w:rFonts w:ascii="Times New Roman" w:hAnsi="Times New Roman" w:cs="Times New Roman"/>
                <w:sz w:val="28"/>
                <w:szCs w:val="28"/>
                <w:lang w:val="uk-UA"/>
              </w:rPr>
              <w:t>Психо</w:t>
            </w:r>
          </w:p>
          <w:p w:rsidR="00D3473F" w:rsidRPr="007B07E4" w:rsidRDefault="00D3473F" w:rsidP="00EB3F8C">
            <w:pPr>
              <w:keepNext/>
              <w:spacing w:line="360" w:lineRule="auto"/>
              <w:jc w:val="both"/>
              <w:rPr>
                <w:rFonts w:ascii="Times New Roman" w:hAnsi="Times New Roman" w:cs="Times New Roman"/>
                <w:sz w:val="28"/>
                <w:szCs w:val="28"/>
                <w:lang w:val="uk-UA"/>
              </w:rPr>
            </w:pPr>
            <w:r w:rsidRPr="007B07E4">
              <w:rPr>
                <w:rFonts w:ascii="Times New Roman" w:hAnsi="Times New Roman" w:cs="Times New Roman"/>
                <w:sz w:val="28"/>
                <w:szCs w:val="28"/>
                <w:lang w:val="uk-UA"/>
              </w:rPr>
              <w:t>соціальна</w:t>
            </w:r>
          </w:p>
          <w:p w:rsidR="00D3473F" w:rsidRPr="007B07E4" w:rsidRDefault="00D3473F" w:rsidP="00EB3F8C">
            <w:pPr>
              <w:keepNext/>
              <w:spacing w:line="360" w:lineRule="auto"/>
              <w:jc w:val="both"/>
              <w:rPr>
                <w:rFonts w:ascii="Times New Roman" w:hAnsi="Times New Roman" w:cs="Times New Roman"/>
                <w:sz w:val="28"/>
                <w:szCs w:val="28"/>
                <w:lang w:val="uk-UA"/>
              </w:rPr>
            </w:pPr>
            <w:r w:rsidRPr="007B07E4">
              <w:rPr>
                <w:rFonts w:ascii="Times New Roman" w:hAnsi="Times New Roman" w:cs="Times New Roman"/>
                <w:sz w:val="28"/>
                <w:szCs w:val="28"/>
                <w:lang w:val="uk-UA"/>
              </w:rPr>
              <w:t xml:space="preserve"> стадія</w:t>
            </w:r>
          </w:p>
        </w:tc>
        <w:tc>
          <w:tcPr>
            <w:tcW w:w="1701" w:type="dxa"/>
          </w:tcPr>
          <w:p w:rsidR="00D3473F" w:rsidRPr="007B07E4" w:rsidRDefault="00D3473F" w:rsidP="00EB3F8C">
            <w:pPr>
              <w:keepNext/>
              <w:spacing w:line="360" w:lineRule="auto"/>
              <w:jc w:val="both"/>
              <w:rPr>
                <w:rFonts w:ascii="Times New Roman" w:hAnsi="Times New Roman" w:cs="Times New Roman"/>
                <w:sz w:val="28"/>
                <w:szCs w:val="28"/>
                <w:lang w:val="uk-UA"/>
              </w:rPr>
            </w:pPr>
            <w:r w:rsidRPr="007B07E4">
              <w:rPr>
                <w:rFonts w:ascii="Times New Roman" w:hAnsi="Times New Roman" w:cs="Times New Roman"/>
                <w:sz w:val="28"/>
                <w:szCs w:val="28"/>
                <w:lang w:val="uk-UA"/>
              </w:rPr>
              <w:t>Предмет конфлікту розвитку</w:t>
            </w:r>
          </w:p>
        </w:tc>
        <w:tc>
          <w:tcPr>
            <w:tcW w:w="2479" w:type="dxa"/>
          </w:tcPr>
          <w:p w:rsidR="00D3473F" w:rsidRPr="007B07E4" w:rsidRDefault="00D3473F" w:rsidP="00EB3F8C">
            <w:pPr>
              <w:keepNext/>
              <w:spacing w:line="360" w:lineRule="auto"/>
              <w:jc w:val="both"/>
              <w:rPr>
                <w:rFonts w:ascii="Times New Roman" w:hAnsi="Times New Roman" w:cs="Times New Roman"/>
                <w:sz w:val="28"/>
                <w:szCs w:val="28"/>
                <w:lang w:val="uk-UA"/>
              </w:rPr>
            </w:pPr>
            <w:r w:rsidRPr="007B07E4">
              <w:rPr>
                <w:rFonts w:ascii="Times New Roman" w:hAnsi="Times New Roman" w:cs="Times New Roman"/>
                <w:sz w:val="28"/>
                <w:szCs w:val="28"/>
                <w:lang w:val="uk-UA"/>
              </w:rPr>
              <w:t>Соціальні умови</w:t>
            </w:r>
          </w:p>
        </w:tc>
        <w:tc>
          <w:tcPr>
            <w:tcW w:w="2306" w:type="dxa"/>
          </w:tcPr>
          <w:p w:rsidR="00D3473F" w:rsidRPr="007B07E4" w:rsidRDefault="00D3473F" w:rsidP="00EB3F8C">
            <w:pPr>
              <w:keepNext/>
              <w:spacing w:line="360" w:lineRule="auto"/>
              <w:jc w:val="both"/>
              <w:rPr>
                <w:rFonts w:ascii="Times New Roman" w:hAnsi="Times New Roman" w:cs="Times New Roman"/>
                <w:sz w:val="28"/>
                <w:szCs w:val="28"/>
                <w:lang w:val="uk-UA"/>
              </w:rPr>
            </w:pPr>
            <w:r w:rsidRPr="007B07E4">
              <w:rPr>
                <w:rFonts w:ascii="Times New Roman" w:hAnsi="Times New Roman" w:cs="Times New Roman"/>
                <w:sz w:val="28"/>
                <w:szCs w:val="28"/>
                <w:lang w:val="uk-UA"/>
              </w:rPr>
              <w:t>Психосоціальний результат розвитку</w:t>
            </w:r>
          </w:p>
        </w:tc>
      </w:tr>
      <w:tr w:rsidR="00D3473F" w:rsidRPr="007B07E4" w:rsidTr="001A41CD">
        <w:tc>
          <w:tcPr>
            <w:tcW w:w="1660" w:type="dxa"/>
          </w:tcPr>
          <w:p w:rsidR="00D3473F" w:rsidRPr="007B07E4" w:rsidRDefault="00D3473F" w:rsidP="00EB3F8C">
            <w:pPr>
              <w:keepNext/>
              <w:spacing w:line="360" w:lineRule="auto"/>
              <w:jc w:val="both"/>
              <w:rPr>
                <w:rFonts w:ascii="Times New Roman" w:hAnsi="Times New Roman" w:cs="Times New Roman"/>
                <w:sz w:val="28"/>
                <w:szCs w:val="28"/>
                <w:lang w:val="uk-UA"/>
              </w:rPr>
            </w:pPr>
            <w:r w:rsidRPr="007B07E4">
              <w:rPr>
                <w:rFonts w:ascii="Times New Roman" w:hAnsi="Times New Roman" w:cs="Times New Roman"/>
                <w:sz w:val="28"/>
                <w:szCs w:val="28"/>
                <w:lang w:val="uk-UA"/>
              </w:rPr>
              <w:t>Від народження до 1 року</w:t>
            </w:r>
          </w:p>
        </w:tc>
        <w:tc>
          <w:tcPr>
            <w:tcW w:w="1709" w:type="dxa"/>
          </w:tcPr>
          <w:p w:rsidR="00D3473F" w:rsidRPr="007B07E4" w:rsidRDefault="00D3473F" w:rsidP="00EB3F8C">
            <w:pPr>
              <w:keepNext/>
              <w:spacing w:line="360" w:lineRule="auto"/>
              <w:jc w:val="both"/>
              <w:rPr>
                <w:rFonts w:ascii="Times New Roman" w:hAnsi="Times New Roman" w:cs="Times New Roman"/>
                <w:sz w:val="28"/>
                <w:szCs w:val="28"/>
                <w:lang w:val="uk-UA"/>
              </w:rPr>
            </w:pPr>
            <w:r w:rsidRPr="007B07E4">
              <w:rPr>
                <w:rFonts w:ascii="Times New Roman" w:hAnsi="Times New Roman" w:cs="Times New Roman"/>
                <w:sz w:val="28"/>
                <w:szCs w:val="28"/>
                <w:lang w:val="uk-UA"/>
              </w:rPr>
              <w:t xml:space="preserve">Немовлячий </w:t>
            </w:r>
          </w:p>
          <w:p w:rsidR="00D3473F" w:rsidRPr="007B07E4" w:rsidRDefault="00D3473F" w:rsidP="00EB3F8C">
            <w:pPr>
              <w:keepNext/>
              <w:spacing w:line="360" w:lineRule="auto"/>
              <w:jc w:val="both"/>
              <w:rPr>
                <w:rFonts w:ascii="Times New Roman" w:hAnsi="Times New Roman" w:cs="Times New Roman"/>
                <w:sz w:val="28"/>
                <w:szCs w:val="28"/>
                <w:lang w:val="uk-UA"/>
              </w:rPr>
            </w:pPr>
            <w:r w:rsidRPr="007B07E4">
              <w:rPr>
                <w:rFonts w:ascii="Times New Roman" w:hAnsi="Times New Roman" w:cs="Times New Roman"/>
                <w:sz w:val="28"/>
                <w:szCs w:val="28"/>
                <w:lang w:val="uk-UA"/>
              </w:rPr>
              <w:t>вік</w:t>
            </w:r>
          </w:p>
        </w:tc>
        <w:tc>
          <w:tcPr>
            <w:tcW w:w="1701" w:type="dxa"/>
          </w:tcPr>
          <w:p w:rsidR="00D3473F" w:rsidRPr="007B07E4" w:rsidRDefault="00D3473F" w:rsidP="00EB3F8C">
            <w:pPr>
              <w:keepNext/>
              <w:spacing w:line="360" w:lineRule="auto"/>
              <w:jc w:val="both"/>
              <w:rPr>
                <w:rFonts w:ascii="Times New Roman" w:hAnsi="Times New Roman" w:cs="Times New Roman"/>
                <w:sz w:val="28"/>
                <w:szCs w:val="28"/>
                <w:lang w:val="uk-UA"/>
              </w:rPr>
            </w:pPr>
            <w:r w:rsidRPr="007B07E4">
              <w:rPr>
                <w:rFonts w:ascii="Times New Roman" w:hAnsi="Times New Roman" w:cs="Times New Roman"/>
                <w:sz w:val="28"/>
                <w:szCs w:val="28"/>
                <w:lang w:val="uk-UA"/>
              </w:rPr>
              <w:t>Чи можу я довіряти світу?</w:t>
            </w:r>
          </w:p>
        </w:tc>
        <w:tc>
          <w:tcPr>
            <w:tcW w:w="2479" w:type="dxa"/>
          </w:tcPr>
          <w:p w:rsidR="00D3473F" w:rsidRPr="007B07E4" w:rsidRDefault="00D3473F" w:rsidP="00EB3F8C">
            <w:pPr>
              <w:keepNext/>
              <w:spacing w:line="360" w:lineRule="auto"/>
              <w:jc w:val="both"/>
              <w:rPr>
                <w:rFonts w:ascii="Times New Roman" w:hAnsi="Times New Roman" w:cs="Times New Roman"/>
                <w:sz w:val="28"/>
                <w:szCs w:val="28"/>
                <w:lang w:val="uk-UA"/>
              </w:rPr>
            </w:pPr>
            <w:r w:rsidRPr="007B07E4">
              <w:rPr>
                <w:rFonts w:ascii="Times New Roman" w:hAnsi="Times New Roman" w:cs="Times New Roman"/>
                <w:sz w:val="28"/>
                <w:szCs w:val="28"/>
                <w:lang w:val="uk-UA"/>
              </w:rPr>
              <w:t>+Підтримка, задоволення базових потреб.</w:t>
            </w:r>
          </w:p>
          <w:p w:rsidR="00D3473F" w:rsidRPr="007B07E4" w:rsidRDefault="00D3473F" w:rsidP="00EB3F8C">
            <w:pPr>
              <w:keepNext/>
              <w:spacing w:line="360" w:lineRule="auto"/>
              <w:jc w:val="both"/>
              <w:rPr>
                <w:rFonts w:ascii="Times New Roman" w:hAnsi="Times New Roman" w:cs="Times New Roman"/>
                <w:sz w:val="28"/>
                <w:szCs w:val="28"/>
                <w:lang w:val="uk-UA"/>
              </w:rPr>
            </w:pPr>
            <w:r w:rsidRPr="007B07E4">
              <w:rPr>
                <w:rFonts w:ascii="Times New Roman" w:hAnsi="Times New Roman" w:cs="Times New Roman"/>
                <w:sz w:val="28"/>
                <w:szCs w:val="28"/>
                <w:lang w:val="uk-UA"/>
              </w:rPr>
              <w:t>-Відсутність підтримки, депривація</w:t>
            </w:r>
          </w:p>
        </w:tc>
        <w:tc>
          <w:tcPr>
            <w:tcW w:w="2306" w:type="dxa"/>
          </w:tcPr>
          <w:p w:rsidR="00D3473F" w:rsidRPr="007B07E4" w:rsidRDefault="00D3473F" w:rsidP="00EB3F8C">
            <w:pPr>
              <w:keepNext/>
              <w:spacing w:line="360" w:lineRule="auto"/>
              <w:jc w:val="both"/>
              <w:rPr>
                <w:rFonts w:ascii="Times New Roman" w:hAnsi="Times New Roman" w:cs="Times New Roman"/>
                <w:sz w:val="28"/>
                <w:szCs w:val="28"/>
                <w:lang w:val="uk-UA"/>
              </w:rPr>
            </w:pPr>
            <w:r w:rsidRPr="007B07E4">
              <w:rPr>
                <w:rFonts w:ascii="Times New Roman" w:hAnsi="Times New Roman" w:cs="Times New Roman"/>
                <w:sz w:val="28"/>
                <w:szCs w:val="28"/>
                <w:lang w:val="uk-UA"/>
              </w:rPr>
              <w:t>Довіра - недовіра</w:t>
            </w:r>
          </w:p>
        </w:tc>
      </w:tr>
      <w:tr w:rsidR="00D3473F" w:rsidRPr="007B07E4" w:rsidTr="001A41CD">
        <w:tc>
          <w:tcPr>
            <w:tcW w:w="1660" w:type="dxa"/>
          </w:tcPr>
          <w:p w:rsidR="00D3473F" w:rsidRPr="007B07E4" w:rsidRDefault="00D3473F" w:rsidP="00EB3F8C">
            <w:pPr>
              <w:keepNext/>
              <w:spacing w:line="360" w:lineRule="auto"/>
              <w:jc w:val="both"/>
              <w:rPr>
                <w:rFonts w:ascii="Times New Roman" w:hAnsi="Times New Roman" w:cs="Times New Roman"/>
                <w:sz w:val="28"/>
                <w:szCs w:val="28"/>
                <w:lang w:val="uk-UA"/>
              </w:rPr>
            </w:pPr>
          </w:p>
        </w:tc>
        <w:tc>
          <w:tcPr>
            <w:tcW w:w="1709" w:type="dxa"/>
          </w:tcPr>
          <w:p w:rsidR="00D3473F" w:rsidRPr="007B07E4" w:rsidRDefault="00D3473F" w:rsidP="00EB3F8C">
            <w:pPr>
              <w:keepNext/>
              <w:spacing w:line="360" w:lineRule="auto"/>
              <w:jc w:val="both"/>
              <w:rPr>
                <w:rFonts w:ascii="Times New Roman" w:hAnsi="Times New Roman" w:cs="Times New Roman"/>
                <w:sz w:val="28"/>
                <w:szCs w:val="28"/>
                <w:lang w:val="uk-UA"/>
              </w:rPr>
            </w:pPr>
          </w:p>
        </w:tc>
        <w:tc>
          <w:tcPr>
            <w:tcW w:w="1701" w:type="dxa"/>
          </w:tcPr>
          <w:p w:rsidR="00D3473F" w:rsidRPr="007B07E4" w:rsidRDefault="00D3473F" w:rsidP="00EB3F8C">
            <w:pPr>
              <w:keepNext/>
              <w:spacing w:line="360" w:lineRule="auto"/>
              <w:jc w:val="both"/>
              <w:rPr>
                <w:rFonts w:ascii="Times New Roman" w:hAnsi="Times New Roman" w:cs="Times New Roman"/>
                <w:sz w:val="28"/>
                <w:szCs w:val="28"/>
                <w:lang w:val="uk-UA"/>
              </w:rPr>
            </w:pPr>
          </w:p>
        </w:tc>
        <w:tc>
          <w:tcPr>
            <w:tcW w:w="2479" w:type="dxa"/>
          </w:tcPr>
          <w:p w:rsidR="00D3473F" w:rsidRPr="007B07E4" w:rsidRDefault="00D3473F" w:rsidP="00EB3F8C">
            <w:pPr>
              <w:keepNext/>
              <w:spacing w:line="360" w:lineRule="auto"/>
              <w:jc w:val="both"/>
              <w:rPr>
                <w:rFonts w:ascii="Times New Roman" w:hAnsi="Times New Roman" w:cs="Times New Roman"/>
                <w:sz w:val="28"/>
                <w:szCs w:val="28"/>
                <w:lang w:val="uk-UA"/>
              </w:rPr>
            </w:pPr>
          </w:p>
        </w:tc>
        <w:tc>
          <w:tcPr>
            <w:tcW w:w="2306" w:type="dxa"/>
          </w:tcPr>
          <w:p w:rsidR="00D3473F" w:rsidRPr="007B07E4" w:rsidRDefault="00D3473F" w:rsidP="00EB3F8C">
            <w:pPr>
              <w:keepNext/>
              <w:spacing w:line="360" w:lineRule="auto"/>
              <w:jc w:val="both"/>
              <w:rPr>
                <w:rFonts w:ascii="Times New Roman" w:hAnsi="Times New Roman" w:cs="Times New Roman"/>
                <w:sz w:val="28"/>
                <w:szCs w:val="28"/>
                <w:lang w:val="uk-UA"/>
              </w:rPr>
            </w:pPr>
          </w:p>
        </w:tc>
      </w:tr>
    </w:tbl>
    <w:p w:rsidR="00D518B5" w:rsidRPr="007B07E4" w:rsidRDefault="00D518B5" w:rsidP="00EB3F8C">
      <w:pPr>
        <w:keepNext/>
        <w:spacing w:after="0" w:line="360" w:lineRule="auto"/>
        <w:rPr>
          <w:lang w:val="uk-UA"/>
        </w:rPr>
      </w:pPr>
    </w:p>
    <w:p w:rsidR="008431CF" w:rsidRPr="007B07E4" w:rsidRDefault="008431CF" w:rsidP="00EB3F8C">
      <w:pPr>
        <w:keepNext/>
        <w:spacing w:after="0" w:line="360" w:lineRule="auto"/>
        <w:rPr>
          <w:lang w:val="uk-UA"/>
        </w:rPr>
      </w:pPr>
    </w:p>
    <w:p w:rsidR="008431CF" w:rsidRPr="007B07E4" w:rsidRDefault="008431CF" w:rsidP="00EB3F8C">
      <w:pPr>
        <w:pStyle w:val="5"/>
        <w:keepNext/>
        <w:widowControl/>
        <w:shd w:val="clear" w:color="auto" w:fill="auto"/>
        <w:spacing w:line="360" w:lineRule="auto"/>
        <w:ind w:left="20" w:firstLine="400"/>
        <w:rPr>
          <w:rFonts w:ascii="Times New Roman" w:hAnsi="Times New Roman" w:cs="Times New Roman"/>
          <w:b/>
          <w:spacing w:val="0"/>
          <w:sz w:val="28"/>
          <w:szCs w:val="28"/>
        </w:rPr>
      </w:pPr>
      <w:r w:rsidRPr="007B07E4">
        <w:rPr>
          <w:rStyle w:val="11"/>
          <w:rFonts w:ascii="Times New Roman" w:hAnsi="Times New Roman" w:cs="Times New Roman"/>
          <w:b/>
          <w:color w:val="auto"/>
          <w:spacing w:val="0"/>
          <w:sz w:val="28"/>
          <w:szCs w:val="28"/>
        </w:rPr>
        <w:t>V. ПЕРЕВІРТЕ СЕБЕ (</w:t>
      </w:r>
      <w:r w:rsidR="00B110F4" w:rsidRPr="007B07E4">
        <w:rPr>
          <w:rStyle w:val="11"/>
          <w:rFonts w:ascii="Times New Roman" w:hAnsi="Times New Roman" w:cs="Times New Roman"/>
          <w:b/>
          <w:color w:val="auto"/>
          <w:spacing w:val="0"/>
          <w:sz w:val="28"/>
          <w:szCs w:val="28"/>
        </w:rPr>
        <w:t>ДАЙТЕ ПРАВИЛЬНУ ВІДПОВІДЬ</w:t>
      </w:r>
      <w:r w:rsidRPr="007B07E4">
        <w:rPr>
          <w:rStyle w:val="11"/>
          <w:rFonts w:ascii="Times New Roman" w:hAnsi="Times New Roman" w:cs="Times New Roman"/>
          <w:b/>
          <w:color w:val="auto"/>
          <w:spacing w:val="0"/>
          <w:sz w:val="28"/>
          <w:szCs w:val="28"/>
        </w:rPr>
        <w:t>)</w:t>
      </w:r>
    </w:p>
    <w:p w:rsidR="00B110F4" w:rsidRPr="007B07E4" w:rsidRDefault="00B110F4" w:rsidP="00EB3F8C">
      <w:pPr>
        <w:pStyle w:val="a7"/>
        <w:keepNext/>
        <w:numPr>
          <w:ilvl w:val="0"/>
          <w:numId w:val="22"/>
        </w:numPr>
        <w:tabs>
          <w:tab w:val="left" w:pos="1134"/>
        </w:tabs>
        <w:spacing w:after="0" w:line="360" w:lineRule="auto"/>
        <w:ind w:left="0" w:firstLine="709"/>
        <w:jc w:val="both"/>
        <w:rPr>
          <w:rFonts w:ascii="Times New Roman" w:hAnsi="Times New Roman" w:cs="Times New Roman"/>
          <w:sz w:val="28"/>
          <w:szCs w:val="28"/>
          <w:lang w:val="uk-UA"/>
        </w:rPr>
      </w:pPr>
      <w:r w:rsidRPr="007B07E4">
        <w:rPr>
          <w:rFonts w:ascii="Times New Roman" w:hAnsi="Times New Roman" w:cs="Times New Roman"/>
          <w:sz w:val="28"/>
          <w:szCs w:val="28"/>
          <w:shd w:val="clear" w:color="auto" w:fill="FFFFFF"/>
          <w:lang w:val="uk-UA"/>
        </w:rPr>
        <w:t>Почуття тотожності самому собі (незважаючи на ті зміни, які відбуваються з нами в процесі росту і розвитку), цілісності, безперервності свого існування в часі і просторі.</w:t>
      </w:r>
    </w:p>
    <w:p w:rsidR="00B110F4" w:rsidRPr="007B07E4" w:rsidRDefault="00B110F4" w:rsidP="00EB3F8C">
      <w:pPr>
        <w:pStyle w:val="a7"/>
        <w:keepNext/>
        <w:numPr>
          <w:ilvl w:val="0"/>
          <w:numId w:val="22"/>
        </w:numPr>
        <w:tabs>
          <w:tab w:val="left" w:pos="1134"/>
        </w:tabs>
        <w:spacing w:after="0" w:line="360" w:lineRule="auto"/>
        <w:ind w:left="0" w:firstLine="709"/>
        <w:jc w:val="both"/>
        <w:rPr>
          <w:rFonts w:ascii="Times New Roman" w:hAnsi="Times New Roman" w:cs="Times New Roman"/>
          <w:sz w:val="28"/>
          <w:szCs w:val="28"/>
          <w:lang w:val="uk-UA"/>
        </w:rPr>
      </w:pPr>
      <w:r w:rsidRPr="007B07E4">
        <w:rPr>
          <w:rFonts w:ascii="Times New Roman" w:eastAsia="Times New Roman" w:hAnsi="Times New Roman" w:cs="Times New Roman"/>
          <w:sz w:val="28"/>
          <w:szCs w:val="28"/>
          <w:lang w:val="uk-UA" w:eastAsia="uk-UA"/>
        </w:rPr>
        <w:t>Індивідуальний розвиток організму від стадії запліднення до кінця індивідуального життя.</w:t>
      </w:r>
    </w:p>
    <w:p w:rsidR="00B110F4" w:rsidRPr="007B07E4" w:rsidRDefault="00B110F4" w:rsidP="00EB3F8C">
      <w:pPr>
        <w:pStyle w:val="a7"/>
        <w:keepNext/>
        <w:numPr>
          <w:ilvl w:val="0"/>
          <w:numId w:val="22"/>
        </w:numPr>
        <w:tabs>
          <w:tab w:val="left" w:pos="1134"/>
        </w:tabs>
        <w:spacing w:after="0" w:line="360" w:lineRule="auto"/>
        <w:ind w:left="0" w:firstLine="709"/>
        <w:jc w:val="both"/>
        <w:rPr>
          <w:rFonts w:ascii="Times New Roman" w:hAnsi="Times New Roman" w:cs="Times New Roman"/>
          <w:sz w:val="28"/>
          <w:szCs w:val="28"/>
          <w:lang w:val="uk-UA"/>
        </w:rPr>
      </w:pPr>
      <w:r w:rsidRPr="007B07E4">
        <w:rPr>
          <w:rFonts w:ascii="Times New Roman" w:hAnsi="Times New Roman" w:cs="Times New Roman"/>
          <w:sz w:val="28"/>
          <w:szCs w:val="28"/>
          <w:shd w:val="clear" w:color="auto" w:fill="FFFFFF"/>
          <w:lang w:val="uk-UA"/>
        </w:rPr>
        <w:t>Комплекс умінь, якими володіє дитина в даний момент часу.</w:t>
      </w:r>
    </w:p>
    <w:p w:rsidR="00B110F4" w:rsidRPr="007B07E4" w:rsidRDefault="00B110F4" w:rsidP="00EB3F8C">
      <w:pPr>
        <w:pStyle w:val="a7"/>
        <w:keepNext/>
        <w:numPr>
          <w:ilvl w:val="0"/>
          <w:numId w:val="22"/>
        </w:numPr>
        <w:tabs>
          <w:tab w:val="left" w:pos="1134"/>
        </w:tabs>
        <w:spacing w:after="0" w:line="360" w:lineRule="auto"/>
        <w:ind w:left="0" w:firstLine="709"/>
        <w:jc w:val="both"/>
        <w:rPr>
          <w:rFonts w:ascii="Times New Roman" w:hAnsi="Times New Roman" w:cs="Times New Roman"/>
          <w:sz w:val="28"/>
          <w:szCs w:val="28"/>
          <w:lang w:val="uk-UA"/>
        </w:rPr>
      </w:pPr>
      <w:r w:rsidRPr="007B07E4">
        <w:rPr>
          <w:rFonts w:ascii="Times New Roman" w:eastAsia="Times New Roman" w:hAnsi="Times New Roman" w:cs="Times New Roman"/>
          <w:sz w:val="28"/>
          <w:szCs w:val="28"/>
          <w:lang w:val="uk-UA" w:eastAsia="uk-UA"/>
        </w:rPr>
        <w:t>Явище загострення психічних суперечностей, що супроводжується різкою і кардинальною перебудовою самосвідомості індивіда та його взаємин з навколишніми людьми.</w:t>
      </w:r>
    </w:p>
    <w:p w:rsidR="00B110F4" w:rsidRPr="007B07E4" w:rsidRDefault="00B110F4" w:rsidP="00EB3F8C">
      <w:pPr>
        <w:pStyle w:val="a7"/>
        <w:keepNext/>
        <w:numPr>
          <w:ilvl w:val="0"/>
          <w:numId w:val="22"/>
        </w:numPr>
        <w:tabs>
          <w:tab w:val="left" w:pos="1134"/>
        </w:tabs>
        <w:spacing w:after="0" w:line="360" w:lineRule="auto"/>
        <w:ind w:left="0" w:firstLine="709"/>
        <w:jc w:val="both"/>
        <w:rPr>
          <w:rFonts w:ascii="Times New Roman" w:hAnsi="Times New Roman" w:cs="Times New Roman"/>
          <w:sz w:val="28"/>
          <w:szCs w:val="28"/>
          <w:lang w:val="uk-UA"/>
        </w:rPr>
      </w:pPr>
      <w:r w:rsidRPr="007B07E4">
        <w:rPr>
          <w:rFonts w:ascii="Times New Roman" w:hAnsi="Times New Roman" w:cs="Times New Roman"/>
          <w:sz w:val="28"/>
          <w:szCs w:val="28"/>
          <w:lang w:val="uk-UA"/>
        </w:rPr>
        <w:t>Особливе поєднання внутрішніх процесів і зовнішніх умов психічного розвитку індивіда, типове для представників певного вікового періоду.</w:t>
      </w:r>
    </w:p>
    <w:p w:rsidR="00B110F4" w:rsidRPr="007B07E4" w:rsidRDefault="00B110F4" w:rsidP="00EB3F8C">
      <w:pPr>
        <w:pStyle w:val="a7"/>
        <w:keepNext/>
        <w:numPr>
          <w:ilvl w:val="0"/>
          <w:numId w:val="22"/>
        </w:numPr>
        <w:tabs>
          <w:tab w:val="left" w:pos="1134"/>
        </w:tabs>
        <w:spacing w:after="0" w:line="360" w:lineRule="auto"/>
        <w:ind w:left="0" w:firstLine="709"/>
        <w:jc w:val="both"/>
        <w:rPr>
          <w:rFonts w:ascii="Times New Roman" w:hAnsi="Times New Roman" w:cs="Times New Roman"/>
          <w:sz w:val="28"/>
          <w:szCs w:val="28"/>
          <w:lang w:val="uk-UA"/>
        </w:rPr>
      </w:pPr>
      <w:r w:rsidRPr="007B07E4">
        <w:rPr>
          <w:rFonts w:ascii="Times New Roman" w:hAnsi="Times New Roman" w:cs="Times New Roman"/>
          <w:sz w:val="28"/>
          <w:szCs w:val="28"/>
          <w:lang w:val="uk-UA"/>
        </w:rPr>
        <w:t>Галузь психологічної науки, яка вивчає особливості психічного та особистісного розвитку людини на різних етапах її життя.</w:t>
      </w:r>
    </w:p>
    <w:p w:rsidR="00B110F4" w:rsidRPr="007B07E4" w:rsidRDefault="00B110F4" w:rsidP="00EB3F8C">
      <w:pPr>
        <w:pStyle w:val="a7"/>
        <w:keepNext/>
        <w:numPr>
          <w:ilvl w:val="0"/>
          <w:numId w:val="22"/>
        </w:numPr>
        <w:tabs>
          <w:tab w:val="left" w:pos="1134"/>
        </w:tabs>
        <w:spacing w:after="0" w:line="360" w:lineRule="auto"/>
        <w:ind w:left="0" w:firstLine="709"/>
        <w:jc w:val="both"/>
        <w:rPr>
          <w:rFonts w:ascii="Times New Roman" w:hAnsi="Times New Roman" w:cs="Times New Roman"/>
          <w:sz w:val="28"/>
          <w:szCs w:val="28"/>
          <w:lang w:val="uk-UA"/>
        </w:rPr>
      </w:pPr>
      <w:r w:rsidRPr="007B07E4">
        <w:rPr>
          <w:rFonts w:ascii="Times New Roman" w:eastAsia="Times New Roman" w:hAnsi="Times New Roman" w:cs="Times New Roman"/>
          <w:sz w:val="28"/>
          <w:szCs w:val="28"/>
          <w:lang w:val="uk-UA" w:eastAsia="uk-UA"/>
        </w:rPr>
        <w:t>Чутливий, оптимально сприятливий до розвитку певних психічних функцій відрізок становлення особистості</w:t>
      </w:r>
      <w:r w:rsidRPr="007B07E4">
        <w:rPr>
          <w:rFonts w:ascii="Times New Roman" w:hAnsi="Times New Roman" w:cs="Times New Roman"/>
          <w:sz w:val="28"/>
          <w:szCs w:val="28"/>
          <w:shd w:val="clear" w:color="auto" w:fill="FFFFFF"/>
          <w:lang w:val="uk-UA"/>
        </w:rPr>
        <w:t>.</w:t>
      </w:r>
    </w:p>
    <w:p w:rsidR="00B110F4" w:rsidRPr="007B07E4" w:rsidRDefault="00B110F4" w:rsidP="00EB3F8C">
      <w:pPr>
        <w:pStyle w:val="a7"/>
        <w:keepNext/>
        <w:numPr>
          <w:ilvl w:val="0"/>
          <w:numId w:val="22"/>
        </w:numPr>
        <w:tabs>
          <w:tab w:val="left" w:pos="1134"/>
        </w:tabs>
        <w:spacing w:after="0" w:line="360" w:lineRule="auto"/>
        <w:ind w:left="0" w:firstLine="709"/>
        <w:jc w:val="both"/>
        <w:rPr>
          <w:rFonts w:ascii="Times New Roman" w:hAnsi="Times New Roman" w:cs="Times New Roman"/>
          <w:sz w:val="28"/>
          <w:szCs w:val="28"/>
          <w:lang w:val="uk-UA"/>
        </w:rPr>
      </w:pPr>
      <w:r w:rsidRPr="007B07E4">
        <w:rPr>
          <w:rFonts w:ascii="Times New Roman" w:hAnsi="Times New Roman" w:cs="Times New Roman"/>
          <w:sz w:val="28"/>
          <w:szCs w:val="28"/>
          <w:lang w:val="uk-UA"/>
        </w:rPr>
        <w:lastRenderedPageBreak/>
        <w:t>Психічний стан, який виникає внаслідок неможливості чи обмеженості задовольнити певні потреби</w:t>
      </w:r>
      <w:r w:rsidRPr="007B07E4">
        <w:rPr>
          <w:rFonts w:ascii="Times New Roman" w:hAnsi="Times New Roman" w:cs="Times New Roman"/>
          <w:iCs/>
          <w:sz w:val="28"/>
          <w:szCs w:val="28"/>
          <w:lang w:val="uk-UA"/>
        </w:rPr>
        <w:t>.</w:t>
      </w:r>
    </w:p>
    <w:p w:rsidR="00B110F4" w:rsidRPr="007B07E4" w:rsidRDefault="00B110F4" w:rsidP="00EB3F8C">
      <w:pPr>
        <w:pStyle w:val="a7"/>
        <w:keepNext/>
        <w:numPr>
          <w:ilvl w:val="0"/>
          <w:numId w:val="22"/>
        </w:numPr>
        <w:tabs>
          <w:tab w:val="left" w:pos="1134"/>
        </w:tabs>
        <w:spacing w:after="0" w:line="360" w:lineRule="auto"/>
        <w:ind w:left="0" w:firstLine="709"/>
        <w:jc w:val="both"/>
        <w:rPr>
          <w:rFonts w:ascii="Times New Roman" w:hAnsi="Times New Roman" w:cs="Times New Roman"/>
          <w:sz w:val="28"/>
          <w:szCs w:val="28"/>
          <w:lang w:val="uk-UA"/>
        </w:rPr>
      </w:pPr>
      <w:r w:rsidRPr="007B07E4">
        <w:rPr>
          <w:rFonts w:ascii="Times New Roman" w:hAnsi="Times New Roman" w:cs="Times New Roman"/>
          <w:sz w:val="28"/>
          <w:szCs w:val="28"/>
          <w:lang w:val="uk-UA"/>
        </w:rPr>
        <w:t>Діяльність, яка обумовлює найголовніші зміни в окремих психічних процесах, в особистості дитини в цілому і в якій зароджуються нові форми діяльності.</w:t>
      </w:r>
    </w:p>
    <w:p w:rsidR="00B110F4" w:rsidRPr="007B07E4" w:rsidRDefault="00B110F4" w:rsidP="00EB3F8C">
      <w:pPr>
        <w:pStyle w:val="a7"/>
        <w:keepNext/>
        <w:numPr>
          <w:ilvl w:val="0"/>
          <w:numId w:val="22"/>
        </w:numPr>
        <w:tabs>
          <w:tab w:val="left" w:pos="1134"/>
        </w:tabs>
        <w:spacing w:after="0" w:line="360" w:lineRule="auto"/>
        <w:ind w:left="0" w:firstLine="709"/>
        <w:jc w:val="both"/>
        <w:rPr>
          <w:rFonts w:ascii="Times New Roman" w:hAnsi="Times New Roman" w:cs="Times New Roman"/>
          <w:sz w:val="28"/>
          <w:szCs w:val="28"/>
          <w:lang w:val="uk-UA"/>
        </w:rPr>
      </w:pPr>
      <w:r w:rsidRPr="007B07E4">
        <w:rPr>
          <w:rFonts w:ascii="Times New Roman" w:eastAsia="Times New Roman" w:hAnsi="Times New Roman" w:cs="Times New Roman"/>
          <w:sz w:val="28"/>
          <w:szCs w:val="28"/>
          <w:lang w:val="uk-UA" w:eastAsia="uk-UA"/>
        </w:rPr>
        <w:t xml:space="preserve">Явище загострення психічних суперечностей, </w:t>
      </w:r>
      <w:r w:rsidRPr="007B07E4">
        <w:rPr>
          <w:rFonts w:ascii="Times New Roman" w:hAnsi="Times New Roman" w:cs="Times New Roman"/>
          <w:sz w:val="28"/>
          <w:szCs w:val="28"/>
          <w:shd w:val="clear" w:color="auto" w:fill="FFFFFF"/>
          <w:lang w:val="uk-UA"/>
        </w:rPr>
        <w:t>коли людина робить вибір подальшого шляху розвитку</w:t>
      </w:r>
    </w:p>
    <w:p w:rsidR="00B110F4" w:rsidRPr="007B07E4" w:rsidRDefault="00B110F4" w:rsidP="00EB3F8C">
      <w:pPr>
        <w:pStyle w:val="5"/>
        <w:keepNext/>
        <w:widowControl/>
        <w:shd w:val="clear" w:color="auto" w:fill="auto"/>
        <w:spacing w:line="360" w:lineRule="auto"/>
        <w:ind w:left="420"/>
        <w:rPr>
          <w:rFonts w:ascii="Times New Roman" w:hAnsi="Times New Roman" w:cs="Times New Roman"/>
          <w:spacing w:val="0"/>
          <w:sz w:val="28"/>
          <w:szCs w:val="28"/>
          <w:lang w:val="uk-UA"/>
        </w:rPr>
      </w:pPr>
    </w:p>
    <w:p w:rsidR="00ED7B12" w:rsidRPr="007B07E4" w:rsidRDefault="00ED7B12" w:rsidP="00EB3F8C">
      <w:pPr>
        <w:pStyle w:val="5"/>
        <w:keepNext/>
        <w:widowControl/>
        <w:shd w:val="clear" w:color="auto" w:fill="auto"/>
        <w:spacing w:line="360" w:lineRule="auto"/>
        <w:ind w:right="23"/>
        <w:jc w:val="center"/>
        <w:rPr>
          <w:rFonts w:ascii="Times New Roman" w:hAnsi="Times New Roman" w:cs="Times New Roman"/>
          <w:b/>
          <w:spacing w:val="0"/>
          <w:sz w:val="28"/>
          <w:szCs w:val="28"/>
        </w:rPr>
      </w:pPr>
      <w:r w:rsidRPr="007B07E4">
        <w:rPr>
          <w:rStyle w:val="0pt"/>
          <w:rFonts w:ascii="Times New Roman" w:hAnsi="Times New Roman" w:cs="Times New Roman"/>
          <w:b/>
          <w:color w:val="auto"/>
          <w:spacing w:val="0"/>
          <w:sz w:val="28"/>
          <w:szCs w:val="28"/>
        </w:rPr>
        <w:t>СПИСОК РЕКОМЕНДОВАНОЇ ЛІТЕРАТУРИ:</w:t>
      </w:r>
    </w:p>
    <w:p w:rsidR="00ED7B12" w:rsidRPr="007B07E4" w:rsidRDefault="00ED7B12" w:rsidP="00EB3F8C">
      <w:pPr>
        <w:pStyle w:val="a5"/>
        <w:keepNext/>
        <w:tabs>
          <w:tab w:val="left" w:pos="993"/>
          <w:tab w:val="left" w:pos="1134"/>
        </w:tabs>
        <w:spacing w:before="0" w:beforeAutospacing="0" w:after="0" w:afterAutospacing="0" w:line="360" w:lineRule="auto"/>
        <w:ind w:firstLine="709"/>
        <w:jc w:val="both"/>
        <w:rPr>
          <w:sz w:val="28"/>
          <w:szCs w:val="28"/>
          <w:lang w:val="uk-UA"/>
        </w:rPr>
      </w:pPr>
      <w:r w:rsidRPr="007B07E4">
        <w:rPr>
          <w:rStyle w:val="0pt"/>
          <w:rFonts w:ascii="Times New Roman" w:hAnsi="Times New Roman" w:cs="Times New Roman"/>
          <w:color w:val="auto"/>
          <w:spacing w:val="0"/>
          <w:sz w:val="28"/>
          <w:szCs w:val="28"/>
        </w:rPr>
        <w:t xml:space="preserve"> 1. </w:t>
      </w:r>
      <w:r w:rsidRPr="007B07E4">
        <w:rPr>
          <w:sz w:val="28"/>
          <w:szCs w:val="28"/>
          <w:lang w:val="uk-UA"/>
        </w:rPr>
        <w:t>Вікова і педагогічна психологія: Навч. посіб. / О.В.Скрипченко, Л.В.Долинська, З.В.Огороднійчук та ін. 2-ге вид. – К.: Каравела, 2012. – 416 с.</w:t>
      </w:r>
    </w:p>
    <w:p w:rsidR="00ED7B12" w:rsidRPr="007B07E4" w:rsidRDefault="00ED7B12" w:rsidP="00EB3F8C">
      <w:pPr>
        <w:pStyle w:val="a5"/>
        <w:keepNext/>
        <w:tabs>
          <w:tab w:val="left" w:pos="993"/>
          <w:tab w:val="left" w:pos="1134"/>
        </w:tabs>
        <w:spacing w:before="0" w:beforeAutospacing="0" w:after="0" w:afterAutospacing="0" w:line="360" w:lineRule="auto"/>
        <w:ind w:firstLine="709"/>
        <w:jc w:val="both"/>
        <w:rPr>
          <w:sz w:val="28"/>
          <w:szCs w:val="28"/>
          <w:lang w:val="uk-UA"/>
        </w:rPr>
      </w:pPr>
      <w:r w:rsidRPr="007B07E4">
        <w:rPr>
          <w:bCs/>
          <w:sz w:val="28"/>
          <w:szCs w:val="28"/>
          <w:lang w:val="uk-UA"/>
        </w:rPr>
        <w:t xml:space="preserve">2. Вікова психологія: навчальний посібник </w:t>
      </w:r>
      <w:r w:rsidRPr="007B07E4">
        <w:rPr>
          <w:sz w:val="28"/>
          <w:szCs w:val="28"/>
          <w:lang w:val="uk-UA"/>
        </w:rPr>
        <w:t>/ М.В. Савчин, Л.П. Василенко. – К.: Каравела, 2012. – 144 с.</w:t>
      </w:r>
    </w:p>
    <w:p w:rsidR="00ED7B12" w:rsidRPr="007B07E4" w:rsidRDefault="00ED7B12" w:rsidP="00EB3F8C">
      <w:pPr>
        <w:pStyle w:val="5"/>
        <w:keepNext/>
        <w:widowControl/>
        <w:numPr>
          <w:ilvl w:val="0"/>
          <w:numId w:val="21"/>
        </w:numPr>
        <w:shd w:val="clear" w:color="auto" w:fill="auto"/>
        <w:tabs>
          <w:tab w:val="left" w:pos="993"/>
          <w:tab w:val="left" w:pos="1134"/>
        </w:tabs>
        <w:spacing w:line="360" w:lineRule="auto"/>
        <w:ind w:left="0" w:right="23" w:firstLine="709"/>
        <w:rPr>
          <w:rFonts w:ascii="Times New Roman" w:hAnsi="Times New Roman" w:cs="Times New Roman"/>
          <w:spacing w:val="0"/>
          <w:sz w:val="28"/>
          <w:szCs w:val="28"/>
        </w:rPr>
      </w:pPr>
      <w:r w:rsidRPr="007B07E4">
        <w:rPr>
          <w:rStyle w:val="0pt"/>
          <w:rFonts w:ascii="Times New Roman" w:hAnsi="Times New Roman" w:cs="Times New Roman"/>
          <w:color w:val="auto"/>
          <w:spacing w:val="0"/>
          <w:sz w:val="28"/>
          <w:szCs w:val="28"/>
        </w:rPr>
        <w:t>В</w:t>
      </w:r>
      <w:r w:rsidRPr="007B07E4">
        <w:rPr>
          <w:rStyle w:val="0pt"/>
          <w:rFonts w:ascii="Times New Roman" w:hAnsi="Times New Roman" w:cs="Times New Roman"/>
          <w:color w:val="auto"/>
          <w:spacing w:val="0"/>
          <w:sz w:val="28"/>
          <w:szCs w:val="28"/>
          <w:lang w:val="ru-RU"/>
        </w:rPr>
        <w:t>ы</w:t>
      </w:r>
      <w:r w:rsidRPr="007B07E4">
        <w:rPr>
          <w:rStyle w:val="0pt"/>
          <w:rFonts w:ascii="Times New Roman" w:hAnsi="Times New Roman" w:cs="Times New Roman"/>
          <w:color w:val="auto"/>
          <w:spacing w:val="0"/>
          <w:sz w:val="28"/>
          <w:szCs w:val="28"/>
        </w:rPr>
        <w:t>готский Л. С. Собрание сочинений: в 6 т. / Гл. ред. А. В. Запорожец. - М.: Педагогика, 1982-1984. Т. 3: Проблеми развития психики / Под. ред. А. М. Матюшкина. - 1983. - 369 с.; Т. 4: Детская психология / Под. ред. Д. Б. Эльконина. - 1984. - 433 с.</w:t>
      </w:r>
    </w:p>
    <w:p w:rsidR="00ED7B12" w:rsidRPr="007B07E4" w:rsidRDefault="00ED7B12" w:rsidP="00EB3F8C">
      <w:pPr>
        <w:pStyle w:val="5"/>
        <w:keepNext/>
        <w:widowControl/>
        <w:numPr>
          <w:ilvl w:val="0"/>
          <w:numId w:val="21"/>
        </w:numPr>
        <w:shd w:val="clear" w:color="auto" w:fill="auto"/>
        <w:tabs>
          <w:tab w:val="left" w:pos="1134"/>
        </w:tabs>
        <w:spacing w:line="360" w:lineRule="auto"/>
        <w:ind w:left="0" w:right="23" w:firstLine="709"/>
        <w:rPr>
          <w:rFonts w:ascii="Times New Roman" w:hAnsi="Times New Roman" w:cs="Times New Roman"/>
          <w:spacing w:val="0"/>
          <w:sz w:val="28"/>
          <w:szCs w:val="28"/>
        </w:rPr>
      </w:pPr>
      <w:r w:rsidRPr="007B07E4">
        <w:rPr>
          <w:rStyle w:val="0pt"/>
          <w:rFonts w:ascii="Times New Roman" w:hAnsi="Times New Roman" w:cs="Times New Roman"/>
          <w:color w:val="auto"/>
          <w:spacing w:val="0"/>
          <w:sz w:val="28"/>
          <w:szCs w:val="28"/>
        </w:rPr>
        <w:t>Психологія життєвої кризи / Відп. ред. Т.М. Титаренко. - К.: Агропромвидав України, 1998. - 348 с.</w:t>
      </w:r>
    </w:p>
    <w:p w:rsidR="00ED7B12" w:rsidRPr="007B07E4" w:rsidRDefault="00ED7B12" w:rsidP="00EB3F8C">
      <w:pPr>
        <w:pStyle w:val="5"/>
        <w:keepNext/>
        <w:widowControl/>
        <w:numPr>
          <w:ilvl w:val="0"/>
          <w:numId w:val="21"/>
        </w:numPr>
        <w:shd w:val="clear" w:color="auto" w:fill="auto"/>
        <w:tabs>
          <w:tab w:val="left" w:pos="1134"/>
        </w:tabs>
        <w:spacing w:line="360" w:lineRule="auto"/>
        <w:ind w:left="0" w:right="23" w:firstLine="709"/>
        <w:rPr>
          <w:rFonts w:ascii="Times New Roman" w:hAnsi="Times New Roman" w:cs="Times New Roman"/>
          <w:spacing w:val="0"/>
          <w:sz w:val="28"/>
          <w:szCs w:val="28"/>
        </w:rPr>
      </w:pPr>
      <w:r w:rsidRPr="007B07E4">
        <w:rPr>
          <w:rStyle w:val="0pt"/>
          <w:rFonts w:ascii="Times New Roman" w:hAnsi="Times New Roman" w:cs="Times New Roman"/>
          <w:color w:val="auto"/>
          <w:spacing w:val="0"/>
          <w:sz w:val="28"/>
          <w:szCs w:val="28"/>
        </w:rPr>
        <w:t xml:space="preserve"> Эльконин Д. Б. Избранные психологические труды / Д. Б. Эльконин. - М.: Педагогика, 1989. - 560 с.</w:t>
      </w:r>
    </w:p>
    <w:p w:rsidR="00ED7B12" w:rsidRPr="007B07E4" w:rsidRDefault="00ED7B12" w:rsidP="00EB3F8C">
      <w:pPr>
        <w:pStyle w:val="5"/>
        <w:keepNext/>
        <w:widowControl/>
        <w:numPr>
          <w:ilvl w:val="0"/>
          <w:numId w:val="21"/>
        </w:numPr>
        <w:shd w:val="clear" w:color="auto" w:fill="auto"/>
        <w:tabs>
          <w:tab w:val="left" w:pos="1134"/>
        </w:tabs>
        <w:spacing w:line="360" w:lineRule="auto"/>
        <w:ind w:left="0" w:right="23" w:firstLine="709"/>
        <w:rPr>
          <w:rStyle w:val="0pt"/>
          <w:rFonts w:ascii="Times New Roman" w:hAnsi="Times New Roman" w:cs="Times New Roman"/>
          <w:color w:val="auto"/>
          <w:spacing w:val="0"/>
          <w:sz w:val="28"/>
          <w:szCs w:val="28"/>
          <w:shd w:val="clear" w:color="auto" w:fill="auto"/>
          <w:lang w:val="ru-RU" w:eastAsia="ru-RU" w:bidi="ar-SA"/>
        </w:rPr>
      </w:pPr>
      <w:r w:rsidRPr="007B07E4">
        <w:rPr>
          <w:rStyle w:val="0pt"/>
          <w:rFonts w:ascii="Times New Roman" w:hAnsi="Times New Roman" w:cs="Times New Roman"/>
          <w:color w:val="auto"/>
          <w:spacing w:val="0"/>
          <w:sz w:val="28"/>
          <w:szCs w:val="28"/>
        </w:rPr>
        <w:t xml:space="preserve"> Эриксон Э. Идентичность: юность и кризис: пер. с англ. / Э. Эриксон; общ. ред. А. В. Толстых. - М. : Прогресс, 1996. - 340 с.</w:t>
      </w:r>
    </w:p>
    <w:p w:rsidR="00B93962" w:rsidRPr="007B07E4" w:rsidRDefault="00B93962" w:rsidP="00EB3F8C">
      <w:pPr>
        <w:pStyle w:val="5"/>
        <w:keepNext/>
        <w:widowControl/>
        <w:shd w:val="clear" w:color="auto" w:fill="auto"/>
        <w:tabs>
          <w:tab w:val="left" w:pos="1134"/>
        </w:tabs>
        <w:spacing w:line="360" w:lineRule="auto"/>
        <w:ind w:left="709" w:right="23"/>
        <w:rPr>
          <w:rFonts w:ascii="Times New Roman" w:hAnsi="Times New Roman" w:cs="Times New Roman"/>
          <w:spacing w:val="0"/>
          <w:sz w:val="28"/>
          <w:szCs w:val="28"/>
          <w:lang w:val="uk-UA"/>
        </w:rPr>
      </w:pPr>
    </w:p>
    <w:p w:rsidR="00706CA0" w:rsidRPr="007B07E4" w:rsidRDefault="00706CA0" w:rsidP="00EB3F8C">
      <w:pPr>
        <w:pStyle w:val="5"/>
        <w:keepNext/>
        <w:widowControl/>
        <w:shd w:val="clear" w:color="auto" w:fill="auto"/>
        <w:tabs>
          <w:tab w:val="left" w:pos="1134"/>
        </w:tabs>
        <w:spacing w:line="360" w:lineRule="auto"/>
        <w:ind w:left="709" w:right="23"/>
        <w:rPr>
          <w:rFonts w:ascii="Times New Roman" w:hAnsi="Times New Roman" w:cs="Times New Roman"/>
          <w:spacing w:val="0"/>
          <w:sz w:val="28"/>
          <w:szCs w:val="28"/>
          <w:lang w:val="uk-UA"/>
        </w:rPr>
      </w:pPr>
    </w:p>
    <w:p w:rsidR="00E56E57" w:rsidRPr="007B07E4" w:rsidRDefault="00E56E57" w:rsidP="00EB3F8C">
      <w:pPr>
        <w:pStyle w:val="5"/>
        <w:keepNext/>
        <w:widowControl/>
        <w:shd w:val="clear" w:color="auto" w:fill="auto"/>
        <w:tabs>
          <w:tab w:val="left" w:pos="1134"/>
        </w:tabs>
        <w:spacing w:line="360" w:lineRule="auto"/>
        <w:ind w:left="709" w:right="23"/>
        <w:rPr>
          <w:rFonts w:ascii="Times New Roman" w:hAnsi="Times New Roman" w:cs="Times New Roman"/>
          <w:spacing w:val="0"/>
          <w:sz w:val="28"/>
          <w:szCs w:val="28"/>
          <w:lang w:val="uk-UA"/>
        </w:rPr>
      </w:pPr>
    </w:p>
    <w:p w:rsidR="00E56E57" w:rsidRPr="007B07E4" w:rsidRDefault="00E56E57" w:rsidP="00EB3F8C">
      <w:pPr>
        <w:pStyle w:val="5"/>
        <w:keepNext/>
        <w:widowControl/>
        <w:shd w:val="clear" w:color="auto" w:fill="auto"/>
        <w:tabs>
          <w:tab w:val="left" w:pos="1134"/>
        </w:tabs>
        <w:spacing w:line="360" w:lineRule="auto"/>
        <w:ind w:left="709" w:right="23"/>
        <w:rPr>
          <w:rFonts w:ascii="Times New Roman" w:hAnsi="Times New Roman" w:cs="Times New Roman"/>
          <w:spacing w:val="0"/>
          <w:sz w:val="28"/>
          <w:szCs w:val="28"/>
          <w:lang w:val="uk-UA"/>
        </w:rPr>
      </w:pPr>
    </w:p>
    <w:p w:rsidR="00E56E57" w:rsidRPr="007B07E4" w:rsidRDefault="00E56E57" w:rsidP="00EB3F8C">
      <w:pPr>
        <w:pStyle w:val="5"/>
        <w:keepNext/>
        <w:widowControl/>
        <w:shd w:val="clear" w:color="auto" w:fill="auto"/>
        <w:tabs>
          <w:tab w:val="left" w:pos="1134"/>
        </w:tabs>
        <w:spacing w:line="360" w:lineRule="auto"/>
        <w:ind w:left="709" w:right="23"/>
        <w:rPr>
          <w:rFonts w:ascii="Times New Roman" w:hAnsi="Times New Roman" w:cs="Times New Roman"/>
          <w:spacing w:val="0"/>
          <w:sz w:val="28"/>
          <w:szCs w:val="28"/>
          <w:lang w:val="uk-UA"/>
        </w:rPr>
      </w:pPr>
    </w:p>
    <w:p w:rsidR="00322C05" w:rsidRPr="007B07E4" w:rsidRDefault="00322C05" w:rsidP="00EB3F8C">
      <w:pPr>
        <w:keepNext/>
        <w:tabs>
          <w:tab w:val="left" w:pos="902"/>
        </w:tabs>
        <w:spacing w:after="0" w:line="360" w:lineRule="auto"/>
        <w:jc w:val="center"/>
        <w:rPr>
          <w:rStyle w:val="51"/>
          <w:rFonts w:ascii="Times New Roman" w:hAnsi="Times New Roman" w:cs="Times New Roman"/>
          <w:bCs w:val="0"/>
          <w:color w:val="auto"/>
          <w:spacing w:val="0"/>
          <w:sz w:val="28"/>
          <w:szCs w:val="28"/>
        </w:rPr>
      </w:pPr>
      <w:r w:rsidRPr="007B07E4">
        <w:rPr>
          <w:rStyle w:val="51"/>
          <w:rFonts w:ascii="Times New Roman" w:hAnsi="Times New Roman" w:cs="Times New Roman"/>
          <w:bCs w:val="0"/>
          <w:color w:val="auto"/>
          <w:spacing w:val="0"/>
          <w:sz w:val="28"/>
          <w:szCs w:val="28"/>
        </w:rPr>
        <w:lastRenderedPageBreak/>
        <w:t>2.2. Контрольні завдання для самоперевірки знань та вмінь із першого кредиту  «Вікова психологія як галузь знань»</w:t>
      </w:r>
    </w:p>
    <w:p w:rsidR="00322C05" w:rsidRPr="007B07E4" w:rsidRDefault="00322C05" w:rsidP="00EB3F8C">
      <w:pPr>
        <w:keepNext/>
        <w:tabs>
          <w:tab w:val="left" w:pos="902"/>
        </w:tabs>
        <w:spacing w:after="0" w:line="360" w:lineRule="auto"/>
        <w:jc w:val="center"/>
        <w:rPr>
          <w:rFonts w:ascii="Times New Roman" w:hAnsi="Times New Roman" w:cs="Times New Roman"/>
          <w:sz w:val="28"/>
          <w:szCs w:val="28"/>
        </w:rPr>
      </w:pPr>
    </w:p>
    <w:p w:rsidR="00322C05" w:rsidRPr="007B07E4" w:rsidRDefault="00322C05" w:rsidP="00EB3F8C">
      <w:pPr>
        <w:pStyle w:val="40"/>
        <w:keepNext/>
        <w:widowControl/>
        <w:shd w:val="clear" w:color="auto" w:fill="auto"/>
        <w:spacing w:before="0" w:line="360" w:lineRule="auto"/>
        <w:jc w:val="left"/>
        <w:rPr>
          <w:rFonts w:ascii="Times New Roman" w:hAnsi="Times New Roman" w:cs="Times New Roman"/>
          <w:spacing w:val="0"/>
          <w:sz w:val="28"/>
          <w:szCs w:val="28"/>
          <w:lang w:val="uk-UA"/>
        </w:rPr>
      </w:pPr>
      <w:r w:rsidRPr="007B07E4">
        <w:rPr>
          <w:rStyle w:val="40pt"/>
          <w:rFonts w:ascii="Times New Roman" w:hAnsi="Times New Roman" w:cs="Times New Roman"/>
          <w:i/>
          <w:iCs/>
          <w:color w:val="auto"/>
          <w:spacing w:val="0"/>
          <w:sz w:val="28"/>
          <w:szCs w:val="28"/>
        </w:rPr>
        <w:t>Уважно прочитайте запитання або твердження та знайдіть правильну відповідь.</w:t>
      </w:r>
    </w:p>
    <w:p w:rsidR="00322C05" w:rsidRPr="007B07E4" w:rsidRDefault="00322C05" w:rsidP="00EB3F8C">
      <w:pPr>
        <w:pStyle w:val="60"/>
        <w:keepNext/>
        <w:widowControl/>
        <w:numPr>
          <w:ilvl w:val="0"/>
          <w:numId w:val="23"/>
        </w:numPr>
        <w:shd w:val="clear" w:color="auto" w:fill="auto"/>
        <w:spacing w:line="360" w:lineRule="auto"/>
        <w:jc w:val="left"/>
        <w:rPr>
          <w:rFonts w:ascii="Times New Roman" w:hAnsi="Times New Roman" w:cs="Times New Roman"/>
          <w:spacing w:val="0"/>
          <w:sz w:val="28"/>
          <w:szCs w:val="28"/>
          <w:lang w:val="uk-UA"/>
        </w:rPr>
      </w:pPr>
      <w:r w:rsidRPr="007B07E4">
        <w:rPr>
          <w:rStyle w:val="60pt"/>
          <w:rFonts w:ascii="Times New Roman" w:hAnsi="Times New Roman" w:cs="Times New Roman"/>
          <w:b/>
          <w:bCs/>
          <w:color w:val="auto"/>
          <w:spacing w:val="0"/>
          <w:sz w:val="28"/>
          <w:szCs w:val="28"/>
        </w:rPr>
        <w:t xml:space="preserve"> Вікова психологія вивчає:</w:t>
      </w:r>
    </w:p>
    <w:p w:rsidR="00322C05" w:rsidRPr="007B07E4" w:rsidRDefault="00322C05" w:rsidP="00EB3F8C">
      <w:pPr>
        <w:pStyle w:val="5"/>
        <w:keepNext/>
        <w:widowControl/>
        <w:numPr>
          <w:ilvl w:val="0"/>
          <w:numId w:val="24"/>
        </w:numPr>
        <w:shd w:val="clear" w:color="auto" w:fill="auto"/>
        <w:spacing w:line="360" w:lineRule="auto"/>
        <w:ind w:firstLine="400"/>
        <w:jc w:val="left"/>
        <w:rPr>
          <w:rFonts w:ascii="Times New Roman" w:hAnsi="Times New Roman" w:cs="Times New Roman"/>
          <w:spacing w:val="0"/>
          <w:sz w:val="28"/>
          <w:szCs w:val="28"/>
          <w:lang w:val="uk-UA"/>
        </w:rPr>
      </w:pPr>
      <w:r w:rsidRPr="007B07E4">
        <w:rPr>
          <w:rStyle w:val="0pt"/>
          <w:rFonts w:ascii="Times New Roman" w:hAnsi="Times New Roman" w:cs="Times New Roman"/>
          <w:color w:val="auto"/>
          <w:spacing w:val="0"/>
          <w:sz w:val="28"/>
          <w:szCs w:val="28"/>
        </w:rPr>
        <w:t xml:space="preserve"> розвиток фізичних показників протягом всього життя людини;</w:t>
      </w:r>
    </w:p>
    <w:p w:rsidR="00322C05" w:rsidRPr="007B07E4" w:rsidRDefault="00322C05" w:rsidP="00EB3F8C">
      <w:pPr>
        <w:pStyle w:val="5"/>
        <w:keepNext/>
        <w:widowControl/>
        <w:shd w:val="clear" w:color="auto" w:fill="auto"/>
        <w:spacing w:line="360" w:lineRule="auto"/>
        <w:ind w:firstLine="400"/>
        <w:jc w:val="left"/>
        <w:rPr>
          <w:rFonts w:ascii="Times New Roman" w:hAnsi="Times New Roman" w:cs="Times New Roman"/>
          <w:spacing w:val="0"/>
          <w:sz w:val="28"/>
          <w:szCs w:val="28"/>
          <w:lang w:val="uk-UA"/>
        </w:rPr>
      </w:pPr>
      <w:r w:rsidRPr="007B07E4">
        <w:rPr>
          <w:rStyle w:val="0pt"/>
          <w:rFonts w:ascii="Times New Roman" w:hAnsi="Times New Roman" w:cs="Times New Roman"/>
          <w:color w:val="auto"/>
          <w:spacing w:val="0"/>
          <w:sz w:val="28"/>
          <w:szCs w:val="28"/>
        </w:rPr>
        <w:t>Б) психологічний розвиток людини на різних віко</w:t>
      </w:r>
      <w:r w:rsidRPr="007B07E4">
        <w:rPr>
          <w:rStyle w:val="0pt"/>
          <w:rFonts w:ascii="Times New Roman" w:hAnsi="Times New Roman" w:cs="Times New Roman"/>
          <w:color w:val="auto"/>
          <w:spacing w:val="0"/>
          <w:sz w:val="28"/>
          <w:szCs w:val="28"/>
        </w:rPr>
        <w:softHyphen/>
        <w:t>вих стадіях;</w:t>
      </w:r>
    </w:p>
    <w:p w:rsidR="00322C05" w:rsidRPr="007B07E4" w:rsidRDefault="00322C05" w:rsidP="00EB3F8C">
      <w:pPr>
        <w:pStyle w:val="5"/>
        <w:keepNext/>
        <w:widowControl/>
        <w:numPr>
          <w:ilvl w:val="0"/>
          <w:numId w:val="24"/>
        </w:numPr>
        <w:shd w:val="clear" w:color="auto" w:fill="auto"/>
        <w:spacing w:line="360" w:lineRule="auto"/>
        <w:ind w:firstLine="400"/>
        <w:jc w:val="left"/>
        <w:rPr>
          <w:rFonts w:ascii="Times New Roman" w:hAnsi="Times New Roman" w:cs="Times New Roman"/>
          <w:spacing w:val="0"/>
          <w:sz w:val="28"/>
          <w:szCs w:val="28"/>
          <w:lang w:val="uk-UA"/>
        </w:rPr>
      </w:pPr>
      <w:r w:rsidRPr="007B07E4">
        <w:rPr>
          <w:rStyle w:val="0pt"/>
          <w:rFonts w:ascii="Times New Roman" w:hAnsi="Times New Roman" w:cs="Times New Roman"/>
          <w:color w:val="auto"/>
          <w:spacing w:val="0"/>
          <w:sz w:val="28"/>
          <w:szCs w:val="28"/>
        </w:rPr>
        <w:t xml:space="preserve"> розвиток емоційних та інтелектуальних станів та можливостей людини на різних вікових стадіях.</w:t>
      </w:r>
    </w:p>
    <w:p w:rsidR="00322C05" w:rsidRPr="007B07E4" w:rsidRDefault="00322C05" w:rsidP="00EB3F8C">
      <w:pPr>
        <w:pStyle w:val="60"/>
        <w:keepNext/>
        <w:widowControl/>
        <w:numPr>
          <w:ilvl w:val="0"/>
          <w:numId w:val="23"/>
        </w:numPr>
        <w:shd w:val="clear" w:color="auto" w:fill="auto"/>
        <w:spacing w:line="360" w:lineRule="auto"/>
        <w:jc w:val="left"/>
        <w:rPr>
          <w:rFonts w:ascii="Times New Roman" w:hAnsi="Times New Roman" w:cs="Times New Roman"/>
          <w:spacing w:val="0"/>
          <w:sz w:val="28"/>
          <w:szCs w:val="28"/>
          <w:lang w:val="uk-UA"/>
        </w:rPr>
      </w:pPr>
      <w:r w:rsidRPr="007B07E4">
        <w:rPr>
          <w:rStyle w:val="60pt"/>
          <w:rFonts w:ascii="Times New Roman" w:hAnsi="Times New Roman" w:cs="Times New Roman"/>
          <w:b/>
          <w:bCs/>
          <w:color w:val="auto"/>
          <w:spacing w:val="0"/>
          <w:sz w:val="28"/>
          <w:szCs w:val="28"/>
        </w:rPr>
        <w:t xml:space="preserve"> Які методи вікової психології відносяться до ор</w:t>
      </w:r>
      <w:r w:rsidRPr="007B07E4">
        <w:rPr>
          <w:rStyle w:val="60pt"/>
          <w:rFonts w:ascii="Times New Roman" w:hAnsi="Times New Roman" w:cs="Times New Roman"/>
          <w:b/>
          <w:bCs/>
          <w:color w:val="auto"/>
          <w:spacing w:val="0"/>
          <w:sz w:val="28"/>
          <w:szCs w:val="28"/>
        </w:rPr>
        <w:softHyphen/>
        <w:t>ганізаційних:</w:t>
      </w:r>
    </w:p>
    <w:p w:rsidR="00322C05" w:rsidRPr="007B07E4" w:rsidRDefault="00744759" w:rsidP="00EB3F8C">
      <w:pPr>
        <w:pStyle w:val="5"/>
        <w:keepNext/>
        <w:widowControl/>
        <w:shd w:val="clear" w:color="auto" w:fill="auto"/>
        <w:spacing w:line="360" w:lineRule="auto"/>
        <w:ind w:firstLine="400"/>
        <w:jc w:val="left"/>
        <w:rPr>
          <w:rFonts w:ascii="Times New Roman" w:hAnsi="Times New Roman" w:cs="Times New Roman"/>
          <w:spacing w:val="0"/>
          <w:sz w:val="28"/>
          <w:szCs w:val="28"/>
          <w:lang w:val="uk-UA"/>
        </w:rPr>
      </w:pPr>
      <w:r w:rsidRPr="007B07E4">
        <w:rPr>
          <w:rStyle w:val="0pt"/>
          <w:rFonts w:ascii="Times New Roman" w:hAnsi="Times New Roman" w:cs="Times New Roman"/>
          <w:color w:val="auto"/>
          <w:spacing w:val="0"/>
          <w:sz w:val="28"/>
          <w:szCs w:val="28"/>
        </w:rPr>
        <w:t>А</w:t>
      </w:r>
      <w:r w:rsidR="00322C05" w:rsidRPr="007B07E4">
        <w:rPr>
          <w:rStyle w:val="0pt"/>
          <w:rFonts w:ascii="Times New Roman" w:hAnsi="Times New Roman" w:cs="Times New Roman"/>
          <w:color w:val="auto"/>
          <w:spacing w:val="0"/>
          <w:sz w:val="28"/>
          <w:szCs w:val="28"/>
        </w:rPr>
        <w:t>) спостереження, експеримент;</w:t>
      </w:r>
    </w:p>
    <w:p w:rsidR="00322C05" w:rsidRPr="007B07E4" w:rsidRDefault="00322C05" w:rsidP="00EB3F8C">
      <w:pPr>
        <w:pStyle w:val="5"/>
        <w:keepNext/>
        <w:widowControl/>
        <w:shd w:val="clear" w:color="auto" w:fill="auto"/>
        <w:spacing w:line="360" w:lineRule="auto"/>
        <w:ind w:firstLine="400"/>
        <w:jc w:val="left"/>
        <w:rPr>
          <w:rFonts w:ascii="Times New Roman" w:hAnsi="Times New Roman" w:cs="Times New Roman"/>
          <w:spacing w:val="0"/>
          <w:sz w:val="28"/>
          <w:szCs w:val="28"/>
          <w:lang w:val="uk-UA"/>
        </w:rPr>
      </w:pPr>
      <w:r w:rsidRPr="007B07E4">
        <w:rPr>
          <w:rStyle w:val="0pt"/>
          <w:rFonts w:ascii="Times New Roman" w:hAnsi="Times New Roman" w:cs="Times New Roman"/>
          <w:color w:val="auto"/>
          <w:spacing w:val="0"/>
          <w:sz w:val="28"/>
          <w:szCs w:val="28"/>
        </w:rPr>
        <w:t>Б) кількісний і якісний аналізи;</w:t>
      </w:r>
    </w:p>
    <w:p w:rsidR="00322C05" w:rsidRPr="007B07E4" w:rsidRDefault="00744759" w:rsidP="00EB3F8C">
      <w:pPr>
        <w:pStyle w:val="5"/>
        <w:keepNext/>
        <w:widowControl/>
        <w:shd w:val="clear" w:color="auto" w:fill="auto"/>
        <w:spacing w:line="360" w:lineRule="auto"/>
        <w:ind w:firstLine="400"/>
        <w:jc w:val="left"/>
        <w:rPr>
          <w:rFonts w:ascii="Times New Roman" w:hAnsi="Times New Roman" w:cs="Times New Roman"/>
          <w:spacing w:val="0"/>
          <w:sz w:val="28"/>
          <w:szCs w:val="28"/>
          <w:lang w:val="uk-UA"/>
        </w:rPr>
      </w:pPr>
      <w:r w:rsidRPr="007B07E4">
        <w:rPr>
          <w:rStyle w:val="0pt"/>
          <w:rFonts w:ascii="Times New Roman" w:hAnsi="Times New Roman" w:cs="Times New Roman"/>
          <w:color w:val="auto"/>
          <w:spacing w:val="0"/>
          <w:sz w:val="28"/>
          <w:szCs w:val="28"/>
        </w:rPr>
        <w:t>В</w:t>
      </w:r>
      <w:r w:rsidR="00322C05" w:rsidRPr="007B07E4">
        <w:rPr>
          <w:rStyle w:val="0pt"/>
          <w:rFonts w:ascii="Times New Roman" w:hAnsi="Times New Roman" w:cs="Times New Roman"/>
          <w:color w:val="auto"/>
          <w:spacing w:val="0"/>
          <w:sz w:val="28"/>
          <w:szCs w:val="28"/>
        </w:rPr>
        <w:t>) генетичний метод, структурний;</w:t>
      </w:r>
    </w:p>
    <w:p w:rsidR="00322C05" w:rsidRPr="007B07E4" w:rsidRDefault="00744759" w:rsidP="00EB3F8C">
      <w:pPr>
        <w:pStyle w:val="5"/>
        <w:keepNext/>
        <w:widowControl/>
        <w:shd w:val="clear" w:color="auto" w:fill="auto"/>
        <w:spacing w:line="360" w:lineRule="auto"/>
        <w:ind w:firstLine="400"/>
        <w:jc w:val="left"/>
        <w:rPr>
          <w:rFonts w:ascii="Times New Roman" w:hAnsi="Times New Roman" w:cs="Times New Roman"/>
          <w:spacing w:val="0"/>
          <w:sz w:val="28"/>
          <w:szCs w:val="28"/>
          <w:lang w:val="uk-UA"/>
        </w:rPr>
      </w:pPr>
      <w:r w:rsidRPr="007B07E4">
        <w:rPr>
          <w:rStyle w:val="0pt"/>
          <w:rFonts w:ascii="Times New Roman" w:hAnsi="Times New Roman" w:cs="Times New Roman"/>
          <w:color w:val="auto"/>
          <w:spacing w:val="0"/>
          <w:sz w:val="28"/>
          <w:szCs w:val="28"/>
        </w:rPr>
        <w:t>Г</w:t>
      </w:r>
      <w:r w:rsidR="00322C05" w:rsidRPr="007B07E4">
        <w:rPr>
          <w:rStyle w:val="0pt"/>
          <w:rFonts w:ascii="Times New Roman" w:hAnsi="Times New Roman" w:cs="Times New Roman"/>
          <w:color w:val="auto"/>
          <w:spacing w:val="0"/>
          <w:sz w:val="28"/>
          <w:szCs w:val="28"/>
        </w:rPr>
        <w:t>) порівняльний метод, комплексний.</w:t>
      </w:r>
    </w:p>
    <w:p w:rsidR="00322C05" w:rsidRPr="007B07E4" w:rsidRDefault="00322C05" w:rsidP="00EB3F8C">
      <w:pPr>
        <w:pStyle w:val="60"/>
        <w:keepNext/>
        <w:widowControl/>
        <w:numPr>
          <w:ilvl w:val="0"/>
          <w:numId w:val="23"/>
        </w:numPr>
        <w:shd w:val="clear" w:color="auto" w:fill="auto"/>
        <w:spacing w:line="360" w:lineRule="auto"/>
        <w:jc w:val="left"/>
        <w:rPr>
          <w:rFonts w:ascii="Times New Roman" w:hAnsi="Times New Roman" w:cs="Times New Roman"/>
          <w:spacing w:val="0"/>
          <w:sz w:val="28"/>
          <w:szCs w:val="28"/>
          <w:lang w:val="uk-UA"/>
        </w:rPr>
      </w:pPr>
      <w:r w:rsidRPr="007B07E4">
        <w:rPr>
          <w:rStyle w:val="60pt"/>
          <w:rFonts w:ascii="Times New Roman" w:hAnsi="Times New Roman" w:cs="Times New Roman"/>
          <w:b/>
          <w:bCs/>
          <w:color w:val="auto"/>
          <w:spacing w:val="0"/>
          <w:sz w:val="28"/>
          <w:szCs w:val="28"/>
        </w:rPr>
        <w:t xml:space="preserve"> Закономірна зміна психіки у часі, яка виражається у кількісних і якісних перетвореннях, це:</w:t>
      </w:r>
    </w:p>
    <w:p w:rsidR="00322C05" w:rsidRPr="007B07E4" w:rsidRDefault="00322C05" w:rsidP="00EB3F8C">
      <w:pPr>
        <w:pStyle w:val="5"/>
        <w:keepNext/>
        <w:widowControl/>
        <w:shd w:val="clear" w:color="auto" w:fill="auto"/>
        <w:spacing w:line="360" w:lineRule="auto"/>
        <w:ind w:firstLine="400"/>
        <w:jc w:val="left"/>
        <w:rPr>
          <w:rFonts w:ascii="Times New Roman" w:hAnsi="Times New Roman" w:cs="Times New Roman"/>
          <w:spacing w:val="0"/>
          <w:sz w:val="28"/>
          <w:szCs w:val="28"/>
          <w:lang w:val="uk-UA"/>
        </w:rPr>
      </w:pPr>
      <w:r w:rsidRPr="007B07E4">
        <w:rPr>
          <w:rStyle w:val="0pt"/>
          <w:rFonts w:ascii="Times New Roman" w:hAnsi="Times New Roman" w:cs="Times New Roman"/>
          <w:color w:val="auto"/>
          <w:spacing w:val="0"/>
          <w:sz w:val="28"/>
          <w:szCs w:val="28"/>
        </w:rPr>
        <w:t>А) онтогенез;</w:t>
      </w:r>
    </w:p>
    <w:p w:rsidR="00322C05" w:rsidRPr="007B07E4" w:rsidRDefault="00744759" w:rsidP="00EB3F8C">
      <w:pPr>
        <w:pStyle w:val="5"/>
        <w:keepNext/>
        <w:widowControl/>
        <w:shd w:val="clear" w:color="auto" w:fill="auto"/>
        <w:spacing w:line="360" w:lineRule="auto"/>
        <w:ind w:firstLine="400"/>
        <w:jc w:val="left"/>
        <w:rPr>
          <w:rFonts w:ascii="Times New Roman" w:hAnsi="Times New Roman" w:cs="Times New Roman"/>
          <w:spacing w:val="0"/>
          <w:sz w:val="28"/>
          <w:szCs w:val="28"/>
          <w:lang w:val="uk-UA"/>
        </w:rPr>
      </w:pPr>
      <w:r w:rsidRPr="007B07E4">
        <w:rPr>
          <w:rStyle w:val="0pt"/>
          <w:rFonts w:ascii="Times New Roman" w:hAnsi="Times New Roman" w:cs="Times New Roman"/>
          <w:color w:val="auto"/>
          <w:spacing w:val="0"/>
          <w:sz w:val="28"/>
          <w:szCs w:val="28"/>
        </w:rPr>
        <w:t>Б</w:t>
      </w:r>
      <w:r w:rsidR="00322C05" w:rsidRPr="007B07E4">
        <w:rPr>
          <w:rStyle w:val="0pt"/>
          <w:rFonts w:ascii="Times New Roman" w:hAnsi="Times New Roman" w:cs="Times New Roman"/>
          <w:color w:val="auto"/>
          <w:spacing w:val="0"/>
          <w:sz w:val="28"/>
          <w:szCs w:val="28"/>
        </w:rPr>
        <w:t>) психічний розвиток;</w:t>
      </w:r>
    </w:p>
    <w:p w:rsidR="00322C05" w:rsidRPr="007B07E4" w:rsidRDefault="00744759" w:rsidP="00EB3F8C">
      <w:pPr>
        <w:pStyle w:val="5"/>
        <w:keepNext/>
        <w:widowControl/>
        <w:shd w:val="clear" w:color="auto" w:fill="auto"/>
        <w:spacing w:line="360" w:lineRule="auto"/>
        <w:ind w:firstLine="400"/>
        <w:jc w:val="left"/>
        <w:rPr>
          <w:rFonts w:ascii="Times New Roman" w:hAnsi="Times New Roman" w:cs="Times New Roman"/>
          <w:spacing w:val="0"/>
          <w:sz w:val="28"/>
          <w:szCs w:val="28"/>
          <w:lang w:val="uk-UA"/>
        </w:rPr>
      </w:pPr>
      <w:r w:rsidRPr="007B07E4">
        <w:rPr>
          <w:rStyle w:val="0pt"/>
          <w:rFonts w:ascii="Times New Roman" w:hAnsi="Times New Roman" w:cs="Times New Roman"/>
          <w:color w:val="auto"/>
          <w:spacing w:val="0"/>
          <w:sz w:val="28"/>
          <w:szCs w:val="28"/>
        </w:rPr>
        <w:t>В</w:t>
      </w:r>
      <w:r w:rsidR="00322C05" w:rsidRPr="007B07E4">
        <w:rPr>
          <w:rStyle w:val="0pt"/>
          <w:rFonts w:ascii="Times New Roman" w:hAnsi="Times New Roman" w:cs="Times New Roman"/>
          <w:color w:val="auto"/>
          <w:spacing w:val="0"/>
          <w:sz w:val="28"/>
          <w:szCs w:val="28"/>
        </w:rPr>
        <w:t>) провідна діяльність.</w:t>
      </w:r>
    </w:p>
    <w:p w:rsidR="00322C05" w:rsidRPr="007B07E4" w:rsidRDefault="00744759" w:rsidP="00EB3F8C">
      <w:pPr>
        <w:pStyle w:val="60"/>
        <w:keepNext/>
        <w:widowControl/>
        <w:shd w:val="clear" w:color="auto" w:fill="auto"/>
        <w:spacing w:line="360" w:lineRule="auto"/>
        <w:jc w:val="left"/>
        <w:rPr>
          <w:rFonts w:ascii="Times New Roman" w:hAnsi="Times New Roman" w:cs="Times New Roman"/>
          <w:spacing w:val="0"/>
          <w:sz w:val="28"/>
          <w:szCs w:val="28"/>
          <w:lang w:val="uk-UA"/>
        </w:rPr>
      </w:pPr>
      <w:r w:rsidRPr="007B07E4">
        <w:rPr>
          <w:rStyle w:val="60pt"/>
          <w:rFonts w:ascii="Times New Roman" w:hAnsi="Times New Roman" w:cs="Times New Roman"/>
          <w:b/>
          <w:bCs/>
          <w:color w:val="auto"/>
          <w:spacing w:val="0"/>
          <w:sz w:val="28"/>
          <w:szCs w:val="28"/>
        </w:rPr>
        <w:t>4.</w:t>
      </w:r>
      <w:r w:rsidR="00322C05" w:rsidRPr="007B07E4">
        <w:rPr>
          <w:rStyle w:val="60pt"/>
          <w:rFonts w:ascii="Times New Roman" w:hAnsi="Times New Roman" w:cs="Times New Roman"/>
          <w:b/>
          <w:bCs/>
          <w:color w:val="auto"/>
          <w:spacing w:val="0"/>
          <w:sz w:val="28"/>
          <w:szCs w:val="28"/>
        </w:rPr>
        <w:t>Яку назву мають</w:t>
      </w:r>
      <w:r w:rsidRPr="007B07E4">
        <w:rPr>
          <w:rStyle w:val="60pt"/>
          <w:rFonts w:ascii="Times New Roman" w:hAnsi="Times New Roman" w:cs="Times New Roman"/>
          <w:b/>
          <w:bCs/>
          <w:color w:val="auto"/>
          <w:spacing w:val="0"/>
          <w:sz w:val="28"/>
          <w:szCs w:val="28"/>
        </w:rPr>
        <w:t xml:space="preserve"> найбільш сприятливі періоди для</w:t>
      </w:r>
      <w:r w:rsidR="00322C05" w:rsidRPr="007B07E4">
        <w:rPr>
          <w:rStyle w:val="60pt"/>
          <w:rFonts w:ascii="Times New Roman" w:hAnsi="Times New Roman" w:cs="Times New Roman"/>
          <w:b/>
          <w:bCs/>
          <w:color w:val="auto"/>
          <w:spacing w:val="0"/>
          <w:sz w:val="28"/>
          <w:szCs w:val="28"/>
        </w:rPr>
        <w:t xml:space="preserve"> становлення окремих видів психічної діяльності:</w:t>
      </w:r>
    </w:p>
    <w:p w:rsidR="00322C05" w:rsidRPr="007B07E4" w:rsidRDefault="00322C05" w:rsidP="00EB3F8C">
      <w:pPr>
        <w:pStyle w:val="60"/>
        <w:keepNext/>
        <w:widowControl/>
        <w:shd w:val="clear" w:color="auto" w:fill="auto"/>
        <w:spacing w:line="360" w:lineRule="auto"/>
        <w:jc w:val="left"/>
        <w:rPr>
          <w:rFonts w:ascii="Times New Roman" w:hAnsi="Times New Roman" w:cs="Times New Roman"/>
          <w:b w:val="0"/>
          <w:spacing w:val="0"/>
          <w:sz w:val="28"/>
          <w:szCs w:val="28"/>
          <w:lang w:val="uk-UA"/>
        </w:rPr>
      </w:pPr>
      <w:r w:rsidRPr="007B07E4">
        <w:rPr>
          <w:rStyle w:val="60pt"/>
          <w:rFonts w:ascii="Times New Roman" w:hAnsi="Times New Roman" w:cs="Times New Roman"/>
          <w:bCs/>
          <w:color w:val="auto"/>
          <w:spacing w:val="0"/>
          <w:sz w:val="28"/>
          <w:szCs w:val="28"/>
        </w:rPr>
        <w:t>А) пластичні;</w:t>
      </w:r>
    </w:p>
    <w:p w:rsidR="00322C05" w:rsidRPr="007B07E4" w:rsidRDefault="00322C05" w:rsidP="00EB3F8C">
      <w:pPr>
        <w:pStyle w:val="60"/>
        <w:keepNext/>
        <w:widowControl/>
        <w:shd w:val="clear" w:color="auto" w:fill="auto"/>
        <w:spacing w:line="360" w:lineRule="auto"/>
        <w:jc w:val="left"/>
        <w:rPr>
          <w:rFonts w:ascii="Times New Roman" w:hAnsi="Times New Roman" w:cs="Times New Roman"/>
          <w:b w:val="0"/>
          <w:spacing w:val="0"/>
          <w:sz w:val="28"/>
          <w:szCs w:val="28"/>
          <w:lang w:val="uk-UA"/>
        </w:rPr>
      </w:pPr>
      <w:r w:rsidRPr="007B07E4">
        <w:rPr>
          <w:rStyle w:val="60pt"/>
          <w:rFonts w:ascii="Times New Roman" w:hAnsi="Times New Roman" w:cs="Times New Roman"/>
          <w:bCs/>
          <w:color w:val="auto"/>
          <w:spacing w:val="0"/>
          <w:sz w:val="28"/>
          <w:szCs w:val="28"/>
        </w:rPr>
        <w:t>Б) чутливо-нерівномірні;</w:t>
      </w:r>
    </w:p>
    <w:p w:rsidR="00322C05" w:rsidRPr="007B07E4" w:rsidRDefault="00744759" w:rsidP="00EB3F8C">
      <w:pPr>
        <w:pStyle w:val="70"/>
        <w:keepNext/>
        <w:widowControl/>
        <w:shd w:val="clear" w:color="auto" w:fill="auto"/>
        <w:spacing w:line="360" w:lineRule="auto"/>
        <w:rPr>
          <w:rFonts w:ascii="Times New Roman" w:hAnsi="Times New Roman" w:cs="Times New Roman"/>
          <w:b w:val="0"/>
          <w:spacing w:val="0"/>
          <w:sz w:val="28"/>
          <w:szCs w:val="28"/>
          <w:lang w:val="uk-UA"/>
        </w:rPr>
      </w:pPr>
      <w:r w:rsidRPr="007B07E4">
        <w:rPr>
          <w:rFonts w:ascii="Times New Roman" w:hAnsi="Times New Roman" w:cs="Times New Roman"/>
          <w:b w:val="0"/>
          <w:spacing w:val="0"/>
          <w:sz w:val="28"/>
          <w:szCs w:val="28"/>
          <w:lang w:val="uk-UA"/>
        </w:rPr>
        <w:t>В</w:t>
      </w:r>
      <w:r w:rsidR="00322C05" w:rsidRPr="007B07E4">
        <w:rPr>
          <w:rFonts w:ascii="Times New Roman" w:hAnsi="Times New Roman" w:cs="Times New Roman"/>
          <w:b w:val="0"/>
          <w:spacing w:val="0"/>
          <w:sz w:val="28"/>
          <w:szCs w:val="28"/>
          <w:lang w:val="uk-UA"/>
        </w:rPr>
        <w:t>) сенситивні.</w:t>
      </w:r>
    </w:p>
    <w:p w:rsidR="00322C05" w:rsidRPr="007B07E4" w:rsidRDefault="00744759" w:rsidP="00EB3F8C">
      <w:pPr>
        <w:pStyle w:val="70"/>
        <w:keepNext/>
        <w:widowControl/>
        <w:shd w:val="clear" w:color="auto" w:fill="auto"/>
        <w:spacing w:line="360" w:lineRule="auto"/>
        <w:jc w:val="both"/>
        <w:rPr>
          <w:rFonts w:ascii="Times New Roman" w:hAnsi="Times New Roman" w:cs="Times New Roman"/>
          <w:spacing w:val="0"/>
          <w:sz w:val="28"/>
          <w:szCs w:val="28"/>
          <w:lang w:val="uk-UA"/>
        </w:rPr>
      </w:pPr>
      <w:r w:rsidRPr="007B07E4">
        <w:rPr>
          <w:rStyle w:val="7BookmanOldStyle45pt1pt"/>
          <w:rFonts w:ascii="Times New Roman" w:hAnsi="Times New Roman" w:cs="Times New Roman"/>
          <w:i w:val="0"/>
          <w:color w:val="auto"/>
          <w:spacing w:val="0"/>
          <w:sz w:val="28"/>
          <w:szCs w:val="28"/>
        </w:rPr>
        <w:t xml:space="preserve">5. Який </w:t>
      </w:r>
      <w:r w:rsidR="00322C05" w:rsidRPr="007B07E4">
        <w:rPr>
          <w:rFonts w:ascii="Times New Roman" w:hAnsi="Times New Roman" w:cs="Times New Roman"/>
          <w:spacing w:val="0"/>
          <w:sz w:val="28"/>
          <w:szCs w:val="28"/>
          <w:lang w:val="uk-UA"/>
        </w:rPr>
        <w:t xml:space="preserve">вчений визначив «Стадії </w:t>
      </w:r>
      <w:r w:rsidR="00322C05" w:rsidRPr="007B07E4">
        <w:rPr>
          <w:rStyle w:val="7BookmanOldStyle65pt"/>
          <w:rFonts w:ascii="Times New Roman" w:hAnsi="Times New Roman" w:cs="Times New Roman"/>
          <w:color w:val="auto"/>
          <w:spacing w:val="0"/>
          <w:sz w:val="28"/>
          <w:szCs w:val="28"/>
        </w:rPr>
        <w:t xml:space="preserve">життєвого </w:t>
      </w:r>
      <w:r w:rsidRPr="007B07E4">
        <w:rPr>
          <w:rFonts w:ascii="Times New Roman" w:hAnsi="Times New Roman" w:cs="Times New Roman"/>
          <w:spacing w:val="0"/>
          <w:sz w:val="28"/>
          <w:szCs w:val="28"/>
          <w:lang w:val="uk-UA"/>
        </w:rPr>
        <w:t>шляху особистості»?</w:t>
      </w:r>
      <w:r w:rsidR="00322C05" w:rsidRPr="007B07E4">
        <w:rPr>
          <w:rFonts w:ascii="Times New Roman" w:hAnsi="Times New Roman" w:cs="Times New Roman"/>
          <w:spacing w:val="0"/>
          <w:sz w:val="28"/>
          <w:szCs w:val="28"/>
          <w:lang w:val="uk-UA"/>
        </w:rPr>
        <w:t>:</w:t>
      </w:r>
    </w:p>
    <w:p w:rsidR="00322C05" w:rsidRPr="007B07E4" w:rsidRDefault="00322C05" w:rsidP="00EB3F8C">
      <w:pPr>
        <w:pStyle w:val="60"/>
        <w:keepNext/>
        <w:widowControl/>
        <w:shd w:val="clear" w:color="auto" w:fill="auto"/>
        <w:spacing w:line="360" w:lineRule="auto"/>
        <w:jc w:val="left"/>
        <w:rPr>
          <w:rFonts w:ascii="Times New Roman" w:hAnsi="Times New Roman" w:cs="Times New Roman"/>
          <w:spacing w:val="0"/>
          <w:sz w:val="28"/>
          <w:szCs w:val="28"/>
          <w:lang w:val="uk-UA"/>
        </w:rPr>
      </w:pPr>
      <w:r w:rsidRPr="007B07E4">
        <w:rPr>
          <w:rStyle w:val="60pt"/>
          <w:rFonts w:ascii="Times New Roman" w:hAnsi="Times New Roman" w:cs="Times New Roman"/>
          <w:bCs/>
          <w:color w:val="auto"/>
          <w:spacing w:val="0"/>
          <w:sz w:val="28"/>
          <w:szCs w:val="28"/>
        </w:rPr>
        <w:t>А) А. Бандура;</w:t>
      </w:r>
    </w:p>
    <w:p w:rsidR="00322C05" w:rsidRPr="007B07E4" w:rsidRDefault="00322C05" w:rsidP="00EB3F8C">
      <w:pPr>
        <w:pStyle w:val="60"/>
        <w:keepNext/>
        <w:widowControl/>
        <w:shd w:val="clear" w:color="auto" w:fill="auto"/>
        <w:spacing w:line="360" w:lineRule="auto"/>
        <w:jc w:val="left"/>
        <w:rPr>
          <w:rFonts w:ascii="Times New Roman" w:hAnsi="Times New Roman" w:cs="Times New Roman"/>
          <w:spacing w:val="0"/>
          <w:sz w:val="28"/>
          <w:szCs w:val="28"/>
          <w:lang w:val="uk-UA"/>
        </w:rPr>
      </w:pPr>
      <w:r w:rsidRPr="007B07E4">
        <w:rPr>
          <w:rStyle w:val="60pt"/>
          <w:rFonts w:ascii="Times New Roman" w:hAnsi="Times New Roman" w:cs="Times New Roman"/>
          <w:bCs/>
          <w:color w:val="auto"/>
          <w:spacing w:val="0"/>
          <w:sz w:val="28"/>
          <w:szCs w:val="28"/>
        </w:rPr>
        <w:t>Б) Ж. Піаже;</w:t>
      </w:r>
    </w:p>
    <w:p w:rsidR="00322C05" w:rsidRPr="007B07E4" w:rsidRDefault="00322C05" w:rsidP="00EB3F8C">
      <w:pPr>
        <w:pStyle w:val="5"/>
        <w:keepNext/>
        <w:widowControl/>
        <w:shd w:val="clear" w:color="auto" w:fill="auto"/>
        <w:spacing w:line="360" w:lineRule="auto"/>
        <w:ind w:firstLine="400"/>
        <w:rPr>
          <w:rFonts w:ascii="Times New Roman" w:hAnsi="Times New Roman" w:cs="Times New Roman"/>
          <w:spacing w:val="0"/>
          <w:sz w:val="28"/>
          <w:szCs w:val="28"/>
          <w:lang w:val="uk-UA"/>
        </w:rPr>
      </w:pPr>
      <w:r w:rsidRPr="007B07E4">
        <w:rPr>
          <w:rStyle w:val="0pt"/>
          <w:rFonts w:ascii="Times New Roman" w:hAnsi="Times New Roman" w:cs="Times New Roman"/>
          <w:color w:val="auto"/>
          <w:spacing w:val="0"/>
          <w:sz w:val="28"/>
          <w:szCs w:val="28"/>
        </w:rPr>
        <w:t>В) Л. Виготський;</w:t>
      </w:r>
    </w:p>
    <w:p w:rsidR="00322C05" w:rsidRPr="007B07E4" w:rsidRDefault="00322C05" w:rsidP="00EB3F8C">
      <w:pPr>
        <w:pStyle w:val="5"/>
        <w:keepNext/>
        <w:widowControl/>
        <w:shd w:val="clear" w:color="auto" w:fill="auto"/>
        <w:spacing w:line="360" w:lineRule="auto"/>
        <w:ind w:firstLine="400"/>
        <w:rPr>
          <w:rFonts w:ascii="Times New Roman" w:hAnsi="Times New Roman" w:cs="Times New Roman"/>
          <w:spacing w:val="0"/>
          <w:sz w:val="28"/>
          <w:szCs w:val="28"/>
          <w:lang w:val="uk-UA"/>
        </w:rPr>
      </w:pPr>
      <w:r w:rsidRPr="007B07E4">
        <w:rPr>
          <w:rStyle w:val="0pt"/>
          <w:rFonts w:ascii="Times New Roman" w:hAnsi="Times New Roman" w:cs="Times New Roman"/>
          <w:color w:val="auto"/>
          <w:spacing w:val="0"/>
          <w:sz w:val="28"/>
          <w:szCs w:val="28"/>
        </w:rPr>
        <w:t>Г) Е. Еріксон.</w:t>
      </w:r>
    </w:p>
    <w:p w:rsidR="00322C05" w:rsidRPr="007B07E4" w:rsidRDefault="00322C05" w:rsidP="00EB3F8C">
      <w:pPr>
        <w:pStyle w:val="60"/>
        <w:keepNext/>
        <w:widowControl/>
        <w:numPr>
          <w:ilvl w:val="0"/>
          <w:numId w:val="25"/>
        </w:numPr>
        <w:shd w:val="clear" w:color="auto" w:fill="auto"/>
        <w:spacing w:line="360" w:lineRule="auto"/>
        <w:rPr>
          <w:rFonts w:ascii="Times New Roman" w:hAnsi="Times New Roman" w:cs="Times New Roman"/>
          <w:spacing w:val="0"/>
          <w:sz w:val="28"/>
          <w:szCs w:val="28"/>
          <w:lang w:val="uk-UA"/>
        </w:rPr>
      </w:pPr>
      <w:r w:rsidRPr="007B07E4">
        <w:rPr>
          <w:rFonts w:ascii="Times New Roman" w:hAnsi="Times New Roman" w:cs="Times New Roman"/>
          <w:b w:val="0"/>
          <w:bCs w:val="0"/>
          <w:spacing w:val="0"/>
          <w:sz w:val="28"/>
          <w:szCs w:val="28"/>
          <w:lang w:val="uk-UA"/>
        </w:rPr>
        <w:lastRenderedPageBreak/>
        <w:t xml:space="preserve"> </w:t>
      </w:r>
      <w:r w:rsidRPr="007B07E4">
        <w:rPr>
          <w:rFonts w:ascii="Times New Roman" w:hAnsi="Times New Roman" w:cs="Times New Roman"/>
          <w:bCs w:val="0"/>
          <w:spacing w:val="0"/>
          <w:sz w:val="28"/>
          <w:szCs w:val="28"/>
          <w:lang w:val="uk-UA"/>
        </w:rPr>
        <w:t>Розташуйте у правильному порядку (ві</w:t>
      </w:r>
      <w:r w:rsidR="00744759" w:rsidRPr="007B07E4">
        <w:rPr>
          <w:rFonts w:ascii="Times New Roman" w:hAnsi="Times New Roman" w:cs="Times New Roman"/>
          <w:bCs w:val="0"/>
          <w:spacing w:val="0"/>
          <w:sz w:val="28"/>
          <w:szCs w:val="28"/>
          <w:lang w:val="uk-UA"/>
        </w:rPr>
        <w:t>д 1 до 5) стадії розвитку за З.</w:t>
      </w:r>
      <w:r w:rsidRPr="007B07E4">
        <w:rPr>
          <w:rFonts w:ascii="Times New Roman" w:hAnsi="Times New Roman" w:cs="Times New Roman"/>
          <w:bCs w:val="0"/>
          <w:spacing w:val="0"/>
          <w:sz w:val="28"/>
          <w:szCs w:val="28"/>
          <w:lang w:val="uk-UA"/>
        </w:rPr>
        <w:t>Фройдом</w:t>
      </w:r>
      <w:r w:rsidRPr="007B07E4">
        <w:rPr>
          <w:rFonts w:ascii="Times New Roman" w:hAnsi="Times New Roman" w:cs="Times New Roman"/>
          <w:b w:val="0"/>
          <w:bCs w:val="0"/>
          <w:spacing w:val="0"/>
          <w:sz w:val="28"/>
          <w:szCs w:val="28"/>
          <w:lang w:val="uk-UA"/>
        </w:rPr>
        <w:t>:</w:t>
      </w:r>
    </w:p>
    <w:p w:rsidR="00322C05" w:rsidRPr="007B07E4" w:rsidRDefault="00322C05" w:rsidP="00EB3F8C">
      <w:pPr>
        <w:pStyle w:val="5"/>
        <w:keepNext/>
        <w:widowControl/>
        <w:numPr>
          <w:ilvl w:val="0"/>
          <w:numId w:val="26"/>
        </w:numPr>
        <w:shd w:val="clear" w:color="auto" w:fill="auto"/>
        <w:tabs>
          <w:tab w:val="left" w:pos="709"/>
          <w:tab w:val="left" w:pos="851"/>
        </w:tabs>
        <w:spacing w:line="360" w:lineRule="auto"/>
        <w:ind w:firstLine="400"/>
        <w:rPr>
          <w:rFonts w:ascii="Times New Roman" w:hAnsi="Times New Roman" w:cs="Times New Roman"/>
          <w:spacing w:val="0"/>
          <w:sz w:val="28"/>
          <w:szCs w:val="28"/>
          <w:lang w:val="uk-UA"/>
        </w:rPr>
      </w:pPr>
      <w:r w:rsidRPr="007B07E4">
        <w:rPr>
          <w:rStyle w:val="0pt"/>
          <w:rFonts w:ascii="Times New Roman" w:hAnsi="Times New Roman" w:cs="Times New Roman"/>
          <w:color w:val="auto"/>
          <w:spacing w:val="0"/>
          <w:sz w:val="28"/>
          <w:szCs w:val="28"/>
        </w:rPr>
        <w:t xml:space="preserve"> фалічна;</w:t>
      </w:r>
    </w:p>
    <w:p w:rsidR="00322C05" w:rsidRPr="007B07E4" w:rsidRDefault="00322C05" w:rsidP="00EB3F8C">
      <w:pPr>
        <w:pStyle w:val="5"/>
        <w:keepNext/>
        <w:widowControl/>
        <w:shd w:val="clear" w:color="auto" w:fill="auto"/>
        <w:spacing w:line="360" w:lineRule="auto"/>
        <w:ind w:firstLine="400"/>
        <w:rPr>
          <w:rFonts w:ascii="Times New Roman" w:hAnsi="Times New Roman" w:cs="Times New Roman"/>
          <w:spacing w:val="0"/>
          <w:sz w:val="28"/>
          <w:szCs w:val="28"/>
          <w:lang w:val="uk-UA"/>
        </w:rPr>
      </w:pPr>
      <w:r w:rsidRPr="007B07E4">
        <w:rPr>
          <w:rStyle w:val="0pt"/>
          <w:rFonts w:ascii="Times New Roman" w:hAnsi="Times New Roman" w:cs="Times New Roman"/>
          <w:color w:val="auto"/>
          <w:spacing w:val="0"/>
          <w:sz w:val="28"/>
          <w:szCs w:val="28"/>
        </w:rPr>
        <w:t>Б)анальна;</w:t>
      </w:r>
    </w:p>
    <w:p w:rsidR="00322C05" w:rsidRPr="007B07E4" w:rsidRDefault="00322C05" w:rsidP="00EB3F8C">
      <w:pPr>
        <w:pStyle w:val="5"/>
        <w:keepNext/>
        <w:widowControl/>
        <w:numPr>
          <w:ilvl w:val="0"/>
          <w:numId w:val="26"/>
        </w:numPr>
        <w:shd w:val="clear" w:color="auto" w:fill="auto"/>
        <w:spacing w:line="360" w:lineRule="auto"/>
        <w:ind w:firstLine="400"/>
        <w:rPr>
          <w:rFonts w:ascii="Times New Roman" w:hAnsi="Times New Roman" w:cs="Times New Roman"/>
          <w:spacing w:val="0"/>
          <w:sz w:val="28"/>
          <w:szCs w:val="28"/>
          <w:lang w:val="uk-UA"/>
        </w:rPr>
      </w:pPr>
      <w:r w:rsidRPr="007B07E4">
        <w:rPr>
          <w:rStyle w:val="0pt"/>
          <w:rFonts w:ascii="Times New Roman" w:hAnsi="Times New Roman" w:cs="Times New Roman"/>
          <w:color w:val="auto"/>
          <w:spacing w:val="0"/>
          <w:sz w:val="28"/>
          <w:szCs w:val="28"/>
        </w:rPr>
        <w:t>оральна;</w:t>
      </w:r>
    </w:p>
    <w:p w:rsidR="00322C05" w:rsidRPr="007B07E4" w:rsidRDefault="00322C05" w:rsidP="00EB3F8C">
      <w:pPr>
        <w:pStyle w:val="5"/>
        <w:keepNext/>
        <w:widowControl/>
        <w:shd w:val="clear" w:color="auto" w:fill="auto"/>
        <w:spacing w:line="360" w:lineRule="auto"/>
        <w:ind w:firstLine="400"/>
        <w:rPr>
          <w:rFonts w:ascii="Times New Roman" w:hAnsi="Times New Roman" w:cs="Times New Roman"/>
          <w:spacing w:val="0"/>
          <w:sz w:val="28"/>
          <w:szCs w:val="28"/>
          <w:lang w:val="uk-UA"/>
        </w:rPr>
      </w:pPr>
      <w:r w:rsidRPr="007B07E4">
        <w:rPr>
          <w:rStyle w:val="0pt"/>
          <w:rFonts w:ascii="Times New Roman" w:hAnsi="Times New Roman" w:cs="Times New Roman"/>
          <w:color w:val="auto"/>
          <w:spacing w:val="0"/>
          <w:sz w:val="28"/>
          <w:szCs w:val="28"/>
        </w:rPr>
        <w:t>Г) генітальна;</w:t>
      </w:r>
    </w:p>
    <w:p w:rsidR="00322C05" w:rsidRPr="007B07E4" w:rsidRDefault="00322C05" w:rsidP="00EB3F8C">
      <w:pPr>
        <w:pStyle w:val="5"/>
        <w:keepNext/>
        <w:widowControl/>
        <w:shd w:val="clear" w:color="auto" w:fill="auto"/>
        <w:spacing w:line="360" w:lineRule="auto"/>
        <w:ind w:firstLine="400"/>
        <w:rPr>
          <w:rFonts w:ascii="Times New Roman" w:hAnsi="Times New Roman" w:cs="Times New Roman"/>
          <w:spacing w:val="0"/>
          <w:sz w:val="28"/>
          <w:szCs w:val="28"/>
          <w:lang w:val="uk-UA"/>
        </w:rPr>
      </w:pPr>
      <w:r w:rsidRPr="007B07E4">
        <w:rPr>
          <w:rStyle w:val="0pt"/>
          <w:rFonts w:ascii="Times New Roman" w:hAnsi="Times New Roman" w:cs="Times New Roman"/>
          <w:color w:val="auto"/>
          <w:spacing w:val="0"/>
          <w:sz w:val="28"/>
          <w:szCs w:val="28"/>
        </w:rPr>
        <w:t>Д) латентна.</w:t>
      </w:r>
    </w:p>
    <w:p w:rsidR="00322C05" w:rsidRPr="007B07E4" w:rsidRDefault="00322C05" w:rsidP="00EB3F8C">
      <w:pPr>
        <w:pStyle w:val="60"/>
        <w:keepNext/>
        <w:widowControl/>
        <w:numPr>
          <w:ilvl w:val="0"/>
          <w:numId w:val="25"/>
        </w:numPr>
        <w:shd w:val="clear" w:color="auto" w:fill="auto"/>
        <w:spacing w:line="360" w:lineRule="auto"/>
        <w:rPr>
          <w:rFonts w:ascii="Times New Roman" w:hAnsi="Times New Roman" w:cs="Times New Roman"/>
          <w:spacing w:val="0"/>
          <w:sz w:val="28"/>
          <w:szCs w:val="28"/>
          <w:lang w:val="uk-UA"/>
        </w:rPr>
      </w:pPr>
      <w:r w:rsidRPr="007B07E4">
        <w:rPr>
          <w:rFonts w:ascii="Times New Roman" w:hAnsi="Times New Roman" w:cs="Times New Roman"/>
          <w:b w:val="0"/>
          <w:bCs w:val="0"/>
          <w:spacing w:val="0"/>
          <w:sz w:val="28"/>
          <w:szCs w:val="28"/>
          <w:lang w:val="uk-UA"/>
        </w:rPr>
        <w:t xml:space="preserve"> </w:t>
      </w:r>
      <w:r w:rsidRPr="007B07E4">
        <w:rPr>
          <w:rFonts w:ascii="Times New Roman" w:hAnsi="Times New Roman" w:cs="Times New Roman"/>
          <w:bCs w:val="0"/>
          <w:spacing w:val="0"/>
          <w:sz w:val="28"/>
          <w:szCs w:val="28"/>
          <w:lang w:val="uk-UA"/>
        </w:rPr>
        <w:t>До внутрішніх умов розвитку відноситься:</w:t>
      </w:r>
    </w:p>
    <w:p w:rsidR="00322C05" w:rsidRPr="007B07E4" w:rsidRDefault="00322C05" w:rsidP="00EB3F8C">
      <w:pPr>
        <w:pStyle w:val="5"/>
        <w:keepNext/>
        <w:widowControl/>
        <w:numPr>
          <w:ilvl w:val="0"/>
          <w:numId w:val="27"/>
        </w:numPr>
        <w:shd w:val="clear" w:color="auto" w:fill="auto"/>
        <w:tabs>
          <w:tab w:val="left" w:pos="851"/>
        </w:tabs>
        <w:spacing w:line="360" w:lineRule="auto"/>
        <w:ind w:firstLine="400"/>
        <w:rPr>
          <w:rFonts w:ascii="Times New Roman" w:hAnsi="Times New Roman" w:cs="Times New Roman"/>
          <w:spacing w:val="0"/>
          <w:sz w:val="28"/>
          <w:szCs w:val="28"/>
          <w:lang w:val="uk-UA"/>
        </w:rPr>
      </w:pPr>
      <w:r w:rsidRPr="007B07E4">
        <w:rPr>
          <w:rStyle w:val="0pt"/>
          <w:rFonts w:ascii="Times New Roman" w:hAnsi="Times New Roman" w:cs="Times New Roman"/>
          <w:color w:val="auto"/>
          <w:spacing w:val="0"/>
          <w:sz w:val="28"/>
          <w:szCs w:val="28"/>
        </w:rPr>
        <w:t xml:space="preserve"> спадковість;</w:t>
      </w:r>
    </w:p>
    <w:p w:rsidR="00322C05" w:rsidRPr="007B07E4" w:rsidRDefault="00322C05" w:rsidP="00EB3F8C">
      <w:pPr>
        <w:pStyle w:val="5"/>
        <w:keepNext/>
        <w:widowControl/>
        <w:shd w:val="clear" w:color="auto" w:fill="auto"/>
        <w:spacing w:line="360" w:lineRule="auto"/>
        <w:ind w:firstLine="400"/>
        <w:rPr>
          <w:rFonts w:ascii="Times New Roman" w:hAnsi="Times New Roman" w:cs="Times New Roman"/>
          <w:spacing w:val="0"/>
          <w:sz w:val="28"/>
          <w:szCs w:val="28"/>
          <w:lang w:val="uk-UA"/>
        </w:rPr>
      </w:pPr>
      <w:r w:rsidRPr="007B07E4">
        <w:rPr>
          <w:rStyle w:val="0pt"/>
          <w:rFonts w:ascii="Times New Roman" w:hAnsi="Times New Roman" w:cs="Times New Roman"/>
          <w:color w:val="auto"/>
          <w:spacing w:val="0"/>
          <w:sz w:val="28"/>
          <w:szCs w:val="28"/>
        </w:rPr>
        <w:t>Б) соціальне середовище;</w:t>
      </w:r>
    </w:p>
    <w:p w:rsidR="00322C05" w:rsidRPr="007B07E4" w:rsidRDefault="00322C05" w:rsidP="00EB3F8C">
      <w:pPr>
        <w:pStyle w:val="5"/>
        <w:keepNext/>
        <w:widowControl/>
        <w:numPr>
          <w:ilvl w:val="0"/>
          <w:numId w:val="27"/>
        </w:numPr>
        <w:shd w:val="clear" w:color="auto" w:fill="auto"/>
        <w:spacing w:line="360" w:lineRule="auto"/>
        <w:ind w:firstLine="400"/>
        <w:rPr>
          <w:rFonts w:ascii="Times New Roman" w:hAnsi="Times New Roman" w:cs="Times New Roman"/>
          <w:spacing w:val="0"/>
          <w:sz w:val="28"/>
          <w:szCs w:val="28"/>
          <w:lang w:val="uk-UA"/>
        </w:rPr>
      </w:pPr>
      <w:r w:rsidRPr="007B07E4">
        <w:rPr>
          <w:rStyle w:val="0pt"/>
          <w:rFonts w:ascii="Times New Roman" w:hAnsi="Times New Roman" w:cs="Times New Roman"/>
          <w:color w:val="auto"/>
          <w:spacing w:val="0"/>
          <w:sz w:val="28"/>
          <w:szCs w:val="28"/>
        </w:rPr>
        <w:t xml:space="preserve"> дозрівання нервової системи.</w:t>
      </w:r>
    </w:p>
    <w:p w:rsidR="00322C05" w:rsidRPr="007B07E4" w:rsidRDefault="00322C05" w:rsidP="00EB3F8C">
      <w:pPr>
        <w:pStyle w:val="60"/>
        <w:keepNext/>
        <w:widowControl/>
        <w:numPr>
          <w:ilvl w:val="0"/>
          <w:numId w:val="25"/>
        </w:numPr>
        <w:shd w:val="clear" w:color="auto" w:fill="auto"/>
        <w:spacing w:line="360" w:lineRule="auto"/>
        <w:rPr>
          <w:rFonts w:ascii="Times New Roman" w:hAnsi="Times New Roman" w:cs="Times New Roman"/>
          <w:spacing w:val="0"/>
          <w:sz w:val="28"/>
          <w:szCs w:val="28"/>
          <w:lang w:val="uk-UA"/>
        </w:rPr>
      </w:pPr>
      <w:r w:rsidRPr="007B07E4">
        <w:rPr>
          <w:rFonts w:ascii="Times New Roman" w:hAnsi="Times New Roman" w:cs="Times New Roman"/>
          <w:b w:val="0"/>
          <w:bCs w:val="0"/>
          <w:spacing w:val="0"/>
          <w:sz w:val="28"/>
          <w:szCs w:val="28"/>
          <w:lang w:val="uk-UA"/>
        </w:rPr>
        <w:t xml:space="preserve"> </w:t>
      </w:r>
      <w:r w:rsidRPr="007B07E4">
        <w:rPr>
          <w:rFonts w:ascii="Times New Roman" w:hAnsi="Times New Roman" w:cs="Times New Roman"/>
          <w:bCs w:val="0"/>
          <w:spacing w:val="0"/>
          <w:sz w:val="28"/>
          <w:szCs w:val="28"/>
          <w:lang w:val="uk-UA"/>
        </w:rPr>
        <w:t>Внутрішня (психічна) та зовнішня (фізична) ак</w:t>
      </w:r>
      <w:r w:rsidRPr="007B07E4">
        <w:rPr>
          <w:rFonts w:ascii="Times New Roman" w:hAnsi="Times New Roman" w:cs="Times New Roman"/>
          <w:bCs w:val="0"/>
          <w:spacing w:val="0"/>
          <w:sz w:val="28"/>
          <w:szCs w:val="28"/>
          <w:lang w:val="uk-UA"/>
        </w:rPr>
        <w:softHyphen/>
        <w:t>тивність дитини, яка керується свідомою метою, нази</w:t>
      </w:r>
      <w:r w:rsidRPr="007B07E4">
        <w:rPr>
          <w:rFonts w:ascii="Times New Roman" w:hAnsi="Times New Roman" w:cs="Times New Roman"/>
          <w:bCs w:val="0"/>
          <w:spacing w:val="0"/>
          <w:sz w:val="28"/>
          <w:szCs w:val="28"/>
          <w:lang w:val="uk-UA"/>
        </w:rPr>
        <w:softHyphen/>
        <w:t>вається:</w:t>
      </w:r>
    </w:p>
    <w:p w:rsidR="00322C05" w:rsidRPr="007B07E4" w:rsidRDefault="00322C05" w:rsidP="00EB3F8C">
      <w:pPr>
        <w:pStyle w:val="5"/>
        <w:keepNext/>
        <w:widowControl/>
        <w:numPr>
          <w:ilvl w:val="0"/>
          <w:numId w:val="28"/>
        </w:numPr>
        <w:shd w:val="clear" w:color="auto" w:fill="auto"/>
        <w:tabs>
          <w:tab w:val="left" w:pos="851"/>
        </w:tabs>
        <w:spacing w:line="360" w:lineRule="auto"/>
        <w:ind w:firstLine="400"/>
        <w:rPr>
          <w:rFonts w:ascii="Times New Roman" w:hAnsi="Times New Roman" w:cs="Times New Roman"/>
          <w:spacing w:val="0"/>
          <w:sz w:val="28"/>
          <w:szCs w:val="28"/>
          <w:lang w:val="uk-UA"/>
        </w:rPr>
      </w:pPr>
      <w:r w:rsidRPr="007B07E4">
        <w:rPr>
          <w:rStyle w:val="0pt"/>
          <w:rFonts w:ascii="Times New Roman" w:hAnsi="Times New Roman" w:cs="Times New Roman"/>
          <w:color w:val="auto"/>
          <w:spacing w:val="0"/>
          <w:sz w:val="28"/>
          <w:szCs w:val="28"/>
        </w:rPr>
        <w:t>навчання;</w:t>
      </w:r>
    </w:p>
    <w:p w:rsidR="00322C05" w:rsidRPr="007B07E4" w:rsidRDefault="00322C05" w:rsidP="00EB3F8C">
      <w:pPr>
        <w:pStyle w:val="5"/>
        <w:keepNext/>
        <w:widowControl/>
        <w:shd w:val="clear" w:color="auto" w:fill="auto"/>
        <w:spacing w:line="360" w:lineRule="auto"/>
        <w:ind w:firstLine="400"/>
        <w:rPr>
          <w:rFonts w:ascii="Times New Roman" w:hAnsi="Times New Roman" w:cs="Times New Roman"/>
          <w:spacing w:val="0"/>
          <w:sz w:val="28"/>
          <w:szCs w:val="28"/>
          <w:lang w:val="uk-UA"/>
        </w:rPr>
      </w:pPr>
      <w:r w:rsidRPr="007B07E4">
        <w:rPr>
          <w:rStyle w:val="0pt"/>
          <w:rFonts w:ascii="Times New Roman" w:hAnsi="Times New Roman" w:cs="Times New Roman"/>
          <w:color w:val="auto"/>
          <w:spacing w:val="0"/>
          <w:sz w:val="28"/>
          <w:szCs w:val="28"/>
        </w:rPr>
        <w:t>Б) діяльність;</w:t>
      </w:r>
    </w:p>
    <w:p w:rsidR="00322C05" w:rsidRPr="007B07E4" w:rsidRDefault="00322C05" w:rsidP="00EB3F8C">
      <w:pPr>
        <w:pStyle w:val="5"/>
        <w:keepNext/>
        <w:widowControl/>
        <w:numPr>
          <w:ilvl w:val="0"/>
          <w:numId w:val="28"/>
        </w:numPr>
        <w:shd w:val="clear" w:color="auto" w:fill="auto"/>
        <w:spacing w:line="360" w:lineRule="auto"/>
        <w:ind w:firstLine="400"/>
        <w:rPr>
          <w:rFonts w:ascii="Times New Roman" w:hAnsi="Times New Roman" w:cs="Times New Roman"/>
          <w:spacing w:val="0"/>
          <w:sz w:val="28"/>
          <w:szCs w:val="28"/>
          <w:lang w:val="uk-UA"/>
        </w:rPr>
      </w:pPr>
      <w:r w:rsidRPr="007B07E4">
        <w:rPr>
          <w:rStyle w:val="0pt"/>
          <w:rFonts w:ascii="Times New Roman" w:hAnsi="Times New Roman" w:cs="Times New Roman"/>
          <w:color w:val="auto"/>
          <w:spacing w:val="0"/>
          <w:sz w:val="28"/>
          <w:szCs w:val="28"/>
        </w:rPr>
        <w:t xml:space="preserve"> розвиток.</w:t>
      </w:r>
    </w:p>
    <w:p w:rsidR="00322C05" w:rsidRPr="007B07E4" w:rsidRDefault="00322C05" w:rsidP="00EB3F8C">
      <w:pPr>
        <w:pStyle w:val="60"/>
        <w:keepNext/>
        <w:widowControl/>
        <w:numPr>
          <w:ilvl w:val="0"/>
          <w:numId w:val="25"/>
        </w:numPr>
        <w:shd w:val="clear" w:color="auto" w:fill="auto"/>
        <w:spacing w:line="360" w:lineRule="auto"/>
        <w:rPr>
          <w:rFonts w:ascii="Times New Roman" w:hAnsi="Times New Roman" w:cs="Times New Roman"/>
          <w:spacing w:val="0"/>
          <w:sz w:val="28"/>
          <w:szCs w:val="28"/>
          <w:lang w:val="uk-UA"/>
        </w:rPr>
      </w:pPr>
      <w:r w:rsidRPr="007B07E4">
        <w:rPr>
          <w:rFonts w:ascii="Times New Roman" w:hAnsi="Times New Roman" w:cs="Times New Roman"/>
          <w:b w:val="0"/>
          <w:bCs w:val="0"/>
          <w:spacing w:val="0"/>
          <w:sz w:val="28"/>
          <w:szCs w:val="28"/>
          <w:lang w:val="uk-UA"/>
        </w:rPr>
        <w:t xml:space="preserve"> </w:t>
      </w:r>
      <w:r w:rsidRPr="007B07E4">
        <w:rPr>
          <w:rFonts w:ascii="Times New Roman" w:hAnsi="Times New Roman" w:cs="Times New Roman"/>
          <w:bCs w:val="0"/>
          <w:spacing w:val="0"/>
          <w:sz w:val="28"/>
          <w:szCs w:val="28"/>
          <w:lang w:val="uk-UA"/>
        </w:rPr>
        <w:t>Вікова психологія виникла:</w:t>
      </w:r>
    </w:p>
    <w:p w:rsidR="00322C05" w:rsidRPr="007B07E4" w:rsidRDefault="00322C05" w:rsidP="00EB3F8C">
      <w:pPr>
        <w:pStyle w:val="5"/>
        <w:keepNext/>
        <w:widowControl/>
        <w:numPr>
          <w:ilvl w:val="0"/>
          <w:numId w:val="29"/>
        </w:numPr>
        <w:shd w:val="clear" w:color="auto" w:fill="auto"/>
        <w:tabs>
          <w:tab w:val="left" w:pos="851"/>
        </w:tabs>
        <w:spacing w:line="360" w:lineRule="auto"/>
        <w:ind w:firstLine="400"/>
        <w:rPr>
          <w:rFonts w:ascii="Times New Roman" w:hAnsi="Times New Roman" w:cs="Times New Roman"/>
          <w:spacing w:val="0"/>
          <w:sz w:val="28"/>
          <w:szCs w:val="28"/>
          <w:lang w:val="uk-UA"/>
        </w:rPr>
      </w:pPr>
      <w:r w:rsidRPr="007B07E4">
        <w:rPr>
          <w:rStyle w:val="0pt"/>
          <w:rFonts w:ascii="Times New Roman" w:hAnsi="Times New Roman" w:cs="Times New Roman"/>
          <w:color w:val="auto"/>
          <w:spacing w:val="0"/>
          <w:sz w:val="28"/>
          <w:szCs w:val="28"/>
        </w:rPr>
        <w:t xml:space="preserve"> на початку XIX ст.;</w:t>
      </w:r>
    </w:p>
    <w:p w:rsidR="00322C05" w:rsidRPr="007B07E4" w:rsidRDefault="00322C05" w:rsidP="00EB3F8C">
      <w:pPr>
        <w:pStyle w:val="5"/>
        <w:keepNext/>
        <w:widowControl/>
        <w:shd w:val="clear" w:color="auto" w:fill="auto"/>
        <w:spacing w:line="360" w:lineRule="auto"/>
        <w:ind w:firstLine="400"/>
        <w:rPr>
          <w:rFonts w:ascii="Times New Roman" w:hAnsi="Times New Roman" w:cs="Times New Roman"/>
          <w:spacing w:val="0"/>
          <w:sz w:val="28"/>
          <w:szCs w:val="28"/>
          <w:lang w:val="uk-UA"/>
        </w:rPr>
      </w:pPr>
      <w:r w:rsidRPr="007B07E4">
        <w:rPr>
          <w:rStyle w:val="0pt"/>
          <w:rFonts w:ascii="Times New Roman" w:hAnsi="Times New Roman" w:cs="Times New Roman"/>
          <w:color w:val="auto"/>
          <w:spacing w:val="0"/>
          <w:sz w:val="28"/>
          <w:szCs w:val="28"/>
        </w:rPr>
        <w:t>Б) в др. половині XIX ст.;</w:t>
      </w:r>
    </w:p>
    <w:p w:rsidR="00322C05" w:rsidRPr="007B07E4" w:rsidRDefault="00322C05" w:rsidP="00EB3F8C">
      <w:pPr>
        <w:pStyle w:val="5"/>
        <w:keepNext/>
        <w:widowControl/>
        <w:numPr>
          <w:ilvl w:val="0"/>
          <w:numId w:val="29"/>
        </w:numPr>
        <w:shd w:val="clear" w:color="auto" w:fill="auto"/>
        <w:spacing w:line="360" w:lineRule="auto"/>
        <w:ind w:firstLine="400"/>
        <w:rPr>
          <w:rFonts w:ascii="Times New Roman" w:hAnsi="Times New Roman" w:cs="Times New Roman"/>
          <w:spacing w:val="0"/>
          <w:sz w:val="28"/>
          <w:szCs w:val="28"/>
          <w:lang w:val="uk-UA"/>
        </w:rPr>
      </w:pPr>
      <w:r w:rsidRPr="007B07E4">
        <w:rPr>
          <w:rStyle w:val="0pt"/>
          <w:rFonts w:ascii="Times New Roman" w:hAnsi="Times New Roman" w:cs="Times New Roman"/>
          <w:color w:val="auto"/>
          <w:spacing w:val="0"/>
          <w:sz w:val="28"/>
          <w:szCs w:val="28"/>
        </w:rPr>
        <w:t xml:space="preserve"> на початку XX ст.</w:t>
      </w:r>
    </w:p>
    <w:p w:rsidR="00322C05" w:rsidRPr="007B07E4" w:rsidRDefault="00322C05" w:rsidP="00EB3F8C">
      <w:pPr>
        <w:pStyle w:val="60"/>
        <w:keepNext/>
        <w:widowControl/>
        <w:numPr>
          <w:ilvl w:val="0"/>
          <w:numId w:val="25"/>
        </w:numPr>
        <w:shd w:val="clear" w:color="auto" w:fill="auto"/>
        <w:tabs>
          <w:tab w:val="left" w:pos="993"/>
        </w:tabs>
        <w:spacing w:line="360" w:lineRule="auto"/>
        <w:rPr>
          <w:rFonts w:ascii="Times New Roman" w:hAnsi="Times New Roman" w:cs="Times New Roman"/>
          <w:spacing w:val="0"/>
          <w:sz w:val="28"/>
          <w:szCs w:val="28"/>
          <w:lang w:val="uk-UA"/>
        </w:rPr>
      </w:pPr>
      <w:r w:rsidRPr="007B07E4">
        <w:rPr>
          <w:rFonts w:ascii="Times New Roman" w:hAnsi="Times New Roman" w:cs="Times New Roman"/>
          <w:b w:val="0"/>
          <w:bCs w:val="0"/>
          <w:spacing w:val="0"/>
          <w:sz w:val="28"/>
          <w:szCs w:val="28"/>
          <w:lang w:val="uk-UA"/>
        </w:rPr>
        <w:t xml:space="preserve"> </w:t>
      </w:r>
      <w:r w:rsidRPr="007B07E4">
        <w:rPr>
          <w:rFonts w:ascii="Times New Roman" w:hAnsi="Times New Roman" w:cs="Times New Roman"/>
          <w:bCs w:val="0"/>
          <w:spacing w:val="0"/>
          <w:sz w:val="28"/>
          <w:szCs w:val="28"/>
          <w:lang w:val="uk-UA"/>
        </w:rPr>
        <w:t>Яке з наведених тверджень є визнаним у вітчиз</w:t>
      </w:r>
      <w:r w:rsidRPr="007B07E4">
        <w:rPr>
          <w:rFonts w:ascii="Times New Roman" w:hAnsi="Times New Roman" w:cs="Times New Roman"/>
          <w:bCs w:val="0"/>
          <w:spacing w:val="0"/>
          <w:sz w:val="28"/>
          <w:szCs w:val="28"/>
          <w:lang w:val="uk-UA"/>
        </w:rPr>
        <w:softHyphen/>
        <w:t>няній психології?</w:t>
      </w:r>
    </w:p>
    <w:p w:rsidR="00322C05" w:rsidRPr="007B07E4" w:rsidRDefault="00322C05" w:rsidP="00EB3F8C">
      <w:pPr>
        <w:pStyle w:val="5"/>
        <w:keepNext/>
        <w:widowControl/>
        <w:numPr>
          <w:ilvl w:val="0"/>
          <w:numId w:val="30"/>
        </w:numPr>
        <w:shd w:val="clear" w:color="auto" w:fill="auto"/>
        <w:tabs>
          <w:tab w:val="left" w:pos="1134"/>
        </w:tabs>
        <w:spacing w:line="360" w:lineRule="auto"/>
        <w:ind w:firstLine="400"/>
        <w:rPr>
          <w:rFonts w:ascii="Times New Roman" w:hAnsi="Times New Roman" w:cs="Times New Roman"/>
          <w:spacing w:val="0"/>
          <w:sz w:val="28"/>
          <w:szCs w:val="28"/>
          <w:lang w:val="uk-UA"/>
        </w:rPr>
      </w:pPr>
      <w:r w:rsidRPr="007B07E4">
        <w:rPr>
          <w:rStyle w:val="0pt"/>
          <w:rFonts w:ascii="Times New Roman" w:hAnsi="Times New Roman" w:cs="Times New Roman"/>
          <w:color w:val="auto"/>
          <w:spacing w:val="0"/>
          <w:sz w:val="28"/>
          <w:szCs w:val="28"/>
        </w:rPr>
        <w:t>навчання є розвиток;</w:t>
      </w:r>
    </w:p>
    <w:p w:rsidR="00322C05" w:rsidRPr="007B07E4" w:rsidRDefault="00322C05" w:rsidP="00EB3F8C">
      <w:pPr>
        <w:pStyle w:val="5"/>
        <w:keepNext/>
        <w:widowControl/>
        <w:shd w:val="clear" w:color="auto" w:fill="auto"/>
        <w:spacing w:line="360" w:lineRule="auto"/>
        <w:ind w:firstLine="400"/>
        <w:rPr>
          <w:rFonts w:ascii="Times New Roman" w:hAnsi="Times New Roman" w:cs="Times New Roman"/>
          <w:spacing w:val="0"/>
          <w:sz w:val="28"/>
          <w:szCs w:val="28"/>
          <w:lang w:val="uk-UA"/>
        </w:rPr>
      </w:pPr>
      <w:r w:rsidRPr="007B07E4">
        <w:rPr>
          <w:rStyle w:val="0pt"/>
          <w:rFonts w:ascii="Times New Roman" w:hAnsi="Times New Roman" w:cs="Times New Roman"/>
          <w:color w:val="auto"/>
          <w:spacing w:val="0"/>
          <w:sz w:val="28"/>
          <w:szCs w:val="28"/>
        </w:rPr>
        <w:t>Б) розвиток не залежить від навчання;</w:t>
      </w:r>
    </w:p>
    <w:p w:rsidR="00322C05" w:rsidRPr="007B07E4" w:rsidRDefault="00322C05" w:rsidP="00EB3F8C">
      <w:pPr>
        <w:pStyle w:val="5"/>
        <w:keepNext/>
        <w:widowControl/>
        <w:numPr>
          <w:ilvl w:val="0"/>
          <w:numId w:val="30"/>
        </w:numPr>
        <w:shd w:val="clear" w:color="auto" w:fill="auto"/>
        <w:spacing w:line="360" w:lineRule="auto"/>
        <w:ind w:firstLine="400"/>
        <w:rPr>
          <w:rFonts w:ascii="Times New Roman" w:hAnsi="Times New Roman" w:cs="Times New Roman"/>
          <w:spacing w:val="0"/>
          <w:sz w:val="28"/>
          <w:szCs w:val="28"/>
          <w:lang w:val="uk-UA"/>
        </w:rPr>
      </w:pPr>
      <w:r w:rsidRPr="007B07E4">
        <w:rPr>
          <w:rStyle w:val="0pt"/>
          <w:rFonts w:ascii="Times New Roman" w:hAnsi="Times New Roman" w:cs="Times New Roman"/>
          <w:color w:val="auto"/>
          <w:spacing w:val="0"/>
          <w:sz w:val="28"/>
          <w:szCs w:val="28"/>
        </w:rPr>
        <w:t xml:space="preserve"> навчання веде за собою розвиток.</w:t>
      </w:r>
    </w:p>
    <w:p w:rsidR="00322C05" w:rsidRPr="007B07E4" w:rsidRDefault="00322C05" w:rsidP="00EB3F8C">
      <w:pPr>
        <w:pStyle w:val="60"/>
        <w:keepNext/>
        <w:widowControl/>
        <w:numPr>
          <w:ilvl w:val="0"/>
          <w:numId w:val="25"/>
        </w:numPr>
        <w:shd w:val="clear" w:color="auto" w:fill="auto"/>
        <w:tabs>
          <w:tab w:val="left" w:pos="851"/>
          <w:tab w:val="left" w:pos="993"/>
        </w:tabs>
        <w:spacing w:line="360" w:lineRule="auto"/>
        <w:rPr>
          <w:rFonts w:ascii="Times New Roman" w:hAnsi="Times New Roman" w:cs="Times New Roman"/>
          <w:spacing w:val="0"/>
          <w:sz w:val="28"/>
          <w:szCs w:val="28"/>
          <w:lang w:val="uk-UA"/>
        </w:rPr>
      </w:pPr>
      <w:r w:rsidRPr="007B07E4">
        <w:rPr>
          <w:rFonts w:ascii="Times New Roman" w:hAnsi="Times New Roman" w:cs="Times New Roman"/>
          <w:bCs w:val="0"/>
          <w:spacing w:val="0"/>
          <w:sz w:val="28"/>
          <w:szCs w:val="28"/>
          <w:lang w:val="uk-UA"/>
        </w:rPr>
        <w:t xml:space="preserve"> Які з наведених теорій можна віднести до біоге</w:t>
      </w:r>
      <w:r w:rsidRPr="007B07E4">
        <w:rPr>
          <w:rFonts w:ascii="Times New Roman" w:hAnsi="Times New Roman" w:cs="Times New Roman"/>
          <w:bCs w:val="0"/>
          <w:spacing w:val="0"/>
          <w:sz w:val="28"/>
          <w:szCs w:val="28"/>
          <w:lang w:val="uk-UA"/>
        </w:rPr>
        <w:softHyphen/>
        <w:t>нетичного напрямку:</w:t>
      </w:r>
    </w:p>
    <w:p w:rsidR="00322C05" w:rsidRPr="007B07E4" w:rsidRDefault="00322C05" w:rsidP="00EB3F8C">
      <w:pPr>
        <w:pStyle w:val="5"/>
        <w:keepNext/>
        <w:widowControl/>
        <w:numPr>
          <w:ilvl w:val="0"/>
          <w:numId w:val="31"/>
        </w:numPr>
        <w:shd w:val="clear" w:color="auto" w:fill="auto"/>
        <w:spacing w:line="360" w:lineRule="auto"/>
        <w:ind w:firstLine="400"/>
        <w:rPr>
          <w:rFonts w:ascii="Times New Roman" w:hAnsi="Times New Roman" w:cs="Times New Roman"/>
          <w:spacing w:val="0"/>
          <w:sz w:val="28"/>
          <w:szCs w:val="28"/>
          <w:lang w:val="uk-UA"/>
        </w:rPr>
      </w:pPr>
      <w:r w:rsidRPr="007B07E4">
        <w:rPr>
          <w:rStyle w:val="0pt"/>
          <w:rFonts w:ascii="Times New Roman" w:hAnsi="Times New Roman" w:cs="Times New Roman"/>
          <w:color w:val="auto"/>
          <w:spacing w:val="0"/>
          <w:sz w:val="28"/>
          <w:szCs w:val="28"/>
        </w:rPr>
        <w:t xml:space="preserve"> концепція рекапітуляції Гр.-Ст. Холла;</w:t>
      </w:r>
    </w:p>
    <w:p w:rsidR="00322C05" w:rsidRPr="007B07E4" w:rsidRDefault="00322C05" w:rsidP="00EB3F8C">
      <w:pPr>
        <w:pStyle w:val="5"/>
        <w:keepNext/>
        <w:widowControl/>
        <w:shd w:val="clear" w:color="auto" w:fill="auto"/>
        <w:spacing w:line="360" w:lineRule="auto"/>
        <w:ind w:firstLine="400"/>
        <w:rPr>
          <w:rFonts w:ascii="Times New Roman" w:hAnsi="Times New Roman" w:cs="Times New Roman"/>
          <w:spacing w:val="0"/>
          <w:sz w:val="28"/>
          <w:szCs w:val="28"/>
          <w:lang w:val="uk-UA"/>
        </w:rPr>
      </w:pPr>
      <w:r w:rsidRPr="007B07E4">
        <w:rPr>
          <w:rStyle w:val="0pt"/>
          <w:rFonts w:ascii="Times New Roman" w:hAnsi="Times New Roman" w:cs="Times New Roman"/>
          <w:color w:val="auto"/>
          <w:spacing w:val="0"/>
          <w:sz w:val="28"/>
          <w:szCs w:val="28"/>
        </w:rPr>
        <w:t>Б) концепція сексуального розвитку 3. Фройда;</w:t>
      </w:r>
    </w:p>
    <w:p w:rsidR="00322C05" w:rsidRPr="007B07E4" w:rsidRDefault="00322C05" w:rsidP="00EB3F8C">
      <w:pPr>
        <w:pStyle w:val="5"/>
        <w:keepNext/>
        <w:widowControl/>
        <w:numPr>
          <w:ilvl w:val="0"/>
          <w:numId w:val="31"/>
        </w:numPr>
        <w:shd w:val="clear" w:color="auto" w:fill="auto"/>
        <w:spacing w:line="360" w:lineRule="auto"/>
        <w:ind w:firstLine="400"/>
        <w:rPr>
          <w:rStyle w:val="0pt"/>
          <w:rFonts w:ascii="Times New Roman" w:hAnsi="Times New Roman" w:cs="Times New Roman"/>
          <w:color w:val="auto"/>
          <w:spacing w:val="0"/>
          <w:sz w:val="28"/>
          <w:szCs w:val="28"/>
          <w:shd w:val="clear" w:color="auto" w:fill="auto"/>
          <w:lang w:eastAsia="ru-RU" w:bidi="ar-SA"/>
        </w:rPr>
      </w:pPr>
      <w:r w:rsidRPr="007B07E4">
        <w:rPr>
          <w:rStyle w:val="0pt"/>
          <w:rFonts w:ascii="Times New Roman" w:hAnsi="Times New Roman" w:cs="Times New Roman"/>
          <w:color w:val="auto"/>
          <w:spacing w:val="0"/>
          <w:sz w:val="28"/>
          <w:szCs w:val="28"/>
        </w:rPr>
        <w:t xml:space="preserve"> епігенетична теорія Е. Еріксона;</w:t>
      </w:r>
    </w:p>
    <w:p w:rsidR="00322C05" w:rsidRPr="007B07E4" w:rsidRDefault="00744759" w:rsidP="00EB3F8C">
      <w:pPr>
        <w:pStyle w:val="5"/>
        <w:keepNext/>
        <w:widowControl/>
        <w:shd w:val="clear" w:color="auto" w:fill="auto"/>
        <w:spacing w:line="360" w:lineRule="auto"/>
        <w:ind w:left="400"/>
        <w:rPr>
          <w:rStyle w:val="0pt"/>
          <w:rFonts w:ascii="Times New Roman" w:hAnsi="Times New Roman" w:cs="Times New Roman"/>
          <w:color w:val="auto"/>
          <w:spacing w:val="0"/>
          <w:sz w:val="28"/>
          <w:szCs w:val="28"/>
          <w:shd w:val="clear" w:color="auto" w:fill="auto"/>
          <w:lang w:eastAsia="ru-RU" w:bidi="ar-SA"/>
        </w:rPr>
      </w:pPr>
      <w:r w:rsidRPr="007B07E4">
        <w:rPr>
          <w:rStyle w:val="0pt"/>
          <w:rFonts w:ascii="Times New Roman" w:hAnsi="Times New Roman" w:cs="Times New Roman"/>
          <w:color w:val="auto"/>
          <w:spacing w:val="0"/>
          <w:sz w:val="28"/>
          <w:szCs w:val="28"/>
        </w:rPr>
        <w:t xml:space="preserve">г) </w:t>
      </w:r>
      <w:r w:rsidR="00322C05" w:rsidRPr="007B07E4">
        <w:rPr>
          <w:rStyle w:val="0pt"/>
          <w:rFonts w:ascii="Times New Roman" w:hAnsi="Times New Roman" w:cs="Times New Roman"/>
          <w:color w:val="auto"/>
          <w:spacing w:val="0"/>
          <w:sz w:val="28"/>
          <w:szCs w:val="28"/>
        </w:rPr>
        <w:t>теорія конвергенції 2-х факторів В. Штерна.</w:t>
      </w:r>
    </w:p>
    <w:p w:rsidR="00322C05" w:rsidRPr="007B07E4" w:rsidRDefault="00322C05" w:rsidP="00EB3F8C">
      <w:pPr>
        <w:pStyle w:val="5"/>
        <w:keepNext/>
        <w:widowControl/>
        <w:shd w:val="clear" w:color="auto" w:fill="auto"/>
        <w:spacing w:line="360" w:lineRule="auto"/>
        <w:ind w:firstLine="380"/>
        <w:rPr>
          <w:rFonts w:ascii="Times New Roman" w:hAnsi="Times New Roman" w:cs="Times New Roman"/>
          <w:spacing w:val="0"/>
          <w:sz w:val="28"/>
          <w:szCs w:val="28"/>
          <w:lang w:val="uk-UA"/>
        </w:rPr>
      </w:pPr>
      <w:r w:rsidRPr="007B07E4">
        <w:rPr>
          <w:rStyle w:val="0pt"/>
          <w:rFonts w:ascii="Times New Roman" w:hAnsi="Times New Roman" w:cs="Times New Roman"/>
          <w:color w:val="auto"/>
          <w:spacing w:val="0"/>
          <w:sz w:val="28"/>
          <w:szCs w:val="28"/>
        </w:rPr>
        <w:lastRenderedPageBreak/>
        <w:t>Д) теорія соціального научіння Р. Сірса.</w:t>
      </w:r>
    </w:p>
    <w:p w:rsidR="00322C05" w:rsidRPr="007B07E4" w:rsidRDefault="00322C05" w:rsidP="00EB3F8C">
      <w:pPr>
        <w:pStyle w:val="60"/>
        <w:keepNext/>
        <w:widowControl/>
        <w:numPr>
          <w:ilvl w:val="0"/>
          <w:numId w:val="25"/>
        </w:numPr>
        <w:shd w:val="clear" w:color="auto" w:fill="auto"/>
        <w:tabs>
          <w:tab w:val="left" w:pos="851"/>
        </w:tabs>
        <w:spacing w:line="360" w:lineRule="auto"/>
        <w:ind w:firstLine="380"/>
        <w:rPr>
          <w:rFonts w:ascii="Times New Roman" w:hAnsi="Times New Roman" w:cs="Times New Roman"/>
          <w:spacing w:val="0"/>
          <w:sz w:val="28"/>
          <w:szCs w:val="28"/>
          <w:lang w:val="uk-UA"/>
        </w:rPr>
      </w:pPr>
      <w:r w:rsidRPr="007B07E4">
        <w:rPr>
          <w:rFonts w:ascii="Times New Roman" w:hAnsi="Times New Roman" w:cs="Times New Roman"/>
          <w:b w:val="0"/>
          <w:bCs w:val="0"/>
          <w:spacing w:val="0"/>
          <w:sz w:val="28"/>
          <w:szCs w:val="28"/>
          <w:lang w:val="uk-UA"/>
        </w:rPr>
        <w:t xml:space="preserve"> </w:t>
      </w:r>
      <w:r w:rsidRPr="007B07E4">
        <w:rPr>
          <w:rFonts w:ascii="Times New Roman" w:hAnsi="Times New Roman" w:cs="Times New Roman"/>
          <w:bCs w:val="0"/>
          <w:spacing w:val="0"/>
          <w:sz w:val="28"/>
          <w:szCs w:val="28"/>
          <w:lang w:val="uk-UA"/>
        </w:rPr>
        <w:t>Який феномен відкрив Ж. Піаже?</w:t>
      </w:r>
    </w:p>
    <w:p w:rsidR="00322C05" w:rsidRPr="007B07E4" w:rsidRDefault="00322C05" w:rsidP="00EB3F8C">
      <w:pPr>
        <w:pStyle w:val="5"/>
        <w:keepNext/>
        <w:widowControl/>
        <w:numPr>
          <w:ilvl w:val="0"/>
          <w:numId w:val="32"/>
        </w:numPr>
        <w:shd w:val="clear" w:color="auto" w:fill="auto"/>
        <w:spacing w:line="360" w:lineRule="auto"/>
        <w:ind w:firstLine="380"/>
        <w:rPr>
          <w:rFonts w:ascii="Times New Roman" w:hAnsi="Times New Roman" w:cs="Times New Roman"/>
          <w:spacing w:val="0"/>
          <w:sz w:val="28"/>
          <w:szCs w:val="28"/>
          <w:lang w:val="uk-UA"/>
        </w:rPr>
      </w:pPr>
      <w:r w:rsidRPr="007B07E4">
        <w:rPr>
          <w:rStyle w:val="0pt"/>
          <w:rFonts w:ascii="Times New Roman" w:hAnsi="Times New Roman" w:cs="Times New Roman"/>
          <w:color w:val="auto"/>
          <w:spacing w:val="0"/>
          <w:sz w:val="28"/>
          <w:szCs w:val="28"/>
        </w:rPr>
        <w:t xml:space="preserve"> вербального егоцентризму;</w:t>
      </w:r>
    </w:p>
    <w:p w:rsidR="00322C05" w:rsidRPr="007B07E4" w:rsidRDefault="00322C05" w:rsidP="00EB3F8C">
      <w:pPr>
        <w:pStyle w:val="5"/>
        <w:keepNext/>
        <w:widowControl/>
        <w:shd w:val="clear" w:color="auto" w:fill="auto"/>
        <w:spacing w:line="360" w:lineRule="auto"/>
        <w:ind w:firstLine="380"/>
        <w:rPr>
          <w:rFonts w:ascii="Times New Roman" w:hAnsi="Times New Roman" w:cs="Times New Roman"/>
          <w:spacing w:val="0"/>
          <w:sz w:val="28"/>
          <w:szCs w:val="28"/>
          <w:lang w:val="uk-UA"/>
        </w:rPr>
      </w:pPr>
      <w:r w:rsidRPr="007B07E4">
        <w:rPr>
          <w:rStyle w:val="0pt"/>
          <w:rFonts w:ascii="Times New Roman" w:hAnsi="Times New Roman" w:cs="Times New Roman"/>
          <w:color w:val="auto"/>
          <w:spacing w:val="0"/>
          <w:sz w:val="28"/>
          <w:szCs w:val="28"/>
        </w:rPr>
        <w:t>Б) феномен негативізму;</w:t>
      </w:r>
    </w:p>
    <w:p w:rsidR="00322C05" w:rsidRPr="007B07E4" w:rsidRDefault="00322C05" w:rsidP="00EB3F8C">
      <w:pPr>
        <w:pStyle w:val="5"/>
        <w:keepNext/>
        <w:widowControl/>
        <w:numPr>
          <w:ilvl w:val="0"/>
          <w:numId w:val="32"/>
        </w:numPr>
        <w:shd w:val="clear" w:color="auto" w:fill="auto"/>
        <w:spacing w:line="360" w:lineRule="auto"/>
        <w:ind w:firstLine="380"/>
        <w:rPr>
          <w:rFonts w:ascii="Times New Roman" w:hAnsi="Times New Roman" w:cs="Times New Roman"/>
          <w:spacing w:val="0"/>
          <w:sz w:val="28"/>
          <w:szCs w:val="28"/>
          <w:lang w:val="uk-UA"/>
        </w:rPr>
      </w:pPr>
      <w:r w:rsidRPr="007B07E4">
        <w:rPr>
          <w:rStyle w:val="0pt"/>
          <w:rFonts w:ascii="Times New Roman" w:hAnsi="Times New Roman" w:cs="Times New Roman"/>
          <w:color w:val="auto"/>
          <w:spacing w:val="0"/>
          <w:sz w:val="28"/>
          <w:szCs w:val="28"/>
        </w:rPr>
        <w:t xml:space="preserve"> феномен емансипації.</w:t>
      </w:r>
    </w:p>
    <w:p w:rsidR="00322C05" w:rsidRPr="007B07E4" w:rsidRDefault="00322C05" w:rsidP="00EB3F8C">
      <w:pPr>
        <w:pStyle w:val="60"/>
        <w:keepNext/>
        <w:widowControl/>
        <w:numPr>
          <w:ilvl w:val="0"/>
          <w:numId w:val="25"/>
        </w:numPr>
        <w:shd w:val="clear" w:color="auto" w:fill="auto"/>
        <w:tabs>
          <w:tab w:val="left" w:pos="993"/>
        </w:tabs>
        <w:spacing w:line="360" w:lineRule="auto"/>
        <w:ind w:firstLine="380"/>
        <w:rPr>
          <w:rFonts w:ascii="Times New Roman" w:hAnsi="Times New Roman" w:cs="Times New Roman"/>
          <w:spacing w:val="0"/>
          <w:sz w:val="28"/>
          <w:szCs w:val="28"/>
          <w:lang w:val="uk-UA"/>
        </w:rPr>
      </w:pPr>
      <w:r w:rsidRPr="007B07E4">
        <w:rPr>
          <w:rFonts w:ascii="Times New Roman" w:hAnsi="Times New Roman" w:cs="Times New Roman"/>
          <w:b w:val="0"/>
          <w:bCs w:val="0"/>
          <w:spacing w:val="0"/>
          <w:sz w:val="28"/>
          <w:szCs w:val="28"/>
          <w:lang w:val="uk-UA"/>
        </w:rPr>
        <w:t xml:space="preserve"> </w:t>
      </w:r>
      <w:r w:rsidRPr="007B07E4">
        <w:rPr>
          <w:rFonts w:ascii="Times New Roman" w:hAnsi="Times New Roman" w:cs="Times New Roman"/>
          <w:bCs w:val="0"/>
          <w:spacing w:val="0"/>
          <w:sz w:val="28"/>
          <w:szCs w:val="28"/>
          <w:lang w:val="uk-UA"/>
        </w:rPr>
        <w:t>До загальних закономірностей психічного роз</w:t>
      </w:r>
      <w:r w:rsidRPr="007B07E4">
        <w:rPr>
          <w:rFonts w:ascii="Times New Roman" w:hAnsi="Times New Roman" w:cs="Times New Roman"/>
          <w:bCs w:val="0"/>
          <w:spacing w:val="0"/>
          <w:sz w:val="28"/>
          <w:szCs w:val="28"/>
          <w:lang w:val="uk-UA"/>
        </w:rPr>
        <w:softHyphen/>
        <w:t>витку відносяться</w:t>
      </w:r>
      <w:r w:rsidRPr="007B07E4">
        <w:rPr>
          <w:rFonts w:ascii="Times New Roman" w:hAnsi="Times New Roman" w:cs="Times New Roman"/>
          <w:b w:val="0"/>
          <w:bCs w:val="0"/>
          <w:spacing w:val="0"/>
          <w:sz w:val="28"/>
          <w:szCs w:val="28"/>
          <w:lang w:val="uk-UA"/>
        </w:rPr>
        <w:t>:</w:t>
      </w:r>
    </w:p>
    <w:p w:rsidR="00322C05" w:rsidRPr="007B07E4" w:rsidRDefault="00322C05" w:rsidP="00EB3F8C">
      <w:pPr>
        <w:pStyle w:val="5"/>
        <w:keepNext/>
        <w:widowControl/>
        <w:numPr>
          <w:ilvl w:val="0"/>
          <w:numId w:val="33"/>
        </w:numPr>
        <w:shd w:val="clear" w:color="auto" w:fill="auto"/>
        <w:spacing w:line="360" w:lineRule="auto"/>
        <w:ind w:firstLine="380"/>
        <w:rPr>
          <w:rFonts w:ascii="Times New Roman" w:hAnsi="Times New Roman" w:cs="Times New Roman"/>
          <w:spacing w:val="0"/>
          <w:sz w:val="28"/>
          <w:szCs w:val="28"/>
          <w:lang w:val="uk-UA"/>
        </w:rPr>
      </w:pPr>
      <w:r w:rsidRPr="007B07E4">
        <w:rPr>
          <w:rStyle w:val="0pt"/>
          <w:rFonts w:ascii="Times New Roman" w:hAnsi="Times New Roman" w:cs="Times New Roman"/>
          <w:color w:val="auto"/>
          <w:spacing w:val="0"/>
          <w:sz w:val="28"/>
          <w:szCs w:val="28"/>
        </w:rPr>
        <w:t xml:space="preserve"> соціалізація;</w:t>
      </w:r>
    </w:p>
    <w:p w:rsidR="00322C05" w:rsidRPr="007B07E4" w:rsidRDefault="00322C05" w:rsidP="00EB3F8C">
      <w:pPr>
        <w:pStyle w:val="5"/>
        <w:keepNext/>
        <w:widowControl/>
        <w:shd w:val="clear" w:color="auto" w:fill="auto"/>
        <w:spacing w:line="360" w:lineRule="auto"/>
        <w:ind w:firstLine="380"/>
        <w:rPr>
          <w:rFonts w:ascii="Times New Roman" w:hAnsi="Times New Roman" w:cs="Times New Roman"/>
          <w:spacing w:val="0"/>
          <w:sz w:val="28"/>
          <w:szCs w:val="28"/>
          <w:lang w:val="uk-UA"/>
        </w:rPr>
      </w:pPr>
      <w:r w:rsidRPr="007B07E4">
        <w:rPr>
          <w:rStyle w:val="0pt"/>
          <w:rFonts w:ascii="Times New Roman" w:hAnsi="Times New Roman" w:cs="Times New Roman"/>
          <w:color w:val="auto"/>
          <w:spacing w:val="0"/>
          <w:sz w:val="28"/>
          <w:szCs w:val="28"/>
        </w:rPr>
        <w:t>Б) компенсація;</w:t>
      </w:r>
    </w:p>
    <w:p w:rsidR="00322C05" w:rsidRPr="007B07E4" w:rsidRDefault="00322C05" w:rsidP="00EB3F8C">
      <w:pPr>
        <w:pStyle w:val="5"/>
        <w:keepNext/>
        <w:widowControl/>
        <w:numPr>
          <w:ilvl w:val="0"/>
          <w:numId w:val="33"/>
        </w:numPr>
        <w:shd w:val="clear" w:color="auto" w:fill="auto"/>
        <w:spacing w:line="360" w:lineRule="auto"/>
        <w:ind w:firstLine="380"/>
        <w:rPr>
          <w:rFonts w:ascii="Times New Roman" w:hAnsi="Times New Roman" w:cs="Times New Roman"/>
          <w:spacing w:val="0"/>
          <w:sz w:val="28"/>
          <w:szCs w:val="28"/>
          <w:lang w:val="uk-UA"/>
        </w:rPr>
      </w:pPr>
      <w:r w:rsidRPr="007B07E4">
        <w:rPr>
          <w:rStyle w:val="0pt"/>
          <w:rFonts w:ascii="Times New Roman" w:hAnsi="Times New Roman" w:cs="Times New Roman"/>
          <w:color w:val="auto"/>
          <w:spacing w:val="0"/>
          <w:sz w:val="28"/>
          <w:szCs w:val="28"/>
        </w:rPr>
        <w:t>децентрація.</w:t>
      </w:r>
    </w:p>
    <w:p w:rsidR="00322C05" w:rsidRPr="007B07E4" w:rsidRDefault="00322C05" w:rsidP="00EB3F8C">
      <w:pPr>
        <w:pStyle w:val="60"/>
        <w:keepNext/>
        <w:widowControl/>
        <w:numPr>
          <w:ilvl w:val="0"/>
          <w:numId w:val="25"/>
        </w:numPr>
        <w:shd w:val="clear" w:color="auto" w:fill="auto"/>
        <w:tabs>
          <w:tab w:val="left" w:pos="993"/>
        </w:tabs>
        <w:spacing w:line="360" w:lineRule="auto"/>
        <w:ind w:firstLine="380"/>
        <w:rPr>
          <w:rFonts w:ascii="Times New Roman" w:hAnsi="Times New Roman" w:cs="Times New Roman"/>
          <w:spacing w:val="0"/>
          <w:sz w:val="28"/>
          <w:szCs w:val="28"/>
          <w:lang w:val="uk-UA"/>
        </w:rPr>
      </w:pPr>
      <w:r w:rsidRPr="007B07E4">
        <w:rPr>
          <w:rFonts w:ascii="Times New Roman" w:hAnsi="Times New Roman" w:cs="Times New Roman"/>
          <w:b w:val="0"/>
          <w:bCs w:val="0"/>
          <w:spacing w:val="0"/>
          <w:sz w:val="28"/>
          <w:szCs w:val="28"/>
          <w:lang w:val="uk-UA"/>
        </w:rPr>
        <w:t xml:space="preserve"> </w:t>
      </w:r>
      <w:r w:rsidRPr="007B07E4">
        <w:rPr>
          <w:rFonts w:ascii="Times New Roman" w:hAnsi="Times New Roman" w:cs="Times New Roman"/>
          <w:bCs w:val="0"/>
          <w:spacing w:val="0"/>
          <w:sz w:val="28"/>
          <w:szCs w:val="28"/>
          <w:lang w:val="uk-UA"/>
        </w:rPr>
        <w:t>Вкажіть, які із визначень вікової психології є правильними</w:t>
      </w:r>
      <w:r w:rsidRPr="007B07E4">
        <w:rPr>
          <w:rFonts w:ascii="Times New Roman" w:hAnsi="Times New Roman" w:cs="Times New Roman"/>
          <w:b w:val="0"/>
          <w:bCs w:val="0"/>
          <w:spacing w:val="0"/>
          <w:sz w:val="28"/>
          <w:szCs w:val="28"/>
          <w:lang w:val="uk-UA"/>
        </w:rPr>
        <w:t>:</w:t>
      </w:r>
    </w:p>
    <w:p w:rsidR="00322C05" w:rsidRPr="007B07E4" w:rsidRDefault="00322C05" w:rsidP="00EB3F8C">
      <w:pPr>
        <w:pStyle w:val="5"/>
        <w:keepNext/>
        <w:widowControl/>
        <w:numPr>
          <w:ilvl w:val="0"/>
          <w:numId w:val="34"/>
        </w:numPr>
        <w:shd w:val="clear" w:color="auto" w:fill="auto"/>
        <w:spacing w:line="360" w:lineRule="auto"/>
        <w:ind w:firstLine="380"/>
        <w:rPr>
          <w:rFonts w:ascii="Times New Roman" w:hAnsi="Times New Roman" w:cs="Times New Roman"/>
          <w:spacing w:val="0"/>
          <w:sz w:val="28"/>
          <w:szCs w:val="28"/>
          <w:lang w:val="uk-UA"/>
        </w:rPr>
      </w:pPr>
      <w:r w:rsidRPr="007B07E4">
        <w:rPr>
          <w:rStyle w:val="0pt"/>
          <w:rFonts w:ascii="Times New Roman" w:hAnsi="Times New Roman" w:cs="Times New Roman"/>
          <w:color w:val="auto"/>
          <w:spacing w:val="0"/>
          <w:sz w:val="28"/>
          <w:szCs w:val="28"/>
        </w:rPr>
        <w:t xml:space="preserve"> вікова психологія - галузь психологічної науки, яка вивчає особливості психіч</w:t>
      </w:r>
      <w:r w:rsidR="000631E4" w:rsidRPr="007B07E4">
        <w:rPr>
          <w:rStyle w:val="0pt"/>
          <w:rFonts w:ascii="Times New Roman" w:hAnsi="Times New Roman" w:cs="Times New Roman"/>
          <w:color w:val="auto"/>
          <w:spacing w:val="0"/>
          <w:sz w:val="28"/>
          <w:szCs w:val="28"/>
        </w:rPr>
        <w:t>ного та особистісного роз</w:t>
      </w:r>
      <w:r w:rsidR="000631E4" w:rsidRPr="007B07E4">
        <w:rPr>
          <w:rStyle w:val="0pt"/>
          <w:rFonts w:ascii="Times New Roman" w:hAnsi="Times New Roman" w:cs="Times New Roman"/>
          <w:color w:val="auto"/>
          <w:spacing w:val="0"/>
          <w:sz w:val="28"/>
          <w:szCs w:val="28"/>
        </w:rPr>
        <w:softHyphen/>
        <w:t>витк</w:t>
      </w:r>
      <w:r w:rsidRPr="007B07E4">
        <w:rPr>
          <w:rStyle w:val="0pt"/>
          <w:rFonts w:ascii="Times New Roman" w:hAnsi="Times New Roman" w:cs="Times New Roman"/>
          <w:color w:val="auto"/>
          <w:spacing w:val="0"/>
          <w:sz w:val="28"/>
          <w:szCs w:val="28"/>
        </w:rPr>
        <w:t>у людини на різних етапах її життя;</w:t>
      </w:r>
    </w:p>
    <w:p w:rsidR="00322C05" w:rsidRPr="007B07E4" w:rsidRDefault="00322C05" w:rsidP="00EB3F8C">
      <w:pPr>
        <w:pStyle w:val="5"/>
        <w:keepNext/>
        <w:widowControl/>
        <w:shd w:val="clear" w:color="auto" w:fill="auto"/>
        <w:spacing w:line="360" w:lineRule="auto"/>
        <w:ind w:firstLine="380"/>
        <w:rPr>
          <w:rFonts w:ascii="Times New Roman" w:hAnsi="Times New Roman" w:cs="Times New Roman"/>
          <w:spacing w:val="0"/>
          <w:sz w:val="28"/>
          <w:szCs w:val="28"/>
          <w:lang w:val="uk-UA"/>
        </w:rPr>
      </w:pPr>
      <w:r w:rsidRPr="007B07E4">
        <w:rPr>
          <w:rStyle w:val="0pt"/>
          <w:rFonts w:ascii="Times New Roman" w:hAnsi="Times New Roman" w:cs="Times New Roman"/>
          <w:color w:val="auto"/>
          <w:spacing w:val="0"/>
          <w:sz w:val="28"/>
          <w:szCs w:val="28"/>
        </w:rPr>
        <w:t>Б) вікова психологія — галузь психології, яка вивчає онтогенетичний розвиток психіки, її якісні етапи та за</w:t>
      </w:r>
      <w:r w:rsidRPr="007B07E4">
        <w:rPr>
          <w:rStyle w:val="0pt"/>
          <w:rFonts w:ascii="Times New Roman" w:hAnsi="Times New Roman" w:cs="Times New Roman"/>
          <w:color w:val="auto"/>
          <w:spacing w:val="0"/>
          <w:sz w:val="28"/>
          <w:szCs w:val="28"/>
        </w:rPr>
        <w:softHyphen/>
        <w:t>кономірності переходу від одного етапу до іншого;</w:t>
      </w:r>
    </w:p>
    <w:p w:rsidR="00322C05" w:rsidRPr="007B07E4" w:rsidRDefault="00322C05" w:rsidP="00EB3F8C">
      <w:pPr>
        <w:pStyle w:val="5"/>
        <w:keepNext/>
        <w:widowControl/>
        <w:numPr>
          <w:ilvl w:val="0"/>
          <w:numId w:val="34"/>
        </w:numPr>
        <w:shd w:val="clear" w:color="auto" w:fill="auto"/>
        <w:spacing w:line="360" w:lineRule="auto"/>
        <w:ind w:firstLine="380"/>
        <w:rPr>
          <w:rFonts w:ascii="Times New Roman" w:hAnsi="Times New Roman" w:cs="Times New Roman"/>
          <w:spacing w:val="0"/>
          <w:sz w:val="28"/>
          <w:szCs w:val="28"/>
          <w:lang w:val="uk-UA"/>
        </w:rPr>
      </w:pPr>
      <w:r w:rsidRPr="007B07E4">
        <w:rPr>
          <w:rStyle w:val="0pt"/>
          <w:rFonts w:ascii="Times New Roman" w:hAnsi="Times New Roman" w:cs="Times New Roman"/>
          <w:color w:val="auto"/>
          <w:spacing w:val="0"/>
          <w:sz w:val="28"/>
          <w:szCs w:val="28"/>
        </w:rPr>
        <w:t xml:space="preserve"> вікова психологія - галузь психологічної науки про індивідуальний розвиток людської психіки в онто</w:t>
      </w:r>
      <w:r w:rsidRPr="007B07E4">
        <w:rPr>
          <w:rStyle w:val="0pt"/>
          <w:rFonts w:ascii="Times New Roman" w:hAnsi="Times New Roman" w:cs="Times New Roman"/>
          <w:color w:val="auto"/>
          <w:spacing w:val="0"/>
          <w:sz w:val="28"/>
          <w:szCs w:val="28"/>
        </w:rPr>
        <w:softHyphen/>
        <w:t>генезі;</w:t>
      </w:r>
    </w:p>
    <w:p w:rsidR="00322C05" w:rsidRPr="007B07E4" w:rsidRDefault="00322C05" w:rsidP="00EB3F8C">
      <w:pPr>
        <w:pStyle w:val="5"/>
        <w:keepNext/>
        <w:widowControl/>
        <w:shd w:val="clear" w:color="auto" w:fill="auto"/>
        <w:spacing w:line="360" w:lineRule="auto"/>
        <w:ind w:firstLine="380"/>
        <w:rPr>
          <w:rFonts w:ascii="Times New Roman" w:hAnsi="Times New Roman" w:cs="Times New Roman"/>
          <w:spacing w:val="0"/>
          <w:sz w:val="28"/>
          <w:szCs w:val="28"/>
          <w:lang w:val="uk-UA"/>
        </w:rPr>
      </w:pPr>
      <w:r w:rsidRPr="007B07E4">
        <w:rPr>
          <w:rStyle w:val="0pt"/>
          <w:rFonts w:ascii="Times New Roman" w:hAnsi="Times New Roman" w:cs="Times New Roman"/>
          <w:color w:val="auto"/>
          <w:spacing w:val="0"/>
          <w:sz w:val="28"/>
          <w:szCs w:val="28"/>
        </w:rPr>
        <w:t>Г) всі відповіді правильні.</w:t>
      </w:r>
    </w:p>
    <w:p w:rsidR="00322C05" w:rsidRPr="007B07E4" w:rsidRDefault="00322C05" w:rsidP="00EB3F8C">
      <w:pPr>
        <w:pStyle w:val="60"/>
        <w:keepNext/>
        <w:widowControl/>
        <w:numPr>
          <w:ilvl w:val="0"/>
          <w:numId w:val="35"/>
        </w:numPr>
        <w:shd w:val="clear" w:color="auto" w:fill="auto"/>
        <w:tabs>
          <w:tab w:val="left" w:pos="851"/>
        </w:tabs>
        <w:spacing w:line="360" w:lineRule="auto"/>
        <w:ind w:firstLine="400"/>
        <w:jc w:val="left"/>
        <w:rPr>
          <w:rFonts w:ascii="Times New Roman" w:hAnsi="Times New Roman" w:cs="Times New Roman"/>
          <w:spacing w:val="0"/>
          <w:sz w:val="28"/>
          <w:szCs w:val="28"/>
          <w:lang w:val="uk-UA"/>
        </w:rPr>
      </w:pPr>
      <w:r w:rsidRPr="007B07E4">
        <w:rPr>
          <w:rFonts w:ascii="Times New Roman" w:hAnsi="Times New Roman" w:cs="Times New Roman"/>
          <w:spacing w:val="0"/>
          <w:sz w:val="28"/>
          <w:szCs w:val="28"/>
          <w:lang w:val="uk-UA"/>
        </w:rPr>
        <w:t>Для того, щоб спостереження було ефективним необхідно, щоб:</w:t>
      </w:r>
    </w:p>
    <w:p w:rsidR="00322C05" w:rsidRPr="007B07E4" w:rsidRDefault="00322C05" w:rsidP="00EB3F8C">
      <w:pPr>
        <w:pStyle w:val="5"/>
        <w:keepNext/>
        <w:widowControl/>
        <w:numPr>
          <w:ilvl w:val="0"/>
          <w:numId w:val="36"/>
        </w:numPr>
        <w:shd w:val="clear" w:color="auto" w:fill="auto"/>
        <w:tabs>
          <w:tab w:val="left" w:pos="851"/>
        </w:tabs>
        <w:spacing w:line="360" w:lineRule="auto"/>
        <w:ind w:firstLine="400"/>
        <w:rPr>
          <w:rFonts w:ascii="Times New Roman" w:hAnsi="Times New Roman" w:cs="Times New Roman"/>
          <w:spacing w:val="0"/>
          <w:sz w:val="28"/>
          <w:szCs w:val="28"/>
          <w:lang w:val="uk-UA"/>
        </w:rPr>
      </w:pPr>
      <w:r w:rsidRPr="007B07E4">
        <w:rPr>
          <w:rStyle w:val="0pt"/>
          <w:rFonts w:ascii="Times New Roman" w:hAnsi="Times New Roman" w:cs="Times New Roman"/>
          <w:color w:val="auto"/>
          <w:spacing w:val="0"/>
          <w:sz w:val="28"/>
          <w:szCs w:val="28"/>
        </w:rPr>
        <w:t xml:space="preserve"> діти знали, що за ними ведеться спостереження;</w:t>
      </w:r>
    </w:p>
    <w:p w:rsidR="00322C05" w:rsidRPr="007B07E4" w:rsidRDefault="00322C05" w:rsidP="00EB3F8C">
      <w:pPr>
        <w:pStyle w:val="5"/>
        <w:keepNext/>
        <w:widowControl/>
        <w:shd w:val="clear" w:color="auto" w:fill="auto"/>
        <w:tabs>
          <w:tab w:val="left" w:pos="851"/>
        </w:tabs>
        <w:spacing w:line="360" w:lineRule="auto"/>
        <w:ind w:firstLine="400"/>
        <w:jc w:val="left"/>
        <w:rPr>
          <w:rFonts w:ascii="Times New Roman" w:hAnsi="Times New Roman" w:cs="Times New Roman"/>
          <w:spacing w:val="0"/>
          <w:sz w:val="28"/>
          <w:szCs w:val="28"/>
          <w:lang w:val="uk-UA"/>
        </w:rPr>
      </w:pPr>
      <w:r w:rsidRPr="007B07E4">
        <w:rPr>
          <w:rStyle w:val="0pt"/>
          <w:rFonts w:ascii="Times New Roman" w:hAnsi="Times New Roman" w:cs="Times New Roman"/>
          <w:color w:val="auto"/>
          <w:spacing w:val="0"/>
          <w:sz w:val="28"/>
          <w:szCs w:val="28"/>
        </w:rPr>
        <w:t>Б) дослідження проводила людина, яку діти не зна</w:t>
      </w:r>
      <w:r w:rsidRPr="007B07E4">
        <w:rPr>
          <w:rStyle w:val="0pt"/>
          <w:rFonts w:ascii="Times New Roman" w:hAnsi="Times New Roman" w:cs="Times New Roman"/>
          <w:color w:val="auto"/>
          <w:spacing w:val="0"/>
          <w:sz w:val="28"/>
          <w:szCs w:val="28"/>
        </w:rPr>
        <w:softHyphen/>
        <w:t>ють;</w:t>
      </w:r>
    </w:p>
    <w:p w:rsidR="00322C05" w:rsidRPr="007B07E4" w:rsidRDefault="00322C05" w:rsidP="00EB3F8C">
      <w:pPr>
        <w:pStyle w:val="5"/>
        <w:keepNext/>
        <w:widowControl/>
        <w:numPr>
          <w:ilvl w:val="0"/>
          <w:numId w:val="36"/>
        </w:numPr>
        <w:shd w:val="clear" w:color="auto" w:fill="auto"/>
        <w:tabs>
          <w:tab w:val="left" w:pos="851"/>
        </w:tabs>
        <w:spacing w:line="360" w:lineRule="auto"/>
        <w:ind w:firstLine="400"/>
        <w:jc w:val="left"/>
        <w:rPr>
          <w:rFonts w:ascii="Times New Roman" w:hAnsi="Times New Roman" w:cs="Times New Roman"/>
          <w:spacing w:val="0"/>
          <w:sz w:val="28"/>
          <w:szCs w:val="28"/>
          <w:lang w:val="uk-UA"/>
        </w:rPr>
      </w:pPr>
      <w:r w:rsidRPr="007B07E4">
        <w:rPr>
          <w:rStyle w:val="0pt"/>
          <w:rFonts w:ascii="Times New Roman" w:hAnsi="Times New Roman" w:cs="Times New Roman"/>
          <w:color w:val="auto"/>
          <w:spacing w:val="0"/>
          <w:sz w:val="28"/>
          <w:szCs w:val="28"/>
        </w:rPr>
        <w:t xml:space="preserve"> проводити спостереження систематично і трива</w:t>
      </w:r>
      <w:r w:rsidRPr="007B07E4">
        <w:rPr>
          <w:rStyle w:val="0pt"/>
          <w:rFonts w:ascii="Times New Roman" w:hAnsi="Times New Roman" w:cs="Times New Roman"/>
          <w:color w:val="auto"/>
          <w:spacing w:val="0"/>
          <w:sz w:val="28"/>
          <w:szCs w:val="28"/>
        </w:rPr>
        <w:softHyphen/>
        <w:t>лий час.</w:t>
      </w:r>
    </w:p>
    <w:p w:rsidR="00322C05" w:rsidRPr="007B07E4" w:rsidRDefault="00322C05" w:rsidP="00EB3F8C">
      <w:pPr>
        <w:pStyle w:val="60"/>
        <w:keepNext/>
        <w:widowControl/>
        <w:numPr>
          <w:ilvl w:val="0"/>
          <w:numId w:val="35"/>
        </w:numPr>
        <w:shd w:val="clear" w:color="auto" w:fill="auto"/>
        <w:tabs>
          <w:tab w:val="left" w:pos="851"/>
        </w:tabs>
        <w:spacing w:line="360" w:lineRule="auto"/>
        <w:ind w:firstLine="400"/>
        <w:jc w:val="left"/>
        <w:rPr>
          <w:rFonts w:ascii="Times New Roman" w:hAnsi="Times New Roman" w:cs="Times New Roman"/>
          <w:spacing w:val="0"/>
          <w:sz w:val="28"/>
          <w:szCs w:val="28"/>
          <w:lang w:val="uk-UA"/>
        </w:rPr>
      </w:pPr>
      <w:r w:rsidRPr="007B07E4">
        <w:rPr>
          <w:rFonts w:ascii="Times New Roman" w:hAnsi="Times New Roman" w:cs="Times New Roman"/>
          <w:spacing w:val="0"/>
          <w:sz w:val="28"/>
          <w:szCs w:val="28"/>
          <w:lang w:val="uk-UA"/>
        </w:rPr>
        <w:t>Основними поняттями епігенетичної теорії роз</w:t>
      </w:r>
      <w:r w:rsidRPr="007B07E4">
        <w:rPr>
          <w:rFonts w:ascii="Times New Roman" w:hAnsi="Times New Roman" w:cs="Times New Roman"/>
          <w:spacing w:val="0"/>
          <w:sz w:val="28"/>
          <w:szCs w:val="28"/>
          <w:lang w:val="uk-UA"/>
        </w:rPr>
        <w:softHyphen/>
        <w:t>витку особистості Е. Еріксона є:</w:t>
      </w:r>
    </w:p>
    <w:p w:rsidR="00322C05" w:rsidRPr="007B07E4" w:rsidRDefault="00322C05" w:rsidP="00EB3F8C">
      <w:pPr>
        <w:pStyle w:val="5"/>
        <w:keepNext/>
        <w:widowControl/>
        <w:numPr>
          <w:ilvl w:val="0"/>
          <w:numId w:val="37"/>
        </w:numPr>
        <w:shd w:val="clear" w:color="auto" w:fill="auto"/>
        <w:tabs>
          <w:tab w:val="left" w:pos="851"/>
        </w:tabs>
        <w:spacing w:line="360" w:lineRule="auto"/>
        <w:ind w:firstLine="400"/>
        <w:rPr>
          <w:rFonts w:ascii="Times New Roman" w:hAnsi="Times New Roman" w:cs="Times New Roman"/>
          <w:spacing w:val="0"/>
          <w:sz w:val="28"/>
          <w:szCs w:val="28"/>
          <w:lang w:val="uk-UA"/>
        </w:rPr>
      </w:pPr>
      <w:r w:rsidRPr="007B07E4">
        <w:rPr>
          <w:rStyle w:val="0pt"/>
          <w:rFonts w:ascii="Times New Roman" w:hAnsi="Times New Roman" w:cs="Times New Roman"/>
          <w:color w:val="auto"/>
          <w:spacing w:val="0"/>
          <w:sz w:val="28"/>
          <w:szCs w:val="28"/>
        </w:rPr>
        <w:t xml:space="preserve"> інтеграція;</w:t>
      </w:r>
    </w:p>
    <w:p w:rsidR="00322C05" w:rsidRPr="007B07E4" w:rsidRDefault="00322C05" w:rsidP="00EB3F8C">
      <w:pPr>
        <w:pStyle w:val="5"/>
        <w:keepNext/>
        <w:widowControl/>
        <w:shd w:val="clear" w:color="auto" w:fill="auto"/>
        <w:tabs>
          <w:tab w:val="left" w:pos="851"/>
        </w:tabs>
        <w:spacing w:line="360" w:lineRule="auto"/>
        <w:ind w:firstLine="400"/>
        <w:rPr>
          <w:rFonts w:ascii="Times New Roman" w:hAnsi="Times New Roman" w:cs="Times New Roman"/>
          <w:spacing w:val="0"/>
          <w:sz w:val="28"/>
          <w:szCs w:val="28"/>
          <w:lang w:val="uk-UA"/>
        </w:rPr>
      </w:pPr>
      <w:r w:rsidRPr="007B07E4">
        <w:rPr>
          <w:rStyle w:val="0pt"/>
          <w:rFonts w:ascii="Times New Roman" w:hAnsi="Times New Roman" w:cs="Times New Roman"/>
          <w:color w:val="auto"/>
          <w:spacing w:val="0"/>
          <w:sz w:val="28"/>
          <w:szCs w:val="28"/>
        </w:rPr>
        <w:t>Б) ідентифікація;</w:t>
      </w:r>
    </w:p>
    <w:p w:rsidR="00322C05" w:rsidRPr="007B07E4" w:rsidRDefault="00322C05" w:rsidP="00EB3F8C">
      <w:pPr>
        <w:pStyle w:val="5"/>
        <w:keepNext/>
        <w:widowControl/>
        <w:shd w:val="clear" w:color="auto" w:fill="auto"/>
        <w:tabs>
          <w:tab w:val="left" w:pos="851"/>
        </w:tabs>
        <w:spacing w:line="360" w:lineRule="auto"/>
        <w:ind w:firstLine="400"/>
        <w:rPr>
          <w:rFonts w:ascii="Times New Roman" w:hAnsi="Times New Roman" w:cs="Times New Roman"/>
          <w:spacing w:val="0"/>
          <w:sz w:val="28"/>
          <w:szCs w:val="28"/>
          <w:lang w:val="uk-UA"/>
        </w:rPr>
      </w:pPr>
      <w:r w:rsidRPr="007B07E4">
        <w:rPr>
          <w:rFonts w:ascii="Times New Roman" w:hAnsi="Times New Roman" w:cs="Times New Roman"/>
          <w:spacing w:val="0"/>
          <w:sz w:val="28"/>
          <w:szCs w:val="28"/>
          <w:lang w:val="uk-UA"/>
        </w:rPr>
        <w:t>В) ідентичність</w:t>
      </w:r>
    </w:p>
    <w:p w:rsidR="00322C05" w:rsidRPr="007B07E4" w:rsidRDefault="00322C05" w:rsidP="00EB3F8C">
      <w:pPr>
        <w:pStyle w:val="60"/>
        <w:keepNext/>
        <w:widowControl/>
        <w:numPr>
          <w:ilvl w:val="0"/>
          <w:numId w:val="35"/>
        </w:numPr>
        <w:shd w:val="clear" w:color="auto" w:fill="auto"/>
        <w:tabs>
          <w:tab w:val="left" w:pos="851"/>
        </w:tabs>
        <w:spacing w:line="360" w:lineRule="auto"/>
        <w:ind w:firstLine="400"/>
        <w:jc w:val="left"/>
        <w:rPr>
          <w:rFonts w:ascii="Times New Roman" w:hAnsi="Times New Roman" w:cs="Times New Roman"/>
          <w:spacing w:val="0"/>
          <w:sz w:val="28"/>
          <w:szCs w:val="28"/>
          <w:lang w:val="uk-UA"/>
        </w:rPr>
      </w:pPr>
      <w:r w:rsidRPr="007B07E4">
        <w:rPr>
          <w:rFonts w:ascii="Times New Roman" w:hAnsi="Times New Roman" w:cs="Times New Roman"/>
          <w:spacing w:val="0"/>
          <w:sz w:val="28"/>
          <w:szCs w:val="28"/>
          <w:lang w:val="uk-UA"/>
        </w:rPr>
        <w:t>Факторами, які впливають на психічний розви</w:t>
      </w:r>
      <w:r w:rsidRPr="007B07E4">
        <w:rPr>
          <w:rFonts w:ascii="Times New Roman" w:hAnsi="Times New Roman" w:cs="Times New Roman"/>
          <w:spacing w:val="0"/>
          <w:sz w:val="28"/>
          <w:szCs w:val="28"/>
          <w:lang w:val="uk-UA"/>
        </w:rPr>
        <w:softHyphen/>
        <w:t>ток людини, є:</w:t>
      </w:r>
    </w:p>
    <w:p w:rsidR="00322C05" w:rsidRPr="007B07E4" w:rsidRDefault="00322C05" w:rsidP="00EB3F8C">
      <w:pPr>
        <w:pStyle w:val="5"/>
        <w:keepNext/>
        <w:widowControl/>
        <w:numPr>
          <w:ilvl w:val="0"/>
          <w:numId w:val="38"/>
        </w:numPr>
        <w:shd w:val="clear" w:color="auto" w:fill="auto"/>
        <w:tabs>
          <w:tab w:val="left" w:pos="851"/>
        </w:tabs>
        <w:spacing w:line="360" w:lineRule="auto"/>
        <w:ind w:firstLine="400"/>
        <w:jc w:val="left"/>
        <w:rPr>
          <w:rFonts w:ascii="Times New Roman" w:hAnsi="Times New Roman" w:cs="Times New Roman"/>
          <w:spacing w:val="0"/>
          <w:sz w:val="28"/>
          <w:szCs w:val="28"/>
          <w:lang w:val="uk-UA"/>
        </w:rPr>
      </w:pPr>
      <w:r w:rsidRPr="007B07E4">
        <w:rPr>
          <w:rStyle w:val="0pt"/>
          <w:rFonts w:ascii="Times New Roman" w:hAnsi="Times New Roman" w:cs="Times New Roman"/>
          <w:color w:val="auto"/>
          <w:spacing w:val="0"/>
          <w:sz w:val="28"/>
          <w:szCs w:val="28"/>
        </w:rPr>
        <w:t xml:space="preserve"> вроджені особливості;</w:t>
      </w:r>
    </w:p>
    <w:p w:rsidR="00322C05" w:rsidRPr="007B07E4" w:rsidRDefault="00322C05" w:rsidP="00EB3F8C">
      <w:pPr>
        <w:pStyle w:val="5"/>
        <w:keepNext/>
        <w:widowControl/>
        <w:shd w:val="clear" w:color="auto" w:fill="auto"/>
        <w:tabs>
          <w:tab w:val="left" w:pos="851"/>
        </w:tabs>
        <w:spacing w:line="360" w:lineRule="auto"/>
        <w:ind w:firstLine="400"/>
        <w:jc w:val="left"/>
        <w:rPr>
          <w:rFonts w:ascii="Times New Roman" w:hAnsi="Times New Roman" w:cs="Times New Roman"/>
          <w:spacing w:val="0"/>
          <w:sz w:val="28"/>
          <w:szCs w:val="28"/>
          <w:lang w:val="uk-UA"/>
        </w:rPr>
      </w:pPr>
      <w:r w:rsidRPr="007B07E4">
        <w:rPr>
          <w:rStyle w:val="0pt"/>
          <w:rFonts w:ascii="Times New Roman" w:hAnsi="Times New Roman" w:cs="Times New Roman"/>
          <w:color w:val="auto"/>
          <w:spacing w:val="0"/>
          <w:sz w:val="28"/>
          <w:szCs w:val="28"/>
        </w:rPr>
        <w:t>Б) власна активність;</w:t>
      </w:r>
    </w:p>
    <w:p w:rsidR="00322C05" w:rsidRPr="007B07E4" w:rsidRDefault="00322C05" w:rsidP="00EB3F8C">
      <w:pPr>
        <w:pStyle w:val="5"/>
        <w:keepNext/>
        <w:widowControl/>
        <w:numPr>
          <w:ilvl w:val="0"/>
          <w:numId w:val="38"/>
        </w:numPr>
        <w:shd w:val="clear" w:color="auto" w:fill="auto"/>
        <w:tabs>
          <w:tab w:val="left" w:pos="851"/>
        </w:tabs>
        <w:spacing w:line="360" w:lineRule="auto"/>
        <w:ind w:firstLine="400"/>
        <w:jc w:val="left"/>
        <w:rPr>
          <w:rFonts w:ascii="Times New Roman" w:hAnsi="Times New Roman" w:cs="Times New Roman"/>
          <w:spacing w:val="0"/>
          <w:sz w:val="28"/>
          <w:szCs w:val="28"/>
          <w:lang w:val="uk-UA"/>
        </w:rPr>
      </w:pPr>
      <w:r w:rsidRPr="007B07E4">
        <w:rPr>
          <w:rStyle w:val="0pt"/>
          <w:rFonts w:ascii="Times New Roman" w:hAnsi="Times New Roman" w:cs="Times New Roman"/>
          <w:color w:val="auto"/>
          <w:spacing w:val="0"/>
          <w:sz w:val="28"/>
          <w:szCs w:val="28"/>
        </w:rPr>
        <w:lastRenderedPageBreak/>
        <w:t xml:space="preserve"> інтелектуальні особливості;</w:t>
      </w:r>
    </w:p>
    <w:p w:rsidR="00322C05" w:rsidRPr="007B07E4" w:rsidRDefault="00322C05" w:rsidP="00EB3F8C">
      <w:pPr>
        <w:pStyle w:val="5"/>
        <w:keepNext/>
        <w:widowControl/>
        <w:shd w:val="clear" w:color="auto" w:fill="auto"/>
        <w:tabs>
          <w:tab w:val="left" w:pos="851"/>
        </w:tabs>
        <w:spacing w:line="360" w:lineRule="auto"/>
        <w:ind w:firstLine="400"/>
        <w:jc w:val="left"/>
        <w:rPr>
          <w:rFonts w:ascii="Times New Roman" w:hAnsi="Times New Roman" w:cs="Times New Roman"/>
          <w:spacing w:val="0"/>
          <w:sz w:val="28"/>
          <w:szCs w:val="28"/>
          <w:lang w:val="uk-UA"/>
        </w:rPr>
      </w:pPr>
      <w:r w:rsidRPr="007B07E4">
        <w:rPr>
          <w:rStyle w:val="0pt"/>
          <w:rFonts w:ascii="Times New Roman" w:hAnsi="Times New Roman" w:cs="Times New Roman"/>
          <w:color w:val="auto"/>
          <w:spacing w:val="0"/>
          <w:sz w:val="28"/>
          <w:szCs w:val="28"/>
        </w:rPr>
        <w:t>Г) соціальне середовище.</w:t>
      </w:r>
    </w:p>
    <w:p w:rsidR="00322C05" w:rsidRPr="007B07E4" w:rsidRDefault="00322C05" w:rsidP="00EB3F8C">
      <w:pPr>
        <w:pStyle w:val="60"/>
        <w:keepNext/>
        <w:widowControl/>
        <w:numPr>
          <w:ilvl w:val="0"/>
          <w:numId w:val="35"/>
        </w:numPr>
        <w:shd w:val="clear" w:color="auto" w:fill="auto"/>
        <w:tabs>
          <w:tab w:val="left" w:pos="851"/>
          <w:tab w:val="center" w:leader="underscore" w:pos="5749"/>
        </w:tabs>
        <w:spacing w:line="360" w:lineRule="auto"/>
        <w:ind w:firstLine="400"/>
        <w:jc w:val="left"/>
        <w:rPr>
          <w:rFonts w:ascii="Times New Roman" w:hAnsi="Times New Roman" w:cs="Times New Roman"/>
          <w:spacing w:val="0"/>
          <w:sz w:val="28"/>
          <w:szCs w:val="28"/>
          <w:lang w:val="uk-UA"/>
        </w:rPr>
      </w:pPr>
      <w:r w:rsidRPr="007B07E4">
        <w:rPr>
          <w:rFonts w:ascii="Times New Roman" w:hAnsi="Times New Roman" w:cs="Times New Roman"/>
          <w:spacing w:val="0"/>
          <w:sz w:val="28"/>
          <w:szCs w:val="28"/>
          <w:lang w:val="uk-UA"/>
        </w:rPr>
        <w:t xml:space="preserve"> Хто із цих вчених є представниками норматив</w:t>
      </w:r>
      <w:r w:rsidRPr="007B07E4">
        <w:rPr>
          <w:rFonts w:ascii="Times New Roman" w:hAnsi="Times New Roman" w:cs="Times New Roman"/>
          <w:spacing w:val="0"/>
          <w:sz w:val="28"/>
          <w:szCs w:val="28"/>
          <w:lang w:val="uk-UA"/>
        </w:rPr>
        <w:softHyphen/>
        <w:t>ного підходу до дослідження дитячого розвитку?</w:t>
      </w:r>
    </w:p>
    <w:p w:rsidR="00322C05" w:rsidRPr="007B07E4" w:rsidRDefault="00322C05" w:rsidP="00EB3F8C">
      <w:pPr>
        <w:pStyle w:val="5"/>
        <w:keepNext/>
        <w:widowControl/>
        <w:numPr>
          <w:ilvl w:val="0"/>
          <w:numId w:val="39"/>
        </w:numPr>
        <w:shd w:val="clear" w:color="auto" w:fill="auto"/>
        <w:tabs>
          <w:tab w:val="left" w:pos="851"/>
        </w:tabs>
        <w:spacing w:line="360" w:lineRule="auto"/>
        <w:ind w:firstLine="400"/>
        <w:jc w:val="left"/>
        <w:rPr>
          <w:rFonts w:ascii="Times New Roman" w:hAnsi="Times New Roman" w:cs="Times New Roman"/>
          <w:spacing w:val="0"/>
          <w:sz w:val="28"/>
          <w:szCs w:val="28"/>
          <w:lang w:val="uk-UA"/>
        </w:rPr>
      </w:pPr>
      <w:r w:rsidRPr="007B07E4">
        <w:rPr>
          <w:rStyle w:val="0pt"/>
          <w:rFonts w:ascii="Times New Roman" w:hAnsi="Times New Roman" w:cs="Times New Roman"/>
          <w:color w:val="auto"/>
          <w:spacing w:val="0"/>
          <w:sz w:val="28"/>
          <w:szCs w:val="28"/>
        </w:rPr>
        <w:t xml:space="preserve"> К. Бюлер, К. Лоренц;</w:t>
      </w:r>
    </w:p>
    <w:p w:rsidR="00322C05" w:rsidRPr="007B07E4" w:rsidRDefault="00322C05" w:rsidP="00EB3F8C">
      <w:pPr>
        <w:pStyle w:val="5"/>
        <w:keepNext/>
        <w:widowControl/>
        <w:shd w:val="clear" w:color="auto" w:fill="auto"/>
        <w:tabs>
          <w:tab w:val="left" w:pos="851"/>
        </w:tabs>
        <w:spacing w:line="360" w:lineRule="auto"/>
        <w:ind w:firstLine="400"/>
        <w:jc w:val="left"/>
        <w:rPr>
          <w:rFonts w:ascii="Times New Roman" w:hAnsi="Times New Roman" w:cs="Times New Roman"/>
          <w:spacing w:val="0"/>
          <w:sz w:val="28"/>
          <w:szCs w:val="28"/>
          <w:lang w:val="uk-UA"/>
        </w:rPr>
      </w:pPr>
      <w:r w:rsidRPr="007B07E4">
        <w:rPr>
          <w:rStyle w:val="0pt"/>
          <w:rFonts w:ascii="Times New Roman" w:hAnsi="Times New Roman" w:cs="Times New Roman"/>
          <w:color w:val="auto"/>
          <w:spacing w:val="0"/>
          <w:sz w:val="28"/>
          <w:szCs w:val="28"/>
        </w:rPr>
        <w:t>Б) А. Гезелл, Л. Термен;</w:t>
      </w:r>
    </w:p>
    <w:p w:rsidR="00322C05" w:rsidRPr="007B07E4" w:rsidRDefault="00322C05" w:rsidP="00EB3F8C">
      <w:pPr>
        <w:pStyle w:val="5"/>
        <w:keepNext/>
        <w:widowControl/>
        <w:numPr>
          <w:ilvl w:val="0"/>
          <w:numId w:val="39"/>
        </w:numPr>
        <w:shd w:val="clear" w:color="auto" w:fill="auto"/>
        <w:tabs>
          <w:tab w:val="left" w:pos="851"/>
        </w:tabs>
        <w:spacing w:line="360" w:lineRule="auto"/>
        <w:ind w:firstLine="400"/>
        <w:jc w:val="left"/>
        <w:rPr>
          <w:rFonts w:ascii="Times New Roman" w:hAnsi="Times New Roman" w:cs="Times New Roman"/>
          <w:spacing w:val="0"/>
          <w:sz w:val="28"/>
          <w:szCs w:val="28"/>
          <w:lang w:val="uk-UA"/>
        </w:rPr>
      </w:pPr>
      <w:r w:rsidRPr="007B07E4">
        <w:rPr>
          <w:rStyle w:val="0pt"/>
          <w:rFonts w:ascii="Times New Roman" w:hAnsi="Times New Roman" w:cs="Times New Roman"/>
          <w:color w:val="auto"/>
          <w:spacing w:val="0"/>
          <w:sz w:val="28"/>
          <w:szCs w:val="28"/>
        </w:rPr>
        <w:t xml:space="preserve"> 3. Фройд, Е. Еріксон;</w:t>
      </w:r>
    </w:p>
    <w:p w:rsidR="00322C05" w:rsidRPr="007B07E4" w:rsidRDefault="00322C05" w:rsidP="00EB3F8C">
      <w:pPr>
        <w:pStyle w:val="5"/>
        <w:keepNext/>
        <w:widowControl/>
        <w:shd w:val="clear" w:color="auto" w:fill="auto"/>
        <w:tabs>
          <w:tab w:val="left" w:pos="851"/>
        </w:tabs>
        <w:spacing w:line="360" w:lineRule="auto"/>
        <w:ind w:firstLine="400"/>
        <w:jc w:val="left"/>
        <w:rPr>
          <w:rFonts w:ascii="Times New Roman" w:hAnsi="Times New Roman" w:cs="Times New Roman"/>
          <w:spacing w:val="0"/>
          <w:sz w:val="28"/>
          <w:szCs w:val="28"/>
          <w:lang w:val="uk-UA"/>
        </w:rPr>
      </w:pPr>
      <w:r w:rsidRPr="007B07E4">
        <w:rPr>
          <w:rStyle w:val="0pt"/>
          <w:rFonts w:ascii="Times New Roman" w:hAnsi="Times New Roman" w:cs="Times New Roman"/>
          <w:color w:val="auto"/>
          <w:spacing w:val="0"/>
          <w:sz w:val="28"/>
          <w:szCs w:val="28"/>
        </w:rPr>
        <w:t>Г) Н. Міллер, Дж. Доллард.</w:t>
      </w:r>
    </w:p>
    <w:p w:rsidR="00322C05" w:rsidRPr="007B07E4" w:rsidRDefault="00322C05" w:rsidP="00EB3F8C">
      <w:pPr>
        <w:pStyle w:val="60"/>
        <w:keepNext/>
        <w:widowControl/>
        <w:numPr>
          <w:ilvl w:val="0"/>
          <w:numId w:val="35"/>
        </w:numPr>
        <w:shd w:val="clear" w:color="auto" w:fill="auto"/>
        <w:tabs>
          <w:tab w:val="left" w:pos="851"/>
        </w:tabs>
        <w:spacing w:line="360" w:lineRule="auto"/>
        <w:ind w:firstLine="400"/>
        <w:jc w:val="left"/>
        <w:rPr>
          <w:rFonts w:ascii="Times New Roman" w:hAnsi="Times New Roman" w:cs="Times New Roman"/>
          <w:spacing w:val="0"/>
          <w:sz w:val="28"/>
          <w:szCs w:val="28"/>
          <w:lang w:val="uk-UA"/>
        </w:rPr>
      </w:pPr>
      <w:r w:rsidRPr="007B07E4">
        <w:rPr>
          <w:rFonts w:ascii="Times New Roman" w:hAnsi="Times New Roman" w:cs="Times New Roman"/>
          <w:spacing w:val="0"/>
          <w:sz w:val="28"/>
          <w:szCs w:val="28"/>
          <w:lang w:val="uk-UA"/>
        </w:rPr>
        <w:t xml:space="preserve"> Хто із цих вчених увів поняття «групової іден</w:t>
      </w:r>
      <w:r w:rsidRPr="007B07E4">
        <w:rPr>
          <w:rFonts w:ascii="Times New Roman" w:hAnsi="Times New Roman" w:cs="Times New Roman"/>
          <w:spacing w:val="0"/>
          <w:sz w:val="28"/>
          <w:szCs w:val="28"/>
          <w:lang w:val="uk-UA"/>
        </w:rPr>
        <w:softHyphen/>
        <w:t>тичності» і «егоідентичності»?</w:t>
      </w:r>
    </w:p>
    <w:p w:rsidR="00322C05" w:rsidRPr="007B07E4" w:rsidRDefault="00322C05" w:rsidP="00EB3F8C">
      <w:pPr>
        <w:pStyle w:val="5"/>
        <w:keepNext/>
        <w:widowControl/>
        <w:numPr>
          <w:ilvl w:val="0"/>
          <w:numId w:val="40"/>
        </w:numPr>
        <w:shd w:val="clear" w:color="auto" w:fill="auto"/>
        <w:tabs>
          <w:tab w:val="left" w:pos="851"/>
        </w:tabs>
        <w:spacing w:line="360" w:lineRule="auto"/>
        <w:ind w:firstLine="400"/>
        <w:jc w:val="left"/>
        <w:rPr>
          <w:rFonts w:ascii="Times New Roman" w:hAnsi="Times New Roman" w:cs="Times New Roman"/>
          <w:spacing w:val="0"/>
          <w:sz w:val="28"/>
          <w:szCs w:val="28"/>
          <w:lang w:val="uk-UA"/>
        </w:rPr>
      </w:pPr>
      <w:r w:rsidRPr="007B07E4">
        <w:rPr>
          <w:rStyle w:val="0pt"/>
          <w:rFonts w:ascii="Times New Roman" w:hAnsi="Times New Roman" w:cs="Times New Roman"/>
          <w:color w:val="auto"/>
          <w:spacing w:val="0"/>
          <w:sz w:val="28"/>
          <w:szCs w:val="28"/>
        </w:rPr>
        <w:t xml:space="preserve"> 3. Фройд;</w:t>
      </w:r>
    </w:p>
    <w:p w:rsidR="00322C05" w:rsidRPr="007B07E4" w:rsidRDefault="00322C05" w:rsidP="00EB3F8C">
      <w:pPr>
        <w:pStyle w:val="5"/>
        <w:keepNext/>
        <w:widowControl/>
        <w:shd w:val="clear" w:color="auto" w:fill="auto"/>
        <w:tabs>
          <w:tab w:val="left" w:pos="851"/>
        </w:tabs>
        <w:spacing w:line="360" w:lineRule="auto"/>
        <w:ind w:firstLine="400"/>
        <w:jc w:val="left"/>
        <w:rPr>
          <w:rFonts w:ascii="Times New Roman" w:hAnsi="Times New Roman" w:cs="Times New Roman"/>
          <w:spacing w:val="0"/>
          <w:sz w:val="28"/>
          <w:szCs w:val="28"/>
          <w:lang w:val="uk-UA"/>
        </w:rPr>
      </w:pPr>
      <w:r w:rsidRPr="007B07E4">
        <w:rPr>
          <w:rStyle w:val="0pt"/>
          <w:rFonts w:ascii="Times New Roman" w:hAnsi="Times New Roman" w:cs="Times New Roman"/>
          <w:color w:val="auto"/>
          <w:spacing w:val="0"/>
          <w:sz w:val="28"/>
          <w:szCs w:val="28"/>
        </w:rPr>
        <w:t>Б) Ж. Піаже;</w:t>
      </w:r>
    </w:p>
    <w:p w:rsidR="00322C05" w:rsidRPr="007B07E4" w:rsidRDefault="00322C05" w:rsidP="00EB3F8C">
      <w:pPr>
        <w:pStyle w:val="5"/>
        <w:keepNext/>
        <w:widowControl/>
        <w:numPr>
          <w:ilvl w:val="0"/>
          <w:numId w:val="40"/>
        </w:numPr>
        <w:shd w:val="clear" w:color="auto" w:fill="auto"/>
        <w:tabs>
          <w:tab w:val="left" w:pos="851"/>
        </w:tabs>
        <w:spacing w:line="360" w:lineRule="auto"/>
        <w:ind w:firstLine="400"/>
        <w:jc w:val="left"/>
        <w:rPr>
          <w:rFonts w:ascii="Times New Roman" w:hAnsi="Times New Roman" w:cs="Times New Roman"/>
          <w:spacing w:val="0"/>
          <w:sz w:val="28"/>
          <w:szCs w:val="28"/>
          <w:lang w:val="uk-UA"/>
        </w:rPr>
      </w:pPr>
      <w:r w:rsidRPr="007B07E4">
        <w:rPr>
          <w:rStyle w:val="0pt"/>
          <w:rFonts w:ascii="Times New Roman" w:hAnsi="Times New Roman" w:cs="Times New Roman"/>
          <w:color w:val="auto"/>
          <w:spacing w:val="0"/>
          <w:sz w:val="28"/>
          <w:szCs w:val="28"/>
        </w:rPr>
        <w:t xml:space="preserve"> Д. Ельконін;</w:t>
      </w:r>
    </w:p>
    <w:p w:rsidR="00322C05" w:rsidRPr="007B07E4" w:rsidRDefault="00322C05" w:rsidP="00EB3F8C">
      <w:pPr>
        <w:pStyle w:val="5"/>
        <w:keepNext/>
        <w:widowControl/>
        <w:shd w:val="clear" w:color="auto" w:fill="auto"/>
        <w:tabs>
          <w:tab w:val="left" w:pos="851"/>
        </w:tabs>
        <w:spacing w:line="360" w:lineRule="auto"/>
        <w:ind w:firstLine="400"/>
        <w:jc w:val="left"/>
        <w:rPr>
          <w:rFonts w:ascii="Times New Roman" w:hAnsi="Times New Roman" w:cs="Times New Roman"/>
          <w:spacing w:val="0"/>
          <w:sz w:val="28"/>
          <w:szCs w:val="28"/>
          <w:lang w:val="uk-UA"/>
        </w:rPr>
      </w:pPr>
      <w:r w:rsidRPr="007B07E4">
        <w:rPr>
          <w:rStyle w:val="0pt"/>
          <w:rFonts w:ascii="Times New Roman" w:hAnsi="Times New Roman" w:cs="Times New Roman"/>
          <w:color w:val="auto"/>
          <w:spacing w:val="0"/>
          <w:sz w:val="28"/>
          <w:szCs w:val="28"/>
        </w:rPr>
        <w:t>Г) Е. Еріксон;</w:t>
      </w:r>
    </w:p>
    <w:p w:rsidR="00322C05" w:rsidRPr="007B07E4" w:rsidRDefault="00322C05" w:rsidP="00EB3F8C">
      <w:pPr>
        <w:pStyle w:val="5"/>
        <w:keepNext/>
        <w:widowControl/>
        <w:shd w:val="clear" w:color="auto" w:fill="auto"/>
        <w:tabs>
          <w:tab w:val="left" w:pos="851"/>
        </w:tabs>
        <w:spacing w:line="360" w:lineRule="auto"/>
        <w:ind w:firstLine="400"/>
        <w:jc w:val="left"/>
        <w:rPr>
          <w:rFonts w:ascii="Times New Roman" w:hAnsi="Times New Roman" w:cs="Times New Roman"/>
          <w:spacing w:val="0"/>
          <w:sz w:val="28"/>
          <w:szCs w:val="28"/>
          <w:lang w:val="uk-UA"/>
        </w:rPr>
      </w:pPr>
      <w:r w:rsidRPr="007B07E4">
        <w:rPr>
          <w:rStyle w:val="0pt"/>
          <w:rFonts w:ascii="Times New Roman" w:hAnsi="Times New Roman" w:cs="Times New Roman"/>
          <w:color w:val="auto"/>
          <w:spacing w:val="0"/>
          <w:sz w:val="28"/>
          <w:szCs w:val="28"/>
        </w:rPr>
        <w:t>Д) Л. Виготський.</w:t>
      </w:r>
    </w:p>
    <w:p w:rsidR="00322C05" w:rsidRPr="007B07E4" w:rsidRDefault="00322C05" w:rsidP="00EB3F8C">
      <w:pPr>
        <w:pStyle w:val="60"/>
        <w:keepNext/>
        <w:widowControl/>
        <w:numPr>
          <w:ilvl w:val="0"/>
          <w:numId w:val="35"/>
        </w:numPr>
        <w:shd w:val="clear" w:color="auto" w:fill="auto"/>
        <w:tabs>
          <w:tab w:val="left" w:pos="851"/>
        </w:tabs>
        <w:spacing w:line="360" w:lineRule="auto"/>
        <w:ind w:firstLine="400"/>
        <w:jc w:val="left"/>
        <w:rPr>
          <w:rFonts w:ascii="Times New Roman" w:hAnsi="Times New Roman" w:cs="Times New Roman"/>
          <w:spacing w:val="0"/>
          <w:sz w:val="28"/>
          <w:szCs w:val="28"/>
          <w:lang w:val="uk-UA"/>
        </w:rPr>
      </w:pPr>
      <w:r w:rsidRPr="007B07E4">
        <w:rPr>
          <w:rFonts w:ascii="Times New Roman" w:hAnsi="Times New Roman" w:cs="Times New Roman"/>
          <w:spacing w:val="0"/>
          <w:sz w:val="28"/>
          <w:szCs w:val="28"/>
          <w:lang w:val="uk-UA"/>
        </w:rPr>
        <w:t xml:space="preserve"> Вставте пропущені стадії життєвого шляху осо</w:t>
      </w:r>
      <w:r w:rsidRPr="007B07E4">
        <w:rPr>
          <w:rFonts w:ascii="Times New Roman" w:hAnsi="Times New Roman" w:cs="Times New Roman"/>
          <w:spacing w:val="0"/>
          <w:sz w:val="28"/>
          <w:szCs w:val="28"/>
          <w:lang w:val="uk-UA"/>
        </w:rPr>
        <w:softHyphen/>
        <w:t>бистості за Е.</w:t>
      </w:r>
      <w:r w:rsidR="000631E4" w:rsidRPr="007B07E4">
        <w:rPr>
          <w:rFonts w:ascii="Times New Roman" w:hAnsi="Times New Roman" w:cs="Times New Roman"/>
          <w:spacing w:val="0"/>
          <w:sz w:val="28"/>
          <w:szCs w:val="28"/>
          <w:lang w:val="uk-UA"/>
        </w:rPr>
        <w:t> </w:t>
      </w:r>
      <w:r w:rsidRPr="007B07E4">
        <w:rPr>
          <w:rFonts w:ascii="Times New Roman" w:hAnsi="Times New Roman" w:cs="Times New Roman"/>
          <w:spacing w:val="0"/>
          <w:sz w:val="28"/>
          <w:szCs w:val="28"/>
          <w:lang w:val="uk-UA"/>
        </w:rPr>
        <w:t>Еріксоном:</w:t>
      </w:r>
    </w:p>
    <w:p w:rsidR="00322C05" w:rsidRPr="007B07E4" w:rsidRDefault="00322C05" w:rsidP="00EB3F8C">
      <w:pPr>
        <w:pStyle w:val="5"/>
        <w:keepNext/>
        <w:widowControl/>
        <w:numPr>
          <w:ilvl w:val="0"/>
          <w:numId w:val="41"/>
        </w:numPr>
        <w:shd w:val="clear" w:color="auto" w:fill="auto"/>
        <w:tabs>
          <w:tab w:val="left" w:pos="426"/>
        </w:tabs>
        <w:spacing w:line="360" w:lineRule="auto"/>
        <w:ind w:firstLine="426"/>
        <w:jc w:val="left"/>
        <w:rPr>
          <w:rFonts w:ascii="Times New Roman" w:hAnsi="Times New Roman" w:cs="Times New Roman"/>
          <w:spacing w:val="0"/>
          <w:sz w:val="28"/>
          <w:szCs w:val="28"/>
          <w:lang w:val="uk-UA"/>
        </w:rPr>
      </w:pPr>
      <w:r w:rsidRPr="007B07E4">
        <w:rPr>
          <w:rStyle w:val="0pt"/>
          <w:rFonts w:ascii="Times New Roman" w:hAnsi="Times New Roman" w:cs="Times New Roman"/>
          <w:color w:val="auto"/>
          <w:spacing w:val="0"/>
          <w:sz w:val="28"/>
          <w:szCs w:val="28"/>
        </w:rPr>
        <w:t xml:space="preserve"> немовляти;</w:t>
      </w:r>
    </w:p>
    <w:p w:rsidR="00322C05" w:rsidRPr="007B07E4" w:rsidRDefault="00322C05" w:rsidP="00EB3F8C">
      <w:pPr>
        <w:pStyle w:val="32"/>
        <w:keepNext/>
        <w:widowControl/>
        <w:numPr>
          <w:ilvl w:val="0"/>
          <w:numId w:val="41"/>
        </w:numPr>
        <w:shd w:val="clear" w:color="auto" w:fill="auto"/>
        <w:spacing w:line="360" w:lineRule="auto"/>
        <w:ind w:firstLine="426"/>
        <w:rPr>
          <w:rFonts w:ascii="Times New Roman" w:hAnsi="Times New Roman" w:cs="Times New Roman"/>
          <w:sz w:val="28"/>
          <w:szCs w:val="28"/>
          <w:lang w:val="uk-UA"/>
        </w:rPr>
      </w:pPr>
      <w:bookmarkStart w:id="1" w:name="bookmark2"/>
      <w:r w:rsidRPr="007B07E4">
        <w:rPr>
          <w:rFonts w:ascii="Times New Roman" w:hAnsi="Times New Roman" w:cs="Times New Roman"/>
          <w:sz w:val="28"/>
          <w:szCs w:val="28"/>
          <w:lang w:val="uk-UA"/>
        </w:rPr>
        <w:t xml:space="preserve">  </w:t>
      </w:r>
      <w:r w:rsidR="000631E4" w:rsidRPr="007B07E4">
        <w:rPr>
          <w:rFonts w:ascii="Times New Roman" w:hAnsi="Times New Roman" w:cs="Times New Roman"/>
          <w:sz w:val="28"/>
          <w:szCs w:val="28"/>
          <w:lang w:val="uk-UA"/>
        </w:rPr>
        <w:t>_______</w:t>
      </w:r>
      <w:r w:rsidRPr="007B07E4">
        <w:rPr>
          <w:rFonts w:ascii="Times New Roman" w:hAnsi="Times New Roman" w:cs="Times New Roman"/>
          <w:sz w:val="28"/>
          <w:szCs w:val="28"/>
          <w:lang w:val="uk-UA"/>
        </w:rPr>
        <w:t>;</w:t>
      </w:r>
      <w:bookmarkEnd w:id="1"/>
    </w:p>
    <w:p w:rsidR="00322C05" w:rsidRPr="007B07E4" w:rsidRDefault="000631E4" w:rsidP="00EB3F8C">
      <w:pPr>
        <w:pStyle w:val="70"/>
        <w:keepNext/>
        <w:widowControl/>
        <w:shd w:val="clear" w:color="auto" w:fill="auto"/>
        <w:spacing w:line="360" w:lineRule="auto"/>
        <w:ind w:firstLine="426"/>
        <w:rPr>
          <w:rFonts w:ascii="Times New Roman" w:hAnsi="Times New Roman" w:cs="Times New Roman"/>
          <w:spacing w:val="0"/>
          <w:sz w:val="28"/>
          <w:szCs w:val="28"/>
          <w:lang w:val="uk-UA"/>
        </w:rPr>
      </w:pPr>
      <w:r w:rsidRPr="007B07E4">
        <w:rPr>
          <w:rStyle w:val="70pt"/>
          <w:rFonts w:ascii="Times New Roman" w:hAnsi="Times New Roman" w:cs="Times New Roman"/>
          <w:bCs/>
          <w:color w:val="auto"/>
          <w:spacing w:val="0"/>
          <w:sz w:val="28"/>
          <w:szCs w:val="28"/>
        </w:rPr>
        <w:t>3</w:t>
      </w:r>
      <w:r w:rsidR="00322C05" w:rsidRPr="007B07E4">
        <w:rPr>
          <w:rStyle w:val="70pt"/>
          <w:rFonts w:ascii="Times New Roman" w:hAnsi="Times New Roman" w:cs="Times New Roman"/>
          <w:bCs/>
          <w:color w:val="auto"/>
          <w:spacing w:val="0"/>
          <w:sz w:val="28"/>
          <w:szCs w:val="28"/>
        </w:rPr>
        <w:t>) вік гри;</w:t>
      </w:r>
    </w:p>
    <w:p w:rsidR="00322C05" w:rsidRPr="007B07E4" w:rsidRDefault="000631E4" w:rsidP="00EB3F8C">
      <w:pPr>
        <w:pStyle w:val="5"/>
        <w:keepNext/>
        <w:widowControl/>
        <w:shd w:val="clear" w:color="auto" w:fill="auto"/>
        <w:spacing w:line="360" w:lineRule="auto"/>
        <w:ind w:firstLine="426"/>
        <w:jc w:val="left"/>
        <w:rPr>
          <w:rFonts w:ascii="Times New Roman" w:hAnsi="Times New Roman" w:cs="Times New Roman"/>
          <w:spacing w:val="0"/>
          <w:sz w:val="28"/>
          <w:szCs w:val="28"/>
          <w:lang w:val="uk-UA"/>
        </w:rPr>
      </w:pPr>
      <w:r w:rsidRPr="007B07E4">
        <w:rPr>
          <w:rStyle w:val="0pt"/>
          <w:rFonts w:ascii="Times New Roman" w:hAnsi="Times New Roman" w:cs="Times New Roman"/>
          <w:color w:val="auto"/>
          <w:spacing w:val="0"/>
          <w:sz w:val="28"/>
          <w:szCs w:val="28"/>
        </w:rPr>
        <w:t>4</w:t>
      </w:r>
      <w:r w:rsidR="00322C05" w:rsidRPr="007B07E4">
        <w:rPr>
          <w:rStyle w:val="0pt"/>
          <w:rFonts w:ascii="Times New Roman" w:hAnsi="Times New Roman" w:cs="Times New Roman"/>
          <w:color w:val="auto"/>
          <w:spacing w:val="0"/>
          <w:sz w:val="28"/>
          <w:szCs w:val="28"/>
        </w:rPr>
        <w:t xml:space="preserve">) </w:t>
      </w:r>
      <w:r w:rsidRPr="007B07E4">
        <w:rPr>
          <w:rStyle w:val="0pt"/>
          <w:rFonts w:ascii="Times New Roman" w:hAnsi="Times New Roman" w:cs="Times New Roman"/>
          <w:color w:val="auto"/>
          <w:spacing w:val="0"/>
          <w:sz w:val="28"/>
          <w:szCs w:val="28"/>
        </w:rPr>
        <w:t>________</w:t>
      </w:r>
      <w:r w:rsidR="00322C05" w:rsidRPr="007B07E4">
        <w:rPr>
          <w:rStyle w:val="0pt"/>
          <w:rFonts w:ascii="Times New Roman" w:hAnsi="Times New Roman" w:cs="Times New Roman"/>
          <w:color w:val="auto"/>
          <w:spacing w:val="0"/>
          <w:sz w:val="28"/>
          <w:szCs w:val="28"/>
        </w:rPr>
        <w:t>;</w:t>
      </w:r>
    </w:p>
    <w:p w:rsidR="00322C05" w:rsidRPr="007B07E4" w:rsidRDefault="000631E4" w:rsidP="00EB3F8C">
      <w:pPr>
        <w:pStyle w:val="5"/>
        <w:keepNext/>
        <w:widowControl/>
        <w:shd w:val="clear" w:color="auto" w:fill="auto"/>
        <w:spacing w:line="360" w:lineRule="auto"/>
        <w:ind w:firstLine="426"/>
        <w:jc w:val="left"/>
        <w:rPr>
          <w:rStyle w:val="0pt"/>
          <w:rFonts w:ascii="Times New Roman" w:hAnsi="Times New Roman" w:cs="Times New Roman"/>
          <w:color w:val="auto"/>
          <w:spacing w:val="0"/>
          <w:sz w:val="28"/>
          <w:szCs w:val="28"/>
        </w:rPr>
      </w:pPr>
      <w:r w:rsidRPr="007B07E4">
        <w:rPr>
          <w:rStyle w:val="0pt"/>
          <w:rFonts w:ascii="Times New Roman" w:hAnsi="Times New Roman" w:cs="Times New Roman"/>
          <w:color w:val="auto"/>
          <w:spacing w:val="0"/>
          <w:sz w:val="28"/>
          <w:szCs w:val="28"/>
        </w:rPr>
        <w:t>5)</w:t>
      </w:r>
      <w:r w:rsidR="00322C05" w:rsidRPr="007B07E4">
        <w:rPr>
          <w:rStyle w:val="0pt"/>
          <w:rFonts w:ascii="Times New Roman" w:hAnsi="Times New Roman" w:cs="Times New Roman"/>
          <w:color w:val="auto"/>
          <w:spacing w:val="0"/>
          <w:sz w:val="28"/>
          <w:szCs w:val="28"/>
        </w:rPr>
        <w:t xml:space="preserve"> підлітковий вік;</w:t>
      </w:r>
    </w:p>
    <w:p w:rsidR="000631E4" w:rsidRPr="007B07E4" w:rsidRDefault="000631E4" w:rsidP="00EB3F8C">
      <w:pPr>
        <w:pStyle w:val="5"/>
        <w:keepNext/>
        <w:widowControl/>
        <w:shd w:val="clear" w:color="auto" w:fill="auto"/>
        <w:spacing w:line="360" w:lineRule="auto"/>
        <w:ind w:firstLine="426"/>
        <w:jc w:val="left"/>
        <w:rPr>
          <w:rFonts w:ascii="Times New Roman" w:hAnsi="Times New Roman" w:cs="Times New Roman"/>
          <w:spacing w:val="0"/>
          <w:sz w:val="28"/>
          <w:szCs w:val="28"/>
          <w:lang w:val="uk-UA"/>
        </w:rPr>
      </w:pPr>
      <w:r w:rsidRPr="007B07E4">
        <w:rPr>
          <w:rStyle w:val="0pt"/>
          <w:rFonts w:ascii="Times New Roman" w:hAnsi="Times New Roman" w:cs="Times New Roman"/>
          <w:color w:val="auto"/>
          <w:spacing w:val="0"/>
          <w:sz w:val="28"/>
          <w:szCs w:val="28"/>
        </w:rPr>
        <w:t>6) ________;</w:t>
      </w:r>
    </w:p>
    <w:p w:rsidR="00322C05" w:rsidRPr="007B07E4" w:rsidRDefault="00322C05" w:rsidP="00EB3F8C">
      <w:pPr>
        <w:pStyle w:val="5"/>
        <w:keepNext/>
        <w:widowControl/>
        <w:numPr>
          <w:ilvl w:val="0"/>
          <w:numId w:val="42"/>
        </w:numPr>
        <w:shd w:val="clear" w:color="auto" w:fill="auto"/>
        <w:spacing w:line="360" w:lineRule="auto"/>
        <w:ind w:firstLine="426"/>
        <w:rPr>
          <w:rFonts w:ascii="Times New Roman" w:hAnsi="Times New Roman" w:cs="Times New Roman"/>
          <w:spacing w:val="0"/>
          <w:sz w:val="28"/>
          <w:szCs w:val="28"/>
          <w:lang w:val="uk-UA"/>
        </w:rPr>
      </w:pPr>
      <w:r w:rsidRPr="007B07E4">
        <w:rPr>
          <w:rFonts w:ascii="Times New Roman" w:hAnsi="Times New Roman" w:cs="Times New Roman"/>
          <w:spacing w:val="0"/>
          <w:sz w:val="28"/>
          <w:szCs w:val="28"/>
          <w:lang w:val="uk-UA"/>
        </w:rPr>
        <w:t>зрілість;</w:t>
      </w:r>
    </w:p>
    <w:p w:rsidR="00322C05" w:rsidRPr="007B07E4" w:rsidRDefault="000631E4" w:rsidP="00EB3F8C">
      <w:pPr>
        <w:pStyle w:val="120"/>
        <w:keepNext/>
        <w:widowControl/>
        <w:shd w:val="clear" w:color="auto" w:fill="auto"/>
        <w:tabs>
          <w:tab w:val="right" w:leader="underscore" w:pos="2350"/>
        </w:tabs>
        <w:spacing w:line="360" w:lineRule="auto"/>
        <w:ind w:left="426" w:firstLine="0"/>
        <w:rPr>
          <w:rFonts w:ascii="Times New Roman" w:hAnsi="Times New Roman" w:cs="Times New Roman"/>
          <w:sz w:val="28"/>
          <w:szCs w:val="28"/>
          <w:lang w:val="uk-UA"/>
        </w:rPr>
      </w:pPr>
      <w:bookmarkStart w:id="2" w:name="bookmark4"/>
      <w:r w:rsidRPr="007B07E4">
        <w:rPr>
          <w:rStyle w:val="12BookmanOldStyle115pt"/>
          <w:rFonts w:ascii="Times New Roman" w:hAnsi="Times New Roman" w:cs="Times New Roman"/>
          <w:color w:val="auto"/>
          <w:sz w:val="28"/>
          <w:szCs w:val="28"/>
        </w:rPr>
        <w:t>8)</w:t>
      </w:r>
      <w:r w:rsidR="00322C05" w:rsidRPr="007B07E4">
        <w:rPr>
          <w:rStyle w:val="12BookmanOldStyle115pt"/>
          <w:rFonts w:ascii="Times New Roman" w:hAnsi="Times New Roman" w:cs="Times New Roman"/>
          <w:color w:val="auto"/>
          <w:sz w:val="28"/>
          <w:szCs w:val="28"/>
        </w:rPr>
        <w:t xml:space="preserve"> </w:t>
      </w:r>
      <w:r w:rsidR="00322C05" w:rsidRPr="007B07E4">
        <w:rPr>
          <w:rFonts w:ascii="Times New Roman" w:hAnsi="Times New Roman" w:cs="Times New Roman"/>
          <w:sz w:val="28"/>
          <w:szCs w:val="28"/>
          <w:lang w:val="uk-UA"/>
        </w:rPr>
        <w:tab/>
        <w:t>.</w:t>
      </w:r>
      <w:bookmarkEnd w:id="2"/>
    </w:p>
    <w:p w:rsidR="00322C05" w:rsidRPr="007B07E4" w:rsidRDefault="00322C05" w:rsidP="00EB3F8C">
      <w:pPr>
        <w:pStyle w:val="60"/>
        <w:keepNext/>
        <w:widowControl/>
        <w:numPr>
          <w:ilvl w:val="0"/>
          <w:numId w:val="43"/>
        </w:numPr>
        <w:shd w:val="clear" w:color="auto" w:fill="auto"/>
        <w:tabs>
          <w:tab w:val="left" w:pos="993"/>
          <w:tab w:val="left" w:pos="1276"/>
        </w:tabs>
        <w:spacing w:line="360" w:lineRule="auto"/>
        <w:ind w:firstLine="709"/>
        <w:rPr>
          <w:rFonts w:ascii="Times New Roman" w:hAnsi="Times New Roman" w:cs="Times New Roman"/>
          <w:spacing w:val="0"/>
          <w:sz w:val="28"/>
          <w:szCs w:val="28"/>
          <w:lang w:val="uk-UA"/>
        </w:rPr>
      </w:pPr>
      <w:r w:rsidRPr="007B07E4">
        <w:rPr>
          <w:rFonts w:ascii="Times New Roman" w:hAnsi="Times New Roman" w:cs="Times New Roman"/>
          <w:spacing w:val="0"/>
          <w:sz w:val="28"/>
          <w:szCs w:val="28"/>
          <w:lang w:val="uk-UA"/>
        </w:rPr>
        <w:t xml:space="preserve"> Чи правильно названа послідовність стадій пси</w:t>
      </w:r>
      <w:r w:rsidRPr="007B07E4">
        <w:rPr>
          <w:rFonts w:ascii="Times New Roman" w:hAnsi="Times New Roman" w:cs="Times New Roman"/>
          <w:spacing w:val="0"/>
          <w:sz w:val="28"/>
          <w:szCs w:val="28"/>
          <w:lang w:val="uk-UA"/>
        </w:rPr>
        <w:softHyphen/>
        <w:t>хічного розвитку особистості за віковою періодизацією Л. Виготського?</w:t>
      </w:r>
    </w:p>
    <w:p w:rsidR="00322C05" w:rsidRPr="007B07E4" w:rsidRDefault="00322C05" w:rsidP="00EB3F8C">
      <w:pPr>
        <w:pStyle w:val="5"/>
        <w:keepNext/>
        <w:widowControl/>
        <w:shd w:val="clear" w:color="auto" w:fill="auto"/>
        <w:tabs>
          <w:tab w:val="left" w:pos="1276"/>
        </w:tabs>
        <w:spacing w:line="360" w:lineRule="auto"/>
        <w:ind w:firstLine="709"/>
        <w:rPr>
          <w:rFonts w:ascii="Times New Roman" w:hAnsi="Times New Roman" w:cs="Times New Roman"/>
          <w:spacing w:val="0"/>
          <w:sz w:val="28"/>
          <w:szCs w:val="28"/>
          <w:lang w:val="uk-UA"/>
        </w:rPr>
      </w:pPr>
      <w:r w:rsidRPr="007B07E4">
        <w:rPr>
          <w:rFonts w:ascii="Times New Roman" w:hAnsi="Times New Roman" w:cs="Times New Roman"/>
          <w:spacing w:val="0"/>
          <w:sz w:val="28"/>
          <w:szCs w:val="28"/>
          <w:lang w:val="uk-UA"/>
        </w:rPr>
        <w:t>Криза новонародженості - вік немовляти (2 місяці - 1 рік) - криза 1-го року - криза 3-х років - дошкільний вік (3-7 років) - шкільний вік (8-12 років) - криза 13- ти років - пубертантний вік (14-17 років) - криза 17-ти років.</w:t>
      </w:r>
    </w:p>
    <w:p w:rsidR="00322C05" w:rsidRPr="007B07E4" w:rsidRDefault="00322C05" w:rsidP="00EB3F8C">
      <w:pPr>
        <w:pStyle w:val="60"/>
        <w:keepNext/>
        <w:widowControl/>
        <w:numPr>
          <w:ilvl w:val="0"/>
          <w:numId w:val="43"/>
        </w:numPr>
        <w:shd w:val="clear" w:color="auto" w:fill="auto"/>
        <w:tabs>
          <w:tab w:val="left" w:pos="1276"/>
        </w:tabs>
        <w:spacing w:line="360" w:lineRule="auto"/>
        <w:ind w:firstLine="709"/>
        <w:rPr>
          <w:rFonts w:ascii="Times New Roman" w:hAnsi="Times New Roman" w:cs="Times New Roman"/>
          <w:spacing w:val="0"/>
          <w:sz w:val="28"/>
          <w:szCs w:val="28"/>
          <w:lang w:val="uk-UA"/>
        </w:rPr>
      </w:pPr>
      <w:r w:rsidRPr="007B07E4">
        <w:rPr>
          <w:rFonts w:ascii="Times New Roman" w:hAnsi="Times New Roman" w:cs="Times New Roman"/>
          <w:spacing w:val="0"/>
          <w:sz w:val="28"/>
          <w:szCs w:val="28"/>
          <w:lang w:val="uk-UA"/>
        </w:rPr>
        <w:lastRenderedPageBreak/>
        <w:t xml:space="preserve"> За Д. Ельконіним дитинство поділяється на:</w:t>
      </w:r>
    </w:p>
    <w:p w:rsidR="00322C05" w:rsidRPr="007B07E4" w:rsidRDefault="00322C05" w:rsidP="00EB3F8C">
      <w:pPr>
        <w:pStyle w:val="5"/>
        <w:keepNext/>
        <w:widowControl/>
        <w:numPr>
          <w:ilvl w:val="0"/>
          <w:numId w:val="44"/>
        </w:numPr>
        <w:shd w:val="clear" w:color="auto" w:fill="auto"/>
        <w:tabs>
          <w:tab w:val="left" w:pos="1276"/>
        </w:tabs>
        <w:spacing w:line="360" w:lineRule="auto"/>
        <w:ind w:firstLine="709"/>
        <w:rPr>
          <w:rFonts w:ascii="Times New Roman" w:hAnsi="Times New Roman" w:cs="Times New Roman"/>
          <w:spacing w:val="0"/>
          <w:sz w:val="28"/>
          <w:szCs w:val="28"/>
          <w:lang w:val="uk-UA"/>
        </w:rPr>
      </w:pPr>
      <w:r w:rsidRPr="007B07E4">
        <w:rPr>
          <w:rFonts w:ascii="Times New Roman" w:hAnsi="Times New Roman" w:cs="Times New Roman"/>
          <w:spacing w:val="0"/>
          <w:sz w:val="28"/>
          <w:szCs w:val="28"/>
          <w:lang w:val="uk-UA"/>
        </w:rPr>
        <w:t xml:space="preserve"> 3 періоди;</w:t>
      </w:r>
    </w:p>
    <w:p w:rsidR="00322C05" w:rsidRPr="007B07E4" w:rsidRDefault="00322C05" w:rsidP="00EB3F8C">
      <w:pPr>
        <w:pStyle w:val="5"/>
        <w:keepNext/>
        <w:widowControl/>
        <w:shd w:val="clear" w:color="auto" w:fill="auto"/>
        <w:tabs>
          <w:tab w:val="left" w:pos="1276"/>
        </w:tabs>
        <w:spacing w:line="360" w:lineRule="auto"/>
        <w:ind w:firstLine="709"/>
        <w:rPr>
          <w:rFonts w:ascii="Times New Roman" w:hAnsi="Times New Roman" w:cs="Times New Roman"/>
          <w:spacing w:val="0"/>
          <w:sz w:val="28"/>
          <w:szCs w:val="28"/>
          <w:lang w:val="uk-UA"/>
        </w:rPr>
      </w:pPr>
      <w:r w:rsidRPr="007B07E4">
        <w:rPr>
          <w:rFonts w:ascii="Times New Roman" w:hAnsi="Times New Roman" w:cs="Times New Roman"/>
          <w:spacing w:val="0"/>
          <w:sz w:val="28"/>
          <w:szCs w:val="28"/>
          <w:lang w:val="uk-UA"/>
        </w:rPr>
        <w:t>Б) 7 періодів;</w:t>
      </w:r>
    </w:p>
    <w:p w:rsidR="00322C05" w:rsidRPr="007B07E4" w:rsidRDefault="00322C05" w:rsidP="00EB3F8C">
      <w:pPr>
        <w:pStyle w:val="5"/>
        <w:keepNext/>
        <w:widowControl/>
        <w:numPr>
          <w:ilvl w:val="0"/>
          <w:numId w:val="44"/>
        </w:numPr>
        <w:shd w:val="clear" w:color="auto" w:fill="auto"/>
        <w:tabs>
          <w:tab w:val="left" w:pos="1276"/>
        </w:tabs>
        <w:spacing w:line="360" w:lineRule="auto"/>
        <w:ind w:firstLine="709"/>
        <w:rPr>
          <w:rFonts w:ascii="Times New Roman" w:hAnsi="Times New Roman" w:cs="Times New Roman"/>
          <w:spacing w:val="0"/>
          <w:sz w:val="28"/>
          <w:szCs w:val="28"/>
          <w:lang w:val="uk-UA"/>
        </w:rPr>
      </w:pPr>
      <w:r w:rsidRPr="007B07E4">
        <w:rPr>
          <w:rFonts w:ascii="Times New Roman" w:hAnsi="Times New Roman" w:cs="Times New Roman"/>
          <w:spacing w:val="0"/>
          <w:sz w:val="28"/>
          <w:szCs w:val="28"/>
          <w:lang w:val="uk-UA"/>
        </w:rPr>
        <w:t xml:space="preserve"> 5 періодів.</w:t>
      </w:r>
    </w:p>
    <w:p w:rsidR="00322C05" w:rsidRPr="007B07E4" w:rsidRDefault="00322C05" w:rsidP="00EB3F8C">
      <w:pPr>
        <w:pStyle w:val="60"/>
        <w:keepNext/>
        <w:widowControl/>
        <w:numPr>
          <w:ilvl w:val="0"/>
          <w:numId w:val="43"/>
        </w:numPr>
        <w:shd w:val="clear" w:color="auto" w:fill="auto"/>
        <w:tabs>
          <w:tab w:val="left" w:pos="1276"/>
        </w:tabs>
        <w:spacing w:line="360" w:lineRule="auto"/>
        <w:ind w:firstLine="709"/>
        <w:rPr>
          <w:rFonts w:ascii="Times New Roman" w:hAnsi="Times New Roman" w:cs="Times New Roman"/>
          <w:spacing w:val="0"/>
          <w:sz w:val="28"/>
          <w:szCs w:val="28"/>
          <w:lang w:val="uk-UA"/>
        </w:rPr>
      </w:pPr>
      <w:r w:rsidRPr="007B07E4">
        <w:rPr>
          <w:rFonts w:ascii="Times New Roman" w:hAnsi="Times New Roman" w:cs="Times New Roman"/>
          <w:spacing w:val="0"/>
          <w:sz w:val="28"/>
          <w:szCs w:val="28"/>
          <w:lang w:val="uk-UA"/>
        </w:rPr>
        <w:t xml:space="preserve"> Що є джерелом розвитку вищих психічних функ</w:t>
      </w:r>
      <w:r w:rsidRPr="007B07E4">
        <w:rPr>
          <w:rFonts w:ascii="Times New Roman" w:hAnsi="Times New Roman" w:cs="Times New Roman"/>
          <w:spacing w:val="0"/>
          <w:sz w:val="28"/>
          <w:szCs w:val="28"/>
          <w:lang w:val="uk-UA"/>
        </w:rPr>
        <w:softHyphen/>
        <w:t>цій за Л.Виготським?</w:t>
      </w:r>
    </w:p>
    <w:p w:rsidR="00322C05" w:rsidRPr="007B07E4" w:rsidRDefault="00322C05" w:rsidP="00EB3F8C">
      <w:pPr>
        <w:pStyle w:val="60"/>
        <w:keepNext/>
        <w:widowControl/>
        <w:numPr>
          <w:ilvl w:val="0"/>
          <w:numId w:val="43"/>
        </w:numPr>
        <w:shd w:val="clear" w:color="auto" w:fill="auto"/>
        <w:tabs>
          <w:tab w:val="left" w:pos="1276"/>
        </w:tabs>
        <w:spacing w:line="360" w:lineRule="auto"/>
        <w:ind w:firstLine="709"/>
        <w:rPr>
          <w:rFonts w:ascii="Times New Roman" w:hAnsi="Times New Roman" w:cs="Times New Roman"/>
          <w:spacing w:val="0"/>
          <w:sz w:val="28"/>
          <w:szCs w:val="28"/>
          <w:lang w:val="uk-UA"/>
        </w:rPr>
      </w:pPr>
      <w:r w:rsidRPr="007B07E4">
        <w:rPr>
          <w:rFonts w:ascii="Times New Roman" w:hAnsi="Times New Roman" w:cs="Times New Roman"/>
          <w:spacing w:val="0"/>
          <w:sz w:val="28"/>
          <w:szCs w:val="28"/>
          <w:lang w:val="uk-UA"/>
        </w:rPr>
        <w:t xml:space="preserve"> Провідна діяльність — це:</w:t>
      </w:r>
    </w:p>
    <w:p w:rsidR="00322C05" w:rsidRPr="007B07E4" w:rsidRDefault="00322C05" w:rsidP="00EB3F8C">
      <w:pPr>
        <w:pStyle w:val="5"/>
        <w:keepNext/>
        <w:widowControl/>
        <w:numPr>
          <w:ilvl w:val="0"/>
          <w:numId w:val="45"/>
        </w:numPr>
        <w:shd w:val="clear" w:color="auto" w:fill="auto"/>
        <w:tabs>
          <w:tab w:val="left" w:pos="1276"/>
        </w:tabs>
        <w:spacing w:line="360" w:lineRule="auto"/>
        <w:ind w:firstLine="709"/>
        <w:rPr>
          <w:rFonts w:ascii="Times New Roman" w:hAnsi="Times New Roman" w:cs="Times New Roman"/>
          <w:spacing w:val="0"/>
          <w:sz w:val="28"/>
          <w:szCs w:val="28"/>
          <w:lang w:val="uk-UA"/>
        </w:rPr>
      </w:pPr>
      <w:r w:rsidRPr="007B07E4">
        <w:rPr>
          <w:rFonts w:ascii="Times New Roman" w:hAnsi="Times New Roman" w:cs="Times New Roman"/>
          <w:spacing w:val="0"/>
          <w:sz w:val="28"/>
          <w:szCs w:val="28"/>
          <w:lang w:val="uk-UA"/>
        </w:rPr>
        <w:t xml:space="preserve"> найулюбленіша, найцікавіша для дитини діяль</w:t>
      </w:r>
      <w:r w:rsidRPr="007B07E4">
        <w:rPr>
          <w:rFonts w:ascii="Times New Roman" w:hAnsi="Times New Roman" w:cs="Times New Roman"/>
          <w:spacing w:val="0"/>
          <w:sz w:val="28"/>
          <w:szCs w:val="28"/>
          <w:lang w:val="uk-UA"/>
        </w:rPr>
        <w:softHyphen/>
        <w:t>ність;</w:t>
      </w:r>
    </w:p>
    <w:p w:rsidR="00322C05" w:rsidRPr="007B07E4" w:rsidRDefault="00322C05" w:rsidP="00EB3F8C">
      <w:pPr>
        <w:pStyle w:val="5"/>
        <w:keepNext/>
        <w:widowControl/>
        <w:shd w:val="clear" w:color="auto" w:fill="auto"/>
        <w:tabs>
          <w:tab w:val="left" w:pos="1276"/>
        </w:tabs>
        <w:spacing w:line="360" w:lineRule="auto"/>
        <w:ind w:firstLine="709"/>
        <w:rPr>
          <w:rFonts w:ascii="Times New Roman" w:hAnsi="Times New Roman" w:cs="Times New Roman"/>
          <w:spacing w:val="0"/>
          <w:sz w:val="28"/>
          <w:szCs w:val="28"/>
          <w:lang w:val="uk-UA"/>
        </w:rPr>
      </w:pPr>
      <w:r w:rsidRPr="007B07E4">
        <w:rPr>
          <w:rFonts w:ascii="Times New Roman" w:hAnsi="Times New Roman" w:cs="Times New Roman"/>
          <w:spacing w:val="0"/>
          <w:sz w:val="28"/>
          <w:szCs w:val="28"/>
          <w:lang w:val="uk-UA"/>
        </w:rPr>
        <w:t>Б) діяльність, у процесі якої відбуваються найголов</w:t>
      </w:r>
      <w:r w:rsidRPr="007B07E4">
        <w:rPr>
          <w:rFonts w:ascii="Times New Roman" w:hAnsi="Times New Roman" w:cs="Times New Roman"/>
          <w:spacing w:val="0"/>
          <w:sz w:val="28"/>
          <w:szCs w:val="28"/>
          <w:lang w:val="uk-UA"/>
        </w:rPr>
        <w:softHyphen/>
        <w:t>ніші зміни в психіці дитини і підготовка до нового етапу її розвитку;</w:t>
      </w:r>
    </w:p>
    <w:p w:rsidR="00322C05" w:rsidRPr="007B07E4" w:rsidRDefault="00322C05" w:rsidP="00EB3F8C">
      <w:pPr>
        <w:pStyle w:val="5"/>
        <w:keepNext/>
        <w:widowControl/>
        <w:numPr>
          <w:ilvl w:val="0"/>
          <w:numId w:val="45"/>
        </w:numPr>
        <w:shd w:val="clear" w:color="auto" w:fill="auto"/>
        <w:tabs>
          <w:tab w:val="left" w:pos="1276"/>
        </w:tabs>
        <w:spacing w:line="360" w:lineRule="auto"/>
        <w:ind w:firstLine="709"/>
        <w:rPr>
          <w:rFonts w:ascii="Times New Roman" w:hAnsi="Times New Roman" w:cs="Times New Roman"/>
          <w:spacing w:val="0"/>
          <w:sz w:val="28"/>
          <w:szCs w:val="28"/>
          <w:lang w:val="uk-UA"/>
        </w:rPr>
      </w:pPr>
      <w:r w:rsidRPr="007B07E4">
        <w:rPr>
          <w:rFonts w:ascii="Times New Roman" w:hAnsi="Times New Roman" w:cs="Times New Roman"/>
          <w:spacing w:val="0"/>
          <w:sz w:val="28"/>
          <w:szCs w:val="28"/>
          <w:lang w:val="uk-UA"/>
        </w:rPr>
        <w:t xml:space="preserve"> діяльність, яка посідає головне місце в житті;</w:t>
      </w:r>
    </w:p>
    <w:p w:rsidR="00322C05" w:rsidRPr="007B07E4" w:rsidRDefault="00322C05" w:rsidP="00EB3F8C">
      <w:pPr>
        <w:pStyle w:val="5"/>
        <w:keepNext/>
        <w:widowControl/>
        <w:shd w:val="clear" w:color="auto" w:fill="auto"/>
        <w:tabs>
          <w:tab w:val="left" w:pos="1276"/>
        </w:tabs>
        <w:spacing w:line="360" w:lineRule="auto"/>
        <w:ind w:firstLine="709"/>
        <w:rPr>
          <w:rFonts w:ascii="Times New Roman" w:hAnsi="Times New Roman" w:cs="Times New Roman"/>
          <w:spacing w:val="0"/>
          <w:sz w:val="28"/>
          <w:szCs w:val="28"/>
          <w:lang w:val="uk-UA"/>
        </w:rPr>
      </w:pPr>
      <w:r w:rsidRPr="007B07E4">
        <w:rPr>
          <w:rFonts w:ascii="Times New Roman" w:hAnsi="Times New Roman" w:cs="Times New Roman"/>
          <w:spacing w:val="0"/>
          <w:sz w:val="28"/>
          <w:szCs w:val="28"/>
          <w:lang w:val="uk-UA"/>
        </w:rPr>
        <w:t>Г) діяльність, на яку дитина витрачає найбільше часу.</w:t>
      </w:r>
    </w:p>
    <w:p w:rsidR="00322C05" w:rsidRPr="007B07E4" w:rsidRDefault="00322C05" w:rsidP="00EB3F8C">
      <w:pPr>
        <w:pStyle w:val="60"/>
        <w:keepNext/>
        <w:widowControl/>
        <w:numPr>
          <w:ilvl w:val="0"/>
          <w:numId w:val="43"/>
        </w:numPr>
        <w:shd w:val="clear" w:color="auto" w:fill="auto"/>
        <w:tabs>
          <w:tab w:val="left" w:pos="1276"/>
        </w:tabs>
        <w:spacing w:line="360" w:lineRule="auto"/>
        <w:ind w:firstLine="709"/>
        <w:rPr>
          <w:rFonts w:ascii="Times New Roman" w:hAnsi="Times New Roman" w:cs="Times New Roman"/>
          <w:spacing w:val="0"/>
          <w:sz w:val="28"/>
          <w:szCs w:val="28"/>
          <w:lang w:val="uk-UA"/>
        </w:rPr>
      </w:pPr>
      <w:r w:rsidRPr="007B07E4">
        <w:rPr>
          <w:rFonts w:ascii="Times New Roman" w:hAnsi="Times New Roman" w:cs="Times New Roman"/>
          <w:spacing w:val="0"/>
          <w:sz w:val="28"/>
          <w:szCs w:val="28"/>
          <w:lang w:val="uk-UA"/>
        </w:rPr>
        <w:t xml:space="preserve"> Які є критерії періодизації психічного розвитку?</w:t>
      </w:r>
    </w:p>
    <w:p w:rsidR="00322C05" w:rsidRPr="007B07E4" w:rsidRDefault="00322C05" w:rsidP="00EB3F8C">
      <w:pPr>
        <w:pStyle w:val="5"/>
        <w:keepNext/>
        <w:widowControl/>
        <w:numPr>
          <w:ilvl w:val="0"/>
          <w:numId w:val="46"/>
        </w:numPr>
        <w:shd w:val="clear" w:color="auto" w:fill="auto"/>
        <w:tabs>
          <w:tab w:val="left" w:pos="1276"/>
        </w:tabs>
        <w:spacing w:line="360" w:lineRule="auto"/>
        <w:ind w:firstLine="709"/>
        <w:rPr>
          <w:rFonts w:ascii="Times New Roman" w:hAnsi="Times New Roman" w:cs="Times New Roman"/>
          <w:spacing w:val="0"/>
          <w:sz w:val="28"/>
          <w:szCs w:val="28"/>
          <w:lang w:val="uk-UA"/>
        </w:rPr>
      </w:pPr>
      <w:r w:rsidRPr="007B07E4">
        <w:rPr>
          <w:rFonts w:ascii="Times New Roman" w:hAnsi="Times New Roman" w:cs="Times New Roman"/>
          <w:spacing w:val="0"/>
          <w:sz w:val="28"/>
          <w:szCs w:val="28"/>
          <w:lang w:val="uk-UA"/>
        </w:rPr>
        <w:t xml:space="preserve"> зовнішній критерій;</w:t>
      </w:r>
    </w:p>
    <w:p w:rsidR="00322C05" w:rsidRPr="007B07E4" w:rsidRDefault="00322C05" w:rsidP="00EB3F8C">
      <w:pPr>
        <w:pStyle w:val="5"/>
        <w:keepNext/>
        <w:widowControl/>
        <w:shd w:val="clear" w:color="auto" w:fill="auto"/>
        <w:tabs>
          <w:tab w:val="left" w:pos="1276"/>
        </w:tabs>
        <w:spacing w:line="360" w:lineRule="auto"/>
        <w:ind w:firstLine="709"/>
        <w:rPr>
          <w:rFonts w:ascii="Times New Roman" w:hAnsi="Times New Roman" w:cs="Times New Roman"/>
          <w:spacing w:val="0"/>
          <w:sz w:val="28"/>
          <w:szCs w:val="28"/>
          <w:lang w:val="uk-UA"/>
        </w:rPr>
      </w:pPr>
      <w:r w:rsidRPr="007B07E4">
        <w:rPr>
          <w:rFonts w:ascii="Times New Roman" w:hAnsi="Times New Roman" w:cs="Times New Roman"/>
          <w:spacing w:val="0"/>
          <w:sz w:val="28"/>
          <w:szCs w:val="28"/>
          <w:lang w:val="uk-UA"/>
        </w:rPr>
        <w:t>Б) соціальна ситуація розвитку;</w:t>
      </w:r>
    </w:p>
    <w:p w:rsidR="00322C05" w:rsidRPr="007B07E4" w:rsidRDefault="00322C05" w:rsidP="00EB3F8C">
      <w:pPr>
        <w:pStyle w:val="5"/>
        <w:keepNext/>
        <w:widowControl/>
        <w:numPr>
          <w:ilvl w:val="0"/>
          <w:numId w:val="46"/>
        </w:numPr>
        <w:shd w:val="clear" w:color="auto" w:fill="auto"/>
        <w:tabs>
          <w:tab w:val="left" w:pos="1276"/>
        </w:tabs>
        <w:spacing w:line="360" w:lineRule="auto"/>
        <w:ind w:firstLine="709"/>
        <w:rPr>
          <w:rFonts w:ascii="Times New Roman" w:hAnsi="Times New Roman" w:cs="Times New Roman"/>
          <w:spacing w:val="0"/>
          <w:sz w:val="28"/>
          <w:szCs w:val="28"/>
          <w:lang w:val="uk-UA"/>
        </w:rPr>
      </w:pPr>
      <w:r w:rsidRPr="007B07E4">
        <w:rPr>
          <w:rFonts w:ascii="Times New Roman" w:hAnsi="Times New Roman" w:cs="Times New Roman"/>
          <w:spacing w:val="0"/>
          <w:sz w:val="28"/>
          <w:szCs w:val="28"/>
          <w:lang w:val="uk-UA"/>
        </w:rPr>
        <w:t xml:space="preserve"> внутрішній критерій;</w:t>
      </w:r>
    </w:p>
    <w:p w:rsidR="00322C05" w:rsidRPr="007B07E4" w:rsidRDefault="00322C05" w:rsidP="00EB3F8C">
      <w:pPr>
        <w:pStyle w:val="5"/>
        <w:keepNext/>
        <w:widowControl/>
        <w:shd w:val="clear" w:color="auto" w:fill="auto"/>
        <w:tabs>
          <w:tab w:val="left" w:pos="1276"/>
        </w:tabs>
        <w:spacing w:line="360" w:lineRule="auto"/>
        <w:ind w:firstLine="709"/>
        <w:rPr>
          <w:rFonts w:ascii="Times New Roman" w:hAnsi="Times New Roman" w:cs="Times New Roman"/>
          <w:spacing w:val="0"/>
          <w:sz w:val="28"/>
          <w:szCs w:val="28"/>
          <w:lang w:val="uk-UA"/>
        </w:rPr>
      </w:pPr>
      <w:r w:rsidRPr="007B07E4">
        <w:rPr>
          <w:rFonts w:ascii="Times New Roman" w:hAnsi="Times New Roman" w:cs="Times New Roman"/>
          <w:spacing w:val="0"/>
          <w:sz w:val="28"/>
          <w:szCs w:val="28"/>
          <w:lang w:val="uk-UA"/>
        </w:rPr>
        <w:t>Г) провідна діяльність;</w:t>
      </w:r>
    </w:p>
    <w:p w:rsidR="00322C05" w:rsidRPr="007B07E4" w:rsidRDefault="00322C05" w:rsidP="00EB3F8C">
      <w:pPr>
        <w:pStyle w:val="5"/>
        <w:keepNext/>
        <w:widowControl/>
        <w:shd w:val="clear" w:color="auto" w:fill="auto"/>
        <w:tabs>
          <w:tab w:val="left" w:pos="1276"/>
        </w:tabs>
        <w:spacing w:line="360" w:lineRule="auto"/>
        <w:ind w:firstLine="709"/>
        <w:rPr>
          <w:rFonts w:ascii="Times New Roman" w:hAnsi="Times New Roman" w:cs="Times New Roman"/>
          <w:spacing w:val="0"/>
          <w:sz w:val="28"/>
          <w:szCs w:val="28"/>
          <w:lang w:val="uk-UA"/>
        </w:rPr>
      </w:pPr>
      <w:r w:rsidRPr="007B07E4">
        <w:rPr>
          <w:rFonts w:ascii="Times New Roman" w:hAnsi="Times New Roman" w:cs="Times New Roman"/>
          <w:spacing w:val="0"/>
          <w:sz w:val="28"/>
          <w:szCs w:val="28"/>
          <w:lang w:val="uk-UA"/>
        </w:rPr>
        <w:t>Д)новоутворення.</w:t>
      </w:r>
    </w:p>
    <w:p w:rsidR="00322C05" w:rsidRPr="007B07E4" w:rsidRDefault="00322C05" w:rsidP="00EB3F8C">
      <w:pPr>
        <w:pStyle w:val="60"/>
        <w:keepNext/>
        <w:widowControl/>
        <w:numPr>
          <w:ilvl w:val="0"/>
          <w:numId w:val="43"/>
        </w:numPr>
        <w:shd w:val="clear" w:color="auto" w:fill="auto"/>
        <w:tabs>
          <w:tab w:val="left" w:pos="1276"/>
        </w:tabs>
        <w:spacing w:line="360" w:lineRule="auto"/>
        <w:ind w:firstLine="709"/>
        <w:rPr>
          <w:rFonts w:ascii="Times New Roman" w:hAnsi="Times New Roman" w:cs="Times New Roman"/>
          <w:spacing w:val="0"/>
          <w:sz w:val="28"/>
          <w:szCs w:val="28"/>
          <w:lang w:val="uk-UA"/>
        </w:rPr>
      </w:pPr>
      <w:r w:rsidRPr="007B07E4">
        <w:rPr>
          <w:rFonts w:ascii="Times New Roman" w:hAnsi="Times New Roman" w:cs="Times New Roman"/>
          <w:spacing w:val="0"/>
          <w:sz w:val="28"/>
          <w:szCs w:val="28"/>
          <w:lang w:val="uk-UA"/>
        </w:rPr>
        <w:t>Метод — це:</w:t>
      </w:r>
    </w:p>
    <w:p w:rsidR="00322C05" w:rsidRPr="007B07E4" w:rsidRDefault="00322C05" w:rsidP="00EB3F8C">
      <w:pPr>
        <w:pStyle w:val="5"/>
        <w:keepNext/>
        <w:widowControl/>
        <w:numPr>
          <w:ilvl w:val="0"/>
          <w:numId w:val="47"/>
        </w:numPr>
        <w:shd w:val="clear" w:color="auto" w:fill="auto"/>
        <w:tabs>
          <w:tab w:val="left" w:pos="1276"/>
        </w:tabs>
        <w:spacing w:line="360" w:lineRule="auto"/>
        <w:ind w:firstLine="709"/>
        <w:rPr>
          <w:rFonts w:ascii="Times New Roman" w:hAnsi="Times New Roman" w:cs="Times New Roman"/>
          <w:spacing w:val="0"/>
          <w:sz w:val="28"/>
          <w:szCs w:val="28"/>
          <w:lang w:val="uk-UA"/>
        </w:rPr>
      </w:pPr>
      <w:r w:rsidRPr="007B07E4">
        <w:rPr>
          <w:rFonts w:ascii="Times New Roman" w:hAnsi="Times New Roman" w:cs="Times New Roman"/>
          <w:spacing w:val="0"/>
          <w:sz w:val="28"/>
          <w:szCs w:val="28"/>
          <w:lang w:val="uk-UA"/>
        </w:rPr>
        <w:t xml:space="preserve"> система прийомів для досягнення певної мети;</w:t>
      </w:r>
    </w:p>
    <w:p w:rsidR="00322C05" w:rsidRPr="007B07E4" w:rsidRDefault="00322C05" w:rsidP="00EB3F8C">
      <w:pPr>
        <w:pStyle w:val="5"/>
        <w:keepNext/>
        <w:widowControl/>
        <w:shd w:val="clear" w:color="auto" w:fill="auto"/>
        <w:tabs>
          <w:tab w:val="left" w:pos="1276"/>
        </w:tabs>
        <w:spacing w:line="360" w:lineRule="auto"/>
        <w:ind w:firstLine="709"/>
        <w:rPr>
          <w:rFonts w:ascii="Times New Roman" w:hAnsi="Times New Roman" w:cs="Times New Roman"/>
          <w:spacing w:val="0"/>
          <w:sz w:val="28"/>
          <w:szCs w:val="28"/>
          <w:lang w:val="uk-UA"/>
        </w:rPr>
      </w:pPr>
      <w:r w:rsidRPr="007B07E4">
        <w:rPr>
          <w:rFonts w:ascii="Times New Roman" w:hAnsi="Times New Roman" w:cs="Times New Roman"/>
          <w:spacing w:val="0"/>
          <w:sz w:val="28"/>
          <w:szCs w:val="28"/>
          <w:lang w:val="uk-UA"/>
        </w:rPr>
        <w:t>Б) певна система понять, які застосовуються в про</w:t>
      </w:r>
      <w:r w:rsidRPr="007B07E4">
        <w:rPr>
          <w:rFonts w:ascii="Times New Roman" w:hAnsi="Times New Roman" w:cs="Times New Roman"/>
          <w:spacing w:val="0"/>
          <w:sz w:val="28"/>
          <w:szCs w:val="28"/>
          <w:lang w:val="uk-UA"/>
        </w:rPr>
        <w:softHyphen/>
        <w:t>цесі пізнання науки;</w:t>
      </w:r>
    </w:p>
    <w:p w:rsidR="00322C05" w:rsidRPr="007B07E4" w:rsidRDefault="00322C05" w:rsidP="00EB3F8C">
      <w:pPr>
        <w:pStyle w:val="5"/>
        <w:keepNext/>
        <w:widowControl/>
        <w:numPr>
          <w:ilvl w:val="0"/>
          <w:numId w:val="47"/>
        </w:numPr>
        <w:shd w:val="clear" w:color="auto" w:fill="auto"/>
        <w:tabs>
          <w:tab w:val="left" w:pos="1276"/>
        </w:tabs>
        <w:spacing w:line="360" w:lineRule="auto"/>
        <w:ind w:firstLine="709"/>
        <w:rPr>
          <w:rFonts w:ascii="Times New Roman" w:hAnsi="Times New Roman" w:cs="Times New Roman"/>
          <w:spacing w:val="0"/>
          <w:sz w:val="28"/>
          <w:szCs w:val="28"/>
          <w:lang w:val="uk-UA"/>
        </w:rPr>
      </w:pPr>
      <w:r w:rsidRPr="007B07E4">
        <w:rPr>
          <w:rFonts w:ascii="Times New Roman" w:hAnsi="Times New Roman" w:cs="Times New Roman"/>
          <w:spacing w:val="0"/>
          <w:sz w:val="28"/>
          <w:szCs w:val="28"/>
          <w:lang w:val="uk-UA"/>
        </w:rPr>
        <w:t xml:space="preserve"> спосіб організації освоєння дійсності;</w:t>
      </w:r>
    </w:p>
    <w:p w:rsidR="00322C05" w:rsidRPr="007B07E4" w:rsidRDefault="00322C05" w:rsidP="00EB3F8C">
      <w:pPr>
        <w:pStyle w:val="5"/>
        <w:keepNext/>
        <w:widowControl/>
        <w:shd w:val="clear" w:color="auto" w:fill="auto"/>
        <w:tabs>
          <w:tab w:val="left" w:pos="1276"/>
        </w:tabs>
        <w:spacing w:line="360" w:lineRule="auto"/>
        <w:ind w:firstLine="709"/>
        <w:rPr>
          <w:rFonts w:ascii="Times New Roman" w:hAnsi="Times New Roman" w:cs="Times New Roman"/>
          <w:spacing w:val="0"/>
          <w:sz w:val="28"/>
          <w:szCs w:val="28"/>
          <w:lang w:val="uk-UA"/>
        </w:rPr>
      </w:pPr>
      <w:r w:rsidRPr="007B07E4">
        <w:rPr>
          <w:rFonts w:ascii="Times New Roman" w:hAnsi="Times New Roman" w:cs="Times New Roman"/>
          <w:spacing w:val="0"/>
          <w:sz w:val="28"/>
          <w:szCs w:val="28"/>
          <w:lang w:val="uk-UA"/>
        </w:rPr>
        <w:t>Г) світоглядна позиція дослідника.</w:t>
      </w:r>
    </w:p>
    <w:p w:rsidR="00322C05" w:rsidRPr="007B07E4" w:rsidRDefault="00322C05" w:rsidP="00EB3F8C">
      <w:pPr>
        <w:pStyle w:val="60"/>
        <w:keepNext/>
        <w:widowControl/>
        <w:numPr>
          <w:ilvl w:val="0"/>
          <w:numId w:val="43"/>
        </w:numPr>
        <w:shd w:val="clear" w:color="auto" w:fill="auto"/>
        <w:tabs>
          <w:tab w:val="left" w:pos="1276"/>
        </w:tabs>
        <w:spacing w:line="360" w:lineRule="auto"/>
        <w:ind w:firstLine="709"/>
        <w:rPr>
          <w:rFonts w:ascii="Times New Roman" w:hAnsi="Times New Roman" w:cs="Times New Roman"/>
          <w:spacing w:val="0"/>
          <w:sz w:val="28"/>
          <w:szCs w:val="28"/>
          <w:lang w:val="uk-UA"/>
        </w:rPr>
      </w:pPr>
      <w:r w:rsidRPr="007B07E4">
        <w:rPr>
          <w:rFonts w:ascii="Times New Roman" w:hAnsi="Times New Roman" w:cs="Times New Roman"/>
          <w:spacing w:val="0"/>
          <w:sz w:val="28"/>
          <w:szCs w:val="28"/>
          <w:lang w:val="uk-UA"/>
        </w:rPr>
        <w:t xml:space="preserve"> Яку іншу назву має метод самоспостереження?</w:t>
      </w:r>
    </w:p>
    <w:p w:rsidR="00322C05" w:rsidRPr="007B07E4" w:rsidRDefault="000631E4" w:rsidP="00EB3F8C">
      <w:pPr>
        <w:pStyle w:val="5"/>
        <w:keepNext/>
        <w:widowControl/>
        <w:numPr>
          <w:ilvl w:val="0"/>
          <w:numId w:val="48"/>
        </w:numPr>
        <w:shd w:val="clear" w:color="auto" w:fill="auto"/>
        <w:tabs>
          <w:tab w:val="left" w:pos="1276"/>
        </w:tabs>
        <w:spacing w:line="360" w:lineRule="auto"/>
        <w:ind w:firstLine="709"/>
        <w:rPr>
          <w:rFonts w:ascii="Times New Roman" w:hAnsi="Times New Roman" w:cs="Times New Roman"/>
          <w:spacing w:val="0"/>
          <w:sz w:val="28"/>
          <w:szCs w:val="28"/>
          <w:lang w:val="uk-UA"/>
        </w:rPr>
      </w:pPr>
      <w:r w:rsidRPr="007B07E4">
        <w:rPr>
          <w:rFonts w:ascii="Times New Roman" w:hAnsi="Times New Roman" w:cs="Times New Roman"/>
          <w:spacing w:val="0"/>
          <w:sz w:val="28"/>
          <w:szCs w:val="28"/>
          <w:lang w:val="uk-UA"/>
        </w:rPr>
        <w:t xml:space="preserve"> інтерпре</w:t>
      </w:r>
      <w:r w:rsidR="00322C05" w:rsidRPr="007B07E4">
        <w:rPr>
          <w:rFonts w:ascii="Times New Roman" w:hAnsi="Times New Roman" w:cs="Times New Roman"/>
          <w:spacing w:val="0"/>
          <w:sz w:val="28"/>
          <w:szCs w:val="28"/>
          <w:lang w:val="uk-UA"/>
        </w:rPr>
        <w:t>тація;</w:t>
      </w:r>
    </w:p>
    <w:p w:rsidR="00322C05" w:rsidRPr="007B07E4" w:rsidRDefault="00322C05" w:rsidP="00EB3F8C">
      <w:pPr>
        <w:pStyle w:val="5"/>
        <w:keepNext/>
        <w:widowControl/>
        <w:shd w:val="clear" w:color="auto" w:fill="auto"/>
        <w:tabs>
          <w:tab w:val="left" w:pos="1276"/>
        </w:tabs>
        <w:spacing w:line="360" w:lineRule="auto"/>
        <w:ind w:firstLine="709"/>
        <w:rPr>
          <w:rFonts w:ascii="Times New Roman" w:hAnsi="Times New Roman" w:cs="Times New Roman"/>
          <w:spacing w:val="0"/>
          <w:sz w:val="28"/>
          <w:szCs w:val="28"/>
          <w:lang w:val="uk-UA"/>
        </w:rPr>
      </w:pPr>
      <w:r w:rsidRPr="007B07E4">
        <w:rPr>
          <w:rFonts w:ascii="Times New Roman" w:hAnsi="Times New Roman" w:cs="Times New Roman"/>
          <w:spacing w:val="0"/>
          <w:sz w:val="28"/>
          <w:szCs w:val="28"/>
          <w:lang w:val="uk-UA"/>
        </w:rPr>
        <w:t>Б) немає іншої назви;</w:t>
      </w:r>
    </w:p>
    <w:p w:rsidR="00322C05" w:rsidRPr="007B07E4" w:rsidRDefault="00322C05" w:rsidP="00EB3F8C">
      <w:pPr>
        <w:pStyle w:val="5"/>
        <w:keepNext/>
        <w:widowControl/>
        <w:numPr>
          <w:ilvl w:val="0"/>
          <w:numId w:val="48"/>
        </w:numPr>
        <w:shd w:val="clear" w:color="auto" w:fill="auto"/>
        <w:tabs>
          <w:tab w:val="left" w:pos="1276"/>
        </w:tabs>
        <w:spacing w:line="360" w:lineRule="auto"/>
        <w:ind w:firstLine="709"/>
        <w:rPr>
          <w:rFonts w:ascii="Times New Roman" w:hAnsi="Times New Roman" w:cs="Times New Roman"/>
          <w:spacing w:val="0"/>
          <w:sz w:val="28"/>
          <w:szCs w:val="28"/>
          <w:lang w:val="uk-UA"/>
        </w:rPr>
      </w:pPr>
      <w:r w:rsidRPr="007B07E4">
        <w:rPr>
          <w:rFonts w:ascii="Times New Roman" w:hAnsi="Times New Roman" w:cs="Times New Roman"/>
          <w:spacing w:val="0"/>
          <w:sz w:val="28"/>
          <w:szCs w:val="28"/>
          <w:lang w:val="uk-UA"/>
        </w:rPr>
        <w:t xml:space="preserve"> інтроспекція.</w:t>
      </w:r>
    </w:p>
    <w:p w:rsidR="00322C05" w:rsidRPr="007B07E4" w:rsidRDefault="00322C05" w:rsidP="00EB3F8C">
      <w:pPr>
        <w:pStyle w:val="60"/>
        <w:keepNext/>
        <w:widowControl/>
        <w:numPr>
          <w:ilvl w:val="0"/>
          <w:numId w:val="43"/>
        </w:numPr>
        <w:shd w:val="clear" w:color="auto" w:fill="auto"/>
        <w:tabs>
          <w:tab w:val="left" w:pos="1276"/>
        </w:tabs>
        <w:spacing w:line="360" w:lineRule="auto"/>
        <w:ind w:firstLine="709"/>
        <w:rPr>
          <w:rFonts w:ascii="Times New Roman" w:hAnsi="Times New Roman" w:cs="Times New Roman"/>
          <w:spacing w:val="0"/>
          <w:sz w:val="28"/>
          <w:szCs w:val="28"/>
          <w:lang w:val="uk-UA"/>
        </w:rPr>
      </w:pPr>
      <w:r w:rsidRPr="007B07E4">
        <w:rPr>
          <w:rFonts w:ascii="Times New Roman" w:hAnsi="Times New Roman" w:cs="Times New Roman"/>
          <w:spacing w:val="0"/>
          <w:sz w:val="28"/>
          <w:szCs w:val="28"/>
          <w:lang w:val="uk-UA"/>
        </w:rPr>
        <w:t xml:space="preserve"> Який вид спостереження, на вашу думку, дає найбільш реальну картину того, що вивчається?</w:t>
      </w:r>
    </w:p>
    <w:p w:rsidR="00322C05" w:rsidRPr="007B07E4" w:rsidRDefault="00322C05" w:rsidP="00EB3F8C">
      <w:pPr>
        <w:pStyle w:val="5"/>
        <w:keepNext/>
        <w:widowControl/>
        <w:numPr>
          <w:ilvl w:val="0"/>
          <w:numId w:val="49"/>
        </w:numPr>
        <w:shd w:val="clear" w:color="auto" w:fill="auto"/>
        <w:tabs>
          <w:tab w:val="left" w:pos="1276"/>
        </w:tabs>
        <w:spacing w:line="360" w:lineRule="auto"/>
        <w:ind w:firstLine="709"/>
        <w:rPr>
          <w:rFonts w:ascii="Times New Roman" w:hAnsi="Times New Roman" w:cs="Times New Roman"/>
          <w:spacing w:val="0"/>
          <w:sz w:val="28"/>
          <w:szCs w:val="28"/>
          <w:lang w:val="uk-UA"/>
        </w:rPr>
      </w:pPr>
      <w:r w:rsidRPr="007B07E4">
        <w:rPr>
          <w:rFonts w:ascii="Times New Roman" w:hAnsi="Times New Roman" w:cs="Times New Roman"/>
          <w:spacing w:val="0"/>
          <w:sz w:val="28"/>
          <w:szCs w:val="28"/>
          <w:lang w:val="uk-UA"/>
        </w:rPr>
        <w:t xml:space="preserve"> відкрите;</w:t>
      </w:r>
    </w:p>
    <w:p w:rsidR="00322C05" w:rsidRPr="007B07E4" w:rsidRDefault="00322C05" w:rsidP="00EB3F8C">
      <w:pPr>
        <w:pStyle w:val="5"/>
        <w:keepNext/>
        <w:widowControl/>
        <w:shd w:val="clear" w:color="auto" w:fill="auto"/>
        <w:tabs>
          <w:tab w:val="left" w:pos="1276"/>
        </w:tabs>
        <w:spacing w:line="360" w:lineRule="auto"/>
        <w:ind w:firstLine="709"/>
        <w:rPr>
          <w:rFonts w:ascii="Times New Roman" w:hAnsi="Times New Roman" w:cs="Times New Roman"/>
          <w:spacing w:val="0"/>
          <w:sz w:val="28"/>
          <w:szCs w:val="28"/>
          <w:lang w:val="uk-UA"/>
        </w:rPr>
      </w:pPr>
      <w:r w:rsidRPr="007B07E4">
        <w:rPr>
          <w:rFonts w:ascii="Times New Roman" w:hAnsi="Times New Roman" w:cs="Times New Roman"/>
          <w:spacing w:val="0"/>
          <w:sz w:val="28"/>
          <w:szCs w:val="28"/>
          <w:lang w:val="uk-UA"/>
        </w:rPr>
        <w:lastRenderedPageBreak/>
        <w:t xml:space="preserve">Б) </w:t>
      </w:r>
      <w:r w:rsidR="000631E4" w:rsidRPr="007B07E4">
        <w:rPr>
          <w:rFonts w:ascii="Times New Roman" w:hAnsi="Times New Roman" w:cs="Times New Roman"/>
          <w:spacing w:val="0"/>
          <w:sz w:val="28"/>
          <w:szCs w:val="28"/>
          <w:lang w:val="uk-UA"/>
        </w:rPr>
        <w:t>прихован</w:t>
      </w:r>
      <w:r w:rsidRPr="007B07E4">
        <w:rPr>
          <w:rFonts w:ascii="Times New Roman" w:hAnsi="Times New Roman" w:cs="Times New Roman"/>
          <w:spacing w:val="0"/>
          <w:sz w:val="28"/>
          <w:szCs w:val="28"/>
          <w:lang w:val="uk-UA"/>
        </w:rPr>
        <w:t>е;</w:t>
      </w:r>
    </w:p>
    <w:p w:rsidR="00322C05" w:rsidRPr="007B07E4" w:rsidRDefault="00322C05" w:rsidP="00EB3F8C">
      <w:pPr>
        <w:pStyle w:val="5"/>
        <w:keepNext/>
        <w:widowControl/>
        <w:numPr>
          <w:ilvl w:val="0"/>
          <w:numId w:val="49"/>
        </w:numPr>
        <w:shd w:val="clear" w:color="auto" w:fill="auto"/>
        <w:tabs>
          <w:tab w:val="left" w:pos="1276"/>
        </w:tabs>
        <w:spacing w:line="360" w:lineRule="auto"/>
        <w:ind w:firstLine="709"/>
        <w:rPr>
          <w:rFonts w:ascii="Times New Roman" w:hAnsi="Times New Roman" w:cs="Times New Roman"/>
          <w:spacing w:val="0"/>
          <w:sz w:val="28"/>
          <w:szCs w:val="28"/>
          <w:lang w:val="uk-UA"/>
        </w:rPr>
      </w:pPr>
      <w:r w:rsidRPr="007B07E4">
        <w:rPr>
          <w:rFonts w:ascii="Times New Roman" w:hAnsi="Times New Roman" w:cs="Times New Roman"/>
          <w:spacing w:val="0"/>
          <w:sz w:val="28"/>
          <w:szCs w:val="28"/>
          <w:lang w:val="uk-UA"/>
        </w:rPr>
        <w:t xml:space="preserve"> безперервне;</w:t>
      </w:r>
    </w:p>
    <w:p w:rsidR="00322C05" w:rsidRPr="007B07E4" w:rsidRDefault="00322C05" w:rsidP="00EB3F8C">
      <w:pPr>
        <w:pStyle w:val="5"/>
        <w:keepNext/>
        <w:widowControl/>
        <w:shd w:val="clear" w:color="auto" w:fill="auto"/>
        <w:tabs>
          <w:tab w:val="left" w:pos="1276"/>
        </w:tabs>
        <w:spacing w:line="360" w:lineRule="auto"/>
        <w:ind w:firstLine="709"/>
        <w:rPr>
          <w:rFonts w:ascii="Times New Roman" w:hAnsi="Times New Roman" w:cs="Times New Roman"/>
          <w:spacing w:val="0"/>
          <w:sz w:val="28"/>
          <w:szCs w:val="28"/>
          <w:lang w:val="uk-UA"/>
        </w:rPr>
      </w:pPr>
      <w:r w:rsidRPr="007B07E4">
        <w:rPr>
          <w:rFonts w:ascii="Times New Roman" w:hAnsi="Times New Roman" w:cs="Times New Roman"/>
          <w:spacing w:val="0"/>
          <w:sz w:val="28"/>
          <w:szCs w:val="28"/>
          <w:lang w:val="uk-UA"/>
        </w:rPr>
        <w:t>Г) безпосереднє;</w:t>
      </w:r>
    </w:p>
    <w:p w:rsidR="00322C05" w:rsidRPr="007B07E4" w:rsidRDefault="00322C05" w:rsidP="00EB3F8C">
      <w:pPr>
        <w:pStyle w:val="5"/>
        <w:keepNext/>
        <w:widowControl/>
        <w:shd w:val="clear" w:color="auto" w:fill="auto"/>
        <w:tabs>
          <w:tab w:val="left" w:pos="1276"/>
        </w:tabs>
        <w:spacing w:line="360" w:lineRule="auto"/>
        <w:ind w:firstLine="709"/>
        <w:rPr>
          <w:rFonts w:ascii="Times New Roman" w:hAnsi="Times New Roman" w:cs="Times New Roman"/>
          <w:spacing w:val="0"/>
          <w:sz w:val="28"/>
          <w:szCs w:val="28"/>
          <w:lang w:val="uk-UA"/>
        </w:rPr>
      </w:pPr>
      <w:r w:rsidRPr="007B07E4">
        <w:rPr>
          <w:rFonts w:ascii="Times New Roman" w:hAnsi="Times New Roman" w:cs="Times New Roman"/>
          <w:spacing w:val="0"/>
          <w:sz w:val="28"/>
          <w:szCs w:val="28"/>
          <w:lang w:val="uk-UA"/>
        </w:rPr>
        <w:t>Д) опосередковане.</w:t>
      </w:r>
    </w:p>
    <w:p w:rsidR="00322C05" w:rsidRPr="007B07E4" w:rsidRDefault="00322C05" w:rsidP="00EB3F8C">
      <w:pPr>
        <w:pStyle w:val="60"/>
        <w:keepNext/>
        <w:widowControl/>
        <w:numPr>
          <w:ilvl w:val="0"/>
          <w:numId w:val="43"/>
        </w:numPr>
        <w:shd w:val="clear" w:color="auto" w:fill="auto"/>
        <w:tabs>
          <w:tab w:val="left" w:pos="1276"/>
        </w:tabs>
        <w:spacing w:line="360" w:lineRule="auto"/>
        <w:ind w:firstLine="709"/>
        <w:rPr>
          <w:rFonts w:ascii="Times New Roman" w:hAnsi="Times New Roman" w:cs="Times New Roman"/>
          <w:spacing w:val="0"/>
          <w:sz w:val="28"/>
          <w:szCs w:val="28"/>
          <w:lang w:val="uk-UA"/>
        </w:rPr>
      </w:pPr>
      <w:r w:rsidRPr="007B07E4">
        <w:rPr>
          <w:rFonts w:ascii="Times New Roman" w:hAnsi="Times New Roman" w:cs="Times New Roman"/>
          <w:spacing w:val="0"/>
          <w:sz w:val="28"/>
          <w:szCs w:val="28"/>
          <w:lang w:val="uk-UA"/>
        </w:rPr>
        <w:t xml:space="preserve"> Що відрізняє експеримент від спостереження?</w:t>
      </w:r>
    </w:p>
    <w:p w:rsidR="00322C05" w:rsidRPr="007B07E4" w:rsidRDefault="00322C05" w:rsidP="00EB3F8C">
      <w:pPr>
        <w:pStyle w:val="5"/>
        <w:keepNext/>
        <w:widowControl/>
        <w:numPr>
          <w:ilvl w:val="0"/>
          <w:numId w:val="50"/>
        </w:numPr>
        <w:shd w:val="clear" w:color="auto" w:fill="auto"/>
        <w:tabs>
          <w:tab w:val="left" w:pos="1276"/>
        </w:tabs>
        <w:spacing w:line="360" w:lineRule="auto"/>
        <w:ind w:firstLine="709"/>
        <w:rPr>
          <w:rFonts w:ascii="Times New Roman" w:hAnsi="Times New Roman" w:cs="Times New Roman"/>
          <w:spacing w:val="0"/>
          <w:sz w:val="28"/>
          <w:szCs w:val="28"/>
          <w:lang w:val="uk-UA"/>
        </w:rPr>
      </w:pPr>
      <w:r w:rsidRPr="007B07E4">
        <w:rPr>
          <w:rFonts w:ascii="Times New Roman" w:hAnsi="Times New Roman" w:cs="Times New Roman"/>
          <w:spacing w:val="0"/>
          <w:sz w:val="28"/>
          <w:szCs w:val="28"/>
          <w:lang w:val="uk-UA"/>
        </w:rPr>
        <w:t xml:space="preserve"> занотовування даних при спостереженні;</w:t>
      </w:r>
    </w:p>
    <w:p w:rsidR="00322C05" w:rsidRPr="007B07E4" w:rsidRDefault="00322C05" w:rsidP="00EB3F8C">
      <w:pPr>
        <w:pStyle w:val="5"/>
        <w:keepNext/>
        <w:widowControl/>
        <w:shd w:val="clear" w:color="auto" w:fill="auto"/>
        <w:spacing w:line="360" w:lineRule="auto"/>
        <w:ind w:firstLine="400"/>
        <w:rPr>
          <w:rFonts w:ascii="Times New Roman" w:hAnsi="Times New Roman" w:cs="Times New Roman"/>
          <w:spacing w:val="0"/>
          <w:sz w:val="28"/>
          <w:szCs w:val="28"/>
          <w:lang w:val="uk-UA"/>
        </w:rPr>
      </w:pPr>
      <w:r w:rsidRPr="007B07E4">
        <w:rPr>
          <w:rFonts w:ascii="Times New Roman" w:hAnsi="Times New Roman" w:cs="Times New Roman"/>
          <w:spacing w:val="0"/>
          <w:sz w:val="28"/>
          <w:szCs w:val="28"/>
          <w:lang w:val="uk-UA"/>
        </w:rPr>
        <w:t>Б) застосування різноманітних даних при експери</w:t>
      </w:r>
      <w:r w:rsidRPr="007B07E4">
        <w:rPr>
          <w:rFonts w:ascii="Times New Roman" w:hAnsi="Times New Roman" w:cs="Times New Roman"/>
          <w:spacing w:val="0"/>
          <w:sz w:val="28"/>
          <w:szCs w:val="28"/>
          <w:lang w:val="uk-UA"/>
        </w:rPr>
        <w:softHyphen/>
        <w:t>менті;</w:t>
      </w:r>
    </w:p>
    <w:p w:rsidR="00322C05" w:rsidRPr="007B07E4" w:rsidRDefault="00322C05" w:rsidP="00EB3F8C">
      <w:pPr>
        <w:pStyle w:val="5"/>
        <w:keepNext/>
        <w:widowControl/>
        <w:numPr>
          <w:ilvl w:val="0"/>
          <w:numId w:val="50"/>
        </w:numPr>
        <w:shd w:val="clear" w:color="auto" w:fill="auto"/>
        <w:spacing w:line="360" w:lineRule="auto"/>
        <w:rPr>
          <w:rFonts w:ascii="Times New Roman" w:hAnsi="Times New Roman" w:cs="Times New Roman"/>
          <w:spacing w:val="0"/>
          <w:sz w:val="28"/>
          <w:szCs w:val="28"/>
          <w:lang w:val="uk-UA"/>
        </w:rPr>
      </w:pPr>
      <w:r w:rsidRPr="007B07E4">
        <w:rPr>
          <w:rFonts w:ascii="Times New Roman" w:hAnsi="Times New Roman" w:cs="Times New Roman"/>
          <w:spacing w:val="0"/>
          <w:sz w:val="28"/>
          <w:szCs w:val="28"/>
          <w:lang w:val="uk-UA"/>
        </w:rPr>
        <w:t xml:space="preserve"> активний вплив на об’єкт дослідження.</w:t>
      </w:r>
    </w:p>
    <w:p w:rsidR="00322C05" w:rsidRPr="007B07E4" w:rsidRDefault="000631E4" w:rsidP="00EB3F8C">
      <w:pPr>
        <w:pStyle w:val="70"/>
        <w:keepNext/>
        <w:widowControl/>
        <w:shd w:val="clear" w:color="auto" w:fill="auto"/>
        <w:spacing w:line="360" w:lineRule="auto"/>
        <w:jc w:val="both"/>
        <w:rPr>
          <w:rFonts w:ascii="Times New Roman" w:hAnsi="Times New Roman" w:cs="Times New Roman"/>
          <w:spacing w:val="0"/>
          <w:sz w:val="28"/>
          <w:szCs w:val="28"/>
          <w:lang w:val="uk-UA"/>
        </w:rPr>
      </w:pPr>
      <w:r w:rsidRPr="007B07E4">
        <w:rPr>
          <w:rStyle w:val="7BookmanOldStyle75pt0pt"/>
          <w:rFonts w:ascii="Times New Roman" w:hAnsi="Times New Roman" w:cs="Times New Roman"/>
          <w:b/>
          <w:bCs/>
          <w:i w:val="0"/>
          <w:color w:val="auto"/>
          <w:sz w:val="28"/>
          <w:szCs w:val="28"/>
        </w:rPr>
        <w:t>30</w:t>
      </w:r>
      <w:r w:rsidR="00322C05" w:rsidRPr="007B07E4">
        <w:rPr>
          <w:rStyle w:val="70pt"/>
          <w:rFonts w:ascii="Times New Roman" w:hAnsi="Times New Roman" w:cs="Times New Roman"/>
          <w:b/>
          <w:bCs/>
          <w:i/>
          <w:color w:val="auto"/>
          <w:spacing w:val="0"/>
          <w:sz w:val="28"/>
          <w:szCs w:val="28"/>
        </w:rPr>
        <w:t>.</w:t>
      </w:r>
      <w:r w:rsidR="00322C05" w:rsidRPr="007B07E4">
        <w:rPr>
          <w:rStyle w:val="70pt"/>
          <w:rFonts w:ascii="Times New Roman" w:hAnsi="Times New Roman" w:cs="Times New Roman"/>
          <w:b/>
          <w:bCs/>
          <w:color w:val="auto"/>
          <w:spacing w:val="0"/>
          <w:sz w:val="28"/>
          <w:szCs w:val="28"/>
        </w:rPr>
        <w:t xml:space="preserve"> Природний експеримент за метою дослідження поділяється на:</w:t>
      </w:r>
    </w:p>
    <w:p w:rsidR="00322C05" w:rsidRPr="007B07E4" w:rsidRDefault="00322C05" w:rsidP="00EB3F8C">
      <w:pPr>
        <w:pStyle w:val="5"/>
        <w:keepNext/>
        <w:widowControl/>
        <w:shd w:val="clear" w:color="auto" w:fill="auto"/>
        <w:spacing w:line="360" w:lineRule="auto"/>
        <w:ind w:firstLine="400"/>
        <w:rPr>
          <w:rFonts w:ascii="Times New Roman" w:hAnsi="Times New Roman" w:cs="Times New Roman"/>
          <w:spacing w:val="0"/>
          <w:sz w:val="28"/>
          <w:szCs w:val="28"/>
          <w:lang w:val="uk-UA"/>
        </w:rPr>
      </w:pPr>
      <w:r w:rsidRPr="007B07E4">
        <w:rPr>
          <w:rFonts w:ascii="Times New Roman" w:hAnsi="Times New Roman" w:cs="Times New Roman"/>
          <w:spacing w:val="0"/>
          <w:sz w:val="28"/>
          <w:szCs w:val="28"/>
          <w:lang w:val="uk-UA"/>
        </w:rPr>
        <w:t>А) формуючий, дослідницький;</w:t>
      </w:r>
    </w:p>
    <w:p w:rsidR="00322C05" w:rsidRPr="007B07E4" w:rsidRDefault="000631E4" w:rsidP="00EB3F8C">
      <w:pPr>
        <w:pStyle w:val="5"/>
        <w:keepNext/>
        <w:widowControl/>
        <w:shd w:val="clear" w:color="auto" w:fill="auto"/>
        <w:spacing w:line="360" w:lineRule="auto"/>
        <w:ind w:firstLine="400"/>
        <w:rPr>
          <w:rFonts w:ascii="Times New Roman" w:hAnsi="Times New Roman" w:cs="Times New Roman"/>
          <w:spacing w:val="0"/>
          <w:sz w:val="28"/>
          <w:szCs w:val="28"/>
          <w:lang w:val="uk-UA"/>
        </w:rPr>
      </w:pPr>
      <w:r w:rsidRPr="007B07E4">
        <w:rPr>
          <w:rFonts w:ascii="Times New Roman" w:hAnsi="Times New Roman" w:cs="Times New Roman"/>
          <w:spacing w:val="0"/>
          <w:sz w:val="28"/>
          <w:szCs w:val="28"/>
          <w:lang w:val="uk-UA"/>
        </w:rPr>
        <w:t>Б</w:t>
      </w:r>
      <w:r w:rsidR="00322C05" w:rsidRPr="007B07E4">
        <w:rPr>
          <w:rFonts w:ascii="Times New Roman" w:hAnsi="Times New Roman" w:cs="Times New Roman"/>
          <w:spacing w:val="0"/>
          <w:sz w:val="28"/>
          <w:szCs w:val="28"/>
          <w:lang w:val="uk-UA"/>
        </w:rPr>
        <w:t>) констатуючий, діагностичний;</w:t>
      </w:r>
    </w:p>
    <w:p w:rsidR="00322C05" w:rsidRPr="007B07E4" w:rsidRDefault="000631E4" w:rsidP="00EB3F8C">
      <w:pPr>
        <w:pStyle w:val="90"/>
        <w:keepNext/>
        <w:widowControl/>
        <w:shd w:val="clear" w:color="auto" w:fill="auto"/>
        <w:spacing w:line="360" w:lineRule="auto"/>
        <w:rPr>
          <w:rFonts w:ascii="Times New Roman" w:hAnsi="Times New Roman" w:cs="Times New Roman"/>
          <w:spacing w:val="0"/>
          <w:sz w:val="28"/>
          <w:szCs w:val="28"/>
          <w:lang w:val="uk-UA"/>
        </w:rPr>
      </w:pPr>
      <w:r w:rsidRPr="007B07E4">
        <w:rPr>
          <w:rFonts w:ascii="Times New Roman" w:hAnsi="Times New Roman" w:cs="Times New Roman"/>
          <w:spacing w:val="0"/>
          <w:sz w:val="28"/>
          <w:szCs w:val="28"/>
          <w:lang w:val="uk-UA"/>
        </w:rPr>
        <w:t>В</w:t>
      </w:r>
      <w:r w:rsidR="00322C05" w:rsidRPr="007B07E4">
        <w:rPr>
          <w:rFonts w:ascii="Times New Roman" w:hAnsi="Times New Roman" w:cs="Times New Roman"/>
          <w:spacing w:val="0"/>
          <w:sz w:val="28"/>
          <w:szCs w:val="28"/>
          <w:lang w:val="uk-UA"/>
        </w:rPr>
        <w:t>) констатуючий, формуючий.</w:t>
      </w:r>
    </w:p>
    <w:p w:rsidR="00322C05" w:rsidRPr="007B07E4" w:rsidRDefault="00322C05" w:rsidP="00EB3F8C">
      <w:pPr>
        <w:pStyle w:val="60"/>
        <w:keepNext/>
        <w:widowControl/>
        <w:numPr>
          <w:ilvl w:val="0"/>
          <w:numId w:val="51"/>
        </w:numPr>
        <w:shd w:val="clear" w:color="auto" w:fill="auto"/>
        <w:spacing w:line="360" w:lineRule="auto"/>
        <w:rPr>
          <w:rFonts w:ascii="Times New Roman" w:hAnsi="Times New Roman" w:cs="Times New Roman"/>
          <w:spacing w:val="0"/>
          <w:sz w:val="28"/>
          <w:szCs w:val="28"/>
          <w:lang w:val="uk-UA"/>
        </w:rPr>
      </w:pPr>
      <w:r w:rsidRPr="007B07E4">
        <w:rPr>
          <w:rFonts w:ascii="Times New Roman" w:hAnsi="Times New Roman" w:cs="Times New Roman"/>
          <w:bCs w:val="0"/>
          <w:spacing w:val="0"/>
          <w:sz w:val="28"/>
          <w:szCs w:val="28"/>
          <w:lang w:val="uk-UA"/>
        </w:rPr>
        <w:t>Метод встановлення психологічних властивос</w:t>
      </w:r>
      <w:r w:rsidRPr="007B07E4">
        <w:rPr>
          <w:rFonts w:ascii="Times New Roman" w:hAnsi="Times New Roman" w:cs="Times New Roman"/>
          <w:bCs w:val="0"/>
          <w:spacing w:val="0"/>
          <w:sz w:val="28"/>
          <w:szCs w:val="28"/>
          <w:lang w:val="uk-UA"/>
        </w:rPr>
        <w:softHyphen/>
        <w:t>тей особистості в ході безпосереднього спілкування на</w:t>
      </w:r>
      <w:r w:rsidRPr="007B07E4">
        <w:rPr>
          <w:rFonts w:ascii="Times New Roman" w:hAnsi="Times New Roman" w:cs="Times New Roman"/>
          <w:bCs w:val="0"/>
          <w:spacing w:val="0"/>
          <w:sz w:val="28"/>
          <w:szCs w:val="28"/>
          <w:lang w:val="uk-UA"/>
        </w:rPr>
        <w:softHyphen/>
        <w:t>зивається:</w:t>
      </w:r>
    </w:p>
    <w:p w:rsidR="00322C05" w:rsidRPr="007B07E4" w:rsidRDefault="00322C05" w:rsidP="00EB3F8C">
      <w:pPr>
        <w:pStyle w:val="5"/>
        <w:keepNext/>
        <w:widowControl/>
        <w:numPr>
          <w:ilvl w:val="0"/>
          <w:numId w:val="52"/>
        </w:numPr>
        <w:shd w:val="clear" w:color="auto" w:fill="auto"/>
        <w:spacing w:line="360" w:lineRule="auto"/>
        <w:ind w:firstLine="380"/>
        <w:rPr>
          <w:rFonts w:ascii="Times New Roman" w:hAnsi="Times New Roman" w:cs="Times New Roman"/>
          <w:spacing w:val="0"/>
          <w:sz w:val="28"/>
          <w:szCs w:val="28"/>
          <w:lang w:val="uk-UA"/>
        </w:rPr>
      </w:pPr>
      <w:r w:rsidRPr="007B07E4">
        <w:rPr>
          <w:rStyle w:val="11"/>
          <w:rFonts w:ascii="Times New Roman" w:hAnsi="Times New Roman" w:cs="Times New Roman"/>
          <w:color w:val="auto"/>
          <w:spacing w:val="0"/>
          <w:sz w:val="28"/>
          <w:szCs w:val="28"/>
        </w:rPr>
        <w:t xml:space="preserve"> анкета;</w:t>
      </w:r>
    </w:p>
    <w:p w:rsidR="00322C05" w:rsidRPr="007B07E4" w:rsidRDefault="00322C05" w:rsidP="00EB3F8C">
      <w:pPr>
        <w:pStyle w:val="5"/>
        <w:keepNext/>
        <w:widowControl/>
        <w:shd w:val="clear" w:color="auto" w:fill="auto"/>
        <w:spacing w:line="360" w:lineRule="auto"/>
        <w:ind w:firstLine="380"/>
        <w:rPr>
          <w:rFonts w:ascii="Times New Roman" w:hAnsi="Times New Roman" w:cs="Times New Roman"/>
          <w:spacing w:val="0"/>
          <w:sz w:val="28"/>
          <w:szCs w:val="28"/>
          <w:lang w:val="uk-UA"/>
        </w:rPr>
      </w:pPr>
      <w:r w:rsidRPr="007B07E4">
        <w:rPr>
          <w:rStyle w:val="11"/>
          <w:rFonts w:ascii="Times New Roman" w:hAnsi="Times New Roman" w:cs="Times New Roman"/>
          <w:color w:val="auto"/>
          <w:spacing w:val="0"/>
          <w:sz w:val="28"/>
          <w:szCs w:val="28"/>
        </w:rPr>
        <w:t>Б) соціометрія;</w:t>
      </w:r>
    </w:p>
    <w:p w:rsidR="00322C05" w:rsidRPr="007B07E4" w:rsidRDefault="00322C05" w:rsidP="00EB3F8C">
      <w:pPr>
        <w:pStyle w:val="5"/>
        <w:keepNext/>
        <w:widowControl/>
        <w:numPr>
          <w:ilvl w:val="0"/>
          <w:numId w:val="52"/>
        </w:numPr>
        <w:shd w:val="clear" w:color="auto" w:fill="auto"/>
        <w:spacing w:line="360" w:lineRule="auto"/>
        <w:ind w:firstLine="380"/>
        <w:rPr>
          <w:rFonts w:ascii="Times New Roman" w:hAnsi="Times New Roman" w:cs="Times New Roman"/>
          <w:spacing w:val="0"/>
          <w:sz w:val="28"/>
          <w:szCs w:val="28"/>
          <w:lang w:val="uk-UA"/>
        </w:rPr>
      </w:pPr>
      <w:r w:rsidRPr="007B07E4">
        <w:rPr>
          <w:rStyle w:val="11"/>
          <w:rFonts w:ascii="Times New Roman" w:hAnsi="Times New Roman" w:cs="Times New Roman"/>
          <w:color w:val="auto"/>
          <w:spacing w:val="0"/>
          <w:sz w:val="28"/>
          <w:szCs w:val="28"/>
        </w:rPr>
        <w:t xml:space="preserve"> тести;</w:t>
      </w:r>
    </w:p>
    <w:p w:rsidR="00322C05" w:rsidRPr="007B07E4" w:rsidRDefault="00322C05" w:rsidP="00EB3F8C">
      <w:pPr>
        <w:pStyle w:val="5"/>
        <w:keepNext/>
        <w:widowControl/>
        <w:shd w:val="clear" w:color="auto" w:fill="auto"/>
        <w:spacing w:line="360" w:lineRule="auto"/>
        <w:ind w:firstLine="380"/>
        <w:rPr>
          <w:rFonts w:ascii="Times New Roman" w:hAnsi="Times New Roman" w:cs="Times New Roman"/>
          <w:spacing w:val="0"/>
          <w:sz w:val="28"/>
          <w:szCs w:val="28"/>
          <w:lang w:val="uk-UA"/>
        </w:rPr>
      </w:pPr>
      <w:r w:rsidRPr="007B07E4">
        <w:rPr>
          <w:rStyle w:val="11"/>
          <w:rFonts w:ascii="Times New Roman" w:hAnsi="Times New Roman" w:cs="Times New Roman"/>
          <w:color w:val="auto"/>
          <w:spacing w:val="0"/>
          <w:sz w:val="28"/>
          <w:szCs w:val="28"/>
        </w:rPr>
        <w:t>Г) бесіда.</w:t>
      </w:r>
    </w:p>
    <w:p w:rsidR="00322C05" w:rsidRPr="007B07E4" w:rsidRDefault="00322C05" w:rsidP="00EB3F8C">
      <w:pPr>
        <w:pStyle w:val="60"/>
        <w:keepNext/>
        <w:widowControl/>
        <w:numPr>
          <w:ilvl w:val="0"/>
          <w:numId w:val="51"/>
        </w:numPr>
        <w:shd w:val="clear" w:color="auto" w:fill="auto"/>
        <w:spacing w:line="360" w:lineRule="auto"/>
        <w:rPr>
          <w:rFonts w:ascii="Times New Roman" w:hAnsi="Times New Roman" w:cs="Times New Roman"/>
          <w:spacing w:val="0"/>
          <w:sz w:val="28"/>
          <w:szCs w:val="28"/>
          <w:lang w:val="uk-UA"/>
        </w:rPr>
      </w:pPr>
      <w:r w:rsidRPr="007B07E4">
        <w:rPr>
          <w:rFonts w:ascii="Times New Roman" w:hAnsi="Times New Roman" w:cs="Times New Roman"/>
          <w:b w:val="0"/>
          <w:bCs w:val="0"/>
          <w:spacing w:val="0"/>
          <w:sz w:val="28"/>
          <w:szCs w:val="28"/>
          <w:lang w:val="uk-UA"/>
        </w:rPr>
        <w:t xml:space="preserve"> </w:t>
      </w:r>
      <w:r w:rsidRPr="007B07E4">
        <w:rPr>
          <w:rFonts w:ascii="Times New Roman" w:hAnsi="Times New Roman" w:cs="Times New Roman"/>
          <w:bCs w:val="0"/>
          <w:spacing w:val="0"/>
          <w:sz w:val="28"/>
          <w:szCs w:val="28"/>
          <w:lang w:val="uk-UA"/>
        </w:rPr>
        <w:t>Лонгітюдний метод дослідження у віковій пси</w:t>
      </w:r>
      <w:r w:rsidRPr="007B07E4">
        <w:rPr>
          <w:rFonts w:ascii="Times New Roman" w:hAnsi="Times New Roman" w:cs="Times New Roman"/>
          <w:bCs w:val="0"/>
          <w:spacing w:val="0"/>
          <w:sz w:val="28"/>
          <w:szCs w:val="28"/>
          <w:lang w:val="uk-UA"/>
        </w:rPr>
        <w:softHyphen/>
        <w:t>хології це:</w:t>
      </w:r>
    </w:p>
    <w:p w:rsidR="00322C05" w:rsidRPr="007B07E4" w:rsidRDefault="00322C05" w:rsidP="00EB3F8C">
      <w:pPr>
        <w:pStyle w:val="5"/>
        <w:keepNext/>
        <w:widowControl/>
        <w:numPr>
          <w:ilvl w:val="0"/>
          <w:numId w:val="53"/>
        </w:numPr>
        <w:shd w:val="clear" w:color="auto" w:fill="auto"/>
        <w:spacing w:line="360" w:lineRule="auto"/>
        <w:ind w:firstLine="380"/>
        <w:rPr>
          <w:rFonts w:ascii="Times New Roman" w:hAnsi="Times New Roman" w:cs="Times New Roman"/>
          <w:spacing w:val="0"/>
          <w:sz w:val="28"/>
          <w:szCs w:val="28"/>
          <w:lang w:val="uk-UA"/>
        </w:rPr>
      </w:pPr>
      <w:r w:rsidRPr="007B07E4">
        <w:rPr>
          <w:rStyle w:val="11"/>
          <w:rFonts w:ascii="Times New Roman" w:hAnsi="Times New Roman" w:cs="Times New Roman"/>
          <w:color w:val="auto"/>
          <w:spacing w:val="0"/>
          <w:sz w:val="28"/>
          <w:szCs w:val="28"/>
        </w:rPr>
        <w:t xml:space="preserve"> метод, який виступає у вигляді вікових, або по</w:t>
      </w:r>
      <w:r w:rsidRPr="007B07E4">
        <w:rPr>
          <w:rStyle w:val="11"/>
          <w:rFonts w:ascii="Times New Roman" w:hAnsi="Times New Roman" w:cs="Times New Roman"/>
          <w:color w:val="auto"/>
          <w:spacing w:val="0"/>
          <w:sz w:val="28"/>
          <w:szCs w:val="28"/>
        </w:rPr>
        <w:softHyphen/>
        <w:t>перечних зрізів і являє собою співставлення окремих особливостей за віком з метою виявлення динаміки пси</w:t>
      </w:r>
      <w:r w:rsidRPr="007B07E4">
        <w:rPr>
          <w:rStyle w:val="11"/>
          <w:rFonts w:ascii="Times New Roman" w:hAnsi="Times New Roman" w:cs="Times New Roman"/>
          <w:color w:val="auto"/>
          <w:spacing w:val="0"/>
          <w:sz w:val="28"/>
          <w:szCs w:val="28"/>
        </w:rPr>
        <w:softHyphen/>
        <w:t>хічного явища, яке вивчається;</w:t>
      </w:r>
    </w:p>
    <w:p w:rsidR="00322C05" w:rsidRPr="007B07E4" w:rsidRDefault="00322C05" w:rsidP="00EB3F8C">
      <w:pPr>
        <w:pStyle w:val="5"/>
        <w:keepNext/>
        <w:widowControl/>
        <w:shd w:val="clear" w:color="auto" w:fill="auto"/>
        <w:spacing w:line="360" w:lineRule="auto"/>
        <w:ind w:firstLine="380"/>
        <w:rPr>
          <w:rFonts w:ascii="Times New Roman" w:hAnsi="Times New Roman" w:cs="Times New Roman"/>
          <w:spacing w:val="0"/>
          <w:sz w:val="28"/>
          <w:szCs w:val="28"/>
          <w:lang w:val="uk-UA"/>
        </w:rPr>
      </w:pPr>
      <w:r w:rsidRPr="007B07E4">
        <w:rPr>
          <w:rStyle w:val="11"/>
          <w:rFonts w:ascii="Times New Roman" w:hAnsi="Times New Roman" w:cs="Times New Roman"/>
          <w:color w:val="auto"/>
          <w:spacing w:val="0"/>
          <w:sz w:val="28"/>
          <w:szCs w:val="28"/>
        </w:rPr>
        <w:t>Б) метод, який передбачає багаторазове обстеження одних і тих же осіб протягом тривалого відрізку часу, що вимірюється іноді десятками років;</w:t>
      </w:r>
    </w:p>
    <w:p w:rsidR="00322C05" w:rsidRPr="007B07E4" w:rsidRDefault="00322C05" w:rsidP="00EB3F8C">
      <w:pPr>
        <w:pStyle w:val="5"/>
        <w:keepNext/>
        <w:widowControl/>
        <w:numPr>
          <w:ilvl w:val="0"/>
          <w:numId w:val="53"/>
        </w:numPr>
        <w:shd w:val="clear" w:color="auto" w:fill="auto"/>
        <w:spacing w:line="360" w:lineRule="auto"/>
        <w:ind w:firstLine="380"/>
        <w:rPr>
          <w:rFonts w:ascii="Times New Roman" w:hAnsi="Times New Roman" w:cs="Times New Roman"/>
          <w:spacing w:val="0"/>
          <w:sz w:val="28"/>
          <w:szCs w:val="28"/>
          <w:lang w:val="uk-UA"/>
        </w:rPr>
      </w:pPr>
      <w:r w:rsidRPr="007B07E4">
        <w:rPr>
          <w:rStyle w:val="11"/>
          <w:rFonts w:ascii="Times New Roman" w:hAnsi="Times New Roman" w:cs="Times New Roman"/>
          <w:color w:val="auto"/>
          <w:spacing w:val="0"/>
          <w:sz w:val="28"/>
          <w:szCs w:val="28"/>
        </w:rPr>
        <w:t xml:space="preserve"> метод, у якому беруть участь представники інших наук і при дослідженні одного об’єкта встановлюються зв’язки і залежності між явищами різного роду.</w:t>
      </w:r>
    </w:p>
    <w:p w:rsidR="00322C05" w:rsidRPr="007B07E4" w:rsidRDefault="000631E4" w:rsidP="00EB3F8C">
      <w:pPr>
        <w:pStyle w:val="60"/>
        <w:keepNext/>
        <w:widowControl/>
        <w:numPr>
          <w:ilvl w:val="0"/>
          <w:numId w:val="51"/>
        </w:numPr>
        <w:shd w:val="clear" w:color="auto" w:fill="auto"/>
        <w:spacing w:line="360" w:lineRule="auto"/>
        <w:rPr>
          <w:rFonts w:ascii="Times New Roman" w:hAnsi="Times New Roman" w:cs="Times New Roman"/>
          <w:spacing w:val="0"/>
          <w:sz w:val="28"/>
          <w:szCs w:val="28"/>
          <w:lang w:val="uk-UA"/>
        </w:rPr>
      </w:pPr>
      <w:r w:rsidRPr="007B07E4">
        <w:rPr>
          <w:rFonts w:ascii="Times New Roman" w:hAnsi="Times New Roman" w:cs="Times New Roman"/>
          <w:bCs w:val="0"/>
          <w:spacing w:val="0"/>
          <w:sz w:val="28"/>
          <w:szCs w:val="28"/>
          <w:lang w:val="uk-UA"/>
        </w:rPr>
        <w:t xml:space="preserve"> Яке</w:t>
      </w:r>
      <w:r w:rsidR="00322C05" w:rsidRPr="007B07E4">
        <w:rPr>
          <w:rFonts w:ascii="Times New Roman" w:hAnsi="Times New Roman" w:cs="Times New Roman"/>
          <w:bCs w:val="0"/>
          <w:spacing w:val="0"/>
          <w:sz w:val="28"/>
          <w:szCs w:val="28"/>
          <w:lang w:val="uk-UA"/>
        </w:rPr>
        <w:t xml:space="preserve"> із визначень методу спостереження є пра</w:t>
      </w:r>
      <w:r w:rsidR="00322C05" w:rsidRPr="007B07E4">
        <w:rPr>
          <w:rFonts w:ascii="Times New Roman" w:hAnsi="Times New Roman" w:cs="Times New Roman"/>
          <w:bCs w:val="0"/>
          <w:spacing w:val="0"/>
          <w:sz w:val="28"/>
          <w:szCs w:val="28"/>
          <w:lang w:val="uk-UA"/>
        </w:rPr>
        <w:softHyphen/>
        <w:t>вильними?</w:t>
      </w:r>
    </w:p>
    <w:p w:rsidR="00322C05" w:rsidRPr="007B07E4" w:rsidRDefault="00322C05" w:rsidP="00EB3F8C">
      <w:pPr>
        <w:pStyle w:val="5"/>
        <w:keepNext/>
        <w:widowControl/>
        <w:numPr>
          <w:ilvl w:val="0"/>
          <w:numId w:val="54"/>
        </w:numPr>
        <w:shd w:val="clear" w:color="auto" w:fill="auto"/>
        <w:spacing w:line="360" w:lineRule="auto"/>
        <w:ind w:firstLine="380"/>
        <w:rPr>
          <w:rFonts w:ascii="Times New Roman" w:hAnsi="Times New Roman" w:cs="Times New Roman"/>
          <w:spacing w:val="0"/>
          <w:sz w:val="28"/>
          <w:szCs w:val="28"/>
          <w:lang w:val="uk-UA"/>
        </w:rPr>
      </w:pPr>
      <w:r w:rsidRPr="007B07E4">
        <w:rPr>
          <w:rStyle w:val="11"/>
          <w:rFonts w:ascii="Times New Roman" w:hAnsi="Times New Roman" w:cs="Times New Roman"/>
          <w:color w:val="auto"/>
          <w:spacing w:val="0"/>
          <w:sz w:val="28"/>
          <w:szCs w:val="28"/>
        </w:rPr>
        <w:t xml:space="preserve"> Спостереження - це планомірна і цілеспрямована фіксація фактів у природних умовах;</w:t>
      </w:r>
    </w:p>
    <w:p w:rsidR="00322C05" w:rsidRPr="007B07E4" w:rsidRDefault="00322C05" w:rsidP="00EB3F8C">
      <w:pPr>
        <w:pStyle w:val="5"/>
        <w:keepNext/>
        <w:widowControl/>
        <w:shd w:val="clear" w:color="auto" w:fill="auto"/>
        <w:spacing w:line="360" w:lineRule="auto"/>
        <w:ind w:firstLine="380"/>
        <w:rPr>
          <w:rFonts w:ascii="Times New Roman" w:hAnsi="Times New Roman" w:cs="Times New Roman"/>
          <w:spacing w:val="0"/>
          <w:sz w:val="28"/>
          <w:szCs w:val="28"/>
          <w:lang w:val="uk-UA"/>
        </w:rPr>
      </w:pPr>
      <w:r w:rsidRPr="007B07E4">
        <w:rPr>
          <w:rStyle w:val="11"/>
          <w:rFonts w:ascii="Times New Roman" w:hAnsi="Times New Roman" w:cs="Times New Roman"/>
          <w:color w:val="auto"/>
          <w:spacing w:val="0"/>
          <w:sz w:val="28"/>
          <w:szCs w:val="28"/>
        </w:rPr>
        <w:lastRenderedPageBreak/>
        <w:t>Б) Спостереження - це цілеспрямоване сприйняття психічних явищ;</w:t>
      </w:r>
    </w:p>
    <w:p w:rsidR="00322C05" w:rsidRPr="007B07E4" w:rsidRDefault="00322C05" w:rsidP="00EB3F8C">
      <w:pPr>
        <w:pStyle w:val="5"/>
        <w:keepNext/>
        <w:widowControl/>
        <w:numPr>
          <w:ilvl w:val="0"/>
          <w:numId w:val="54"/>
        </w:numPr>
        <w:shd w:val="clear" w:color="auto" w:fill="auto"/>
        <w:spacing w:line="360" w:lineRule="auto"/>
        <w:ind w:firstLine="380"/>
        <w:rPr>
          <w:rFonts w:ascii="Times New Roman" w:hAnsi="Times New Roman" w:cs="Times New Roman"/>
          <w:spacing w:val="0"/>
          <w:sz w:val="28"/>
          <w:szCs w:val="28"/>
          <w:lang w:val="uk-UA"/>
        </w:rPr>
      </w:pPr>
      <w:r w:rsidRPr="007B07E4">
        <w:rPr>
          <w:rStyle w:val="11"/>
          <w:rFonts w:ascii="Times New Roman" w:hAnsi="Times New Roman" w:cs="Times New Roman"/>
          <w:color w:val="auto"/>
          <w:spacing w:val="0"/>
          <w:sz w:val="28"/>
          <w:szCs w:val="28"/>
        </w:rPr>
        <w:t xml:space="preserve"> Спостереження - це фіксація лише тих фактів, які цікавлять дослідника.</w:t>
      </w:r>
    </w:p>
    <w:p w:rsidR="00322C05" w:rsidRPr="007B07E4" w:rsidRDefault="00322C05" w:rsidP="00EB3F8C">
      <w:pPr>
        <w:pStyle w:val="60"/>
        <w:keepNext/>
        <w:widowControl/>
        <w:numPr>
          <w:ilvl w:val="0"/>
          <w:numId w:val="51"/>
        </w:numPr>
        <w:shd w:val="clear" w:color="auto" w:fill="auto"/>
        <w:spacing w:line="360" w:lineRule="auto"/>
        <w:rPr>
          <w:rFonts w:ascii="Times New Roman" w:hAnsi="Times New Roman" w:cs="Times New Roman"/>
          <w:spacing w:val="0"/>
          <w:sz w:val="28"/>
          <w:szCs w:val="28"/>
          <w:lang w:val="uk-UA"/>
        </w:rPr>
      </w:pPr>
      <w:r w:rsidRPr="007B07E4">
        <w:rPr>
          <w:rFonts w:ascii="Times New Roman" w:hAnsi="Times New Roman" w:cs="Times New Roman"/>
          <w:b w:val="0"/>
          <w:bCs w:val="0"/>
          <w:spacing w:val="0"/>
          <w:sz w:val="28"/>
          <w:szCs w:val="28"/>
          <w:lang w:val="uk-UA"/>
        </w:rPr>
        <w:t xml:space="preserve"> </w:t>
      </w:r>
      <w:r w:rsidRPr="007B07E4">
        <w:rPr>
          <w:rFonts w:ascii="Times New Roman" w:hAnsi="Times New Roman" w:cs="Times New Roman"/>
          <w:bCs w:val="0"/>
          <w:spacing w:val="0"/>
          <w:sz w:val="28"/>
          <w:szCs w:val="28"/>
          <w:lang w:val="uk-UA"/>
        </w:rPr>
        <w:t>Яке із визначень експерименту є правильним?</w:t>
      </w:r>
    </w:p>
    <w:p w:rsidR="00322C05" w:rsidRPr="007B07E4" w:rsidRDefault="00322C05" w:rsidP="00EB3F8C">
      <w:pPr>
        <w:pStyle w:val="5"/>
        <w:keepNext/>
        <w:widowControl/>
        <w:shd w:val="clear" w:color="auto" w:fill="auto"/>
        <w:tabs>
          <w:tab w:val="left" w:pos="835"/>
        </w:tabs>
        <w:spacing w:line="360" w:lineRule="auto"/>
        <w:ind w:firstLine="380"/>
        <w:rPr>
          <w:rFonts w:ascii="Times New Roman" w:hAnsi="Times New Roman" w:cs="Times New Roman"/>
          <w:spacing w:val="0"/>
          <w:sz w:val="28"/>
          <w:szCs w:val="28"/>
          <w:lang w:val="uk-UA"/>
        </w:rPr>
      </w:pPr>
      <w:r w:rsidRPr="007B07E4">
        <w:rPr>
          <w:rStyle w:val="11"/>
          <w:rFonts w:ascii="Times New Roman" w:hAnsi="Times New Roman" w:cs="Times New Roman"/>
          <w:color w:val="auto"/>
          <w:spacing w:val="0"/>
          <w:sz w:val="28"/>
          <w:szCs w:val="28"/>
        </w:rPr>
        <w:t>А)</w:t>
      </w:r>
      <w:r w:rsidRPr="007B07E4">
        <w:rPr>
          <w:rStyle w:val="11"/>
          <w:rFonts w:ascii="Times New Roman" w:hAnsi="Times New Roman" w:cs="Times New Roman"/>
          <w:color w:val="auto"/>
          <w:spacing w:val="0"/>
          <w:sz w:val="28"/>
          <w:szCs w:val="28"/>
        </w:rPr>
        <w:tab/>
        <w:t>Метод експерименту - це дослідження психічних</w:t>
      </w:r>
    </w:p>
    <w:p w:rsidR="00322C05" w:rsidRPr="007B07E4" w:rsidRDefault="00322C05" w:rsidP="00EB3F8C">
      <w:pPr>
        <w:pStyle w:val="5"/>
        <w:keepNext/>
        <w:widowControl/>
        <w:shd w:val="clear" w:color="auto" w:fill="auto"/>
        <w:spacing w:line="360" w:lineRule="auto"/>
        <w:jc w:val="left"/>
        <w:rPr>
          <w:rFonts w:ascii="Times New Roman" w:hAnsi="Times New Roman" w:cs="Times New Roman"/>
          <w:spacing w:val="0"/>
          <w:sz w:val="28"/>
          <w:szCs w:val="28"/>
          <w:lang w:val="uk-UA"/>
        </w:rPr>
      </w:pPr>
      <w:r w:rsidRPr="007B07E4">
        <w:rPr>
          <w:rStyle w:val="11"/>
          <w:rFonts w:ascii="Times New Roman" w:hAnsi="Times New Roman" w:cs="Times New Roman"/>
          <w:color w:val="auto"/>
          <w:spacing w:val="0"/>
          <w:sz w:val="28"/>
          <w:szCs w:val="28"/>
        </w:rPr>
        <w:t>явищ у спеціально створених умовах;</w:t>
      </w:r>
    </w:p>
    <w:p w:rsidR="00322C05" w:rsidRPr="007B07E4" w:rsidRDefault="00322C05" w:rsidP="00EB3F8C">
      <w:pPr>
        <w:pStyle w:val="5"/>
        <w:keepNext/>
        <w:widowControl/>
        <w:shd w:val="clear" w:color="auto" w:fill="auto"/>
        <w:spacing w:line="360" w:lineRule="auto"/>
        <w:ind w:firstLine="380"/>
        <w:rPr>
          <w:rFonts w:ascii="Times New Roman" w:hAnsi="Times New Roman" w:cs="Times New Roman"/>
          <w:spacing w:val="0"/>
          <w:sz w:val="28"/>
          <w:szCs w:val="28"/>
          <w:lang w:val="uk-UA"/>
        </w:rPr>
      </w:pPr>
      <w:r w:rsidRPr="007B07E4">
        <w:rPr>
          <w:rStyle w:val="11"/>
          <w:rFonts w:ascii="Times New Roman" w:hAnsi="Times New Roman" w:cs="Times New Roman"/>
          <w:color w:val="auto"/>
          <w:spacing w:val="0"/>
          <w:sz w:val="28"/>
          <w:szCs w:val="28"/>
        </w:rPr>
        <w:t>Б) Метод експерименту - це метод, який передбачає обов’язкове використання в дослідженні спеціальної апаратури;</w:t>
      </w:r>
    </w:p>
    <w:p w:rsidR="00322C05" w:rsidRPr="007B07E4" w:rsidRDefault="00322C05" w:rsidP="00EB3F8C">
      <w:pPr>
        <w:pStyle w:val="5"/>
        <w:keepNext/>
        <w:widowControl/>
        <w:shd w:val="clear" w:color="auto" w:fill="auto"/>
        <w:spacing w:line="360" w:lineRule="auto"/>
        <w:ind w:firstLine="400"/>
        <w:rPr>
          <w:rFonts w:ascii="Times New Roman" w:hAnsi="Times New Roman" w:cs="Times New Roman"/>
          <w:spacing w:val="0"/>
          <w:sz w:val="28"/>
          <w:szCs w:val="28"/>
          <w:lang w:val="uk-UA"/>
        </w:rPr>
      </w:pPr>
      <w:r w:rsidRPr="007B07E4">
        <w:rPr>
          <w:rStyle w:val="11"/>
          <w:rFonts w:ascii="Times New Roman" w:hAnsi="Times New Roman" w:cs="Times New Roman"/>
          <w:color w:val="auto"/>
          <w:spacing w:val="0"/>
          <w:sz w:val="28"/>
          <w:szCs w:val="28"/>
        </w:rPr>
        <w:t>В) Метод експерименту - це метод, використання якого передбачає природність умов для досліджуваного.</w:t>
      </w:r>
    </w:p>
    <w:p w:rsidR="00322C05" w:rsidRPr="007B07E4" w:rsidRDefault="00322C05" w:rsidP="00EB3F8C">
      <w:pPr>
        <w:pStyle w:val="60"/>
        <w:keepNext/>
        <w:widowControl/>
        <w:numPr>
          <w:ilvl w:val="0"/>
          <w:numId w:val="51"/>
        </w:numPr>
        <w:shd w:val="clear" w:color="auto" w:fill="auto"/>
        <w:spacing w:line="360" w:lineRule="auto"/>
        <w:rPr>
          <w:rFonts w:ascii="Times New Roman" w:hAnsi="Times New Roman" w:cs="Times New Roman"/>
          <w:spacing w:val="0"/>
          <w:sz w:val="28"/>
          <w:szCs w:val="28"/>
          <w:lang w:val="uk-UA"/>
        </w:rPr>
      </w:pPr>
      <w:r w:rsidRPr="007B07E4">
        <w:rPr>
          <w:rFonts w:ascii="Times New Roman" w:hAnsi="Times New Roman" w:cs="Times New Roman"/>
          <w:b w:val="0"/>
          <w:bCs w:val="0"/>
          <w:spacing w:val="0"/>
          <w:sz w:val="28"/>
          <w:szCs w:val="28"/>
          <w:lang w:val="uk-UA"/>
        </w:rPr>
        <w:t xml:space="preserve"> </w:t>
      </w:r>
      <w:r w:rsidRPr="007B07E4">
        <w:rPr>
          <w:rFonts w:ascii="Times New Roman" w:hAnsi="Times New Roman" w:cs="Times New Roman"/>
          <w:bCs w:val="0"/>
          <w:spacing w:val="0"/>
          <w:sz w:val="28"/>
          <w:szCs w:val="28"/>
          <w:lang w:val="uk-UA"/>
        </w:rPr>
        <w:t>Вперше в психологічних дослідженнях природ</w:t>
      </w:r>
      <w:r w:rsidRPr="007B07E4">
        <w:rPr>
          <w:rFonts w:ascii="Times New Roman" w:hAnsi="Times New Roman" w:cs="Times New Roman"/>
          <w:bCs w:val="0"/>
          <w:spacing w:val="0"/>
          <w:sz w:val="28"/>
          <w:szCs w:val="28"/>
          <w:lang w:val="uk-UA"/>
        </w:rPr>
        <w:softHyphen/>
        <w:t>ний експеримент був запроваджений:</w:t>
      </w:r>
    </w:p>
    <w:p w:rsidR="00322C05" w:rsidRPr="007B07E4" w:rsidRDefault="00322C05" w:rsidP="00EB3F8C">
      <w:pPr>
        <w:pStyle w:val="5"/>
        <w:keepNext/>
        <w:widowControl/>
        <w:numPr>
          <w:ilvl w:val="0"/>
          <w:numId w:val="55"/>
        </w:numPr>
        <w:shd w:val="clear" w:color="auto" w:fill="auto"/>
        <w:spacing w:line="360" w:lineRule="auto"/>
        <w:ind w:firstLine="400"/>
        <w:rPr>
          <w:rFonts w:ascii="Times New Roman" w:hAnsi="Times New Roman" w:cs="Times New Roman"/>
          <w:spacing w:val="0"/>
          <w:sz w:val="28"/>
          <w:szCs w:val="28"/>
          <w:lang w:val="uk-UA"/>
        </w:rPr>
      </w:pPr>
      <w:r w:rsidRPr="007B07E4">
        <w:rPr>
          <w:rStyle w:val="11"/>
          <w:rFonts w:ascii="Times New Roman" w:hAnsi="Times New Roman" w:cs="Times New Roman"/>
          <w:color w:val="auto"/>
          <w:spacing w:val="0"/>
          <w:sz w:val="28"/>
          <w:szCs w:val="28"/>
        </w:rPr>
        <w:t xml:space="preserve"> Л. Виготським;</w:t>
      </w:r>
    </w:p>
    <w:p w:rsidR="00322C05" w:rsidRPr="007B07E4" w:rsidRDefault="00322C05" w:rsidP="00EB3F8C">
      <w:pPr>
        <w:pStyle w:val="5"/>
        <w:keepNext/>
        <w:widowControl/>
        <w:shd w:val="clear" w:color="auto" w:fill="auto"/>
        <w:spacing w:line="360" w:lineRule="auto"/>
        <w:ind w:firstLine="400"/>
        <w:rPr>
          <w:rFonts w:ascii="Times New Roman" w:hAnsi="Times New Roman" w:cs="Times New Roman"/>
          <w:spacing w:val="0"/>
          <w:sz w:val="28"/>
          <w:szCs w:val="28"/>
          <w:lang w:val="uk-UA"/>
        </w:rPr>
      </w:pPr>
      <w:r w:rsidRPr="007B07E4">
        <w:rPr>
          <w:rStyle w:val="11"/>
          <w:rFonts w:ascii="Times New Roman" w:hAnsi="Times New Roman" w:cs="Times New Roman"/>
          <w:color w:val="auto"/>
          <w:spacing w:val="0"/>
          <w:sz w:val="28"/>
          <w:szCs w:val="28"/>
        </w:rPr>
        <w:t>Б) Ж. Піаже;</w:t>
      </w:r>
    </w:p>
    <w:p w:rsidR="00322C05" w:rsidRPr="007B07E4" w:rsidRDefault="00322C05" w:rsidP="00EB3F8C">
      <w:pPr>
        <w:pStyle w:val="5"/>
        <w:keepNext/>
        <w:widowControl/>
        <w:numPr>
          <w:ilvl w:val="0"/>
          <w:numId w:val="55"/>
        </w:numPr>
        <w:shd w:val="clear" w:color="auto" w:fill="auto"/>
        <w:spacing w:line="360" w:lineRule="auto"/>
        <w:ind w:firstLine="400"/>
        <w:rPr>
          <w:rFonts w:ascii="Times New Roman" w:hAnsi="Times New Roman" w:cs="Times New Roman"/>
          <w:spacing w:val="0"/>
          <w:sz w:val="28"/>
          <w:szCs w:val="28"/>
          <w:lang w:val="uk-UA"/>
        </w:rPr>
      </w:pPr>
      <w:r w:rsidRPr="007B07E4">
        <w:rPr>
          <w:rStyle w:val="11"/>
          <w:rFonts w:ascii="Times New Roman" w:hAnsi="Times New Roman" w:cs="Times New Roman"/>
          <w:color w:val="auto"/>
          <w:spacing w:val="0"/>
          <w:sz w:val="28"/>
          <w:szCs w:val="28"/>
        </w:rPr>
        <w:t xml:space="preserve"> О. Лазурським.</w:t>
      </w:r>
    </w:p>
    <w:p w:rsidR="00322C05" w:rsidRPr="007B07E4" w:rsidRDefault="00322C05" w:rsidP="00EB3F8C">
      <w:pPr>
        <w:pStyle w:val="60"/>
        <w:keepNext/>
        <w:widowControl/>
        <w:numPr>
          <w:ilvl w:val="0"/>
          <w:numId w:val="51"/>
        </w:numPr>
        <w:shd w:val="clear" w:color="auto" w:fill="auto"/>
        <w:spacing w:line="360" w:lineRule="auto"/>
        <w:rPr>
          <w:rFonts w:ascii="Times New Roman" w:hAnsi="Times New Roman" w:cs="Times New Roman"/>
          <w:spacing w:val="0"/>
          <w:sz w:val="28"/>
          <w:szCs w:val="28"/>
          <w:lang w:val="uk-UA"/>
        </w:rPr>
      </w:pPr>
      <w:r w:rsidRPr="007B07E4">
        <w:rPr>
          <w:rFonts w:ascii="Times New Roman" w:hAnsi="Times New Roman" w:cs="Times New Roman"/>
          <w:bCs w:val="0"/>
          <w:spacing w:val="0"/>
          <w:sz w:val="28"/>
          <w:szCs w:val="28"/>
          <w:lang w:val="uk-UA"/>
        </w:rPr>
        <w:t xml:space="preserve"> Хто першим у психологічних дослідженнях ви</w:t>
      </w:r>
      <w:r w:rsidRPr="007B07E4">
        <w:rPr>
          <w:rFonts w:ascii="Times New Roman" w:hAnsi="Times New Roman" w:cs="Times New Roman"/>
          <w:bCs w:val="0"/>
          <w:spacing w:val="0"/>
          <w:sz w:val="28"/>
          <w:szCs w:val="28"/>
          <w:lang w:val="uk-UA"/>
        </w:rPr>
        <w:softHyphen/>
        <w:t>користав поняття «тест»?</w:t>
      </w:r>
    </w:p>
    <w:p w:rsidR="00322C05" w:rsidRPr="007B07E4" w:rsidRDefault="00322C05" w:rsidP="00EB3F8C">
      <w:pPr>
        <w:pStyle w:val="5"/>
        <w:keepNext/>
        <w:widowControl/>
        <w:numPr>
          <w:ilvl w:val="0"/>
          <w:numId w:val="56"/>
        </w:numPr>
        <w:shd w:val="clear" w:color="auto" w:fill="auto"/>
        <w:spacing w:line="360" w:lineRule="auto"/>
        <w:ind w:firstLine="400"/>
        <w:rPr>
          <w:rFonts w:ascii="Times New Roman" w:hAnsi="Times New Roman" w:cs="Times New Roman"/>
          <w:spacing w:val="0"/>
          <w:sz w:val="28"/>
          <w:szCs w:val="28"/>
          <w:lang w:val="uk-UA"/>
        </w:rPr>
      </w:pPr>
      <w:r w:rsidRPr="007B07E4">
        <w:rPr>
          <w:rStyle w:val="11"/>
          <w:rFonts w:ascii="Times New Roman" w:hAnsi="Times New Roman" w:cs="Times New Roman"/>
          <w:color w:val="auto"/>
          <w:spacing w:val="0"/>
          <w:sz w:val="28"/>
          <w:szCs w:val="28"/>
        </w:rPr>
        <w:t xml:space="preserve"> А. Біне;</w:t>
      </w:r>
    </w:p>
    <w:p w:rsidR="00322C05" w:rsidRPr="007B07E4" w:rsidRDefault="00322C05" w:rsidP="00EB3F8C">
      <w:pPr>
        <w:pStyle w:val="5"/>
        <w:keepNext/>
        <w:widowControl/>
        <w:shd w:val="clear" w:color="auto" w:fill="auto"/>
        <w:spacing w:line="360" w:lineRule="auto"/>
        <w:ind w:firstLine="400"/>
        <w:rPr>
          <w:rFonts w:ascii="Times New Roman" w:hAnsi="Times New Roman" w:cs="Times New Roman"/>
          <w:spacing w:val="0"/>
          <w:sz w:val="28"/>
          <w:szCs w:val="28"/>
          <w:lang w:val="uk-UA"/>
        </w:rPr>
      </w:pPr>
      <w:r w:rsidRPr="007B07E4">
        <w:rPr>
          <w:rStyle w:val="11"/>
          <w:rFonts w:ascii="Times New Roman" w:hAnsi="Times New Roman" w:cs="Times New Roman"/>
          <w:color w:val="auto"/>
          <w:spacing w:val="0"/>
          <w:sz w:val="28"/>
          <w:szCs w:val="28"/>
        </w:rPr>
        <w:t>Б) К. Бюлер;</w:t>
      </w:r>
    </w:p>
    <w:p w:rsidR="00322C05" w:rsidRPr="007B07E4" w:rsidRDefault="00322C05" w:rsidP="00EB3F8C">
      <w:pPr>
        <w:pStyle w:val="5"/>
        <w:keepNext/>
        <w:widowControl/>
        <w:numPr>
          <w:ilvl w:val="0"/>
          <w:numId w:val="56"/>
        </w:numPr>
        <w:shd w:val="clear" w:color="auto" w:fill="auto"/>
        <w:spacing w:line="360" w:lineRule="auto"/>
        <w:ind w:firstLine="400"/>
        <w:rPr>
          <w:rFonts w:ascii="Times New Roman" w:hAnsi="Times New Roman" w:cs="Times New Roman"/>
          <w:spacing w:val="0"/>
          <w:sz w:val="28"/>
          <w:szCs w:val="28"/>
          <w:lang w:val="uk-UA"/>
        </w:rPr>
      </w:pPr>
      <w:r w:rsidRPr="007B07E4">
        <w:rPr>
          <w:rStyle w:val="11"/>
          <w:rFonts w:ascii="Times New Roman" w:hAnsi="Times New Roman" w:cs="Times New Roman"/>
          <w:color w:val="auto"/>
          <w:spacing w:val="0"/>
          <w:sz w:val="28"/>
          <w:szCs w:val="28"/>
        </w:rPr>
        <w:t xml:space="preserve"> Ф. Гальтон.</w:t>
      </w:r>
    </w:p>
    <w:p w:rsidR="00322C05" w:rsidRPr="007B07E4" w:rsidRDefault="00322C05" w:rsidP="00EB3F8C">
      <w:pPr>
        <w:pStyle w:val="60"/>
        <w:keepNext/>
        <w:widowControl/>
        <w:numPr>
          <w:ilvl w:val="0"/>
          <w:numId w:val="51"/>
        </w:numPr>
        <w:shd w:val="clear" w:color="auto" w:fill="auto"/>
        <w:spacing w:line="360" w:lineRule="auto"/>
        <w:rPr>
          <w:rFonts w:ascii="Times New Roman" w:hAnsi="Times New Roman" w:cs="Times New Roman"/>
          <w:spacing w:val="0"/>
          <w:sz w:val="28"/>
          <w:szCs w:val="28"/>
          <w:lang w:val="uk-UA"/>
        </w:rPr>
      </w:pPr>
      <w:r w:rsidRPr="007B07E4">
        <w:rPr>
          <w:rFonts w:ascii="Times New Roman" w:hAnsi="Times New Roman" w:cs="Times New Roman"/>
          <w:b w:val="0"/>
          <w:bCs w:val="0"/>
          <w:spacing w:val="0"/>
          <w:sz w:val="28"/>
          <w:szCs w:val="28"/>
          <w:lang w:val="uk-UA"/>
        </w:rPr>
        <w:t xml:space="preserve"> </w:t>
      </w:r>
      <w:r w:rsidRPr="007B07E4">
        <w:rPr>
          <w:rFonts w:ascii="Times New Roman" w:hAnsi="Times New Roman" w:cs="Times New Roman"/>
          <w:bCs w:val="0"/>
          <w:spacing w:val="0"/>
          <w:sz w:val="28"/>
          <w:szCs w:val="28"/>
          <w:lang w:val="uk-UA"/>
        </w:rPr>
        <w:t>Скільки у віковій психології можна виділити підходів щодо співвідношення розвитку і навчання?</w:t>
      </w:r>
    </w:p>
    <w:p w:rsidR="00322C05" w:rsidRPr="007B07E4" w:rsidRDefault="00322C05" w:rsidP="00EB3F8C">
      <w:pPr>
        <w:pStyle w:val="5"/>
        <w:keepNext/>
        <w:widowControl/>
        <w:numPr>
          <w:ilvl w:val="0"/>
          <w:numId w:val="57"/>
        </w:numPr>
        <w:shd w:val="clear" w:color="auto" w:fill="auto"/>
        <w:spacing w:line="360" w:lineRule="auto"/>
        <w:ind w:firstLine="400"/>
        <w:rPr>
          <w:rFonts w:ascii="Times New Roman" w:hAnsi="Times New Roman" w:cs="Times New Roman"/>
          <w:spacing w:val="0"/>
          <w:sz w:val="28"/>
          <w:szCs w:val="28"/>
          <w:lang w:val="uk-UA"/>
        </w:rPr>
      </w:pPr>
      <w:r w:rsidRPr="007B07E4">
        <w:rPr>
          <w:rStyle w:val="11"/>
          <w:rFonts w:ascii="Times New Roman" w:hAnsi="Times New Roman" w:cs="Times New Roman"/>
          <w:color w:val="auto"/>
          <w:spacing w:val="0"/>
          <w:sz w:val="28"/>
          <w:szCs w:val="28"/>
        </w:rPr>
        <w:t xml:space="preserve"> 2 підходи;</w:t>
      </w:r>
    </w:p>
    <w:p w:rsidR="00322C05" w:rsidRPr="007B07E4" w:rsidRDefault="00322C05" w:rsidP="00EB3F8C">
      <w:pPr>
        <w:pStyle w:val="5"/>
        <w:keepNext/>
        <w:widowControl/>
        <w:shd w:val="clear" w:color="auto" w:fill="auto"/>
        <w:spacing w:line="360" w:lineRule="auto"/>
        <w:ind w:firstLine="400"/>
        <w:rPr>
          <w:rFonts w:ascii="Times New Roman" w:hAnsi="Times New Roman" w:cs="Times New Roman"/>
          <w:spacing w:val="0"/>
          <w:sz w:val="28"/>
          <w:szCs w:val="28"/>
          <w:lang w:val="uk-UA"/>
        </w:rPr>
      </w:pPr>
      <w:r w:rsidRPr="007B07E4">
        <w:rPr>
          <w:rStyle w:val="11"/>
          <w:rFonts w:ascii="Times New Roman" w:hAnsi="Times New Roman" w:cs="Times New Roman"/>
          <w:color w:val="auto"/>
          <w:spacing w:val="0"/>
          <w:sz w:val="28"/>
          <w:szCs w:val="28"/>
        </w:rPr>
        <w:t>Б) 3 підходи;</w:t>
      </w:r>
    </w:p>
    <w:p w:rsidR="00322C05" w:rsidRPr="007B07E4" w:rsidRDefault="00322C05" w:rsidP="00EB3F8C">
      <w:pPr>
        <w:pStyle w:val="5"/>
        <w:keepNext/>
        <w:widowControl/>
        <w:numPr>
          <w:ilvl w:val="0"/>
          <w:numId w:val="57"/>
        </w:numPr>
        <w:shd w:val="clear" w:color="auto" w:fill="auto"/>
        <w:spacing w:line="360" w:lineRule="auto"/>
        <w:ind w:firstLine="400"/>
        <w:rPr>
          <w:rFonts w:ascii="Times New Roman" w:hAnsi="Times New Roman" w:cs="Times New Roman"/>
          <w:spacing w:val="0"/>
          <w:sz w:val="28"/>
          <w:szCs w:val="28"/>
          <w:lang w:val="uk-UA"/>
        </w:rPr>
      </w:pPr>
      <w:r w:rsidRPr="007B07E4">
        <w:rPr>
          <w:rStyle w:val="11"/>
          <w:rFonts w:ascii="Times New Roman" w:hAnsi="Times New Roman" w:cs="Times New Roman"/>
          <w:color w:val="auto"/>
          <w:spacing w:val="0"/>
          <w:sz w:val="28"/>
          <w:szCs w:val="28"/>
        </w:rPr>
        <w:t xml:space="preserve"> 5 підходів.</w:t>
      </w:r>
    </w:p>
    <w:p w:rsidR="00322C05" w:rsidRPr="007B07E4" w:rsidRDefault="00322C05" w:rsidP="00EB3F8C">
      <w:pPr>
        <w:pStyle w:val="60"/>
        <w:keepNext/>
        <w:widowControl/>
        <w:numPr>
          <w:ilvl w:val="0"/>
          <w:numId w:val="51"/>
        </w:numPr>
        <w:shd w:val="clear" w:color="auto" w:fill="auto"/>
        <w:spacing w:line="360" w:lineRule="auto"/>
        <w:rPr>
          <w:rFonts w:ascii="Times New Roman" w:hAnsi="Times New Roman" w:cs="Times New Roman"/>
          <w:spacing w:val="0"/>
          <w:sz w:val="28"/>
          <w:szCs w:val="28"/>
          <w:lang w:val="uk-UA"/>
        </w:rPr>
      </w:pPr>
      <w:r w:rsidRPr="007B07E4">
        <w:rPr>
          <w:rFonts w:ascii="Times New Roman" w:hAnsi="Times New Roman" w:cs="Times New Roman"/>
          <w:b w:val="0"/>
          <w:bCs w:val="0"/>
          <w:spacing w:val="0"/>
          <w:sz w:val="28"/>
          <w:szCs w:val="28"/>
          <w:lang w:val="uk-UA"/>
        </w:rPr>
        <w:t xml:space="preserve"> </w:t>
      </w:r>
      <w:r w:rsidRPr="007B07E4">
        <w:rPr>
          <w:rFonts w:ascii="Times New Roman" w:hAnsi="Times New Roman" w:cs="Times New Roman"/>
          <w:bCs w:val="0"/>
          <w:spacing w:val="0"/>
          <w:sz w:val="28"/>
          <w:szCs w:val="28"/>
          <w:lang w:val="uk-UA"/>
        </w:rPr>
        <w:t>Поняття «егоідентичність» за Е. Еріксоном це...</w:t>
      </w:r>
    </w:p>
    <w:p w:rsidR="00322C05" w:rsidRPr="007B07E4" w:rsidRDefault="00322C05" w:rsidP="00EB3F8C">
      <w:pPr>
        <w:pStyle w:val="5"/>
        <w:keepNext/>
        <w:widowControl/>
        <w:numPr>
          <w:ilvl w:val="0"/>
          <w:numId w:val="58"/>
        </w:numPr>
        <w:shd w:val="clear" w:color="auto" w:fill="auto"/>
        <w:spacing w:line="360" w:lineRule="auto"/>
        <w:ind w:firstLine="400"/>
        <w:rPr>
          <w:rFonts w:ascii="Times New Roman" w:hAnsi="Times New Roman" w:cs="Times New Roman"/>
          <w:spacing w:val="0"/>
          <w:sz w:val="28"/>
          <w:szCs w:val="28"/>
          <w:lang w:val="uk-UA"/>
        </w:rPr>
      </w:pPr>
      <w:r w:rsidRPr="007B07E4">
        <w:rPr>
          <w:rStyle w:val="11"/>
          <w:rFonts w:ascii="Times New Roman" w:hAnsi="Times New Roman" w:cs="Times New Roman"/>
          <w:color w:val="auto"/>
          <w:spacing w:val="0"/>
          <w:sz w:val="28"/>
          <w:szCs w:val="28"/>
        </w:rPr>
        <w:t xml:space="preserve"> підвищена чутливість людини;</w:t>
      </w:r>
    </w:p>
    <w:p w:rsidR="00322C05" w:rsidRPr="007B07E4" w:rsidRDefault="00322C05" w:rsidP="00EB3F8C">
      <w:pPr>
        <w:pStyle w:val="5"/>
        <w:keepNext/>
        <w:widowControl/>
        <w:shd w:val="clear" w:color="auto" w:fill="auto"/>
        <w:spacing w:line="360" w:lineRule="auto"/>
        <w:ind w:firstLine="400"/>
        <w:rPr>
          <w:rFonts w:ascii="Times New Roman" w:hAnsi="Times New Roman" w:cs="Times New Roman"/>
          <w:spacing w:val="0"/>
          <w:sz w:val="28"/>
          <w:szCs w:val="28"/>
          <w:lang w:val="uk-UA"/>
        </w:rPr>
      </w:pPr>
      <w:r w:rsidRPr="007B07E4">
        <w:rPr>
          <w:rStyle w:val="11"/>
          <w:rFonts w:ascii="Times New Roman" w:hAnsi="Times New Roman" w:cs="Times New Roman"/>
          <w:color w:val="auto"/>
          <w:spacing w:val="0"/>
          <w:sz w:val="28"/>
          <w:szCs w:val="28"/>
        </w:rPr>
        <w:t>Б) підвищена агресивність людини;</w:t>
      </w:r>
    </w:p>
    <w:p w:rsidR="00322C05" w:rsidRPr="007B07E4" w:rsidRDefault="00322C05" w:rsidP="00EB3F8C">
      <w:pPr>
        <w:pStyle w:val="5"/>
        <w:keepNext/>
        <w:widowControl/>
        <w:numPr>
          <w:ilvl w:val="0"/>
          <w:numId w:val="58"/>
        </w:numPr>
        <w:shd w:val="clear" w:color="auto" w:fill="auto"/>
        <w:spacing w:line="360" w:lineRule="auto"/>
        <w:ind w:firstLine="400"/>
        <w:rPr>
          <w:rFonts w:ascii="Times New Roman" w:hAnsi="Times New Roman" w:cs="Times New Roman"/>
          <w:spacing w:val="0"/>
          <w:sz w:val="28"/>
          <w:szCs w:val="28"/>
          <w:lang w:val="uk-UA"/>
        </w:rPr>
      </w:pPr>
      <w:r w:rsidRPr="007B07E4">
        <w:rPr>
          <w:rStyle w:val="11"/>
          <w:rFonts w:ascii="Times New Roman" w:hAnsi="Times New Roman" w:cs="Times New Roman"/>
          <w:color w:val="auto"/>
          <w:spacing w:val="0"/>
          <w:sz w:val="28"/>
          <w:szCs w:val="28"/>
        </w:rPr>
        <w:t xml:space="preserve"> відчуття цілісного власного «Я» людини.</w:t>
      </w:r>
    </w:p>
    <w:p w:rsidR="00322C05" w:rsidRPr="007B07E4" w:rsidRDefault="00322C05" w:rsidP="00EB3F8C">
      <w:pPr>
        <w:pStyle w:val="60"/>
        <w:keepNext/>
        <w:widowControl/>
        <w:numPr>
          <w:ilvl w:val="0"/>
          <w:numId w:val="51"/>
        </w:numPr>
        <w:shd w:val="clear" w:color="auto" w:fill="auto"/>
        <w:spacing w:line="360" w:lineRule="auto"/>
        <w:rPr>
          <w:rFonts w:ascii="Times New Roman" w:hAnsi="Times New Roman" w:cs="Times New Roman"/>
          <w:spacing w:val="0"/>
          <w:sz w:val="28"/>
          <w:szCs w:val="28"/>
          <w:lang w:val="uk-UA"/>
        </w:rPr>
      </w:pPr>
      <w:r w:rsidRPr="007B07E4">
        <w:rPr>
          <w:rFonts w:ascii="Times New Roman" w:hAnsi="Times New Roman" w:cs="Times New Roman"/>
          <w:b w:val="0"/>
          <w:bCs w:val="0"/>
          <w:spacing w:val="0"/>
          <w:sz w:val="28"/>
          <w:szCs w:val="28"/>
          <w:lang w:val="uk-UA"/>
        </w:rPr>
        <w:lastRenderedPageBreak/>
        <w:t xml:space="preserve"> </w:t>
      </w:r>
      <w:r w:rsidRPr="007B07E4">
        <w:rPr>
          <w:rFonts w:ascii="Times New Roman" w:hAnsi="Times New Roman" w:cs="Times New Roman"/>
          <w:bCs w:val="0"/>
          <w:spacing w:val="0"/>
          <w:sz w:val="28"/>
          <w:szCs w:val="28"/>
          <w:lang w:val="uk-UA"/>
        </w:rPr>
        <w:t>Закономірна зміна психіки у часі, яка виража</w:t>
      </w:r>
      <w:r w:rsidRPr="007B07E4">
        <w:rPr>
          <w:rFonts w:ascii="Times New Roman" w:hAnsi="Times New Roman" w:cs="Times New Roman"/>
          <w:bCs w:val="0"/>
          <w:spacing w:val="0"/>
          <w:sz w:val="28"/>
          <w:szCs w:val="28"/>
          <w:lang w:val="uk-UA"/>
        </w:rPr>
        <w:softHyphen/>
        <w:t>ється у кількісних і якісних структурних перетворен</w:t>
      </w:r>
      <w:r w:rsidRPr="007B07E4">
        <w:rPr>
          <w:rFonts w:ascii="Times New Roman" w:hAnsi="Times New Roman" w:cs="Times New Roman"/>
          <w:bCs w:val="0"/>
          <w:spacing w:val="0"/>
          <w:sz w:val="28"/>
          <w:szCs w:val="28"/>
          <w:lang w:val="uk-UA"/>
        </w:rPr>
        <w:softHyphen/>
        <w:t>нях це...</w:t>
      </w:r>
    </w:p>
    <w:p w:rsidR="00322C05" w:rsidRPr="007B07E4" w:rsidRDefault="00322C05" w:rsidP="00EB3F8C">
      <w:pPr>
        <w:pStyle w:val="5"/>
        <w:keepNext/>
        <w:widowControl/>
        <w:numPr>
          <w:ilvl w:val="0"/>
          <w:numId w:val="59"/>
        </w:numPr>
        <w:shd w:val="clear" w:color="auto" w:fill="auto"/>
        <w:spacing w:line="360" w:lineRule="auto"/>
        <w:ind w:firstLine="400"/>
        <w:rPr>
          <w:rFonts w:ascii="Times New Roman" w:hAnsi="Times New Roman" w:cs="Times New Roman"/>
          <w:spacing w:val="0"/>
          <w:sz w:val="28"/>
          <w:szCs w:val="28"/>
          <w:lang w:val="uk-UA"/>
        </w:rPr>
      </w:pPr>
      <w:r w:rsidRPr="007B07E4">
        <w:rPr>
          <w:rStyle w:val="11"/>
          <w:rFonts w:ascii="Times New Roman" w:hAnsi="Times New Roman" w:cs="Times New Roman"/>
          <w:color w:val="auto"/>
          <w:spacing w:val="0"/>
          <w:sz w:val="28"/>
          <w:szCs w:val="28"/>
        </w:rPr>
        <w:t xml:space="preserve"> онтогенез;</w:t>
      </w:r>
    </w:p>
    <w:p w:rsidR="00322C05" w:rsidRPr="007B07E4" w:rsidRDefault="00322C05" w:rsidP="00EB3F8C">
      <w:pPr>
        <w:pStyle w:val="5"/>
        <w:keepNext/>
        <w:widowControl/>
        <w:shd w:val="clear" w:color="auto" w:fill="auto"/>
        <w:spacing w:line="360" w:lineRule="auto"/>
        <w:ind w:firstLine="400"/>
        <w:rPr>
          <w:rFonts w:ascii="Times New Roman" w:hAnsi="Times New Roman" w:cs="Times New Roman"/>
          <w:spacing w:val="0"/>
          <w:sz w:val="28"/>
          <w:szCs w:val="28"/>
          <w:lang w:val="uk-UA"/>
        </w:rPr>
      </w:pPr>
      <w:r w:rsidRPr="007B07E4">
        <w:rPr>
          <w:rStyle w:val="11"/>
          <w:rFonts w:ascii="Times New Roman" w:hAnsi="Times New Roman" w:cs="Times New Roman"/>
          <w:color w:val="auto"/>
          <w:spacing w:val="0"/>
          <w:sz w:val="28"/>
          <w:szCs w:val="28"/>
        </w:rPr>
        <w:t>Б) психічний розвиток;</w:t>
      </w:r>
    </w:p>
    <w:p w:rsidR="00322C05" w:rsidRPr="007B07E4" w:rsidRDefault="00322C05" w:rsidP="00EB3F8C">
      <w:pPr>
        <w:pStyle w:val="5"/>
        <w:keepNext/>
        <w:widowControl/>
        <w:numPr>
          <w:ilvl w:val="0"/>
          <w:numId w:val="59"/>
        </w:numPr>
        <w:shd w:val="clear" w:color="auto" w:fill="auto"/>
        <w:spacing w:line="360" w:lineRule="auto"/>
        <w:ind w:firstLine="400"/>
        <w:rPr>
          <w:rFonts w:ascii="Times New Roman" w:hAnsi="Times New Roman" w:cs="Times New Roman"/>
          <w:spacing w:val="0"/>
          <w:sz w:val="28"/>
          <w:szCs w:val="28"/>
          <w:lang w:val="uk-UA"/>
        </w:rPr>
      </w:pPr>
      <w:r w:rsidRPr="007B07E4">
        <w:rPr>
          <w:rStyle w:val="11"/>
          <w:rFonts w:ascii="Times New Roman" w:hAnsi="Times New Roman" w:cs="Times New Roman"/>
          <w:color w:val="auto"/>
          <w:spacing w:val="0"/>
          <w:sz w:val="28"/>
          <w:szCs w:val="28"/>
        </w:rPr>
        <w:t xml:space="preserve"> провідна діяльність.</w:t>
      </w:r>
    </w:p>
    <w:p w:rsidR="00544C59" w:rsidRPr="007B07E4" w:rsidRDefault="00544C59" w:rsidP="00EB3F8C">
      <w:pPr>
        <w:pStyle w:val="a7"/>
        <w:keepNext/>
        <w:tabs>
          <w:tab w:val="left" w:pos="567"/>
        </w:tabs>
        <w:spacing w:after="0" w:line="360" w:lineRule="auto"/>
        <w:ind w:left="0"/>
        <w:rPr>
          <w:rFonts w:ascii="Times New Roman" w:eastAsia="Times New Roman" w:hAnsi="Times New Roman" w:cs="Times New Roman"/>
          <w:b/>
          <w:sz w:val="28"/>
          <w:szCs w:val="28"/>
          <w:shd w:val="clear" w:color="auto" w:fill="FFFFFF"/>
          <w:lang w:val="uk-UA"/>
        </w:rPr>
      </w:pPr>
      <w:r w:rsidRPr="007B07E4">
        <w:rPr>
          <w:rFonts w:ascii="Times New Roman" w:hAnsi="Times New Roman"/>
          <w:b/>
          <w:sz w:val="28"/>
          <w:szCs w:val="28"/>
          <w:lang w:val="uk-UA"/>
        </w:rPr>
        <w:t>40.</w:t>
      </w:r>
      <w:r w:rsidRPr="007B07E4">
        <w:rPr>
          <w:rFonts w:ascii="Times New Roman" w:eastAsia="Times New Roman" w:hAnsi="Times New Roman" w:cs="Times New Roman"/>
          <w:b/>
          <w:sz w:val="28"/>
          <w:szCs w:val="28"/>
          <w:lang w:val="uk-UA"/>
        </w:rPr>
        <w:t>Особливе поєднання внутрішніх процесів і зовнішніх умов психічного розвитку індивіда, типове для представників певного вікового періоду</w:t>
      </w:r>
      <w:r w:rsidRPr="007B07E4">
        <w:rPr>
          <w:rFonts w:ascii="Times New Roman" w:eastAsia="Times New Roman" w:hAnsi="Times New Roman" w:cs="Times New Roman"/>
          <w:b/>
          <w:sz w:val="28"/>
          <w:szCs w:val="28"/>
          <w:shd w:val="clear" w:color="auto" w:fill="FFFFFF"/>
          <w:lang w:val="uk-UA"/>
        </w:rPr>
        <w:t xml:space="preserve">:  </w:t>
      </w:r>
    </w:p>
    <w:p w:rsidR="00544C59" w:rsidRPr="007B07E4" w:rsidRDefault="00544C59" w:rsidP="00EB3F8C">
      <w:pPr>
        <w:pStyle w:val="a7"/>
        <w:keepNext/>
        <w:tabs>
          <w:tab w:val="left" w:pos="567"/>
        </w:tabs>
        <w:spacing w:after="0" w:line="360" w:lineRule="auto"/>
        <w:ind w:left="0"/>
        <w:rPr>
          <w:rFonts w:ascii="Times New Roman" w:eastAsia="Times New Roman" w:hAnsi="Times New Roman" w:cs="Times New Roman"/>
          <w:sz w:val="28"/>
          <w:szCs w:val="28"/>
          <w:shd w:val="clear" w:color="auto" w:fill="FFFFFF"/>
          <w:lang w:val="uk-UA"/>
        </w:rPr>
      </w:pPr>
      <w:r w:rsidRPr="007B07E4">
        <w:rPr>
          <w:rFonts w:ascii="Times New Roman" w:eastAsia="Times New Roman" w:hAnsi="Times New Roman" w:cs="Times New Roman"/>
          <w:sz w:val="28"/>
          <w:szCs w:val="28"/>
          <w:shd w:val="clear" w:color="auto" w:fill="FFFFFF"/>
          <w:lang w:val="uk-UA"/>
        </w:rPr>
        <w:t xml:space="preserve">а) </w:t>
      </w:r>
      <w:r w:rsidRPr="007B07E4">
        <w:rPr>
          <w:rFonts w:ascii="Times New Roman" w:eastAsia="Times New Roman" w:hAnsi="Times New Roman" w:cs="Times New Roman"/>
          <w:sz w:val="28"/>
          <w:szCs w:val="28"/>
          <w:lang w:val="uk-UA"/>
        </w:rPr>
        <w:t>соціальна ситуація розвитку</w:t>
      </w:r>
      <w:r w:rsidRPr="007B07E4">
        <w:rPr>
          <w:rFonts w:ascii="Times New Roman" w:eastAsia="Times New Roman" w:hAnsi="Times New Roman" w:cs="Times New Roman"/>
          <w:sz w:val="28"/>
          <w:szCs w:val="28"/>
          <w:shd w:val="clear" w:color="auto" w:fill="FFFFFF"/>
          <w:lang w:val="uk-UA"/>
        </w:rPr>
        <w:t xml:space="preserve"> </w:t>
      </w:r>
    </w:p>
    <w:p w:rsidR="00544C59" w:rsidRPr="007B07E4" w:rsidRDefault="00544C59" w:rsidP="00EB3F8C">
      <w:pPr>
        <w:pStyle w:val="a7"/>
        <w:keepNext/>
        <w:tabs>
          <w:tab w:val="left" w:pos="567"/>
        </w:tabs>
        <w:spacing w:after="0" w:line="360" w:lineRule="auto"/>
        <w:ind w:left="0"/>
        <w:rPr>
          <w:rFonts w:ascii="Times New Roman" w:eastAsia="Times New Roman" w:hAnsi="Times New Roman" w:cs="Times New Roman"/>
          <w:sz w:val="28"/>
          <w:szCs w:val="28"/>
          <w:shd w:val="clear" w:color="auto" w:fill="FFFFFF"/>
          <w:lang w:val="uk-UA"/>
        </w:rPr>
      </w:pPr>
      <w:r w:rsidRPr="007B07E4">
        <w:rPr>
          <w:rFonts w:ascii="Times New Roman" w:eastAsia="Times New Roman" w:hAnsi="Times New Roman" w:cs="Times New Roman"/>
          <w:sz w:val="28"/>
          <w:szCs w:val="28"/>
          <w:shd w:val="clear" w:color="auto" w:fill="FFFFFF"/>
          <w:lang w:val="uk-UA"/>
        </w:rPr>
        <w:t xml:space="preserve">б) </w:t>
      </w:r>
      <w:r w:rsidRPr="007B07E4">
        <w:rPr>
          <w:rFonts w:ascii="Times New Roman" w:eastAsia="Times New Roman" w:hAnsi="Times New Roman" w:cs="Times New Roman"/>
          <w:sz w:val="28"/>
          <w:szCs w:val="28"/>
          <w:lang w:val="uk-UA"/>
        </w:rPr>
        <w:t>комплекс пожвавлення</w:t>
      </w:r>
      <w:r w:rsidRPr="007B07E4">
        <w:rPr>
          <w:rFonts w:ascii="Times New Roman" w:eastAsia="Times New Roman" w:hAnsi="Times New Roman" w:cs="Times New Roman"/>
          <w:sz w:val="28"/>
          <w:szCs w:val="28"/>
          <w:shd w:val="clear" w:color="auto" w:fill="FFFFFF"/>
          <w:lang w:val="uk-UA"/>
        </w:rPr>
        <w:t xml:space="preserve"> </w:t>
      </w:r>
    </w:p>
    <w:p w:rsidR="00544C59" w:rsidRPr="007B07E4" w:rsidRDefault="00544C59" w:rsidP="00EB3F8C">
      <w:pPr>
        <w:pStyle w:val="a7"/>
        <w:keepNext/>
        <w:tabs>
          <w:tab w:val="left" w:pos="567"/>
        </w:tabs>
        <w:spacing w:after="0" w:line="360" w:lineRule="auto"/>
        <w:ind w:left="0"/>
        <w:rPr>
          <w:rFonts w:ascii="Times New Roman" w:eastAsia="Times New Roman" w:hAnsi="Times New Roman" w:cs="Times New Roman"/>
          <w:sz w:val="28"/>
          <w:szCs w:val="28"/>
          <w:shd w:val="clear" w:color="auto" w:fill="FFFFFF"/>
          <w:lang w:val="uk-UA"/>
        </w:rPr>
      </w:pPr>
      <w:r w:rsidRPr="007B07E4">
        <w:rPr>
          <w:rFonts w:ascii="Times New Roman" w:eastAsia="Times New Roman" w:hAnsi="Times New Roman" w:cs="Times New Roman"/>
          <w:sz w:val="28"/>
          <w:szCs w:val="28"/>
          <w:shd w:val="clear" w:color="auto" w:fill="FFFFFF"/>
          <w:lang w:val="uk-UA"/>
        </w:rPr>
        <w:t>в) вікова криза</w:t>
      </w:r>
    </w:p>
    <w:p w:rsidR="00544C59" w:rsidRPr="007B07E4" w:rsidRDefault="00544C59" w:rsidP="00EB3F8C">
      <w:pPr>
        <w:pStyle w:val="HTML"/>
        <w:keepNext/>
        <w:shd w:val="clear" w:color="auto" w:fill="FFFFFF"/>
        <w:spacing w:line="360" w:lineRule="auto"/>
        <w:rPr>
          <w:rFonts w:ascii="Times New Roman" w:hAnsi="Times New Roman"/>
          <w:b/>
          <w:sz w:val="28"/>
          <w:szCs w:val="28"/>
          <w:lang w:val="uk-UA"/>
        </w:rPr>
      </w:pPr>
      <w:r w:rsidRPr="007B07E4">
        <w:rPr>
          <w:rFonts w:ascii="Times New Roman" w:hAnsi="Times New Roman"/>
          <w:b/>
          <w:sz w:val="28"/>
          <w:szCs w:val="28"/>
          <w:lang w:val="uk-UA"/>
        </w:rPr>
        <w:t>41.</w:t>
      </w:r>
      <w:r w:rsidRPr="007B07E4">
        <w:rPr>
          <w:rFonts w:ascii="Times New Roman" w:hAnsi="Times New Roman"/>
          <w:sz w:val="28"/>
          <w:szCs w:val="28"/>
          <w:lang w:val="uk-UA"/>
        </w:rPr>
        <w:t>П</w:t>
      </w:r>
      <w:r w:rsidRPr="007B07E4">
        <w:rPr>
          <w:rFonts w:ascii="Times New Roman" w:hAnsi="Times New Roman"/>
          <w:b/>
          <w:sz w:val="28"/>
          <w:szCs w:val="28"/>
          <w:lang w:val="uk-UA"/>
        </w:rPr>
        <w:t>сихічний стан, який виникає внаслідок неможливості чи обмеженості задовольнити певні потреби:</w:t>
      </w:r>
    </w:p>
    <w:p w:rsidR="00544C59" w:rsidRPr="007B07E4" w:rsidRDefault="00544C59" w:rsidP="00EB3F8C">
      <w:pPr>
        <w:pStyle w:val="HTML"/>
        <w:keepNext/>
        <w:shd w:val="clear" w:color="auto" w:fill="FFFFFF"/>
        <w:spacing w:line="360" w:lineRule="auto"/>
        <w:rPr>
          <w:rFonts w:ascii="Times New Roman" w:hAnsi="Times New Roman"/>
          <w:sz w:val="28"/>
          <w:szCs w:val="28"/>
          <w:lang w:val="uk-UA"/>
        </w:rPr>
      </w:pPr>
      <w:r w:rsidRPr="007B07E4">
        <w:rPr>
          <w:rFonts w:ascii="Times New Roman" w:hAnsi="Times New Roman"/>
          <w:sz w:val="28"/>
          <w:szCs w:val="28"/>
          <w:lang w:val="uk-UA"/>
        </w:rPr>
        <w:t>а ) госпіталізм ;</w:t>
      </w:r>
    </w:p>
    <w:p w:rsidR="00544C59" w:rsidRPr="007B07E4" w:rsidRDefault="00544C59" w:rsidP="00EB3F8C">
      <w:pPr>
        <w:pStyle w:val="HTML"/>
        <w:keepNext/>
        <w:shd w:val="clear" w:color="auto" w:fill="FFFFFF"/>
        <w:spacing w:line="360" w:lineRule="auto"/>
        <w:rPr>
          <w:rFonts w:ascii="Times New Roman" w:hAnsi="Times New Roman"/>
          <w:sz w:val="28"/>
          <w:szCs w:val="28"/>
          <w:lang w:val="uk-UA"/>
        </w:rPr>
      </w:pPr>
      <w:r w:rsidRPr="007B07E4">
        <w:rPr>
          <w:rFonts w:ascii="Times New Roman" w:hAnsi="Times New Roman"/>
          <w:sz w:val="28"/>
          <w:szCs w:val="28"/>
          <w:lang w:val="uk-UA"/>
        </w:rPr>
        <w:t>б) егоїзм ;</w:t>
      </w:r>
    </w:p>
    <w:p w:rsidR="00544C59" w:rsidRPr="007B07E4" w:rsidRDefault="00544C59" w:rsidP="00EB3F8C">
      <w:pPr>
        <w:pStyle w:val="HTML"/>
        <w:keepNext/>
        <w:shd w:val="clear" w:color="auto" w:fill="FFFFFF"/>
        <w:spacing w:line="360" w:lineRule="auto"/>
        <w:rPr>
          <w:rFonts w:ascii="Times New Roman" w:hAnsi="Times New Roman"/>
          <w:sz w:val="28"/>
          <w:szCs w:val="28"/>
          <w:lang w:val="uk-UA"/>
        </w:rPr>
      </w:pPr>
      <w:r w:rsidRPr="007B07E4">
        <w:rPr>
          <w:rFonts w:ascii="Times New Roman" w:hAnsi="Times New Roman"/>
          <w:sz w:val="28"/>
          <w:szCs w:val="28"/>
          <w:lang w:val="uk-UA"/>
        </w:rPr>
        <w:t>в) депривація;</w:t>
      </w:r>
    </w:p>
    <w:p w:rsidR="00544C59" w:rsidRPr="007B07E4" w:rsidRDefault="00544C59" w:rsidP="00EB3F8C">
      <w:pPr>
        <w:keepNext/>
        <w:tabs>
          <w:tab w:val="left" w:pos="360"/>
        </w:tabs>
        <w:spacing w:after="0" w:line="360" w:lineRule="auto"/>
        <w:rPr>
          <w:rFonts w:ascii="Times New Roman" w:eastAsia="Times New Roman" w:hAnsi="Times New Roman" w:cs="Times New Roman"/>
          <w:b/>
          <w:bCs/>
          <w:sz w:val="28"/>
          <w:szCs w:val="28"/>
          <w:lang w:val="uk-UA"/>
        </w:rPr>
      </w:pPr>
      <w:r w:rsidRPr="007B07E4">
        <w:rPr>
          <w:rFonts w:ascii="Times New Roman" w:hAnsi="Times New Roman"/>
          <w:b/>
          <w:bCs/>
          <w:sz w:val="28"/>
          <w:szCs w:val="28"/>
          <w:lang w:val="uk-UA"/>
        </w:rPr>
        <w:t>42.</w:t>
      </w:r>
      <w:r w:rsidRPr="007B07E4">
        <w:rPr>
          <w:rFonts w:ascii="Times New Roman" w:eastAsia="Times New Roman" w:hAnsi="Times New Roman" w:cs="Times New Roman"/>
          <w:b/>
          <w:bCs/>
          <w:sz w:val="28"/>
          <w:szCs w:val="28"/>
          <w:lang w:val="uk-UA"/>
        </w:rPr>
        <w:t xml:space="preserve">Періоди психічного розвитку людини, коли найлегше здійснюються ті </w:t>
      </w:r>
    </w:p>
    <w:p w:rsidR="00544C59" w:rsidRPr="007B07E4" w:rsidRDefault="00544C59" w:rsidP="00EB3F8C">
      <w:pPr>
        <w:keepNext/>
        <w:tabs>
          <w:tab w:val="left" w:pos="360"/>
        </w:tabs>
        <w:spacing w:after="0" w:line="360" w:lineRule="auto"/>
        <w:rPr>
          <w:rFonts w:ascii="Times New Roman" w:eastAsia="Times New Roman" w:hAnsi="Times New Roman" w:cs="Times New Roman"/>
          <w:b/>
          <w:bCs/>
          <w:sz w:val="28"/>
          <w:szCs w:val="28"/>
          <w:lang w:val="uk-UA"/>
        </w:rPr>
      </w:pPr>
      <w:r w:rsidRPr="007B07E4">
        <w:rPr>
          <w:rFonts w:ascii="Times New Roman" w:eastAsia="Times New Roman" w:hAnsi="Times New Roman" w:cs="Times New Roman"/>
          <w:b/>
          <w:bCs/>
          <w:sz w:val="28"/>
          <w:szCs w:val="28"/>
          <w:lang w:val="uk-UA"/>
        </w:rPr>
        <w:t xml:space="preserve">     чи інші види навчання – це: </w:t>
      </w:r>
    </w:p>
    <w:p w:rsidR="00544C59" w:rsidRPr="007B07E4" w:rsidRDefault="00544C59" w:rsidP="00EB3F8C">
      <w:pPr>
        <w:keepNext/>
        <w:tabs>
          <w:tab w:val="left" w:pos="360"/>
        </w:tabs>
        <w:spacing w:after="0" w:line="360" w:lineRule="auto"/>
        <w:ind w:firstLine="360"/>
        <w:rPr>
          <w:rFonts w:ascii="Times New Roman" w:eastAsia="Times New Roman" w:hAnsi="Times New Roman" w:cs="Times New Roman"/>
          <w:sz w:val="28"/>
          <w:szCs w:val="28"/>
          <w:lang w:val="uk-UA"/>
        </w:rPr>
      </w:pPr>
      <w:r w:rsidRPr="007B07E4">
        <w:rPr>
          <w:rFonts w:ascii="Times New Roman" w:eastAsia="Times New Roman" w:hAnsi="Times New Roman" w:cs="Times New Roman"/>
          <w:sz w:val="28"/>
          <w:szCs w:val="28"/>
          <w:lang w:val="uk-UA"/>
        </w:rPr>
        <w:t xml:space="preserve">а) адаптивні періоди; </w:t>
      </w:r>
    </w:p>
    <w:p w:rsidR="00544C59" w:rsidRPr="007B07E4" w:rsidRDefault="00544C59" w:rsidP="00EB3F8C">
      <w:pPr>
        <w:keepNext/>
        <w:tabs>
          <w:tab w:val="left" w:pos="360"/>
        </w:tabs>
        <w:spacing w:after="0" w:line="360" w:lineRule="auto"/>
        <w:ind w:firstLine="360"/>
        <w:rPr>
          <w:rFonts w:ascii="Times New Roman" w:eastAsia="Times New Roman" w:hAnsi="Times New Roman" w:cs="Times New Roman"/>
          <w:sz w:val="28"/>
          <w:szCs w:val="28"/>
          <w:lang w:val="uk-UA"/>
        </w:rPr>
      </w:pPr>
      <w:r w:rsidRPr="007B07E4">
        <w:rPr>
          <w:rFonts w:ascii="Times New Roman" w:eastAsia="Times New Roman" w:hAnsi="Times New Roman" w:cs="Times New Roman"/>
          <w:sz w:val="28"/>
          <w:szCs w:val="28"/>
          <w:lang w:val="uk-UA"/>
        </w:rPr>
        <w:t xml:space="preserve">б) сензитивні періоди; </w:t>
      </w:r>
    </w:p>
    <w:p w:rsidR="00544C59" w:rsidRPr="007B07E4" w:rsidRDefault="00544C59" w:rsidP="00EB3F8C">
      <w:pPr>
        <w:keepNext/>
        <w:tabs>
          <w:tab w:val="left" w:pos="360"/>
        </w:tabs>
        <w:spacing w:after="0" w:line="360" w:lineRule="auto"/>
        <w:ind w:firstLine="360"/>
        <w:rPr>
          <w:rFonts w:ascii="Times New Roman" w:eastAsia="Times New Roman" w:hAnsi="Times New Roman" w:cs="Times New Roman"/>
          <w:sz w:val="28"/>
          <w:szCs w:val="28"/>
          <w:lang w:val="uk-UA"/>
        </w:rPr>
      </w:pPr>
      <w:r w:rsidRPr="007B07E4">
        <w:rPr>
          <w:rFonts w:ascii="Times New Roman" w:eastAsia="Times New Roman" w:hAnsi="Times New Roman" w:cs="Times New Roman"/>
          <w:sz w:val="28"/>
          <w:szCs w:val="28"/>
          <w:lang w:val="uk-UA"/>
        </w:rPr>
        <w:t xml:space="preserve">в) реактивні періоди; </w:t>
      </w:r>
    </w:p>
    <w:p w:rsidR="00544C59" w:rsidRPr="007B07E4" w:rsidRDefault="00544C59" w:rsidP="00EB3F8C">
      <w:pPr>
        <w:keepNext/>
        <w:numPr>
          <w:ilvl w:val="0"/>
          <w:numId w:val="60"/>
        </w:numPr>
        <w:spacing w:after="0" w:line="360" w:lineRule="auto"/>
        <w:jc w:val="both"/>
        <w:rPr>
          <w:rFonts w:ascii="Times New Roman" w:eastAsia="Times New Roman" w:hAnsi="Times New Roman" w:cs="Times New Roman"/>
          <w:b/>
          <w:sz w:val="28"/>
          <w:szCs w:val="28"/>
          <w:lang w:val="uk-UA"/>
        </w:rPr>
      </w:pPr>
      <w:r w:rsidRPr="007B07E4">
        <w:rPr>
          <w:rFonts w:ascii="Times New Roman" w:eastAsia="Times New Roman" w:hAnsi="Times New Roman" w:cs="Times New Roman"/>
          <w:b/>
          <w:sz w:val="28"/>
          <w:szCs w:val="28"/>
          <w:lang w:val="uk-UA"/>
        </w:rPr>
        <w:t>Порушення дитячого психічного та особистісного розвитку як результат відокремлення дитини від матері:</w:t>
      </w:r>
    </w:p>
    <w:p w:rsidR="00544C59" w:rsidRPr="007B07E4" w:rsidRDefault="00544C59" w:rsidP="00EB3F8C">
      <w:pPr>
        <w:keepNext/>
        <w:spacing w:after="0" w:line="360" w:lineRule="auto"/>
        <w:jc w:val="both"/>
        <w:rPr>
          <w:rFonts w:ascii="Times New Roman" w:eastAsia="Times New Roman" w:hAnsi="Times New Roman" w:cs="Times New Roman"/>
          <w:sz w:val="28"/>
          <w:szCs w:val="28"/>
          <w:lang w:val="uk-UA"/>
        </w:rPr>
      </w:pPr>
      <w:r w:rsidRPr="007B07E4">
        <w:rPr>
          <w:rFonts w:ascii="Times New Roman" w:eastAsia="Times New Roman" w:hAnsi="Times New Roman" w:cs="Times New Roman"/>
          <w:sz w:val="28"/>
          <w:szCs w:val="28"/>
          <w:lang w:val="uk-UA"/>
        </w:rPr>
        <w:t>а) егоцентризм;</w:t>
      </w:r>
    </w:p>
    <w:p w:rsidR="00544C59" w:rsidRPr="007B07E4" w:rsidRDefault="00544C59" w:rsidP="00EB3F8C">
      <w:pPr>
        <w:keepNext/>
        <w:spacing w:after="0" w:line="360" w:lineRule="auto"/>
        <w:jc w:val="both"/>
        <w:rPr>
          <w:rFonts w:ascii="Times New Roman" w:eastAsia="Times New Roman" w:hAnsi="Times New Roman" w:cs="Times New Roman"/>
          <w:sz w:val="28"/>
          <w:szCs w:val="28"/>
          <w:lang w:val="uk-UA"/>
        </w:rPr>
      </w:pPr>
      <w:r w:rsidRPr="007B07E4">
        <w:rPr>
          <w:rFonts w:ascii="Times New Roman" w:eastAsia="Times New Roman" w:hAnsi="Times New Roman" w:cs="Times New Roman"/>
          <w:sz w:val="28"/>
          <w:szCs w:val="28"/>
          <w:lang w:val="uk-UA"/>
        </w:rPr>
        <w:t>б) егоїзм;</w:t>
      </w:r>
    </w:p>
    <w:p w:rsidR="00544C59" w:rsidRPr="007B07E4" w:rsidRDefault="00544C59" w:rsidP="00EB3F8C">
      <w:pPr>
        <w:keepNext/>
        <w:spacing w:after="0" w:line="360" w:lineRule="auto"/>
        <w:jc w:val="both"/>
        <w:rPr>
          <w:rFonts w:ascii="Times New Roman" w:eastAsia="Times New Roman" w:hAnsi="Times New Roman" w:cs="Times New Roman"/>
          <w:sz w:val="28"/>
          <w:szCs w:val="28"/>
          <w:lang w:val="uk-UA"/>
        </w:rPr>
      </w:pPr>
      <w:r w:rsidRPr="007B07E4">
        <w:rPr>
          <w:rFonts w:ascii="Times New Roman" w:eastAsia="Times New Roman" w:hAnsi="Times New Roman" w:cs="Times New Roman"/>
          <w:sz w:val="28"/>
          <w:szCs w:val="28"/>
          <w:lang w:val="uk-UA"/>
        </w:rPr>
        <w:t>в) госпіталізм;</w:t>
      </w:r>
    </w:p>
    <w:p w:rsidR="00544C59" w:rsidRPr="007B07E4" w:rsidRDefault="00544C59" w:rsidP="00EB3F8C">
      <w:pPr>
        <w:pStyle w:val="ad"/>
        <w:keepNext/>
        <w:numPr>
          <w:ilvl w:val="0"/>
          <w:numId w:val="60"/>
        </w:numPr>
        <w:tabs>
          <w:tab w:val="left" w:pos="1080"/>
        </w:tabs>
        <w:spacing w:after="0" w:line="360" w:lineRule="auto"/>
        <w:rPr>
          <w:rFonts w:ascii="Times New Roman" w:hAnsi="Times New Roman"/>
          <w:b/>
          <w:bCs/>
          <w:sz w:val="28"/>
          <w:szCs w:val="28"/>
          <w:lang w:val="uk-UA"/>
        </w:rPr>
      </w:pPr>
      <w:r w:rsidRPr="007B07E4">
        <w:rPr>
          <w:rFonts w:ascii="Times New Roman" w:hAnsi="Times New Roman"/>
          <w:b/>
          <w:bCs/>
          <w:sz w:val="28"/>
          <w:szCs w:val="28"/>
          <w:lang w:val="uk-UA"/>
        </w:rPr>
        <w:t>За Л. С. Виготським:</w:t>
      </w:r>
    </w:p>
    <w:p w:rsidR="00544C59" w:rsidRPr="007B07E4" w:rsidRDefault="00544C59" w:rsidP="00EB3F8C">
      <w:pPr>
        <w:keepNext/>
        <w:tabs>
          <w:tab w:val="left" w:pos="360"/>
        </w:tabs>
        <w:spacing w:after="0" w:line="360" w:lineRule="auto"/>
        <w:rPr>
          <w:rFonts w:ascii="Times New Roman" w:eastAsia="Times New Roman" w:hAnsi="Times New Roman" w:cs="Times New Roman"/>
          <w:sz w:val="28"/>
          <w:szCs w:val="28"/>
          <w:lang w:val="uk-UA"/>
        </w:rPr>
      </w:pPr>
      <w:r w:rsidRPr="007B07E4">
        <w:rPr>
          <w:rFonts w:ascii="Times New Roman" w:eastAsia="Times New Roman" w:hAnsi="Times New Roman" w:cs="Times New Roman"/>
          <w:sz w:val="28"/>
          <w:szCs w:val="28"/>
          <w:lang w:val="uk-UA"/>
        </w:rPr>
        <w:t xml:space="preserve">а) навчання іде за розвитком; </w:t>
      </w:r>
    </w:p>
    <w:p w:rsidR="00544C59" w:rsidRPr="007B07E4" w:rsidRDefault="00544C59" w:rsidP="00EB3F8C">
      <w:pPr>
        <w:keepNext/>
        <w:tabs>
          <w:tab w:val="left" w:pos="360"/>
        </w:tabs>
        <w:spacing w:after="0" w:line="360" w:lineRule="auto"/>
        <w:rPr>
          <w:rFonts w:ascii="Times New Roman" w:eastAsia="Times New Roman" w:hAnsi="Times New Roman" w:cs="Times New Roman"/>
          <w:sz w:val="28"/>
          <w:szCs w:val="28"/>
          <w:lang w:val="uk-UA"/>
        </w:rPr>
      </w:pPr>
      <w:r w:rsidRPr="007B07E4">
        <w:rPr>
          <w:rFonts w:ascii="Times New Roman" w:eastAsia="Times New Roman" w:hAnsi="Times New Roman" w:cs="Times New Roman"/>
          <w:sz w:val="28"/>
          <w:szCs w:val="28"/>
          <w:lang w:val="uk-UA"/>
        </w:rPr>
        <w:t>б) навчання не залежить від розвитку;</w:t>
      </w:r>
    </w:p>
    <w:p w:rsidR="00544C59" w:rsidRPr="007B07E4" w:rsidRDefault="00544C59" w:rsidP="00EB3F8C">
      <w:pPr>
        <w:keepNext/>
        <w:tabs>
          <w:tab w:val="left" w:pos="360"/>
        </w:tabs>
        <w:spacing w:after="0" w:line="360" w:lineRule="auto"/>
        <w:rPr>
          <w:rFonts w:ascii="Times New Roman" w:eastAsia="Times New Roman" w:hAnsi="Times New Roman" w:cs="Times New Roman"/>
          <w:sz w:val="28"/>
          <w:szCs w:val="28"/>
          <w:lang w:val="uk-UA"/>
        </w:rPr>
      </w:pPr>
      <w:r w:rsidRPr="007B07E4">
        <w:rPr>
          <w:rFonts w:ascii="Times New Roman" w:eastAsia="Times New Roman" w:hAnsi="Times New Roman" w:cs="Times New Roman"/>
          <w:sz w:val="28"/>
          <w:szCs w:val="28"/>
          <w:lang w:val="uk-UA"/>
        </w:rPr>
        <w:t>в) навчання іде попереду розвитку.</w:t>
      </w:r>
    </w:p>
    <w:p w:rsidR="00544C59" w:rsidRPr="007B07E4" w:rsidRDefault="00544C59" w:rsidP="00EB3F8C">
      <w:pPr>
        <w:pStyle w:val="ad"/>
        <w:keepNext/>
        <w:numPr>
          <w:ilvl w:val="0"/>
          <w:numId w:val="60"/>
        </w:numPr>
        <w:tabs>
          <w:tab w:val="left" w:pos="1080"/>
        </w:tabs>
        <w:spacing w:after="0" w:line="360" w:lineRule="auto"/>
        <w:rPr>
          <w:rFonts w:ascii="Times New Roman" w:hAnsi="Times New Roman"/>
          <w:b/>
          <w:bCs/>
          <w:sz w:val="28"/>
          <w:szCs w:val="28"/>
          <w:lang w:val="uk-UA"/>
        </w:rPr>
      </w:pPr>
      <w:r w:rsidRPr="007B07E4">
        <w:rPr>
          <w:rFonts w:ascii="Times New Roman" w:hAnsi="Times New Roman"/>
          <w:b/>
          <w:bCs/>
          <w:sz w:val="28"/>
          <w:szCs w:val="28"/>
          <w:lang w:val="uk-UA"/>
        </w:rPr>
        <w:t>За Л. С. Виготським:</w:t>
      </w:r>
    </w:p>
    <w:p w:rsidR="00544C59" w:rsidRPr="007B07E4" w:rsidRDefault="00544C59" w:rsidP="00EB3F8C">
      <w:pPr>
        <w:keepNext/>
        <w:tabs>
          <w:tab w:val="left" w:pos="360"/>
        </w:tabs>
        <w:spacing w:after="0" w:line="360" w:lineRule="auto"/>
        <w:rPr>
          <w:rFonts w:ascii="Times New Roman" w:eastAsia="Times New Roman" w:hAnsi="Times New Roman" w:cs="Times New Roman"/>
          <w:sz w:val="28"/>
          <w:szCs w:val="28"/>
          <w:lang w:val="uk-UA"/>
        </w:rPr>
      </w:pPr>
      <w:r w:rsidRPr="007B07E4">
        <w:rPr>
          <w:rFonts w:ascii="Times New Roman" w:eastAsia="Times New Roman" w:hAnsi="Times New Roman" w:cs="Times New Roman"/>
          <w:sz w:val="28"/>
          <w:szCs w:val="28"/>
          <w:lang w:val="uk-UA"/>
        </w:rPr>
        <w:lastRenderedPageBreak/>
        <w:t xml:space="preserve">а) навчання іде за розвитком; </w:t>
      </w:r>
    </w:p>
    <w:p w:rsidR="00544C59" w:rsidRPr="007B07E4" w:rsidRDefault="00544C59" w:rsidP="00EB3F8C">
      <w:pPr>
        <w:keepNext/>
        <w:tabs>
          <w:tab w:val="left" w:pos="360"/>
        </w:tabs>
        <w:spacing w:after="0" w:line="360" w:lineRule="auto"/>
        <w:rPr>
          <w:rFonts w:ascii="Times New Roman" w:eastAsia="Times New Roman" w:hAnsi="Times New Roman" w:cs="Times New Roman"/>
          <w:sz w:val="28"/>
          <w:szCs w:val="28"/>
          <w:lang w:val="uk-UA"/>
        </w:rPr>
      </w:pPr>
      <w:r w:rsidRPr="007B07E4">
        <w:rPr>
          <w:rFonts w:ascii="Times New Roman" w:eastAsia="Times New Roman" w:hAnsi="Times New Roman" w:cs="Times New Roman"/>
          <w:sz w:val="28"/>
          <w:szCs w:val="28"/>
          <w:lang w:val="uk-UA"/>
        </w:rPr>
        <w:t>б) навчання не залежить від розвитку;</w:t>
      </w:r>
    </w:p>
    <w:p w:rsidR="00544C59" w:rsidRPr="007B07E4" w:rsidRDefault="00544C59" w:rsidP="00EB3F8C">
      <w:pPr>
        <w:keepNext/>
        <w:tabs>
          <w:tab w:val="left" w:pos="360"/>
        </w:tabs>
        <w:spacing w:after="0" w:line="360" w:lineRule="auto"/>
        <w:rPr>
          <w:rFonts w:ascii="Times New Roman" w:hAnsi="Times New Roman"/>
          <w:sz w:val="28"/>
          <w:szCs w:val="28"/>
          <w:lang w:val="uk-UA"/>
        </w:rPr>
      </w:pPr>
      <w:r w:rsidRPr="007B07E4">
        <w:rPr>
          <w:rFonts w:ascii="Times New Roman" w:eastAsia="Times New Roman" w:hAnsi="Times New Roman" w:cs="Times New Roman"/>
          <w:sz w:val="28"/>
          <w:szCs w:val="28"/>
          <w:lang w:val="uk-UA"/>
        </w:rPr>
        <w:t>в) навчання іде попереду розвитку.</w:t>
      </w:r>
    </w:p>
    <w:p w:rsidR="00544C59" w:rsidRPr="007B07E4" w:rsidRDefault="00544C59" w:rsidP="00EB3F8C">
      <w:pPr>
        <w:pStyle w:val="a7"/>
        <w:keepNext/>
        <w:tabs>
          <w:tab w:val="left" w:pos="567"/>
        </w:tabs>
        <w:spacing w:after="0" w:line="360" w:lineRule="auto"/>
        <w:ind w:left="0"/>
        <w:rPr>
          <w:rFonts w:ascii="Times New Roman" w:eastAsia="Times New Roman" w:hAnsi="Times New Roman" w:cs="Times New Roman"/>
          <w:sz w:val="28"/>
          <w:szCs w:val="28"/>
          <w:lang w:val="uk-UA"/>
        </w:rPr>
      </w:pPr>
      <w:r w:rsidRPr="007B07E4">
        <w:rPr>
          <w:rFonts w:ascii="Times New Roman" w:eastAsia="Times New Roman" w:hAnsi="Times New Roman" w:cs="Times New Roman"/>
          <w:b/>
          <w:sz w:val="28"/>
          <w:szCs w:val="28"/>
          <w:lang w:val="uk-UA"/>
        </w:rPr>
        <w:t>46.Стадії розвитку особистості з теорії Е. Еріксона називаються:</w:t>
      </w:r>
      <w:r w:rsidRPr="007B07E4">
        <w:rPr>
          <w:rFonts w:ascii="Times New Roman" w:eastAsia="Times New Roman" w:hAnsi="Times New Roman" w:cs="Times New Roman"/>
          <w:sz w:val="28"/>
          <w:szCs w:val="28"/>
          <w:lang w:val="uk-UA"/>
        </w:rPr>
        <w:br/>
        <w:t xml:space="preserve">а) Психічні. </w:t>
      </w:r>
    </w:p>
    <w:p w:rsidR="00544C59" w:rsidRPr="007B07E4" w:rsidRDefault="00544C59" w:rsidP="00EB3F8C">
      <w:pPr>
        <w:pStyle w:val="a7"/>
        <w:keepNext/>
        <w:tabs>
          <w:tab w:val="left" w:pos="567"/>
        </w:tabs>
        <w:spacing w:after="0" w:line="360" w:lineRule="auto"/>
        <w:ind w:left="0"/>
        <w:rPr>
          <w:rFonts w:ascii="Times New Roman" w:eastAsia="Times New Roman" w:hAnsi="Times New Roman" w:cs="Times New Roman"/>
          <w:sz w:val="28"/>
          <w:szCs w:val="28"/>
          <w:lang w:val="uk-UA"/>
        </w:rPr>
      </w:pPr>
      <w:r w:rsidRPr="007B07E4">
        <w:rPr>
          <w:rFonts w:ascii="Times New Roman" w:eastAsia="Times New Roman" w:hAnsi="Times New Roman" w:cs="Times New Roman"/>
          <w:sz w:val="28"/>
          <w:szCs w:val="28"/>
          <w:lang w:val="uk-UA"/>
        </w:rPr>
        <w:t>б) Психосоціальні.</w:t>
      </w:r>
      <w:r w:rsidRPr="007B07E4">
        <w:rPr>
          <w:rFonts w:ascii="Times New Roman" w:eastAsia="Times New Roman" w:hAnsi="Times New Roman" w:cs="Times New Roman"/>
          <w:sz w:val="28"/>
          <w:szCs w:val="28"/>
          <w:lang w:val="uk-UA"/>
        </w:rPr>
        <w:br/>
        <w:t xml:space="preserve">в) Психосексуальні. </w:t>
      </w:r>
    </w:p>
    <w:p w:rsidR="00544C59" w:rsidRPr="007B07E4" w:rsidRDefault="00544C59" w:rsidP="00EB3F8C">
      <w:pPr>
        <w:pStyle w:val="a7"/>
        <w:keepNext/>
        <w:tabs>
          <w:tab w:val="left" w:pos="567"/>
        </w:tabs>
        <w:spacing w:after="0" w:line="360" w:lineRule="auto"/>
        <w:ind w:left="0"/>
        <w:rPr>
          <w:rFonts w:ascii="Times New Roman" w:eastAsia="Times New Roman" w:hAnsi="Times New Roman" w:cs="Times New Roman"/>
          <w:b/>
          <w:sz w:val="28"/>
          <w:szCs w:val="28"/>
          <w:lang w:val="uk-UA"/>
        </w:rPr>
      </w:pPr>
      <w:r w:rsidRPr="007B07E4">
        <w:rPr>
          <w:rFonts w:ascii="Times New Roman" w:eastAsia="Times New Roman" w:hAnsi="Times New Roman" w:cs="Times New Roman"/>
          <w:sz w:val="28"/>
          <w:szCs w:val="28"/>
          <w:lang w:val="uk-UA"/>
        </w:rPr>
        <w:t>г) Епігенетичні.</w:t>
      </w:r>
      <w:r w:rsidRPr="007B07E4">
        <w:rPr>
          <w:rFonts w:ascii="Times New Roman" w:eastAsia="Times New Roman" w:hAnsi="Times New Roman" w:cs="Times New Roman"/>
          <w:sz w:val="28"/>
          <w:szCs w:val="28"/>
          <w:lang w:val="uk-UA"/>
        </w:rPr>
        <w:br/>
      </w:r>
      <w:r w:rsidRPr="007B07E4">
        <w:rPr>
          <w:rFonts w:ascii="Times New Roman" w:eastAsia="Times New Roman" w:hAnsi="Times New Roman" w:cs="Times New Roman"/>
          <w:b/>
          <w:sz w:val="28"/>
          <w:szCs w:val="28"/>
          <w:lang w:val="uk-UA"/>
        </w:rPr>
        <w:t>47.Предметом вікової психології є:</w:t>
      </w:r>
    </w:p>
    <w:p w:rsidR="00544C59" w:rsidRPr="007B07E4" w:rsidRDefault="00544C59" w:rsidP="00EB3F8C">
      <w:pPr>
        <w:keepNext/>
        <w:spacing w:after="0" w:line="360" w:lineRule="auto"/>
        <w:jc w:val="both"/>
        <w:rPr>
          <w:rFonts w:ascii="Times New Roman" w:eastAsia="Times New Roman" w:hAnsi="Times New Roman" w:cs="Times New Roman"/>
          <w:sz w:val="28"/>
          <w:szCs w:val="28"/>
          <w:lang w:val="uk-UA"/>
        </w:rPr>
      </w:pPr>
      <w:r w:rsidRPr="007B07E4">
        <w:rPr>
          <w:rFonts w:ascii="Times New Roman" w:eastAsia="Times New Roman" w:hAnsi="Times New Roman" w:cs="Times New Roman"/>
          <w:sz w:val="28"/>
          <w:szCs w:val="28"/>
          <w:lang w:val="uk-UA"/>
        </w:rPr>
        <w:t>а) психологічні закономірності розвитку учня;</w:t>
      </w:r>
    </w:p>
    <w:p w:rsidR="00544C59" w:rsidRPr="007B07E4" w:rsidRDefault="00544C59" w:rsidP="00EB3F8C">
      <w:pPr>
        <w:keepNext/>
        <w:spacing w:after="0" w:line="360" w:lineRule="auto"/>
        <w:jc w:val="both"/>
        <w:rPr>
          <w:rFonts w:ascii="Times New Roman" w:eastAsia="Times New Roman" w:hAnsi="Times New Roman" w:cs="Times New Roman"/>
          <w:sz w:val="28"/>
          <w:szCs w:val="28"/>
          <w:lang w:val="uk-UA"/>
        </w:rPr>
      </w:pPr>
      <w:r w:rsidRPr="007B07E4">
        <w:rPr>
          <w:rFonts w:ascii="Times New Roman" w:eastAsia="Times New Roman" w:hAnsi="Times New Roman" w:cs="Times New Roman"/>
          <w:sz w:val="28"/>
          <w:szCs w:val="28"/>
          <w:lang w:val="uk-UA"/>
        </w:rPr>
        <w:t>б) психологічні механізми взаємодії вчителя і учня;</w:t>
      </w:r>
    </w:p>
    <w:p w:rsidR="00544C59" w:rsidRPr="007B07E4" w:rsidRDefault="00544C59" w:rsidP="00EB3F8C">
      <w:pPr>
        <w:keepNext/>
        <w:spacing w:after="0" w:line="360" w:lineRule="auto"/>
        <w:jc w:val="both"/>
        <w:rPr>
          <w:rFonts w:ascii="Times New Roman" w:eastAsia="Times New Roman" w:hAnsi="Times New Roman" w:cs="Times New Roman"/>
          <w:sz w:val="28"/>
          <w:szCs w:val="28"/>
          <w:lang w:val="uk-UA"/>
        </w:rPr>
      </w:pPr>
      <w:r w:rsidRPr="007B07E4">
        <w:rPr>
          <w:rFonts w:ascii="Times New Roman" w:eastAsia="Times New Roman" w:hAnsi="Times New Roman" w:cs="Times New Roman"/>
          <w:sz w:val="28"/>
          <w:szCs w:val="28"/>
          <w:lang w:val="uk-UA"/>
        </w:rPr>
        <w:t>в) зміни особистості у процесі і результаті навчання і виховання;</w:t>
      </w:r>
    </w:p>
    <w:p w:rsidR="00544C59" w:rsidRPr="007B07E4" w:rsidRDefault="00544C59" w:rsidP="00EB3F8C">
      <w:pPr>
        <w:keepNext/>
        <w:spacing w:after="0" w:line="360" w:lineRule="auto"/>
        <w:jc w:val="both"/>
        <w:rPr>
          <w:rFonts w:ascii="Times New Roman" w:eastAsia="Times New Roman" w:hAnsi="Times New Roman" w:cs="Times New Roman"/>
          <w:sz w:val="28"/>
          <w:szCs w:val="28"/>
          <w:lang w:val="uk-UA"/>
        </w:rPr>
      </w:pPr>
      <w:r w:rsidRPr="007B07E4">
        <w:rPr>
          <w:rFonts w:ascii="Times New Roman" w:eastAsia="Times New Roman" w:hAnsi="Times New Roman" w:cs="Times New Roman"/>
          <w:sz w:val="28"/>
          <w:szCs w:val="28"/>
          <w:lang w:val="uk-UA"/>
        </w:rPr>
        <w:t>г) закономірності навчання.</w:t>
      </w:r>
    </w:p>
    <w:p w:rsidR="00544C59" w:rsidRPr="007B07E4" w:rsidRDefault="00544C59" w:rsidP="00EB3F8C">
      <w:pPr>
        <w:pStyle w:val="HTML"/>
        <w:keepNext/>
        <w:shd w:val="clear" w:color="auto" w:fill="FFFFFF"/>
        <w:spacing w:line="360" w:lineRule="auto"/>
        <w:rPr>
          <w:rFonts w:ascii="Times New Roman" w:hAnsi="Times New Roman"/>
          <w:b/>
          <w:sz w:val="28"/>
          <w:szCs w:val="28"/>
          <w:lang w:val="uk-UA"/>
        </w:rPr>
      </w:pPr>
      <w:r w:rsidRPr="007B07E4">
        <w:rPr>
          <w:rFonts w:ascii="Times New Roman" w:hAnsi="Times New Roman"/>
          <w:b/>
          <w:sz w:val="28"/>
          <w:szCs w:val="28"/>
          <w:lang w:val="uk-UA"/>
        </w:rPr>
        <w:t>48.Соціальні і психологічні зміни, які вперше виникають на конкретному віковому етапі і є найважливішими детермінантами становлення особистості:</w:t>
      </w:r>
    </w:p>
    <w:p w:rsidR="00544C59" w:rsidRPr="007B07E4" w:rsidRDefault="00544C59" w:rsidP="00EB3F8C">
      <w:pPr>
        <w:pStyle w:val="HTML"/>
        <w:keepNext/>
        <w:shd w:val="clear" w:color="auto" w:fill="FFFFFF"/>
        <w:spacing w:line="360" w:lineRule="auto"/>
        <w:rPr>
          <w:rFonts w:ascii="Times New Roman" w:hAnsi="Times New Roman"/>
          <w:sz w:val="28"/>
          <w:szCs w:val="28"/>
          <w:lang w:val="uk-UA"/>
        </w:rPr>
      </w:pPr>
      <w:r w:rsidRPr="007B07E4">
        <w:rPr>
          <w:rFonts w:ascii="Times New Roman" w:hAnsi="Times New Roman"/>
          <w:sz w:val="28"/>
          <w:szCs w:val="28"/>
          <w:lang w:val="uk-UA"/>
        </w:rPr>
        <w:t>а ) рефлекси;</w:t>
      </w:r>
    </w:p>
    <w:p w:rsidR="00544C59" w:rsidRPr="007B07E4" w:rsidRDefault="00544C59" w:rsidP="00EB3F8C">
      <w:pPr>
        <w:pStyle w:val="HTML"/>
        <w:keepNext/>
        <w:shd w:val="clear" w:color="auto" w:fill="FFFFFF"/>
        <w:spacing w:line="360" w:lineRule="auto"/>
        <w:rPr>
          <w:rFonts w:ascii="Times New Roman" w:hAnsi="Times New Roman"/>
          <w:sz w:val="28"/>
          <w:szCs w:val="28"/>
          <w:lang w:val="uk-UA"/>
        </w:rPr>
      </w:pPr>
      <w:r w:rsidRPr="007B07E4">
        <w:rPr>
          <w:rFonts w:ascii="Times New Roman" w:hAnsi="Times New Roman"/>
          <w:sz w:val="28"/>
          <w:szCs w:val="28"/>
          <w:lang w:val="uk-UA"/>
        </w:rPr>
        <w:t>б) новоутворення ;</w:t>
      </w:r>
    </w:p>
    <w:p w:rsidR="00544C59" w:rsidRPr="007B07E4" w:rsidRDefault="00544C59" w:rsidP="00EB3F8C">
      <w:pPr>
        <w:pStyle w:val="HTML"/>
        <w:keepNext/>
        <w:shd w:val="clear" w:color="auto" w:fill="FFFFFF"/>
        <w:spacing w:line="360" w:lineRule="auto"/>
        <w:rPr>
          <w:rFonts w:ascii="Times New Roman" w:hAnsi="Times New Roman"/>
          <w:sz w:val="28"/>
          <w:szCs w:val="28"/>
          <w:lang w:val="uk-UA"/>
        </w:rPr>
      </w:pPr>
      <w:r w:rsidRPr="007B07E4">
        <w:rPr>
          <w:rFonts w:ascii="Times New Roman" w:hAnsi="Times New Roman"/>
          <w:sz w:val="28"/>
          <w:szCs w:val="28"/>
          <w:lang w:val="uk-UA"/>
        </w:rPr>
        <w:t>в) досвід.</w:t>
      </w:r>
    </w:p>
    <w:p w:rsidR="00544C59" w:rsidRPr="007B07E4" w:rsidRDefault="00544C59" w:rsidP="00EB3F8C">
      <w:pPr>
        <w:keepNex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
          <w:sz w:val="28"/>
          <w:szCs w:val="28"/>
          <w:lang w:val="uk-UA" w:eastAsia="uk-UA"/>
        </w:rPr>
      </w:pPr>
      <w:r w:rsidRPr="007B07E4">
        <w:rPr>
          <w:rFonts w:ascii="Times New Roman" w:eastAsia="Times New Roman" w:hAnsi="Times New Roman" w:cs="Times New Roman"/>
          <w:b/>
          <w:sz w:val="28"/>
          <w:szCs w:val="28"/>
          <w:shd w:val="clear" w:color="auto" w:fill="FFFFFF"/>
          <w:lang w:val="uk-UA"/>
        </w:rPr>
        <w:t>49.Нездатність чи невміння індивіда встати на чужу точку зору. Сприйняття своєї точки зору як єдиної існуючої</w:t>
      </w:r>
      <w:r w:rsidRPr="007B07E4">
        <w:rPr>
          <w:rFonts w:ascii="Times New Roman" w:eastAsia="Times New Roman" w:hAnsi="Times New Roman" w:cs="Times New Roman"/>
          <w:b/>
          <w:sz w:val="28"/>
          <w:szCs w:val="28"/>
          <w:lang w:val="uk-UA" w:eastAsia="uk-UA"/>
        </w:rPr>
        <w:t xml:space="preserve"> :</w:t>
      </w:r>
    </w:p>
    <w:p w:rsidR="00544C59" w:rsidRPr="007B07E4" w:rsidRDefault="00544C59" w:rsidP="00EB3F8C">
      <w:pPr>
        <w:keepNex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8"/>
          <w:szCs w:val="28"/>
          <w:lang w:val="uk-UA" w:eastAsia="uk-UA"/>
        </w:rPr>
      </w:pPr>
      <w:r w:rsidRPr="007B07E4">
        <w:rPr>
          <w:rFonts w:ascii="Times New Roman" w:eastAsia="Times New Roman" w:hAnsi="Times New Roman" w:cs="Times New Roman"/>
          <w:sz w:val="28"/>
          <w:szCs w:val="28"/>
          <w:lang w:val="uk-UA" w:eastAsia="uk-UA"/>
        </w:rPr>
        <w:t>а) егоцентризм ;</w:t>
      </w:r>
    </w:p>
    <w:p w:rsidR="00544C59" w:rsidRPr="007B07E4" w:rsidRDefault="00544C59" w:rsidP="00EB3F8C">
      <w:pPr>
        <w:keepNex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8"/>
          <w:szCs w:val="28"/>
          <w:lang w:val="uk-UA" w:eastAsia="uk-UA"/>
        </w:rPr>
      </w:pPr>
      <w:r w:rsidRPr="007B07E4">
        <w:rPr>
          <w:rFonts w:ascii="Times New Roman" w:eastAsia="Times New Roman" w:hAnsi="Times New Roman" w:cs="Times New Roman"/>
          <w:sz w:val="28"/>
          <w:szCs w:val="28"/>
          <w:lang w:val="uk-UA" w:eastAsia="uk-UA"/>
        </w:rPr>
        <w:t>б) егоїзм ;</w:t>
      </w:r>
    </w:p>
    <w:p w:rsidR="00544C59" w:rsidRPr="007B07E4" w:rsidRDefault="00544C59" w:rsidP="00EB3F8C">
      <w:pPr>
        <w:keepNex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8"/>
          <w:szCs w:val="28"/>
          <w:lang w:val="uk-UA" w:eastAsia="uk-UA"/>
        </w:rPr>
      </w:pPr>
      <w:r w:rsidRPr="007B07E4">
        <w:rPr>
          <w:rFonts w:ascii="Times New Roman" w:eastAsia="Times New Roman" w:hAnsi="Times New Roman" w:cs="Times New Roman"/>
          <w:sz w:val="28"/>
          <w:szCs w:val="28"/>
          <w:lang w:val="uk-UA" w:eastAsia="uk-UA"/>
        </w:rPr>
        <w:t>в ) его-ідентичність.</w:t>
      </w:r>
    </w:p>
    <w:p w:rsidR="00544C59" w:rsidRPr="007B07E4" w:rsidRDefault="00544C59" w:rsidP="00EB3F8C">
      <w:pPr>
        <w:keepNext/>
        <w:spacing w:after="0" w:line="360" w:lineRule="auto"/>
        <w:rPr>
          <w:rFonts w:ascii="Times New Roman" w:eastAsia="Times New Roman" w:hAnsi="Times New Roman" w:cs="Times New Roman"/>
          <w:sz w:val="28"/>
          <w:szCs w:val="28"/>
          <w:lang w:val="uk-UA"/>
        </w:rPr>
      </w:pPr>
      <w:r w:rsidRPr="007B07E4">
        <w:rPr>
          <w:rFonts w:ascii="Times New Roman" w:eastAsia="Times New Roman" w:hAnsi="Times New Roman" w:cs="Times New Roman"/>
          <w:b/>
          <w:sz w:val="28"/>
          <w:szCs w:val="28"/>
          <w:lang w:val="uk-UA"/>
        </w:rPr>
        <w:t>50.Скільки стадій у розвитку виділив Е. Еріксон?</w:t>
      </w:r>
      <w:r w:rsidRPr="007B07E4">
        <w:rPr>
          <w:rFonts w:ascii="Times New Roman" w:eastAsia="Times New Roman" w:hAnsi="Times New Roman" w:cs="Times New Roman"/>
          <w:b/>
          <w:sz w:val="28"/>
          <w:szCs w:val="28"/>
          <w:lang w:val="uk-UA"/>
        </w:rPr>
        <w:br/>
      </w:r>
      <w:r w:rsidRPr="007B07E4">
        <w:rPr>
          <w:rFonts w:ascii="Times New Roman" w:eastAsia="Times New Roman" w:hAnsi="Times New Roman" w:cs="Times New Roman"/>
          <w:sz w:val="28"/>
          <w:szCs w:val="28"/>
          <w:lang w:val="uk-UA"/>
        </w:rPr>
        <w:t>а) Шість стадій.</w:t>
      </w:r>
      <w:r w:rsidRPr="007B07E4">
        <w:rPr>
          <w:rFonts w:ascii="Times New Roman" w:eastAsia="Times New Roman" w:hAnsi="Times New Roman" w:cs="Times New Roman"/>
          <w:sz w:val="28"/>
          <w:szCs w:val="28"/>
          <w:lang w:val="uk-UA"/>
        </w:rPr>
        <w:br/>
        <w:t>б) Чотири стадії.</w:t>
      </w:r>
      <w:r w:rsidRPr="007B07E4">
        <w:rPr>
          <w:rFonts w:ascii="Times New Roman" w:eastAsia="Times New Roman" w:hAnsi="Times New Roman" w:cs="Times New Roman"/>
          <w:sz w:val="28"/>
          <w:szCs w:val="28"/>
          <w:lang w:val="uk-UA"/>
        </w:rPr>
        <w:br/>
        <w:t>в) П'ять стадій.</w:t>
      </w:r>
      <w:r w:rsidRPr="007B07E4">
        <w:rPr>
          <w:rFonts w:ascii="Times New Roman" w:eastAsia="Times New Roman" w:hAnsi="Times New Roman" w:cs="Times New Roman"/>
          <w:sz w:val="28"/>
          <w:szCs w:val="28"/>
          <w:lang w:val="uk-UA"/>
        </w:rPr>
        <w:br/>
        <w:t>г) Вісім стадій.</w:t>
      </w:r>
    </w:p>
    <w:p w:rsidR="00544C59" w:rsidRPr="007B07E4" w:rsidRDefault="00544C59" w:rsidP="00EB3F8C">
      <w:pPr>
        <w:keepNext/>
        <w:tabs>
          <w:tab w:val="left" w:pos="360"/>
        </w:tabs>
        <w:spacing w:after="0" w:line="360" w:lineRule="auto"/>
        <w:rPr>
          <w:rFonts w:ascii="Times New Roman" w:eastAsia="Times New Roman" w:hAnsi="Times New Roman" w:cs="Times New Roman"/>
          <w:sz w:val="28"/>
          <w:szCs w:val="28"/>
          <w:lang w:val="uk-UA"/>
        </w:rPr>
      </w:pPr>
    </w:p>
    <w:p w:rsidR="00B93962" w:rsidRPr="007B07E4" w:rsidRDefault="00B93962" w:rsidP="00EB3F8C">
      <w:pPr>
        <w:pStyle w:val="5"/>
        <w:keepNext/>
        <w:widowControl/>
        <w:shd w:val="clear" w:color="auto" w:fill="auto"/>
        <w:spacing w:line="360" w:lineRule="auto"/>
        <w:ind w:left="420"/>
        <w:jc w:val="center"/>
        <w:rPr>
          <w:rFonts w:ascii="Times New Roman" w:hAnsi="Times New Roman" w:cs="Times New Roman"/>
          <w:b/>
          <w:spacing w:val="0"/>
          <w:sz w:val="32"/>
          <w:szCs w:val="32"/>
          <w:lang w:val="uk-UA"/>
        </w:rPr>
      </w:pPr>
      <w:r w:rsidRPr="007B07E4">
        <w:rPr>
          <w:rFonts w:ascii="Times New Roman" w:hAnsi="Times New Roman" w:cs="Times New Roman"/>
          <w:b/>
          <w:sz w:val="32"/>
          <w:szCs w:val="32"/>
          <w:lang w:val="uk-UA"/>
        </w:rPr>
        <w:lastRenderedPageBreak/>
        <w:t xml:space="preserve">ІІІ. </w:t>
      </w:r>
      <w:r w:rsidRPr="007B07E4">
        <w:rPr>
          <w:rFonts w:ascii="Times New Roman" w:hAnsi="Times New Roman" w:cs="Times New Roman"/>
          <w:b/>
          <w:bCs/>
          <w:sz w:val="32"/>
          <w:szCs w:val="32"/>
          <w:lang w:val="uk-UA"/>
        </w:rPr>
        <w:t>САМОПІДГОТОВКА ДО ЗАНЯТЬ ДРУГОГО КРЕДИТУ «</w:t>
      </w:r>
      <w:r w:rsidRPr="007B07E4">
        <w:rPr>
          <w:rFonts w:ascii="Times New Roman" w:hAnsi="Times New Roman" w:cs="Times New Roman"/>
          <w:b/>
          <w:sz w:val="32"/>
          <w:szCs w:val="32"/>
          <w:lang w:val="uk-UA"/>
        </w:rPr>
        <w:t>ПСИХОЛОГІЯ ДИТИНСТВА</w:t>
      </w:r>
      <w:r w:rsidRPr="007B07E4">
        <w:rPr>
          <w:rFonts w:ascii="Times New Roman" w:hAnsi="Times New Roman" w:cs="Times New Roman"/>
          <w:b/>
          <w:bCs/>
          <w:sz w:val="32"/>
          <w:szCs w:val="32"/>
          <w:lang w:val="uk-UA"/>
        </w:rPr>
        <w:t>»</w:t>
      </w:r>
    </w:p>
    <w:p w:rsidR="00B93962" w:rsidRPr="007B07E4" w:rsidRDefault="00B93962" w:rsidP="00EB3F8C">
      <w:pPr>
        <w:keepNext/>
        <w:spacing w:after="0" w:line="360" w:lineRule="auto"/>
        <w:rPr>
          <w:lang w:val="uk-UA"/>
        </w:rPr>
      </w:pPr>
    </w:p>
    <w:p w:rsidR="00B93962" w:rsidRPr="007B07E4" w:rsidRDefault="00B93962" w:rsidP="00EB3F8C">
      <w:pPr>
        <w:pStyle w:val="a5"/>
        <w:keepNext/>
        <w:shd w:val="clear" w:color="auto" w:fill="FFFFFF"/>
        <w:spacing w:before="0" w:beforeAutospacing="0" w:after="0" w:afterAutospacing="0" w:line="360" w:lineRule="auto"/>
        <w:jc w:val="center"/>
        <w:rPr>
          <w:b/>
          <w:bCs/>
          <w:sz w:val="28"/>
          <w:szCs w:val="28"/>
          <w:lang w:val="uk-UA"/>
        </w:rPr>
      </w:pPr>
      <w:r w:rsidRPr="007B07E4">
        <w:rPr>
          <w:b/>
          <w:bCs/>
          <w:sz w:val="28"/>
          <w:szCs w:val="28"/>
          <w:lang w:val="uk-UA"/>
        </w:rPr>
        <w:t>3.1. Методичні рекомендації та алгоритм самопідготовки до</w:t>
      </w:r>
    </w:p>
    <w:p w:rsidR="00B93962" w:rsidRPr="007B07E4" w:rsidRDefault="00B93962" w:rsidP="00EB3F8C">
      <w:pPr>
        <w:pStyle w:val="a5"/>
        <w:keepNext/>
        <w:shd w:val="clear" w:color="auto" w:fill="FFFFFF"/>
        <w:spacing w:before="0" w:beforeAutospacing="0" w:after="0" w:afterAutospacing="0" w:line="360" w:lineRule="auto"/>
        <w:jc w:val="center"/>
        <w:rPr>
          <w:b/>
          <w:sz w:val="28"/>
          <w:szCs w:val="28"/>
          <w:lang w:val="uk-UA"/>
        </w:rPr>
      </w:pPr>
      <w:r w:rsidRPr="007B07E4">
        <w:rPr>
          <w:b/>
          <w:bCs/>
          <w:sz w:val="28"/>
          <w:szCs w:val="28"/>
          <w:lang w:val="uk-UA"/>
        </w:rPr>
        <w:t>семінарського заняття на тему: «</w:t>
      </w:r>
      <w:r w:rsidRPr="007B07E4">
        <w:rPr>
          <w:b/>
          <w:sz w:val="28"/>
          <w:szCs w:val="28"/>
          <w:lang w:val="uk-UA"/>
        </w:rPr>
        <w:t>Психологія немовлячого періоду»</w:t>
      </w:r>
    </w:p>
    <w:p w:rsidR="002E30C5" w:rsidRPr="007B07E4" w:rsidRDefault="00B93962" w:rsidP="00EB3F8C">
      <w:pPr>
        <w:keepNext/>
        <w:spacing w:after="0" w:line="360" w:lineRule="auto"/>
        <w:ind w:left="709" w:hanging="709"/>
        <w:jc w:val="both"/>
        <w:rPr>
          <w:rFonts w:ascii="Times New Roman" w:hAnsi="Times New Roman" w:cs="Times New Roman"/>
          <w:sz w:val="28"/>
          <w:szCs w:val="28"/>
          <w:lang w:val="uk-UA"/>
        </w:rPr>
      </w:pPr>
      <w:r w:rsidRPr="007B07E4">
        <w:rPr>
          <w:rFonts w:ascii="Times New Roman" w:hAnsi="Times New Roman" w:cs="Times New Roman"/>
          <w:b/>
          <w:sz w:val="28"/>
          <w:szCs w:val="28"/>
          <w:lang w:val="uk-UA"/>
        </w:rPr>
        <w:t>Мета</w:t>
      </w:r>
      <w:r w:rsidRPr="007B07E4">
        <w:rPr>
          <w:rFonts w:ascii="Times New Roman" w:hAnsi="Times New Roman" w:cs="Times New Roman"/>
          <w:b/>
          <w:caps/>
          <w:sz w:val="28"/>
          <w:szCs w:val="28"/>
          <w:lang w:val="uk-UA"/>
        </w:rPr>
        <w:t xml:space="preserve">: </w:t>
      </w:r>
      <w:r w:rsidR="002E30C5" w:rsidRPr="007B07E4">
        <w:rPr>
          <w:rFonts w:ascii="Times New Roman" w:hAnsi="Times New Roman" w:cs="Times New Roman"/>
          <w:sz w:val="28"/>
          <w:szCs w:val="28"/>
          <w:lang w:val="uk-UA"/>
        </w:rPr>
        <w:t>поглибити і закріпити знання студентів про особливості психічного розвитку дитини в немовлячому віці;</w:t>
      </w:r>
    </w:p>
    <w:p w:rsidR="002E30C5" w:rsidRPr="007B07E4" w:rsidRDefault="002E30C5" w:rsidP="00EB3F8C">
      <w:pPr>
        <w:keepNext/>
        <w:spacing w:after="0" w:line="360" w:lineRule="auto"/>
        <w:ind w:firstLine="709"/>
        <w:jc w:val="both"/>
        <w:rPr>
          <w:rFonts w:ascii="Times New Roman" w:hAnsi="Times New Roman" w:cs="Times New Roman"/>
          <w:sz w:val="28"/>
          <w:szCs w:val="28"/>
          <w:lang w:val="uk-UA"/>
        </w:rPr>
      </w:pPr>
      <w:r w:rsidRPr="007B07E4">
        <w:rPr>
          <w:rFonts w:ascii="Times New Roman" w:hAnsi="Times New Roman" w:cs="Times New Roman"/>
          <w:sz w:val="28"/>
          <w:szCs w:val="28"/>
          <w:lang w:val="uk-UA"/>
        </w:rPr>
        <w:t>розвинути вміння студентів орієнтуватися в симптомах і проявах криз новонародженості та одного року;</w:t>
      </w:r>
    </w:p>
    <w:p w:rsidR="002E30C5" w:rsidRPr="007B07E4" w:rsidRDefault="002E30C5" w:rsidP="00EB3F8C">
      <w:pPr>
        <w:keepNext/>
        <w:spacing w:after="0" w:line="360" w:lineRule="auto"/>
        <w:ind w:firstLine="709"/>
        <w:jc w:val="both"/>
        <w:rPr>
          <w:rFonts w:ascii="Times New Roman" w:hAnsi="Times New Roman" w:cs="Times New Roman"/>
          <w:sz w:val="28"/>
          <w:szCs w:val="28"/>
          <w:lang w:val="uk-UA"/>
        </w:rPr>
      </w:pPr>
      <w:r w:rsidRPr="007B07E4">
        <w:rPr>
          <w:rFonts w:ascii="Times New Roman" w:hAnsi="Times New Roman"/>
          <w:sz w:val="28"/>
          <w:szCs w:val="28"/>
          <w:lang w:val="uk-UA"/>
        </w:rPr>
        <w:t>сприяти формуванню пізнавального інтересу</w:t>
      </w:r>
      <w:r w:rsidRPr="007B07E4">
        <w:rPr>
          <w:rFonts w:ascii="Times New Roman" w:hAnsi="Times New Roman" w:cs="Times New Roman"/>
          <w:sz w:val="28"/>
          <w:szCs w:val="28"/>
          <w:lang w:val="uk-UA"/>
        </w:rPr>
        <w:t>.</w:t>
      </w:r>
    </w:p>
    <w:p w:rsidR="00B93962" w:rsidRPr="007B07E4" w:rsidRDefault="00B93962" w:rsidP="00EB3F8C">
      <w:pPr>
        <w:keepNext/>
        <w:spacing w:after="0" w:line="360" w:lineRule="auto"/>
        <w:ind w:left="709" w:hanging="709"/>
        <w:jc w:val="both"/>
        <w:rPr>
          <w:b/>
          <w:sz w:val="28"/>
          <w:szCs w:val="28"/>
          <w:lang w:val="uk-UA"/>
        </w:rPr>
      </w:pPr>
    </w:p>
    <w:p w:rsidR="00B93962" w:rsidRPr="007B07E4" w:rsidRDefault="00B93962" w:rsidP="00EB3F8C">
      <w:pPr>
        <w:keepNext/>
        <w:spacing w:after="0" w:line="360" w:lineRule="auto"/>
        <w:ind w:firstLine="426"/>
        <w:rPr>
          <w:rFonts w:ascii="Times New Roman" w:hAnsi="Times New Roman" w:cs="Times New Roman"/>
          <w:b/>
          <w:sz w:val="28"/>
          <w:szCs w:val="28"/>
          <w:lang w:val="uk-UA"/>
        </w:rPr>
      </w:pPr>
      <w:r w:rsidRPr="007B07E4">
        <w:rPr>
          <w:rFonts w:ascii="Times New Roman" w:hAnsi="Times New Roman" w:cs="Times New Roman"/>
          <w:b/>
          <w:sz w:val="28"/>
          <w:szCs w:val="28"/>
          <w:lang w:val="uk-UA"/>
        </w:rPr>
        <w:t>Питання до самопідготовки:</w:t>
      </w:r>
    </w:p>
    <w:p w:rsidR="002E30C5" w:rsidRPr="007B07E4" w:rsidRDefault="002E30C5" w:rsidP="00EB3F8C">
      <w:pPr>
        <w:pStyle w:val="a3"/>
        <w:keepNext/>
        <w:numPr>
          <w:ilvl w:val="0"/>
          <w:numId w:val="7"/>
        </w:numPr>
        <w:shd w:val="clear" w:color="auto" w:fill="FFFFFF"/>
        <w:rPr>
          <w:szCs w:val="28"/>
        </w:rPr>
      </w:pPr>
      <w:r w:rsidRPr="007B07E4">
        <w:rPr>
          <w:szCs w:val="28"/>
        </w:rPr>
        <w:t xml:space="preserve">Новонародженість як критичний період. </w:t>
      </w:r>
    </w:p>
    <w:p w:rsidR="002E30C5" w:rsidRPr="007B07E4" w:rsidRDefault="002E30C5" w:rsidP="00EB3F8C">
      <w:pPr>
        <w:pStyle w:val="a3"/>
        <w:keepNext/>
        <w:numPr>
          <w:ilvl w:val="0"/>
          <w:numId w:val="7"/>
        </w:numPr>
        <w:shd w:val="clear" w:color="auto" w:fill="FFFFFF"/>
        <w:rPr>
          <w:szCs w:val="28"/>
        </w:rPr>
      </w:pPr>
      <w:r w:rsidRPr="007B07E4">
        <w:rPr>
          <w:szCs w:val="28"/>
        </w:rPr>
        <w:t>Соціальна ситуація новонародженого.</w:t>
      </w:r>
    </w:p>
    <w:p w:rsidR="002E30C5" w:rsidRPr="007B07E4" w:rsidRDefault="002E30C5" w:rsidP="00EB3F8C">
      <w:pPr>
        <w:pStyle w:val="a3"/>
        <w:keepNext/>
        <w:numPr>
          <w:ilvl w:val="0"/>
          <w:numId w:val="7"/>
        </w:numPr>
        <w:shd w:val="clear" w:color="auto" w:fill="FFFFFF"/>
        <w:rPr>
          <w:szCs w:val="28"/>
        </w:rPr>
      </w:pPr>
      <w:r w:rsidRPr="007B07E4">
        <w:rPr>
          <w:szCs w:val="28"/>
        </w:rPr>
        <w:t xml:space="preserve">Розвиток емоційної сфери. </w:t>
      </w:r>
    </w:p>
    <w:p w:rsidR="002E30C5" w:rsidRPr="007B07E4" w:rsidRDefault="002E30C5" w:rsidP="00EB3F8C">
      <w:pPr>
        <w:pStyle w:val="a3"/>
        <w:keepNext/>
        <w:numPr>
          <w:ilvl w:val="0"/>
          <w:numId w:val="7"/>
        </w:numPr>
        <w:shd w:val="clear" w:color="auto" w:fill="FFFFFF"/>
        <w:rPr>
          <w:szCs w:val="28"/>
        </w:rPr>
      </w:pPr>
      <w:r w:rsidRPr="007B07E4">
        <w:rPr>
          <w:szCs w:val="28"/>
        </w:rPr>
        <w:t>Комплекс пожвавлення і криза новонародженості.</w:t>
      </w:r>
    </w:p>
    <w:p w:rsidR="002E30C5" w:rsidRPr="007B07E4" w:rsidRDefault="002E30C5" w:rsidP="00EB3F8C">
      <w:pPr>
        <w:pStyle w:val="a3"/>
        <w:keepNext/>
        <w:numPr>
          <w:ilvl w:val="0"/>
          <w:numId w:val="7"/>
        </w:numPr>
        <w:shd w:val="clear" w:color="auto" w:fill="FFFFFF"/>
        <w:rPr>
          <w:szCs w:val="28"/>
        </w:rPr>
      </w:pPr>
      <w:r w:rsidRPr="007B07E4">
        <w:rPr>
          <w:szCs w:val="28"/>
        </w:rPr>
        <w:t>Соціальна ситуація розвитку та провідна діяльність немовляти.</w:t>
      </w:r>
    </w:p>
    <w:p w:rsidR="002E30C5" w:rsidRPr="007B07E4" w:rsidRDefault="002E30C5" w:rsidP="00EB3F8C">
      <w:pPr>
        <w:pStyle w:val="a3"/>
        <w:keepNext/>
        <w:numPr>
          <w:ilvl w:val="0"/>
          <w:numId w:val="7"/>
        </w:numPr>
        <w:shd w:val="clear" w:color="auto" w:fill="FFFFFF"/>
        <w:rPr>
          <w:szCs w:val="28"/>
        </w:rPr>
      </w:pPr>
      <w:r w:rsidRPr="007B07E4">
        <w:rPr>
          <w:szCs w:val="28"/>
        </w:rPr>
        <w:t xml:space="preserve">Основні новоутворення та криза першого року життя. </w:t>
      </w:r>
    </w:p>
    <w:p w:rsidR="00B93962" w:rsidRPr="007B07E4" w:rsidRDefault="00B93962" w:rsidP="00EB3F8C">
      <w:pPr>
        <w:keepNext/>
        <w:spacing w:after="0" w:line="360" w:lineRule="auto"/>
        <w:rPr>
          <w:rFonts w:ascii="Times New Roman" w:hAnsi="Times New Roman" w:cs="Times New Roman"/>
          <w:lang w:val="uk-UA"/>
        </w:rPr>
      </w:pPr>
    </w:p>
    <w:p w:rsidR="00B93962" w:rsidRPr="007B07E4" w:rsidRDefault="00B93962" w:rsidP="00EB3F8C">
      <w:pPr>
        <w:keepNext/>
        <w:spacing w:after="0" w:line="360" w:lineRule="auto"/>
        <w:ind w:firstLine="709"/>
        <w:jc w:val="both"/>
        <w:rPr>
          <w:rFonts w:ascii="Times New Roman" w:hAnsi="Times New Roman"/>
          <w:b/>
          <w:sz w:val="28"/>
          <w:szCs w:val="28"/>
          <w:lang w:val="uk-UA"/>
        </w:rPr>
      </w:pPr>
      <w:r w:rsidRPr="007B07E4">
        <w:rPr>
          <w:rFonts w:ascii="Times New Roman" w:hAnsi="Times New Roman"/>
          <w:b/>
          <w:sz w:val="28"/>
          <w:szCs w:val="28"/>
          <w:lang w:val="uk-UA"/>
        </w:rPr>
        <w:t>Теоретичний коментар</w:t>
      </w:r>
    </w:p>
    <w:p w:rsidR="00225A77" w:rsidRPr="007B07E4" w:rsidRDefault="00225A77" w:rsidP="00EB3F8C">
      <w:pPr>
        <w:pStyle w:val="a7"/>
        <w:keepNext/>
        <w:spacing w:after="0" w:line="360" w:lineRule="auto"/>
        <w:ind w:left="0" w:firstLine="709"/>
        <w:jc w:val="both"/>
        <w:rPr>
          <w:rFonts w:ascii="Times New Roman" w:hAnsi="Times New Roman"/>
          <w:sz w:val="28"/>
          <w:szCs w:val="28"/>
          <w:u w:val="single"/>
          <w:lang w:val="uk-UA"/>
        </w:rPr>
      </w:pPr>
      <w:r w:rsidRPr="007B07E4">
        <w:rPr>
          <w:rFonts w:ascii="Times New Roman" w:hAnsi="Times New Roman"/>
          <w:sz w:val="28"/>
          <w:szCs w:val="28"/>
          <w:lang w:val="uk-UA"/>
        </w:rPr>
        <w:t xml:space="preserve">Індивідуальна історія людини починається не від народження, а від зачаття. Пренатальний розвиток – допологовий, утробний розвиток індивіда, під час якого відбувається розгортання успадкованого ним потенціалу. Особливості його зумовлюють характер розвитку  на наступних етапах життя дитини і навіть дорослої людини. Життя дитини в постнатальному періоді починається з кризи новонародженого. Активне спілкування дитини з батьками впродовж першого місяця забезпечує формування психічного новоутворення, що свідчить про нормальний розвиток дитини – комплексу пожвавлення. Після появи комплексу пожвавлення поведінку дитини зумовлюють не органічні потреби, а соціальна за своєю природою потреба в </w:t>
      </w:r>
      <w:r w:rsidRPr="007B07E4">
        <w:rPr>
          <w:rFonts w:ascii="Times New Roman" w:hAnsi="Times New Roman"/>
          <w:sz w:val="28"/>
          <w:szCs w:val="28"/>
          <w:lang w:val="uk-UA"/>
        </w:rPr>
        <w:lastRenderedPageBreak/>
        <w:t>людині – розвиток немовляти набуває  суто людського характеру. Головним надбанням віку немовляти є пізнавальний розвиток, взаємодія з предметами і людьми, які його оточують, ходьба, поява мовлення.</w:t>
      </w:r>
    </w:p>
    <w:p w:rsidR="00B24608" w:rsidRPr="007B07E4" w:rsidRDefault="00B24608" w:rsidP="00EB3F8C">
      <w:pPr>
        <w:pStyle w:val="5"/>
        <w:keepNext/>
        <w:widowControl/>
        <w:shd w:val="clear" w:color="auto" w:fill="auto"/>
        <w:spacing w:line="360" w:lineRule="auto"/>
        <w:ind w:firstLine="709"/>
        <w:jc w:val="center"/>
        <w:rPr>
          <w:rFonts w:ascii="Times New Roman" w:hAnsi="Times New Roman" w:cs="Times New Roman"/>
          <w:b/>
          <w:spacing w:val="0"/>
          <w:sz w:val="28"/>
          <w:szCs w:val="28"/>
          <w:lang w:val="uk-UA"/>
        </w:rPr>
      </w:pPr>
    </w:p>
    <w:p w:rsidR="00B93962" w:rsidRPr="007B07E4" w:rsidRDefault="00B93962" w:rsidP="00EB3F8C">
      <w:pPr>
        <w:pStyle w:val="5"/>
        <w:keepNext/>
        <w:widowControl/>
        <w:shd w:val="clear" w:color="auto" w:fill="auto"/>
        <w:spacing w:line="360" w:lineRule="auto"/>
        <w:ind w:firstLine="709"/>
        <w:jc w:val="center"/>
        <w:rPr>
          <w:rFonts w:ascii="Times New Roman" w:hAnsi="Times New Roman" w:cs="Times New Roman"/>
          <w:b/>
          <w:spacing w:val="0"/>
          <w:sz w:val="28"/>
          <w:szCs w:val="28"/>
          <w:lang w:val="uk-UA"/>
        </w:rPr>
      </w:pPr>
      <w:r w:rsidRPr="007B07E4">
        <w:rPr>
          <w:rFonts w:ascii="Times New Roman" w:hAnsi="Times New Roman" w:cs="Times New Roman"/>
          <w:b/>
          <w:spacing w:val="0"/>
          <w:sz w:val="28"/>
          <w:szCs w:val="28"/>
          <w:lang w:val="uk-UA"/>
        </w:rPr>
        <w:t>Методичні рекомендації із самопідготовки до заняття:</w:t>
      </w:r>
    </w:p>
    <w:p w:rsidR="00B93962" w:rsidRPr="007B07E4" w:rsidRDefault="002C5E59" w:rsidP="00EB3F8C">
      <w:pPr>
        <w:pStyle w:val="a5"/>
        <w:keepNext/>
        <w:shd w:val="clear" w:color="auto" w:fill="FFFFFF"/>
        <w:spacing w:before="0" w:beforeAutospacing="0" w:after="0" w:afterAutospacing="0" w:line="360" w:lineRule="auto"/>
        <w:ind w:firstLine="709"/>
        <w:jc w:val="both"/>
        <w:rPr>
          <w:iCs/>
          <w:sz w:val="28"/>
          <w:szCs w:val="28"/>
          <w:lang w:val="uk-UA"/>
        </w:rPr>
      </w:pPr>
      <w:r w:rsidRPr="007B07E4">
        <w:rPr>
          <w:rStyle w:val="0pt"/>
          <w:rFonts w:ascii="Times New Roman" w:hAnsi="Times New Roman" w:cs="Times New Roman"/>
          <w:color w:val="auto"/>
          <w:spacing w:val="0"/>
          <w:sz w:val="28"/>
          <w:szCs w:val="28"/>
        </w:rPr>
        <w:t>Самостійна робота з цієї теми передбачає активіза</w:t>
      </w:r>
      <w:r w:rsidRPr="007B07E4">
        <w:rPr>
          <w:rStyle w:val="0pt"/>
          <w:rFonts w:ascii="Times New Roman" w:hAnsi="Times New Roman" w:cs="Times New Roman"/>
          <w:color w:val="auto"/>
          <w:spacing w:val="0"/>
          <w:sz w:val="28"/>
          <w:szCs w:val="28"/>
        </w:rPr>
        <w:softHyphen/>
        <w:t>цію у студентів знань про особливий етап онтогенетич</w:t>
      </w:r>
      <w:r w:rsidRPr="007B07E4">
        <w:rPr>
          <w:rStyle w:val="0pt"/>
          <w:rFonts w:ascii="Times New Roman" w:hAnsi="Times New Roman" w:cs="Times New Roman"/>
          <w:color w:val="auto"/>
          <w:spacing w:val="0"/>
          <w:sz w:val="28"/>
          <w:szCs w:val="28"/>
        </w:rPr>
        <w:softHyphen/>
        <w:t>ного розвитку людського індивіда, який починається від зачаття і проходить фази пренатального розвитку та початок психічного життя; особливості розвитку ново</w:t>
      </w:r>
      <w:r w:rsidRPr="007B07E4">
        <w:rPr>
          <w:rStyle w:val="0pt"/>
          <w:rFonts w:ascii="Times New Roman" w:hAnsi="Times New Roman" w:cs="Times New Roman"/>
          <w:color w:val="auto"/>
          <w:spacing w:val="0"/>
          <w:sz w:val="28"/>
          <w:szCs w:val="28"/>
        </w:rPr>
        <w:softHyphen/>
        <w:t>народженого, психічний розвиток немовляти, основні новоутворення цього періоду, кризи першого року жит</w:t>
      </w:r>
      <w:r w:rsidRPr="007B07E4">
        <w:rPr>
          <w:rStyle w:val="0pt"/>
          <w:rFonts w:ascii="Times New Roman" w:hAnsi="Times New Roman" w:cs="Times New Roman"/>
          <w:color w:val="auto"/>
          <w:spacing w:val="0"/>
          <w:sz w:val="28"/>
          <w:szCs w:val="28"/>
        </w:rPr>
        <w:softHyphen/>
        <w:t>тя</w:t>
      </w:r>
      <w:r w:rsidR="00B93962" w:rsidRPr="007B07E4">
        <w:rPr>
          <w:iCs/>
          <w:sz w:val="28"/>
          <w:szCs w:val="28"/>
          <w:lang w:val="uk-UA"/>
        </w:rPr>
        <w:t>.</w:t>
      </w:r>
    </w:p>
    <w:p w:rsidR="002C5E59" w:rsidRPr="007B07E4" w:rsidRDefault="002C5E59" w:rsidP="00EB3F8C">
      <w:pPr>
        <w:pStyle w:val="5"/>
        <w:keepNext/>
        <w:widowControl/>
        <w:shd w:val="clear" w:color="auto" w:fill="auto"/>
        <w:spacing w:line="360" w:lineRule="auto"/>
        <w:ind w:left="62" w:right="-1" w:firstLine="647"/>
        <w:rPr>
          <w:rFonts w:ascii="Times New Roman" w:hAnsi="Times New Roman" w:cs="Times New Roman"/>
          <w:spacing w:val="0"/>
          <w:sz w:val="28"/>
          <w:szCs w:val="28"/>
          <w:lang w:val="uk-UA"/>
        </w:rPr>
      </w:pPr>
      <w:r w:rsidRPr="007B07E4">
        <w:rPr>
          <w:rFonts w:ascii="Times New Roman" w:hAnsi="Times New Roman" w:cs="Times New Roman"/>
          <w:spacing w:val="0"/>
          <w:sz w:val="28"/>
          <w:szCs w:val="28"/>
          <w:lang w:val="uk-UA"/>
        </w:rPr>
        <w:t>При виконанні завдань студенти мають звернути ува</w:t>
      </w:r>
      <w:r w:rsidRPr="007B07E4">
        <w:rPr>
          <w:rFonts w:ascii="Times New Roman" w:hAnsi="Times New Roman" w:cs="Times New Roman"/>
          <w:spacing w:val="0"/>
          <w:sz w:val="28"/>
          <w:szCs w:val="28"/>
          <w:lang w:val="uk-UA"/>
        </w:rPr>
        <w:softHyphen/>
        <w:t xml:space="preserve">гу на особливості та закономірності розвитку дитини в перший рік життя, </w:t>
      </w:r>
      <w:r w:rsidRPr="007B07E4">
        <w:rPr>
          <w:rStyle w:val="85pt0pt"/>
          <w:rFonts w:ascii="Times New Roman" w:hAnsi="Times New Roman" w:cs="Times New Roman"/>
          <w:b w:val="0"/>
          <w:color w:val="auto"/>
          <w:spacing w:val="0"/>
          <w:sz w:val="28"/>
          <w:szCs w:val="28"/>
        </w:rPr>
        <w:t>основні потреби дитини у період новонародженості і період немовляти</w:t>
      </w:r>
      <w:r w:rsidRPr="007B07E4">
        <w:rPr>
          <w:rFonts w:ascii="Times New Roman" w:hAnsi="Times New Roman" w:cs="Times New Roman"/>
          <w:spacing w:val="0"/>
          <w:sz w:val="28"/>
          <w:szCs w:val="28"/>
          <w:lang w:val="uk-UA"/>
        </w:rPr>
        <w:t>. У процесі вивчення рекомендованої літератури варто звернути особливу увагу на симптоматику криз новонародженості та першого року життя</w:t>
      </w:r>
      <w:r w:rsidRPr="007B07E4">
        <w:rPr>
          <w:rStyle w:val="65pt1pt"/>
          <w:rFonts w:ascii="Times New Roman" w:hAnsi="Times New Roman" w:cs="Times New Roman"/>
          <w:color w:val="auto"/>
          <w:spacing w:val="0"/>
          <w:sz w:val="28"/>
          <w:szCs w:val="28"/>
        </w:rPr>
        <w:t>.</w:t>
      </w:r>
    </w:p>
    <w:p w:rsidR="00B93962" w:rsidRPr="007B07E4" w:rsidRDefault="00B93962" w:rsidP="00EB3F8C">
      <w:pPr>
        <w:pStyle w:val="5"/>
        <w:keepNext/>
        <w:widowControl/>
        <w:shd w:val="clear" w:color="auto" w:fill="auto"/>
        <w:spacing w:line="360" w:lineRule="auto"/>
        <w:ind w:firstLine="709"/>
        <w:rPr>
          <w:rFonts w:ascii="Times New Roman" w:hAnsi="Times New Roman" w:cs="Times New Roman"/>
          <w:spacing w:val="0"/>
          <w:sz w:val="28"/>
          <w:szCs w:val="28"/>
          <w:lang w:val="uk-UA"/>
        </w:rPr>
      </w:pPr>
    </w:p>
    <w:p w:rsidR="00B93962" w:rsidRPr="007B07E4" w:rsidRDefault="00B93962" w:rsidP="00EB3F8C">
      <w:pPr>
        <w:pStyle w:val="5"/>
        <w:keepNext/>
        <w:widowControl/>
        <w:shd w:val="clear" w:color="auto" w:fill="auto"/>
        <w:spacing w:line="360" w:lineRule="auto"/>
        <w:ind w:firstLine="709"/>
        <w:jc w:val="center"/>
        <w:rPr>
          <w:rFonts w:ascii="Times New Roman" w:hAnsi="Times New Roman" w:cs="Times New Roman"/>
          <w:b/>
          <w:spacing w:val="0"/>
          <w:sz w:val="28"/>
          <w:szCs w:val="28"/>
          <w:lang w:val="uk-UA"/>
        </w:rPr>
      </w:pPr>
      <w:r w:rsidRPr="007B07E4">
        <w:rPr>
          <w:rFonts w:ascii="Times New Roman" w:hAnsi="Times New Roman" w:cs="Times New Roman"/>
          <w:b/>
          <w:spacing w:val="0"/>
          <w:sz w:val="28"/>
          <w:szCs w:val="28"/>
          <w:lang w:val="uk-UA"/>
        </w:rPr>
        <w:t>АЛГОРИТМ САМОПІДГОТОВКИ</w:t>
      </w:r>
    </w:p>
    <w:p w:rsidR="00B93962" w:rsidRPr="007B07E4" w:rsidRDefault="00B93962" w:rsidP="00EB3F8C">
      <w:pPr>
        <w:pStyle w:val="5"/>
        <w:keepNext/>
        <w:widowControl/>
        <w:shd w:val="clear" w:color="auto" w:fill="auto"/>
        <w:tabs>
          <w:tab w:val="left" w:pos="698"/>
        </w:tabs>
        <w:spacing w:line="360" w:lineRule="auto"/>
        <w:ind w:firstLine="709"/>
        <w:rPr>
          <w:rFonts w:ascii="Times New Roman" w:hAnsi="Times New Roman" w:cs="Times New Roman"/>
          <w:b/>
          <w:spacing w:val="0"/>
          <w:sz w:val="28"/>
          <w:szCs w:val="28"/>
          <w:lang w:val="uk-UA"/>
        </w:rPr>
      </w:pPr>
      <w:r w:rsidRPr="007B07E4">
        <w:rPr>
          <w:rFonts w:ascii="Times New Roman" w:hAnsi="Times New Roman" w:cs="Times New Roman"/>
          <w:spacing w:val="0"/>
          <w:sz w:val="28"/>
          <w:szCs w:val="28"/>
          <w:lang w:val="uk-UA"/>
        </w:rPr>
        <w:t>І.</w:t>
      </w:r>
      <w:r w:rsidRPr="007B07E4">
        <w:rPr>
          <w:rFonts w:ascii="Times New Roman" w:hAnsi="Times New Roman" w:cs="Times New Roman"/>
          <w:spacing w:val="0"/>
          <w:sz w:val="28"/>
          <w:szCs w:val="28"/>
          <w:lang w:val="uk-UA"/>
        </w:rPr>
        <w:tab/>
      </w:r>
      <w:r w:rsidRPr="007B07E4">
        <w:rPr>
          <w:rFonts w:ascii="Times New Roman" w:hAnsi="Times New Roman" w:cs="Times New Roman"/>
          <w:b/>
          <w:spacing w:val="0"/>
          <w:sz w:val="28"/>
          <w:szCs w:val="28"/>
          <w:lang w:val="uk-UA"/>
        </w:rPr>
        <w:t>ПРОАНАЛІЗУЙТЕ ЗМІСТ ЛЕКЦІЇ №</w:t>
      </w:r>
      <w:r w:rsidR="002C5E59" w:rsidRPr="007B07E4">
        <w:rPr>
          <w:rFonts w:ascii="Times New Roman" w:hAnsi="Times New Roman" w:cs="Times New Roman"/>
          <w:b/>
          <w:spacing w:val="0"/>
          <w:sz w:val="28"/>
          <w:szCs w:val="28"/>
          <w:lang w:val="uk-UA"/>
        </w:rPr>
        <w:t>4</w:t>
      </w:r>
      <w:r w:rsidRPr="007B07E4">
        <w:rPr>
          <w:rFonts w:ascii="Times New Roman" w:hAnsi="Times New Roman" w:cs="Times New Roman"/>
          <w:b/>
          <w:spacing w:val="0"/>
          <w:sz w:val="28"/>
          <w:szCs w:val="28"/>
          <w:lang w:val="uk-UA"/>
        </w:rPr>
        <w:t>. ДАЙТЕ ВІДПОВІДІ НА ТАКІ ЗАПИТАННЯ:</w:t>
      </w:r>
    </w:p>
    <w:p w:rsidR="002C5E59" w:rsidRPr="007B07E4" w:rsidRDefault="00B93962" w:rsidP="00EB3F8C">
      <w:pPr>
        <w:pStyle w:val="5"/>
        <w:keepNext/>
        <w:widowControl/>
        <w:numPr>
          <w:ilvl w:val="0"/>
          <w:numId w:val="61"/>
        </w:numPr>
        <w:shd w:val="clear" w:color="auto" w:fill="auto"/>
        <w:spacing w:line="360" w:lineRule="auto"/>
        <w:ind w:left="40" w:right="40" w:firstLine="420"/>
        <w:rPr>
          <w:rFonts w:ascii="Times New Roman" w:hAnsi="Times New Roman" w:cs="Times New Roman"/>
          <w:spacing w:val="0"/>
          <w:sz w:val="28"/>
          <w:szCs w:val="28"/>
          <w:lang w:val="uk-UA"/>
        </w:rPr>
      </w:pPr>
      <w:r w:rsidRPr="007B07E4">
        <w:rPr>
          <w:rFonts w:ascii="Times New Roman" w:hAnsi="Times New Roman" w:cs="Times New Roman"/>
          <w:spacing w:val="0"/>
          <w:sz w:val="28"/>
          <w:szCs w:val="28"/>
          <w:lang w:val="uk-UA"/>
        </w:rPr>
        <w:t xml:space="preserve"> </w:t>
      </w:r>
      <w:r w:rsidR="002C5E59" w:rsidRPr="007B07E4">
        <w:rPr>
          <w:rStyle w:val="0pt"/>
          <w:rFonts w:ascii="Times New Roman" w:hAnsi="Times New Roman" w:cs="Times New Roman"/>
          <w:color w:val="auto"/>
          <w:spacing w:val="0"/>
          <w:sz w:val="28"/>
          <w:szCs w:val="28"/>
        </w:rPr>
        <w:t>У чому полягають особливості фізичного та пси</w:t>
      </w:r>
      <w:r w:rsidR="002C5E59" w:rsidRPr="007B07E4">
        <w:rPr>
          <w:rStyle w:val="0pt"/>
          <w:rFonts w:ascii="Times New Roman" w:hAnsi="Times New Roman" w:cs="Times New Roman"/>
          <w:color w:val="auto"/>
          <w:spacing w:val="0"/>
          <w:sz w:val="28"/>
          <w:szCs w:val="28"/>
        </w:rPr>
        <w:softHyphen/>
        <w:t>хічного розвитку новонародженої дитини?</w:t>
      </w:r>
    </w:p>
    <w:p w:rsidR="002C5E59" w:rsidRPr="007B07E4" w:rsidRDefault="002C5E59" w:rsidP="00EB3F8C">
      <w:pPr>
        <w:pStyle w:val="5"/>
        <w:keepNext/>
        <w:widowControl/>
        <w:numPr>
          <w:ilvl w:val="0"/>
          <w:numId w:val="61"/>
        </w:numPr>
        <w:shd w:val="clear" w:color="auto" w:fill="auto"/>
        <w:spacing w:line="360" w:lineRule="auto"/>
        <w:ind w:left="40" w:firstLine="420"/>
        <w:rPr>
          <w:rFonts w:ascii="Times New Roman" w:hAnsi="Times New Roman" w:cs="Times New Roman"/>
          <w:spacing w:val="0"/>
          <w:sz w:val="28"/>
          <w:szCs w:val="28"/>
          <w:lang w:val="uk-UA"/>
        </w:rPr>
      </w:pPr>
      <w:r w:rsidRPr="007B07E4">
        <w:rPr>
          <w:rStyle w:val="0pt"/>
          <w:rFonts w:ascii="Times New Roman" w:hAnsi="Times New Roman" w:cs="Times New Roman"/>
          <w:color w:val="auto"/>
          <w:spacing w:val="0"/>
          <w:sz w:val="28"/>
          <w:szCs w:val="28"/>
        </w:rPr>
        <w:t xml:space="preserve"> Що таке криза новонародженості?</w:t>
      </w:r>
    </w:p>
    <w:p w:rsidR="002C5E59" w:rsidRPr="007B07E4" w:rsidRDefault="002C5E59" w:rsidP="00EB3F8C">
      <w:pPr>
        <w:pStyle w:val="5"/>
        <w:keepNext/>
        <w:widowControl/>
        <w:numPr>
          <w:ilvl w:val="0"/>
          <w:numId w:val="61"/>
        </w:numPr>
        <w:shd w:val="clear" w:color="auto" w:fill="auto"/>
        <w:spacing w:line="360" w:lineRule="auto"/>
        <w:ind w:left="40" w:firstLine="420"/>
        <w:rPr>
          <w:rFonts w:ascii="Times New Roman" w:hAnsi="Times New Roman" w:cs="Times New Roman"/>
          <w:spacing w:val="0"/>
          <w:sz w:val="28"/>
          <w:szCs w:val="28"/>
          <w:lang w:val="uk-UA"/>
        </w:rPr>
      </w:pPr>
      <w:r w:rsidRPr="007B07E4">
        <w:rPr>
          <w:rStyle w:val="0pt"/>
          <w:rFonts w:ascii="Times New Roman" w:hAnsi="Times New Roman" w:cs="Times New Roman"/>
          <w:color w:val="auto"/>
          <w:spacing w:val="0"/>
          <w:sz w:val="28"/>
          <w:szCs w:val="28"/>
        </w:rPr>
        <w:t xml:space="preserve"> Що таке комплекс пожвавлення?</w:t>
      </w:r>
    </w:p>
    <w:p w:rsidR="002C5E59" w:rsidRPr="007B07E4" w:rsidRDefault="002C5E59" w:rsidP="00EB3F8C">
      <w:pPr>
        <w:pStyle w:val="5"/>
        <w:keepNext/>
        <w:widowControl/>
        <w:numPr>
          <w:ilvl w:val="0"/>
          <w:numId w:val="61"/>
        </w:numPr>
        <w:shd w:val="clear" w:color="auto" w:fill="auto"/>
        <w:spacing w:line="360" w:lineRule="auto"/>
        <w:ind w:left="40" w:right="40" w:firstLine="420"/>
        <w:rPr>
          <w:rFonts w:ascii="Times New Roman" w:hAnsi="Times New Roman" w:cs="Times New Roman"/>
          <w:spacing w:val="0"/>
          <w:sz w:val="28"/>
          <w:szCs w:val="28"/>
          <w:lang w:val="uk-UA"/>
        </w:rPr>
      </w:pPr>
      <w:r w:rsidRPr="007B07E4">
        <w:rPr>
          <w:rStyle w:val="0pt"/>
          <w:rFonts w:ascii="Times New Roman" w:hAnsi="Times New Roman" w:cs="Times New Roman"/>
          <w:color w:val="auto"/>
          <w:spacing w:val="0"/>
          <w:sz w:val="28"/>
          <w:szCs w:val="28"/>
        </w:rPr>
        <w:t xml:space="preserve"> Яка характеристика соціальної ситуації розвитку немовляти?</w:t>
      </w:r>
    </w:p>
    <w:p w:rsidR="002C5E59" w:rsidRPr="007B07E4" w:rsidRDefault="002C5E59" w:rsidP="00EB3F8C">
      <w:pPr>
        <w:pStyle w:val="5"/>
        <w:keepNext/>
        <w:widowControl/>
        <w:numPr>
          <w:ilvl w:val="0"/>
          <w:numId w:val="61"/>
        </w:numPr>
        <w:shd w:val="clear" w:color="auto" w:fill="auto"/>
        <w:spacing w:line="360" w:lineRule="auto"/>
        <w:ind w:left="40" w:firstLine="420"/>
        <w:rPr>
          <w:rFonts w:ascii="Times New Roman" w:hAnsi="Times New Roman" w:cs="Times New Roman"/>
          <w:spacing w:val="0"/>
          <w:sz w:val="28"/>
          <w:szCs w:val="28"/>
          <w:lang w:val="uk-UA"/>
        </w:rPr>
      </w:pPr>
      <w:r w:rsidRPr="007B07E4">
        <w:rPr>
          <w:rStyle w:val="0pt"/>
          <w:rFonts w:ascii="Times New Roman" w:hAnsi="Times New Roman" w:cs="Times New Roman"/>
          <w:color w:val="auto"/>
          <w:spacing w:val="0"/>
          <w:sz w:val="28"/>
          <w:szCs w:val="28"/>
        </w:rPr>
        <w:t xml:space="preserve"> Яка провідна діяльність немовляти?</w:t>
      </w:r>
    </w:p>
    <w:p w:rsidR="002C5E59" w:rsidRPr="007B07E4" w:rsidRDefault="002C5E59" w:rsidP="00EB3F8C">
      <w:pPr>
        <w:pStyle w:val="5"/>
        <w:keepNext/>
        <w:widowControl/>
        <w:numPr>
          <w:ilvl w:val="0"/>
          <w:numId w:val="61"/>
        </w:numPr>
        <w:shd w:val="clear" w:color="auto" w:fill="auto"/>
        <w:spacing w:line="360" w:lineRule="auto"/>
        <w:ind w:left="40" w:right="40" w:firstLine="420"/>
        <w:rPr>
          <w:rFonts w:ascii="Times New Roman" w:hAnsi="Times New Roman" w:cs="Times New Roman"/>
          <w:spacing w:val="0"/>
          <w:sz w:val="28"/>
          <w:szCs w:val="28"/>
          <w:lang w:val="uk-UA"/>
        </w:rPr>
      </w:pPr>
      <w:r w:rsidRPr="007B07E4">
        <w:rPr>
          <w:rStyle w:val="0pt"/>
          <w:rFonts w:ascii="Times New Roman" w:hAnsi="Times New Roman" w:cs="Times New Roman"/>
          <w:color w:val="auto"/>
          <w:spacing w:val="0"/>
          <w:sz w:val="28"/>
          <w:szCs w:val="28"/>
        </w:rPr>
        <w:t xml:space="preserve"> У чому виявляється суть пізнавального розвитку немовляти?</w:t>
      </w:r>
    </w:p>
    <w:p w:rsidR="002C5E59" w:rsidRPr="007B07E4" w:rsidRDefault="002C5E59" w:rsidP="00EB3F8C">
      <w:pPr>
        <w:pStyle w:val="5"/>
        <w:keepNext/>
        <w:widowControl/>
        <w:numPr>
          <w:ilvl w:val="0"/>
          <w:numId w:val="61"/>
        </w:numPr>
        <w:shd w:val="clear" w:color="auto" w:fill="auto"/>
        <w:spacing w:line="360" w:lineRule="auto"/>
        <w:ind w:left="40" w:firstLine="420"/>
        <w:rPr>
          <w:rFonts w:ascii="Times New Roman" w:hAnsi="Times New Roman" w:cs="Times New Roman"/>
          <w:spacing w:val="0"/>
          <w:sz w:val="28"/>
          <w:szCs w:val="28"/>
          <w:lang w:val="uk-UA"/>
        </w:rPr>
      </w:pPr>
      <w:r w:rsidRPr="007B07E4">
        <w:rPr>
          <w:rStyle w:val="0pt"/>
          <w:rFonts w:ascii="Times New Roman" w:hAnsi="Times New Roman" w:cs="Times New Roman"/>
          <w:color w:val="auto"/>
          <w:spacing w:val="0"/>
          <w:sz w:val="28"/>
          <w:szCs w:val="28"/>
        </w:rPr>
        <w:t xml:space="preserve"> Які новоутворення немовлячого віку?</w:t>
      </w:r>
    </w:p>
    <w:p w:rsidR="002C5E59" w:rsidRPr="007B07E4" w:rsidRDefault="002C5E59" w:rsidP="00EB3F8C">
      <w:pPr>
        <w:pStyle w:val="5"/>
        <w:keepNext/>
        <w:widowControl/>
        <w:numPr>
          <w:ilvl w:val="0"/>
          <w:numId w:val="61"/>
        </w:numPr>
        <w:shd w:val="clear" w:color="auto" w:fill="auto"/>
        <w:spacing w:line="360" w:lineRule="auto"/>
        <w:ind w:left="40" w:right="40" w:firstLine="420"/>
        <w:rPr>
          <w:rFonts w:ascii="Times New Roman" w:hAnsi="Times New Roman" w:cs="Times New Roman"/>
          <w:spacing w:val="0"/>
          <w:sz w:val="28"/>
          <w:szCs w:val="28"/>
          <w:lang w:val="uk-UA"/>
        </w:rPr>
      </w:pPr>
      <w:r w:rsidRPr="007B07E4">
        <w:rPr>
          <w:rStyle w:val="0pt"/>
          <w:rFonts w:ascii="Times New Roman" w:hAnsi="Times New Roman" w:cs="Times New Roman"/>
          <w:color w:val="auto"/>
          <w:spacing w:val="0"/>
          <w:sz w:val="28"/>
          <w:szCs w:val="28"/>
        </w:rPr>
        <w:t xml:space="preserve"> Чим характеризується та супроводжується криза 1-го року життя?</w:t>
      </w:r>
    </w:p>
    <w:p w:rsidR="002C5E59" w:rsidRPr="007B07E4" w:rsidRDefault="002C5E59" w:rsidP="00EB3F8C">
      <w:pPr>
        <w:keepNext/>
        <w:spacing w:after="0" w:line="360" w:lineRule="auto"/>
        <w:ind w:left="360"/>
        <w:jc w:val="both"/>
        <w:rPr>
          <w:rFonts w:ascii="Times New Roman" w:hAnsi="Times New Roman" w:cs="Times New Roman"/>
          <w:b/>
          <w:sz w:val="28"/>
          <w:szCs w:val="28"/>
          <w:lang w:val="uk-UA"/>
        </w:rPr>
      </w:pPr>
    </w:p>
    <w:p w:rsidR="00B93962" w:rsidRPr="007B07E4" w:rsidRDefault="00B93962" w:rsidP="00EB3F8C">
      <w:pPr>
        <w:keepNext/>
        <w:spacing w:after="0" w:line="360" w:lineRule="auto"/>
        <w:ind w:left="360"/>
        <w:jc w:val="both"/>
        <w:rPr>
          <w:rFonts w:ascii="Times New Roman" w:hAnsi="Times New Roman" w:cs="Times New Roman"/>
          <w:lang w:val="uk-UA"/>
        </w:rPr>
      </w:pPr>
      <w:r w:rsidRPr="007B07E4">
        <w:rPr>
          <w:rFonts w:ascii="Times New Roman" w:hAnsi="Times New Roman" w:cs="Times New Roman"/>
          <w:b/>
          <w:sz w:val="28"/>
          <w:szCs w:val="28"/>
          <w:lang w:val="uk-UA"/>
        </w:rPr>
        <w:lastRenderedPageBreak/>
        <w:t xml:space="preserve">ІІ. РОЗКРИЙТЕ ЗМІСТ ПОНЯТЬ: </w:t>
      </w:r>
      <w:r w:rsidR="002C5E59" w:rsidRPr="007B07E4">
        <w:rPr>
          <w:rFonts w:ascii="Times New Roman" w:hAnsi="Times New Roman" w:cs="Times New Roman"/>
          <w:sz w:val="28"/>
          <w:szCs w:val="28"/>
          <w:lang w:val="uk-UA"/>
        </w:rPr>
        <w:t>Безумовний рефлекс, госпіталізм, депривація, комплекс пожвавлення, орієнтувальний рефлекс, криза новонародженості, комплекс пожвавлення, акт хапання, умовний рефлекс</w:t>
      </w:r>
      <w:r w:rsidRPr="007B07E4">
        <w:rPr>
          <w:rFonts w:ascii="Times New Roman" w:hAnsi="Times New Roman" w:cs="Times New Roman"/>
          <w:sz w:val="28"/>
          <w:szCs w:val="28"/>
          <w:lang w:val="uk-UA"/>
        </w:rPr>
        <w:t>.</w:t>
      </w:r>
    </w:p>
    <w:p w:rsidR="00B93962" w:rsidRPr="007B07E4" w:rsidRDefault="00B93962" w:rsidP="00EB3F8C">
      <w:pPr>
        <w:keepNext/>
        <w:spacing w:after="0" w:line="360" w:lineRule="auto"/>
        <w:rPr>
          <w:rFonts w:ascii="Times New Roman" w:hAnsi="Times New Roman" w:cs="Times New Roman"/>
          <w:b/>
          <w:sz w:val="28"/>
          <w:szCs w:val="28"/>
          <w:lang w:val="uk-UA"/>
        </w:rPr>
      </w:pPr>
    </w:p>
    <w:p w:rsidR="00B93962" w:rsidRPr="007B07E4" w:rsidRDefault="00B93962" w:rsidP="00EB3F8C">
      <w:pPr>
        <w:keepNext/>
        <w:spacing w:after="0" w:line="360" w:lineRule="auto"/>
        <w:ind w:firstLine="426"/>
        <w:rPr>
          <w:rFonts w:ascii="Times New Roman" w:hAnsi="Times New Roman" w:cs="Times New Roman"/>
          <w:b/>
          <w:sz w:val="28"/>
          <w:szCs w:val="28"/>
          <w:lang w:val="uk-UA"/>
        </w:rPr>
      </w:pPr>
      <w:r w:rsidRPr="007B07E4">
        <w:rPr>
          <w:rFonts w:ascii="Times New Roman" w:hAnsi="Times New Roman" w:cs="Times New Roman"/>
          <w:b/>
          <w:sz w:val="28"/>
          <w:szCs w:val="28"/>
          <w:lang w:val="uk-UA"/>
        </w:rPr>
        <w:t>ІІІ. ПЕРЕВІРТЕ СВОЇ ПРАКТИЧНІ ВМІННЯ:</w:t>
      </w:r>
    </w:p>
    <w:p w:rsidR="002C5E59" w:rsidRPr="007B07E4" w:rsidRDefault="002C5E59" w:rsidP="00EB3F8C">
      <w:pPr>
        <w:pStyle w:val="a7"/>
        <w:keepNext/>
        <w:numPr>
          <w:ilvl w:val="0"/>
          <w:numId w:val="62"/>
        </w:numPr>
        <w:tabs>
          <w:tab w:val="left" w:pos="1134"/>
        </w:tabs>
        <w:spacing w:after="0" w:line="360" w:lineRule="auto"/>
        <w:ind w:left="0" w:firstLine="698"/>
        <w:jc w:val="both"/>
        <w:rPr>
          <w:rFonts w:ascii="Times New Roman" w:hAnsi="Times New Roman"/>
          <w:sz w:val="28"/>
          <w:szCs w:val="28"/>
          <w:u w:val="single"/>
          <w:lang w:val="uk-UA"/>
        </w:rPr>
      </w:pPr>
      <w:r w:rsidRPr="007B07E4">
        <w:rPr>
          <w:rFonts w:ascii="Times New Roman" w:hAnsi="Times New Roman"/>
          <w:sz w:val="28"/>
          <w:szCs w:val="28"/>
          <w:lang w:val="uk-UA"/>
        </w:rPr>
        <w:t>Поясніть народну думку: «Дитину треба виховувати, коли вона поперек лавки лежить».</w:t>
      </w:r>
    </w:p>
    <w:p w:rsidR="00B93962" w:rsidRPr="007B07E4" w:rsidRDefault="002C5E59" w:rsidP="00EB3F8C">
      <w:pPr>
        <w:keepNext/>
        <w:numPr>
          <w:ilvl w:val="0"/>
          <w:numId w:val="62"/>
        </w:numPr>
        <w:spacing w:after="0" w:line="360" w:lineRule="auto"/>
        <w:ind w:left="142" w:firstLine="567"/>
        <w:jc w:val="both"/>
        <w:rPr>
          <w:rFonts w:ascii="Times New Roman" w:hAnsi="Times New Roman" w:cs="Times New Roman"/>
          <w:sz w:val="28"/>
          <w:szCs w:val="28"/>
          <w:lang w:val="uk-UA"/>
        </w:rPr>
      </w:pPr>
      <w:r w:rsidRPr="007B07E4">
        <w:rPr>
          <w:rFonts w:ascii="Times New Roman" w:hAnsi="Times New Roman"/>
          <w:sz w:val="28"/>
          <w:szCs w:val="28"/>
          <w:lang w:val="uk-UA"/>
        </w:rPr>
        <w:t>Доведіть соціальність дитини з моменту народження</w:t>
      </w:r>
      <w:r w:rsidR="00B93962" w:rsidRPr="007B07E4">
        <w:rPr>
          <w:rFonts w:ascii="Times New Roman" w:hAnsi="Times New Roman" w:cs="Times New Roman"/>
          <w:sz w:val="28"/>
          <w:szCs w:val="28"/>
          <w:lang w:val="uk-UA"/>
        </w:rPr>
        <w:t xml:space="preserve">. </w:t>
      </w:r>
    </w:p>
    <w:p w:rsidR="002C5E59" w:rsidRPr="007B07E4" w:rsidRDefault="002C5E59" w:rsidP="00EB3F8C">
      <w:pPr>
        <w:pStyle w:val="5"/>
        <w:keepNext/>
        <w:widowControl/>
        <w:numPr>
          <w:ilvl w:val="0"/>
          <w:numId w:val="62"/>
        </w:numPr>
        <w:shd w:val="clear" w:color="auto" w:fill="auto"/>
        <w:spacing w:line="360" w:lineRule="auto"/>
        <w:ind w:left="0" w:right="40" w:firstLine="709"/>
        <w:rPr>
          <w:rFonts w:ascii="Times New Roman" w:hAnsi="Times New Roman" w:cs="Times New Roman"/>
          <w:spacing w:val="0"/>
          <w:sz w:val="28"/>
          <w:szCs w:val="28"/>
          <w:lang w:val="uk-UA"/>
        </w:rPr>
      </w:pPr>
      <w:r w:rsidRPr="007B07E4">
        <w:rPr>
          <w:rFonts w:ascii="Times New Roman" w:hAnsi="Times New Roman" w:cs="Times New Roman"/>
          <w:spacing w:val="0"/>
          <w:sz w:val="28"/>
          <w:szCs w:val="28"/>
          <w:lang w:val="uk-UA"/>
        </w:rPr>
        <w:t>Уважно прочитайте ситуацію та дайте від</w:t>
      </w:r>
      <w:r w:rsidRPr="007B07E4">
        <w:rPr>
          <w:rFonts w:ascii="Times New Roman" w:hAnsi="Times New Roman" w:cs="Times New Roman"/>
          <w:spacing w:val="0"/>
          <w:sz w:val="28"/>
          <w:szCs w:val="28"/>
          <w:lang w:val="uk-UA"/>
        </w:rPr>
        <w:softHyphen/>
        <w:t>повідь на запитання.</w:t>
      </w:r>
    </w:p>
    <w:p w:rsidR="002C5E59" w:rsidRPr="007B07E4" w:rsidRDefault="002C5E59" w:rsidP="00EB3F8C">
      <w:pPr>
        <w:pStyle w:val="5"/>
        <w:keepNext/>
        <w:widowControl/>
        <w:shd w:val="clear" w:color="auto" w:fill="auto"/>
        <w:spacing w:line="360" w:lineRule="auto"/>
        <w:ind w:right="40" w:firstLine="709"/>
        <w:rPr>
          <w:rFonts w:ascii="Times New Roman" w:hAnsi="Times New Roman" w:cs="Times New Roman"/>
          <w:spacing w:val="0"/>
          <w:sz w:val="28"/>
          <w:szCs w:val="28"/>
          <w:lang w:val="uk-UA"/>
        </w:rPr>
      </w:pPr>
      <w:r w:rsidRPr="007B07E4">
        <w:rPr>
          <w:rStyle w:val="95pt0pt"/>
          <w:rFonts w:ascii="Times New Roman" w:hAnsi="Times New Roman" w:cs="Times New Roman"/>
          <w:color w:val="auto"/>
          <w:spacing w:val="0"/>
          <w:sz w:val="28"/>
          <w:szCs w:val="28"/>
        </w:rPr>
        <w:t>Ситуація №1:</w:t>
      </w:r>
      <w:r w:rsidRPr="007B07E4">
        <w:rPr>
          <w:rFonts w:ascii="Times New Roman" w:hAnsi="Times New Roman" w:cs="Times New Roman"/>
          <w:spacing w:val="0"/>
          <w:sz w:val="28"/>
          <w:szCs w:val="28"/>
          <w:lang w:val="uk-UA"/>
        </w:rPr>
        <w:t xml:space="preserve"> Дитині 4-ри місяці. З іншої кімнати мати почула, що вона плаче, підішла. Дитина припи</w:t>
      </w:r>
      <w:r w:rsidRPr="007B07E4">
        <w:rPr>
          <w:rFonts w:ascii="Times New Roman" w:hAnsi="Times New Roman" w:cs="Times New Roman"/>
          <w:spacing w:val="0"/>
          <w:sz w:val="28"/>
          <w:szCs w:val="28"/>
          <w:lang w:val="uk-UA"/>
        </w:rPr>
        <w:softHyphen/>
        <w:t>нила хникати, лежала спокійно, дивилась відкритими очима на матір. Мати взяла її на руки, почала заколису</w:t>
      </w:r>
      <w:r w:rsidRPr="007B07E4">
        <w:rPr>
          <w:rFonts w:ascii="Times New Roman" w:hAnsi="Times New Roman" w:cs="Times New Roman"/>
          <w:spacing w:val="0"/>
          <w:sz w:val="28"/>
          <w:szCs w:val="28"/>
          <w:lang w:val="uk-UA"/>
        </w:rPr>
        <w:softHyphen/>
        <w:t>вати, дитина заснула.</w:t>
      </w:r>
    </w:p>
    <w:p w:rsidR="002C5E59" w:rsidRPr="007B07E4" w:rsidRDefault="002C5E59" w:rsidP="00EB3F8C">
      <w:pPr>
        <w:pStyle w:val="5"/>
        <w:keepNext/>
        <w:widowControl/>
        <w:shd w:val="clear" w:color="auto" w:fill="auto"/>
        <w:spacing w:line="360" w:lineRule="auto"/>
        <w:ind w:right="40" w:firstLine="709"/>
        <w:rPr>
          <w:rFonts w:ascii="Times New Roman" w:hAnsi="Times New Roman" w:cs="Times New Roman"/>
          <w:spacing w:val="0"/>
          <w:sz w:val="28"/>
          <w:szCs w:val="28"/>
          <w:lang w:val="uk-UA"/>
        </w:rPr>
      </w:pPr>
      <w:r w:rsidRPr="007B07E4">
        <w:rPr>
          <w:rStyle w:val="95pt0pt"/>
          <w:rFonts w:ascii="Times New Roman" w:hAnsi="Times New Roman" w:cs="Times New Roman"/>
          <w:color w:val="auto"/>
          <w:spacing w:val="0"/>
          <w:sz w:val="28"/>
          <w:szCs w:val="28"/>
        </w:rPr>
        <w:t>Запитання:</w:t>
      </w:r>
      <w:r w:rsidRPr="007B07E4">
        <w:rPr>
          <w:rFonts w:ascii="Times New Roman" w:hAnsi="Times New Roman" w:cs="Times New Roman"/>
          <w:spacing w:val="0"/>
          <w:sz w:val="28"/>
          <w:szCs w:val="28"/>
          <w:lang w:val="uk-UA"/>
        </w:rPr>
        <w:t xml:space="preserve"> Що Ви можете сказати про психічний розвиток дитини?</w:t>
      </w:r>
    </w:p>
    <w:p w:rsidR="00CC7FB7" w:rsidRPr="007B07E4" w:rsidRDefault="00CC7FB7" w:rsidP="00EB3F8C">
      <w:pPr>
        <w:pStyle w:val="5"/>
        <w:keepNext/>
        <w:widowControl/>
        <w:shd w:val="clear" w:color="auto" w:fill="auto"/>
        <w:spacing w:line="360" w:lineRule="auto"/>
        <w:ind w:right="40" w:firstLine="709"/>
        <w:rPr>
          <w:rFonts w:ascii="Times New Roman" w:hAnsi="Times New Roman" w:cs="Times New Roman"/>
          <w:spacing w:val="0"/>
          <w:sz w:val="28"/>
          <w:szCs w:val="28"/>
          <w:lang w:val="uk-UA"/>
        </w:rPr>
      </w:pPr>
    </w:p>
    <w:p w:rsidR="00B93962" w:rsidRPr="007B07E4" w:rsidRDefault="00B93962" w:rsidP="00EB3F8C">
      <w:pPr>
        <w:keepNext/>
        <w:spacing w:after="0" w:line="360" w:lineRule="auto"/>
        <w:ind w:firstLine="720"/>
        <w:jc w:val="both"/>
        <w:rPr>
          <w:rFonts w:ascii="Times New Roman" w:hAnsi="Times New Roman" w:cs="Times New Roman"/>
          <w:b/>
          <w:bCs/>
          <w:sz w:val="28"/>
          <w:szCs w:val="28"/>
          <w:lang w:val="uk-UA"/>
        </w:rPr>
      </w:pPr>
      <w:r w:rsidRPr="007B07E4">
        <w:rPr>
          <w:rFonts w:ascii="Times New Roman" w:hAnsi="Times New Roman" w:cs="Times New Roman"/>
          <w:b/>
          <w:bCs/>
          <w:sz w:val="28"/>
          <w:szCs w:val="28"/>
          <w:lang w:val="uk-UA"/>
        </w:rPr>
        <w:t>IV. ВИКОНАЙТЕ ЗАВДАННЯ</w:t>
      </w:r>
    </w:p>
    <w:p w:rsidR="00B93962" w:rsidRPr="007B07E4" w:rsidRDefault="00B93962" w:rsidP="00EB3F8C">
      <w:pPr>
        <w:pStyle w:val="a7"/>
        <w:keepNext/>
        <w:spacing w:after="0" w:line="360" w:lineRule="auto"/>
        <w:ind w:left="0" w:firstLine="709"/>
        <w:jc w:val="both"/>
        <w:rPr>
          <w:rFonts w:ascii="Times New Roman" w:hAnsi="Times New Roman"/>
          <w:sz w:val="28"/>
          <w:lang w:val="uk-UA"/>
        </w:rPr>
      </w:pPr>
      <w:r w:rsidRPr="007B07E4">
        <w:rPr>
          <w:rFonts w:ascii="Times New Roman" w:hAnsi="Times New Roman"/>
          <w:sz w:val="28"/>
          <w:lang w:val="uk-UA"/>
        </w:rPr>
        <w:t xml:space="preserve">Завдання 1. </w:t>
      </w:r>
    </w:p>
    <w:p w:rsidR="002C5E59" w:rsidRPr="007B07E4" w:rsidRDefault="002C5E59" w:rsidP="00EB3F8C">
      <w:pPr>
        <w:pStyle w:val="a7"/>
        <w:keepNext/>
        <w:spacing w:after="0" w:line="360" w:lineRule="auto"/>
        <w:ind w:left="0" w:firstLine="709"/>
        <w:jc w:val="both"/>
        <w:rPr>
          <w:rFonts w:ascii="Times New Roman" w:hAnsi="Times New Roman"/>
          <w:sz w:val="28"/>
          <w:lang w:val="uk-UA"/>
        </w:rPr>
      </w:pPr>
      <w:r w:rsidRPr="007B07E4">
        <w:rPr>
          <w:rFonts w:ascii="Times New Roman" w:hAnsi="Times New Roman"/>
          <w:sz w:val="28"/>
          <w:lang w:val="uk-UA"/>
        </w:rPr>
        <w:t>Заповніть таблицю «Характеристика психологічного віку дитини (від народження до року)».</w:t>
      </w:r>
    </w:p>
    <w:p w:rsidR="00B93962" w:rsidRPr="007B07E4" w:rsidRDefault="00B93962" w:rsidP="00EB3F8C">
      <w:pPr>
        <w:keepNext/>
        <w:spacing w:after="0" w:line="360" w:lineRule="auto"/>
        <w:jc w:val="both"/>
        <w:rPr>
          <w:rFonts w:ascii="Times New Roman" w:hAnsi="Times New Roman"/>
          <w:sz w:val="28"/>
          <w:lang w:val="uk-UA"/>
        </w:rPr>
      </w:pPr>
    </w:p>
    <w:tbl>
      <w:tblPr>
        <w:tblStyle w:val="a9"/>
        <w:tblW w:w="0" w:type="auto"/>
        <w:tblLook w:val="04A0"/>
      </w:tblPr>
      <w:tblGrid>
        <w:gridCol w:w="2094"/>
        <w:gridCol w:w="1605"/>
        <w:gridCol w:w="1342"/>
        <w:gridCol w:w="1341"/>
        <w:gridCol w:w="1795"/>
        <w:gridCol w:w="1394"/>
      </w:tblGrid>
      <w:tr w:rsidR="002C5E59" w:rsidRPr="007B07E4" w:rsidTr="002C5E59">
        <w:tc>
          <w:tcPr>
            <w:tcW w:w="1595" w:type="dxa"/>
          </w:tcPr>
          <w:p w:rsidR="002C5E59" w:rsidRPr="007B07E4" w:rsidRDefault="002C5E59" w:rsidP="00EB3F8C">
            <w:pPr>
              <w:keepNext/>
              <w:spacing w:line="360" w:lineRule="auto"/>
              <w:jc w:val="both"/>
              <w:rPr>
                <w:rFonts w:ascii="Times New Roman" w:hAnsi="Times New Roman"/>
                <w:sz w:val="24"/>
                <w:szCs w:val="24"/>
                <w:lang w:val="uk-UA"/>
              </w:rPr>
            </w:pPr>
            <w:r w:rsidRPr="007B07E4">
              <w:rPr>
                <w:rFonts w:ascii="Times New Roman" w:hAnsi="Times New Roman"/>
                <w:sz w:val="24"/>
                <w:szCs w:val="24"/>
                <w:lang w:val="uk-UA"/>
              </w:rPr>
              <w:t>Психологічний вік дитини</w:t>
            </w:r>
          </w:p>
        </w:tc>
        <w:tc>
          <w:tcPr>
            <w:tcW w:w="1595" w:type="dxa"/>
          </w:tcPr>
          <w:p w:rsidR="002C5E59" w:rsidRPr="007B07E4" w:rsidRDefault="002C5E59" w:rsidP="00EB3F8C">
            <w:pPr>
              <w:keepNext/>
              <w:spacing w:line="360" w:lineRule="auto"/>
              <w:jc w:val="both"/>
              <w:rPr>
                <w:rFonts w:ascii="Times New Roman" w:hAnsi="Times New Roman"/>
                <w:sz w:val="24"/>
                <w:szCs w:val="24"/>
                <w:lang w:val="uk-UA"/>
              </w:rPr>
            </w:pPr>
            <w:r w:rsidRPr="007B07E4">
              <w:rPr>
                <w:rFonts w:ascii="Times New Roman" w:hAnsi="Times New Roman"/>
                <w:sz w:val="24"/>
                <w:szCs w:val="24"/>
                <w:lang w:val="uk-UA"/>
              </w:rPr>
              <w:t>Суперечності</w:t>
            </w:r>
          </w:p>
        </w:tc>
        <w:tc>
          <w:tcPr>
            <w:tcW w:w="1595" w:type="dxa"/>
          </w:tcPr>
          <w:p w:rsidR="002C5E59" w:rsidRPr="007B07E4" w:rsidRDefault="002C5E59" w:rsidP="00EB3F8C">
            <w:pPr>
              <w:keepNext/>
              <w:spacing w:line="360" w:lineRule="auto"/>
              <w:jc w:val="both"/>
              <w:rPr>
                <w:rFonts w:ascii="Times New Roman" w:hAnsi="Times New Roman"/>
                <w:sz w:val="24"/>
                <w:szCs w:val="24"/>
                <w:lang w:val="uk-UA"/>
              </w:rPr>
            </w:pPr>
            <w:r w:rsidRPr="007B07E4">
              <w:rPr>
                <w:rFonts w:ascii="Times New Roman" w:hAnsi="Times New Roman"/>
                <w:sz w:val="24"/>
                <w:szCs w:val="24"/>
                <w:lang w:val="uk-UA"/>
              </w:rPr>
              <w:t>Соціальна ситуація розвитку</w:t>
            </w:r>
          </w:p>
        </w:tc>
        <w:tc>
          <w:tcPr>
            <w:tcW w:w="1595" w:type="dxa"/>
          </w:tcPr>
          <w:p w:rsidR="002C5E59" w:rsidRPr="007B07E4" w:rsidRDefault="002C5E59" w:rsidP="00EB3F8C">
            <w:pPr>
              <w:keepNext/>
              <w:spacing w:line="360" w:lineRule="auto"/>
              <w:jc w:val="both"/>
              <w:rPr>
                <w:rFonts w:ascii="Times New Roman" w:hAnsi="Times New Roman"/>
                <w:sz w:val="24"/>
                <w:szCs w:val="24"/>
                <w:lang w:val="uk-UA"/>
              </w:rPr>
            </w:pPr>
            <w:r w:rsidRPr="007B07E4">
              <w:rPr>
                <w:rFonts w:ascii="Times New Roman" w:hAnsi="Times New Roman"/>
                <w:sz w:val="24"/>
                <w:szCs w:val="24"/>
                <w:lang w:val="uk-UA"/>
              </w:rPr>
              <w:t>Провідна діяльність</w:t>
            </w:r>
          </w:p>
        </w:tc>
        <w:tc>
          <w:tcPr>
            <w:tcW w:w="1595" w:type="dxa"/>
          </w:tcPr>
          <w:p w:rsidR="002C5E59" w:rsidRPr="007B07E4" w:rsidRDefault="002C5E59" w:rsidP="00EB3F8C">
            <w:pPr>
              <w:keepNext/>
              <w:spacing w:line="360" w:lineRule="auto"/>
              <w:jc w:val="both"/>
              <w:rPr>
                <w:rFonts w:ascii="Times New Roman" w:hAnsi="Times New Roman"/>
                <w:sz w:val="24"/>
                <w:szCs w:val="24"/>
                <w:lang w:val="uk-UA"/>
              </w:rPr>
            </w:pPr>
            <w:r w:rsidRPr="007B07E4">
              <w:rPr>
                <w:rFonts w:ascii="Times New Roman" w:hAnsi="Times New Roman"/>
                <w:sz w:val="24"/>
                <w:szCs w:val="24"/>
                <w:lang w:val="uk-UA"/>
              </w:rPr>
              <w:t>Новоутворення</w:t>
            </w:r>
          </w:p>
        </w:tc>
        <w:tc>
          <w:tcPr>
            <w:tcW w:w="1596" w:type="dxa"/>
          </w:tcPr>
          <w:p w:rsidR="002C5E59" w:rsidRPr="007B07E4" w:rsidRDefault="002C5E59" w:rsidP="00EB3F8C">
            <w:pPr>
              <w:keepNext/>
              <w:spacing w:line="360" w:lineRule="auto"/>
              <w:jc w:val="both"/>
              <w:rPr>
                <w:rFonts w:ascii="Times New Roman" w:hAnsi="Times New Roman"/>
                <w:sz w:val="24"/>
                <w:szCs w:val="24"/>
                <w:lang w:val="uk-UA"/>
              </w:rPr>
            </w:pPr>
            <w:r w:rsidRPr="007B07E4">
              <w:rPr>
                <w:rFonts w:ascii="Times New Roman" w:hAnsi="Times New Roman"/>
                <w:sz w:val="24"/>
                <w:szCs w:val="24"/>
                <w:lang w:val="uk-UA"/>
              </w:rPr>
              <w:t>Показники «кризи»</w:t>
            </w:r>
          </w:p>
        </w:tc>
      </w:tr>
      <w:tr w:rsidR="002C5E59" w:rsidRPr="007B07E4" w:rsidTr="002C5E59">
        <w:tc>
          <w:tcPr>
            <w:tcW w:w="1595" w:type="dxa"/>
          </w:tcPr>
          <w:p w:rsidR="002C5E59" w:rsidRPr="007B07E4" w:rsidRDefault="002C5E59" w:rsidP="00EB3F8C">
            <w:pPr>
              <w:keepNext/>
              <w:spacing w:line="360" w:lineRule="auto"/>
              <w:jc w:val="both"/>
              <w:rPr>
                <w:rFonts w:ascii="Times New Roman" w:hAnsi="Times New Roman"/>
                <w:sz w:val="24"/>
                <w:szCs w:val="24"/>
                <w:lang w:val="uk-UA"/>
              </w:rPr>
            </w:pPr>
            <w:r w:rsidRPr="007B07E4">
              <w:rPr>
                <w:rFonts w:ascii="Times New Roman" w:hAnsi="Times New Roman"/>
                <w:sz w:val="24"/>
                <w:szCs w:val="24"/>
                <w:lang w:val="uk-UA"/>
              </w:rPr>
              <w:t>Фаза новонародженості</w:t>
            </w:r>
          </w:p>
          <w:p w:rsidR="00B24608" w:rsidRPr="007B07E4" w:rsidRDefault="00B24608" w:rsidP="00EB3F8C">
            <w:pPr>
              <w:keepNext/>
              <w:spacing w:line="360" w:lineRule="auto"/>
              <w:jc w:val="both"/>
              <w:rPr>
                <w:rFonts w:ascii="Times New Roman" w:hAnsi="Times New Roman"/>
                <w:sz w:val="24"/>
                <w:szCs w:val="24"/>
                <w:lang w:val="uk-UA"/>
              </w:rPr>
            </w:pPr>
          </w:p>
        </w:tc>
        <w:tc>
          <w:tcPr>
            <w:tcW w:w="1595" w:type="dxa"/>
          </w:tcPr>
          <w:p w:rsidR="002C5E59" w:rsidRPr="007B07E4" w:rsidRDefault="002C5E59" w:rsidP="00EB3F8C">
            <w:pPr>
              <w:keepNext/>
              <w:spacing w:line="360" w:lineRule="auto"/>
              <w:jc w:val="both"/>
              <w:rPr>
                <w:rFonts w:ascii="Times New Roman" w:hAnsi="Times New Roman"/>
                <w:sz w:val="28"/>
                <w:lang w:val="uk-UA"/>
              </w:rPr>
            </w:pPr>
          </w:p>
        </w:tc>
        <w:tc>
          <w:tcPr>
            <w:tcW w:w="1595" w:type="dxa"/>
          </w:tcPr>
          <w:p w:rsidR="002C5E59" w:rsidRPr="007B07E4" w:rsidRDefault="002C5E59" w:rsidP="00EB3F8C">
            <w:pPr>
              <w:keepNext/>
              <w:spacing w:line="360" w:lineRule="auto"/>
              <w:jc w:val="both"/>
              <w:rPr>
                <w:rFonts w:ascii="Times New Roman" w:hAnsi="Times New Roman"/>
                <w:sz w:val="28"/>
                <w:lang w:val="uk-UA"/>
              </w:rPr>
            </w:pPr>
          </w:p>
        </w:tc>
        <w:tc>
          <w:tcPr>
            <w:tcW w:w="1595" w:type="dxa"/>
          </w:tcPr>
          <w:p w:rsidR="002C5E59" w:rsidRPr="007B07E4" w:rsidRDefault="002C5E59" w:rsidP="00EB3F8C">
            <w:pPr>
              <w:keepNext/>
              <w:spacing w:line="360" w:lineRule="auto"/>
              <w:jc w:val="both"/>
              <w:rPr>
                <w:rFonts w:ascii="Times New Roman" w:hAnsi="Times New Roman"/>
                <w:sz w:val="28"/>
                <w:lang w:val="uk-UA"/>
              </w:rPr>
            </w:pPr>
          </w:p>
        </w:tc>
        <w:tc>
          <w:tcPr>
            <w:tcW w:w="1595" w:type="dxa"/>
          </w:tcPr>
          <w:p w:rsidR="002C5E59" w:rsidRPr="007B07E4" w:rsidRDefault="002C5E59" w:rsidP="00EB3F8C">
            <w:pPr>
              <w:keepNext/>
              <w:spacing w:line="360" w:lineRule="auto"/>
              <w:jc w:val="both"/>
              <w:rPr>
                <w:rFonts w:ascii="Times New Roman" w:hAnsi="Times New Roman"/>
                <w:sz w:val="28"/>
                <w:lang w:val="uk-UA"/>
              </w:rPr>
            </w:pPr>
          </w:p>
        </w:tc>
        <w:tc>
          <w:tcPr>
            <w:tcW w:w="1596" w:type="dxa"/>
          </w:tcPr>
          <w:p w:rsidR="002C5E59" w:rsidRPr="007B07E4" w:rsidRDefault="002C5E59" w:rsidP="00EB3F8C">
            <w:pPr>
              <w:keepNext/>
              <w:spacing w:line="360" w:lineRule="auto"/>
              <w:jc w:val="both"/>
              <w:rPr>
                <w:rFonts w:ascii="Times New Roman" w:hAnsi="Times New Roman"/>
                <w:sz w:val="28"/>
                <w:lang w:val="uk-UA"/>
              </w:rPr>
            </w:pPr>
          </w:p>
        </w:tc>
      </w:tr>
      <w:tr w:rsidR="002C5E59" w:rsidRPr="007B07E4" w:rsidTr="002C5E59">
        <w:tc>
          <w:tcPr>
            <w:tcW w:w="1595" w:type="dxa"/>
          </w:tcPr>
          <w:p w:rsidR="002C5E59" w:rsidRPr="007B07E4" w:rsidRDefault="002C5E59" w:rsidP="00EB3F8C">
            <w:pPr>
              <w:keepNext/>
              <w:spacing w:line="360" w:lineRule="auto"/>
              <w:jc w:val="both"/>
              <w:rPr>
                <w:rFonts w:ascii="Times New Roman" w:hAnsi="Times New Roman"/>
                <w:sz w:val="24"/>
                <w:szCs w:val="24"/>
                <w:lang w:val="uk-UA"/>
              </w:rPr>
            </w:pPr>
            <w:r w:rsidRPr="007B07E4">
              <w:rPr>
                <w:rFonts w:ascii="Times New Roman" w:hAnsi="Times New Roman"/>
                <w:sz w:val="24"/>
                <w:szCs w:val="24"/>
                <w:lang w:val="uk-UA"/>
              </w:rPr>
              <w:t>Немовля</w:t>
            </w:r>
          </w:p>
          <w:p w:rsidR="00B24608" w:rsidRPr="007B07E4" w:rsidRDefault="00B24608" w:rsidP="00EB3F8C">
            <w:pPr>
              <w:keepNext/>
              <w:spacing w:line="360" w:lineRule="auto"/>
              <w:jc w:val="both"/>
              <w:rPr>
                <w:rFonts w:ascii="Times New Roman" w:hAnsi="Times New Roman"/>
                <w:sz w:val="24"/>
                <w:szCs w:val="24"/>
                <w:lang w:val="uk-UA"/>
              </w:rPr>
            </w:pPr>
          </w:p>
        </w:tc>
        <w:tc>
          <w:tcPr>
            <w:tcW w:w="1595" w:type="dxa"/>
          </w:tcPr>
          <w:p w:rsidR="002C5E59" w:rsidRPr="007B07E4" w:rsidRDefault="002C5E59" w:rsidP="00EB3F8C">
            <w:pPr>
              <w:keepNext/>
              <w:spacing w:line="360" w:lineRule="auto"/>
              <w:jc w:val="both"/>
              <w:rPr>
                <w:rFonts w:ascii="Times New Roman" w:hAnsi="Times New Roman"/>
                <w:sz w:val="28"/>
                <w:lang w:val="uk-UA"/>
              </w:rPr>
            </w:pPr>
          </w:p>
        </w:tc>
        <w:tc>
          <w:tcPr>
            <w:tcW w:w="1595" w:type="dxa"/>
          </w:tcPr>
          <w:p w:rsidR="002C5E59" w:rsidRPr="007B07E4" w:rsidRDefault="002C5E59" w:rsidP="00EB3F8C">
            <w:pPr>
              <w:keepNext/>
              <w:spacing w:line="360" w:lineRule="auto"/>
              <w:jc w:val="both"/>
              <w:rPr>
                <w:rFonts w:ascii="Times New Roman" w:hAnsi="Times New Roman"/>
                <w:sz w:val="28"/>
                <w:lang w:val="uk-UA"/>
              </w:rPr>
            </w:pPr>
          </w:p>
        </w:tc>
        <w:tc>
          <w:tcPr>
            <w:tcW w:w="1595" w:type="dxa"/>
          </w:tcPr>
          <w:p w:rsidR="002C5E59" w:rsidRPr="007B07E4" w:rsidRDefault="002C5E59" w:rsidP="00EB3F8C">
            <w:pPr>
              <w:keepNext/>
              <w:spacing w:line="360" w:lineRule="auto"/>
              <w:jc w:val="both"/>
              <w:rPr>
                <w:rFonts w:ascii="Times New Roman" w:hAnsi="Times New Roman"/>
                <w:sz w:val="28"/>
                <w:lang w:val="uk-UA"/>
              </w:rPr>
            </w:pPr>
          </w:p>
        </w:tc>
        <w:tc>
          <w:tcPr>
            <w:tcW w:w="1595" w:type="dxa"/>
          </w:tcPr>
          <w:p w:rsidR="002C5E59" w:rsidRPr="007B07E4" w:rsidRDefault="002C5E59" w:rsidP="00EB3F8C">
            <w:pPr>
              <w:keepNext/>
              <w:spacing w:line="360" w:lineRule="auto"/>
              <w:jc w:val="both"/>
              <w:rPr>
                <w:rFonts w:ascii="Times New Roman" w:hAnsi="Times New Roman"/>
                <w:sz w:val="28"/>
                <w:lang w:val="uk-UA"/>
              </w:rPr>
            </w:pPr>
          </w:p>
        </w:tc>
        <w:tc>
          <w:tcPr>
            <w:tcW w:w="1596" w:type="dxa"/>
          </w:tcPr>
          <w:p w:rsidR="002C5E59" w:rsidRPr="007B07E4" w:rsidRDefault="002C5E59" w:rsidP="00EB3F8C">
            <w:pPr>
              <w:keepNext/>
              <w:spacing w:line="360" w:lineRule="auto"/>
              <w:jc w:val="both"/>
              <w:rPr>
                <w:rFonts w:ascii="Times New Roman" w:hAnsi="Times New Roman"/>
                <w:sz w:val="28"/>
                <w:lang w:val="uk-UA"/>
              </w:rPr>
            </w:pPr>
          </w:p>
        </w:tc>
      </w:tr>
    </w:tbl>
    <w:p w:rsidR="002C5E59" w:rsidRPr="007B07E4" w:rsidRDefault="002C5E59" w:rsidP="00EB3F8C">
      <w:pPr>
        <w:keepNext/>
        <w:spacing w:after="0" w:line="360" w:lineRule="auto"/>
        <w:jc w:val="both"/>
        <w:rPr>
          <w:rFonts w:ascii="Times New Roman" w:hAnsi="Times New Roman"/>
          <w:sz w:val="28"/>
          <w:lang w:val="uk-UA"/>
        </w:rPr>
      </w:pPr>
    </w:p>
    <w:p w:rsidR="00B24608" w:rsidRPr="007B07E4" w:rsidRDefault="00B24608" w:rsidP="00EB3F8C">
      <w:pPr>
        <w:keepNext/>
        <w:spacing w:after="0" w:line="360" w:lineRule="auto"/>
        <w:jc w:val="both"/>
        <w:rPr>
          <w:rFonts w:ascii="Times New Roman" w:hAnsi="Times New Roman"/>
          <w:sz w:val="28"/>
          <w:lang w:val="uk-UA"/>
        </w:rPr>
      </w:pPr>
    </w:p>
    <w:p w:rsidR="00B24608" w:rsidRPr="007B07E4" w:rsidRDefault="00B24608" w:rsidP="00EB3F8C">
      <w:pPr>
        <w:keepNext/>
        <w:spacing w:after="0" w:line="360" w:lineRule="auto"/>
        <w:jc w:val="both"/>
        <w:rPr>
          <w:rFonts w:ascii="Times New Roman" w:hAnsi="Times New Roman"/>
          <w:sz w:val="28"/>
          <w:lang w:val="uk-UA"/>
        </w:rPr>
      </w:pPr>
    </w:p>
    <w:p w:rsidR="00C15E6E" w:rsidRPr="007B07E4" w:rsidRDefault="00C15E6E" w:rsidP="00EB3F8C">
      <w:pPr>
        <w:keepNext/>
        <w:spacing w:after="0" w:line="360" w:lineRule="auto"/>
        <w:jc w:val="both"/>
        <w:rPr>
          <w:rFonts w:ascii="Times New Roman" w:hAnsi="Times New Roman" w:cs="Times New Roman"/>
          <w:iCs/>
          <w:sz w:val="28"/>
          <w:szCs w:val="28"/>
          <w:lang w:val="uk-UA"/>
        </w:rPr>
      </w:pPr>
      <w:r w:rsidRPr="007B07E4">
        <w:rPr>
          <w:rFonts w:ascii="Times New Roman" w:hAnsi="Times New Roman"/>
          <w:sz w:val="28"/>
          <w:lang w:val="uk-UA"/>
        </w:rPr>
        <w:lastRenderedPageBreak/>
        <w:t>Завдання 2. Зробіть схему «</w:t>
      </w:r>
      <w:r w:rsidRPr="007B07E4">
        <w:rPr>
          <w:rFonts w:ascii="Times New Roman" w:hAnsi="Times New Roman" w:cs="Times New Roman"/>
          <w:iCs/>
          <w:sz w:val="28"/>
          <w:szCs w:val="28"/>
        </w:rPr>
        <w:t>Вплив фізичного розвитку на психіку немовляти</w:t>
      </w:r>
      <w:r w:rsidRPr="007B07E4">
        <w:rPr>
          <w:rFonts w:ascii="Times New Roman" w:hAnsi="Times New Roman" w:cs="Times New Roman"/>
          <w:iCs/>
          <w:sz w:val="28"/>
          <w:szCs w:val="28"/>
          <w:lang w:val="uk-UA"/>
        </w:rPr>
        <w:t>»</w:t>
      </w:r>
    </w:p>
    <w:p w:rsidR="00C15E6E" w:rsidRPr="007B07E4" w:rsidRDefault="00C15E6E" w:rsidP="00EB3F8C">
      <w:pPr>
        <w:keepNext/>
        <w:spacing w:after="0" w:line="360" w:lineRule="auto"/>
        <w:jc w:val="both"/>
        <w:rPr>
          <w:rFonts w:ascii="Times New Roman" w:hAnsi="Times New Roman" w:cs="Times New Roman"/>
          <w:iCs/>
          <w:sz w:val="28"/>
          <w:szCs w:val="28"/>
          <w:lang w:val="uk-UA"/>
        </w:rPr>
      </w:pPr>
    </w:p>
    <w:p w:rsidR="00C15E6E" w:rsidRPr="007B07E4" w:rsidRDefault="00C15E6E" w:rsidP="00EB3F8C">
      <w:pPr>
        <w:keepNext/>
        <w:spacing w:after="0" w:line="360" w:lineRule="auto"/>
        <w:jc w:val="both"/>
        <w:rPr>
          <w:rFonts w:ascii="Times New Roman" w:hAnsi="Times New Roman"/>
          <w:sz w:val="28"/>
          <w:lang w:val="uk-UA"/>
        </w:rPr>
      </w:pPr>
      <w:r w:rsidRPr="007B07E4">
        <w:rPr>
          <w:rFonts w:ascii="Times New Roman" w:hAnsi="Times New Roman"/>
          <w:noProof/>
          <w:sz w:val="28"/>
        </w:rPr>
        <w:drawing>
          <wp:inline distT="0" distB="0" distL="0" distR="0">
            <wp:extent cx="5486400" cy="3200400"/>
            <wp:effectExtent l="95250" t="38100" r="95250" b="19050"/>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C15E6E" w:rsidRPr="007B07E4" w:rsidRDefault="00C15E6E" w:rsidP="00EB3F8C">
      <w:pPr>
        <w:keepNext/>
        <w:spacing w:after="0" w:line="360" w:lineRule="auto"/>
        <w:jc w:val="both"/>
        <w:rPr>
          <w:rFonts w:ascii="Times New Roman" w:hAnsi="Times New Roman"/>
          <w:sz w:val="28"/>
          <w:lang w:val="uk-UA"/>
        </w:rPr>
      </w:pPr>
    </w:p>
    <w:p w:rsidR="00B93962" w:rsidRPr="007B07E4" w:rsidRDefault="00B93962" w:rsidP="00EB3F8C">
      <w:pPr>
        <w:pStyle w:val="5"/>
        <w:keepNext/>
        <w:widowControl/>
        <w:shd w:val="clear" w:color="auto" w:fill="auto"/>
        <w:spacing w:line="360" w:lineRule="auto"/>
        <w:ind w:left="20" w:firstLine="689"/>
        <w:rPr>
          <w:rFonts w:ascii="Times New Roman" w:hAnsi="Times New Roman" w:cs="Times New Roman"/>
          <w:b/>
          <w:spacing w:val="0"/>
          <w:sz w:val="28"/>
          <w:szCs w:val="28"/>
          <w:lang w:val="uk-UA"/>
        </w:rPr>
      </w:pPr>
      <w:r w:rsidRPr="007B07E4">
        <w:rPr>
          <w:rStyle w:val="0pt"/>
          <w:rFonts w:ascii="Times New Roman" w:hAnsi="Times New Roman" w:cs="Times New Roman"/>
          <w:b/>
          <w:color w:val="auto"/>
          <w:spacing w:val="0"/>
          <w:sz w:val="28"/>
          <w:szCs w:val="28"/>
        </w:rPr>
        <w:t>V. ПЕРЕВІРТЕ СЕБЕ (ТЕСТОВІ ЗАВДАННЯ)</w:t>
      </w:r>
    </w:p>
    <w:p w:rsidR="00C15E6E" w:rsidRPr="007B07E4" w:rsidRDefault="00C15E6E" w:rsidP="00EB3F8C">
      <w:pPr>
        <w:keepNext/>
        <w:spacing w:after="0" w:line="360" w:lineRule="auto"/>
        <w:ind w:left="720" w:hanging="720"/>
        <w:rPr>
          <w:rFonts w:ascii="Times New Roman" w:hAnsi="Times New Roman" w:cs="Times New Roman"/>
          <w:i/>
          <w:sz w:val="28"/>
          <w:szCs w:val="28"/>
          <w:lang w:val="uk-UA"/>
        </w:rPr>
      </w:pPr>
      <w:r w:rsidRPr="007B07E4">
        <w:rPr>
          <w:rFonts w:ascii="Times New Roman" w:hAnsi="Times New Roman" w:cs="Times New Roman"/>
          <w:i/>
          <w:sz w:val="28"/>
          <w:szCs w:val="28"/>
          <w:lang w:val="uk-UA"/>
        </w:rPr>
        <w:t xml:space="preserve">Новоутворення періоду новонародженості: </w:t>
      </w:r>
    </w:p>
    <w:p w:rsidR="00C15E6E" w:rsidRPr="007B07E4" w:rsidRDefault="00C15E6E" w:rsidP="00EB3F8C">
      <w:pPr>
        <w:keepNext/>
        <w:spacing w:after="0" w:line="360" w:lineRule="auto"/>
        <w:rPr>
          <w:rFonts w:ascii="Times New Roman" w:hAnsi="Times New Roman" w:cs="Times New Roman"/>
          <w:sz w:val="28"/>
          <w:szCs w:val="28"/>
          <w:lang w:val="uk-UA"/>
        </w:rPr>
      </w:pPr>
      <w:r w:rsidRPr="007B07E4">
        <w:rPr>
          <w:rFonts w:ascii="Times New Roman" w:hAnsi="Times New Roman" w:cs="Times New Roman"/>
          <w:sz w:val="28"/>
          <w:szCs w:val="28"/>
          <w:lang w:val="uk-UA"/>
        </w:rPr>
        <w:t>а) маніпуляція з предметами;</w:t>
      </w:r>
    </w:p>
    <w:p w:rsidR="00C15E6E" w:rsidRPr="007B07E4" w:rsidRDefault="00C15E6E" w:rsidP="00EB3F8C">
      <w:pPr>
        <w:keepNext/>
        <w:spacing w:after="0" w:line="360" w:lineRule="auto"/>
        <w:rPr>
          <w:rFonts w:ascii="Times New Roman" w:hAnsi="Times New Roman" w:cs="Times New Roman"/>
          <w:sz w:val="28"/>
          <w:szCs w:val="28"/>
          <w:lang w:val="uk-UA"/>
        </w:rPr>
      </w:pPr>
      <w:r w:rsidRPr="007B07E4">
        <w:rPr>
          <w:rFonts w:ascii="Times New Roman" w:hAnsi="Times New Roman" w:cs="Times New Roman"/>
          <w:sz w:val="28"/>
          <w:szCs w:val="28"/>
          <w:lang w:val="uk-UA"/>
        </w:rPr>
        <w:t>б) мовне спілкування;</w:t>
      </w:r>
    </w:p>
    <w:p w:rsidR="00C15E6E" w:rsidRPr="007B07E4" w:rsidRDefault="00C15E6E" w:rsidP="00EB3F8C">
      <w:pPr>
        <w:keepNext/>
        <w:spacing w:after="0" w:line="360" w:lineRule="auto"/>
        <w:rPr>
          <w:rFonts w:ascii="Times New Roman" w:hAnsi="Times New Roman" w:cs="Times New Roman"/>
          <w:sz w:val="28"/>
          <w:szCs w:val="28"/>
          <w:lang w:val="uk-UA"/>
        </w:rPr>
      </w:pPr>
      <w:r w:rsidRPr="007B07E4">
        <w:rPr>
          <w:rFonts w:ascii="Times New Roman" w:hAnsi="Times New Roman" w:cs="Times New Roman"/>
          <w:sz w:val="28"/>
          <w:szCs w:val="28"/>
          <w:lang w:val="uk-UA"/>
        </w:rPr>
        <w:t>в) комплекс пожвавлення;</w:t>
      </w:r>
    </w:p>
    <w:p w:rsidR="00C15E6E" w:rsidRPr="007B07E4" w:rsidRDefault="00C15E6E" w:rsidP="00EB3F8C">
      <w:pPr>
        <w:keepNext/>
        <w:spacing w:after="0" w:line="360" w:lineRule="auto"/>
        <w:rPr>
          <w:rFonts w:ascii="Times New Roman" w:hAnsi="Times New Roman" w:cs="Times New Roman"/>
          <w:sz w:val="28"/>
          <w:szCs w:val="28"/>
          <w:lang w:val="uk-UA"/>
        </w:rPr>
      </w:pPr>
      <w:r w:rsidRPr="007B07E4">
        <w:rPr>
          <w:rFonts w:ascii="Times New Roman" w:hAnsi="Times New Roman" w:cs="Times New Roman"/>
          <w:sz w:val="28"/>
          <w:szCs w:val="28"/>
          <w:lang w:val="uk-UA"/>
        </w:rPr>
        <w:t>г) акт хапання.</w:t>
      </w:r>
    </w:p>
    <w:p w:rsidR="00C15E6E" w:rsidRPr="007B07E4" w:rsidRDefault="00C15E6E" w:rsidP="00EB3F8C">
      <w:pPr>
        <w:pStyle w:val="5"/>
        <w:keepNext/>
        <w:widowControl/>
        <w:shd w:val="clear" w:color="auto" w:fill="auto"/>
        <w:spacing w:line="360" w:lineRule="auto"/>
        <w:ind w:left="20" w:right="20" w:firstLine="400"/>
        <w:rPr>
          <w:rFonts w:ascii="Times New Roman" w:hAnsi="Times New Roman" w:cs="Times New Roman"/>
          <w:i/>
          <w:spacing w:val="0"/>
          <w:sz w:val="28"/>
          <w:szCs w:val="28"/>
        </w:rPr>
      </w:pPr>
      <w:r w:rsidRPr="007B07E4">
        <w:rPr>
          <w:rStyle w:val="0pt"/>
          <w:rFonts w:ascii="Times New Roman" w:hAnsi="Times New Roman" w:cs="Times New Roman"/>
          <w:i/>
          <w:color w:val="auto"/>
          <w:spacing w:val="0"/>
          <w:sz w:val="28"/>
          <w:szCs w:val="28"/>
        </w:rPr>
        <w:t>У новонародженої дитини краще розвинений і більш підготовлений до функціонування:</w:t>
      </w:r>
    </w:p>
    <w:p w:rsidR="00C15E6E" w:rsidRPr="007B07E4" w:rsidRDefault="00C15E6E" w:rsidP="00EB3F8C">
      <w:pPr>
        <w:pStyle w:val="5"/>
        <w:keepNext/>
        <w:widowControl/>
        <w:shd w:val="clear" w:color="auto" w:fill="auto"/>
        <w:spacing w:line="360" w:lineRule="auto"/>
        <w:ind w:left="20" w:firstLine="400"/>
        <w:rPr>
          <w:rFonts w:ascii="Times New Roman" w:hAnsi="Times New Roman" w:cs="Times New Roman"/>
          <w:spacing w:val="0"/>
          <w:sz w:val="28"/>
          <w:szCs w:val="28"/>
        </w:rPr>
      </w:pPr>
      <w:r w:rsidRPr="007B07E4">
        <w:rPr>
          <w:rStyle w:val="0pt"/>
          <w:rFonts w:ascii="Times New Roman" w:hAnsi="Times New Roman" w:cs="Times New Roman"/>
          <w:color w:val="auto"/>
          <w:spacing w:val="0"/>
          <w:sz w:val="28"/>
          <w:szCs w:val="28"/>
        </w:rPr>
        <w:t>а) моторний апарат;</w:t>
      </w:r>
    </w:p>
    <w:p w:rsidR="00C15E6E" w:rsidRPr="007B07E4" w:rsidRDefault="00C15E6E" w:rsidP="00EB3F8C">
      <w:pPr>
        <w:pStyle w:val="5"/>
        <w:keepNext/>
        <w:widowControl/>
        <w:shd w:val="clear" w:color="auto" w:fill="auto"/>
        <w:spacing w:line="360" w:lineRule="auto"/>
        <w:ind w:left="20" w:firstLine="400"/>
        <w:rPr>
          <w:rFonts w:ascii="Times New Roman" w:hAnsi="Times New Roman" w:cs="Times New Roman"/>
          <w:spacing w:val="0"/>
          <w:sz w:val="28"/>
          <w:szCs w:val="28"/>
        </w:rPr>
      </w:pPr>
      <w:r w:rsidRPr="007B07E4">
        <w:rPr>
          <w:rStyle w:val="0pt"/>
          <w:rFonts w:ascii="Times New Roman" w:hAnsi="Times New Roman" w:cs="Times New Roman"/>
          <w:color w:val="auto"/>
          <w:spacing w:val="0"/>
          <w:sz w:val="28"/>
          <w:szCs w:val="28"/>
        </w:rPr>
        <w:t>б) сенсорний апарат;</w:t>
      </w:r>
    </w:p>
    <w:p w:rsidR="00C15E6E" w:rsidRPr="007B07E4" w:rsidRDefault="00C15E6E" w:rsidP="00EB3F8C">
      <w:pPr>
        <w:pStyle w:val="5"/>
        <w:keepNext/>
        <w:widowControl/>
        <w:shd w:val="clear" w:color="auto" w:fill="auto"/>
        <w:spacing w:line="360" w:lineRule="auto"/>
        <w:ind w:left="20" w:firstLine="400"/>
        <w:rPr>
          <w:rFonts w:ascii="Times New Roman" w:hAnsi="Times New Roman" w:cs="Times New Roman"/>
          <w:spacing w:val="0"/>
          <w:sz w:val="28"/>
          <w:szCs w:val="28"/>
        </w:rPr>
      </w:pPr>
      <w:r w:rsidRPr="007B07E4">
        <w:rPr>
          <w:rStyle w:val="0pt"/>
          <w:rFonts w:ascii="Times New Roman" w:hAnsi="Times New Roman" w:cs="Times New Roman"/>
          <w:color w:val="auto"/>
          <w:spacing w:val="0"/>
          <w:sz w:val="28"/>
          <w:szCs w:val="28"/>
        </w:rPr>
        <w:t>в) опорно-руховий апарат;</w:t>
      </w:r>
    </w:p>
    <w:p w:rsidR="00C15E6E" w:rsidRPr="007B07E4" w:rsidRDefault="00C15E6E" w:rsidP="00EB3F8C">
      <w:pPr>
        <w:pStyle w:val="5"/>
        <w:keepNext/>
        <w:widowControl/>
        <w:shd w:val="clear" w:color="auto" w:fill="auto"/>
        <w:spacing w:line="360" w:lineRule="auto"/>
        <w:ind w:left="20" w:firstLine="400"/>
        <w:rPr>
          <w:rFonts w:ascii="Times New Roman" w:hAnsi="Times New Roman" w:cs="Times New Roman"/>
          <w:spacing w:val="0"/>
          <w:sz w:val="28"/>
          <w:szCs w:val="28"/>
        </w:rPr>
      </w:pPr>
      <w:r w:rsidRPr="007B07E4">
        <w:rPr>
          <w:rStyle w:val="0pt"/>
          <w:rFonts w:ascii="Times New Roman" w:hAnsi="Times New Roman" w:cs="Times New Roman"/>
          <w:color w:val="auto"/>
          <w:spacing w:val="0"/>
          <w:sz w:val="28"/>
          <w:szCs w:val="28"/>
        </w:rPr>
        <w:t>г) артикуляційний апарат.</w:t>
      </w:r>
    </w:p>
    <w:p w:rsidR="00C15E6E" w:rsidRPr="007B07E4" w:rsidRDefault="00C15E6E" w:rsidP="00EB3F8C">
      <w:pPr>
        <w:pStyle w:val="5"/>
        <w:keepNext/>
        <w:widowControl/>
        <w:shd w:val="clear" w:color="auto" w:fill="auto"/>
        <w:spacing w:line="360" w:lineRule="auto"/>
        <w:ind w:left="20" w:right="20" w:firstLine="400"/>
        <w:rPr>
          <w:rFonts w:ascii="Times New Roman" w:hAnsi="Times New Roman" w:cs="Times New Roman"/>
          <w:i/>
          <w:spacing w:val="0"/>
          <w:sz w:val="28"/>
          <w:szCs w:val="28"/>
        </w:rPr>
      </w:pPr>
      <w:r w:rsidRPr="007B07E4">
        <w:rPr>
          <w:rStyle w:val="0pt"/>
          <w:rFonts w:ascii="Times New Roman" w:hAnsi="Times New Roman" w:cs="Times New Roman"/>
          <w:i/>
          <w:color w:val="auto"/>
          <w:spacing w:val="0"/>
          <w:sz w:val="28"/>
          <w:szCs w:val="28"/>
        </w:rPr>
        <w:t>Позитивна емоційно-дієва реакція новонароджено</w:t>
      </w:r>
      <w:r w:rsidRPr="007B07E4">
        <w:rPr>
          <w:rStyle w:val="0pt"/>
          <w:rFonts w:ascii="Times New Roman" w:hAnsi="Times New Roman" w:cs="Times New Roman"/>
          <w:i/>
          <w:color w:val="auto"/>
          <w:spacing w:val="0"/>
          <w:sz w:val="28"/>
          <w:szCs w:val="28"/>
        </w:rPr>
        <w:softHyphen/>
        <w:t>го на появу дорослого, особливо на голос матері, її об</w:t>
      </w:r>
      <w:r w:rsidRPr="007B07E4">
        <w:rPr>
          <w:rStyle w:val="0pt"/>
          <w:rFonts w:ascii="Times New Roman" w:hAnsi="Times New Roman" w:cs="Times New Roman"/>
          <w:i/>
          <w:color w:val="auto"/>
          <w:spacing w:val="0"/>
          <w:sz w:val="28"/>
          <w:szCs w:val="28"/>
        </w:rPr>
        <w:softHyphen/>
        <w:t>личчя, дотики називається:</w:t>
      </w:r>
    </w:p>
    <w:p w:rsidR="00C15E6E" w:rsidRPr="007B07E4" w:rsidRDefault="00C15E6E" w:rsidP="00EB3F8C">
      <w:pPr>
        <w:pStyle w:val="5"/>
        <w:keepNext/>
        <w:widowControl/>
        <w:shd w:val="clear" w:color="auto" w:fill="auto"/>
        <w:spacing w:line="360" w:lineRule="auto"/>
        <w:ind w:left="20" w:firstLine="400"/>
        <w:rPr>
          <w:rFonts w:ascii="Times New Roman" w:hAnsi="Times New Roman" w:cs="Times New Roman"/>
          <w:spacing w:val="0"/>
          <w:sz w:val="28"/>
          <w:szCs w:val="28"/>
        </w:rPr>
      </w:pPr>
      <w:r w:rsidRPr="007B07E4">
        <w:rPr>
          <w:rStyle w:val="0pt"/>
          <w:rFonts w:ascii="Times New Roman" w:hAnsi="Times New Roman" w:cs="Times New Roman"/>
          <w:color w:val="auto"/>
          <w:spacing w:val="0"/>
          <w:sz w:val="28"/>
          <w:szCs w:val="28"/>
        </w:rPr>
        <w:t>а) стадією немовляти;</w:t>
      </w:r>
    </w:p>
    <w:p w:rsidR="00C15E6E" w:rsidRPr="007B07E4" w:rsidRDefault="00C15E6E" w:rsidP="00EB3F8C">
      <w:pPr>
        <w:pStyle w:val="5"/>
        <w:keepNext/>
        <w:widowControl/>
        <w:shd w:val="clear" w:color="auto" w:fill="auto"/>
        <w:spacing w:line="360" w:lineRule="auto"/>
        <w:ind w:left="20" w:firstLine="400"/>
        <w:rPr>
          <w:rFonts w:ascii="Times New Roman" w:hAnsi="Times New Roman" w:cs="Times New Roman"/>
          <w:spacing w:val="0"/>
          <w:sz w:val="28"/>
          <w:szCs w:val="28"/>
        </w:rPr>
      </w:pPr>
      <w:r w:rsidRPr="007B07E4">
        <w:rPr>
          <w:rStyle w:val="0pt"/>
          <w:rFonts w:ascii="Times New Roman" w:hAnsi="Times New Roman" w:cs="Times New Roman"/>
          <w:color w:val="auto"/>
          <w:spacing w:val="0"/>
          <w:sz w:val="28"/>
          <w:szCs w:val="28"/>
        </w:rPr>
        <w:t>б) комплексом пожвавлення;</w:t>
      </w:r>
    </w:p>
    <w:p w:rsidR="00C15E6E" w:rsidRPr="007B07E4" w:rsidRDefault="00C15E6E" w:rsidP="00EB3F8C">
      <w:pPr>
        <w:pStyle w:val="5"/>
        <w:keepNext/>
        <w:widowControl/>
        <w:shd w:val="clear" w:color="auto" w:fill="auto"/>
        <w:spacing w:line="360" w:lineRule="auto"/>
        <w:ind w:left="20" w:firstLine="400"/>
        <w:rPr>
          <w:rFonts w:ascii="Times New Roman" w:hAnsi="Times New Roman" w:cs="Times New Roman"/>
          <w:spacing w:val="0"/>
          <w:sz w:val="28"/>
          <w:szCs w:val="28"/>
        </w:rPr>
      </w:pPr>
      <w:r w:rsidRPr="007B07E4">
        <w:rPr>
          <w:rStyle w:val="0pt"/>
          <w:rFonts w:ascii="Times New Roman" w:hAnsi="Times New Roman" w:cs="Times New Roman"/>
          <w:color w:val="auto"/>
          <w:spacing w:val="0"/>
          <w:sz w:val="28"/>
          <w:szCs w:val="28"/>
        </w:rPr>
        <w:lastRenderedPageBreak/>
        <w:t>в) початком психічного життя.</w:t>
      </w:r>
    </w:p>
    <w:p w:rsidR="00C15E6E" w:rsidRPr="007B07E4" w:rsidRDefault="00C15E6E" w:rsidP="00EB3F8C">
      <w:pPr>
        <w:pStyle w:val="5"/>
        <w:keepNext/>
        <w:widowControl/>
        <w:shd w:val="clear" w:color="auto" w:fill="auto"/>
        <w:spacing w:line="360" w:lineRule="auto"/>
        <w:ind w:left="20" w:right="20" w:firstLine="400"/>
        <w:rPr>
          <w:rFonts w:ascii="Times New Roman" w:hAnsi="Times New Roman" w:cs="Times New Roman"/>
          <w:i/>
          <w:spacing w:val="0"/>
          <w:sz w:val="28"/>
          <w:szCs w:val="28"/>
        </w:rPr>
      </w:pPr>
      <w:r w:rsidRPr="007B07E4">
        <w:rPr>
          <w:rStyle w:val="0pt"/>
          <w:rFonts w:ascii="Times New Roman" w:hAnsi="Times New Roman" w:cs="Times New Roman"/>
          <w:i/>
          <w:color w:val="auto"/>
          <w:spacing w:val="0"/>
          <w:sz w:val="28"/>
          <w:szCs w:val="28"/>
        </w:rPr>
        <w:t>Якщо дитина віком 8-12 місяців відмовляється йти на руки до інших, крім близьких родичів, це свідчить про:</w:t>
      </w:r>
    </w:p>
    <w:p w:rsidR="00C15E6E" w:rsidRPr="007B07E4" w:rsidRDefault="00C15E6E" w:rsidP="00EB3F8C">
      <w:pPr>
        <w:pStyle w:val="5"/>
        <w:keepNext/>
        <w:widowControl/>
        <w:shd w:val="clear" w:color="auto" w:fill="auto"/>
        <w:spacing w:line="360" w:lineRule="auto"/>
        <w:ind w:left="20" w:firstLine="400"/>
        <w:rPr>
          <w:rFonts w:ascii="Times New Roman" w:hAnsi="Times New Roman" w:cs="Times New Roman"/>
          <w:spacing w:val="0"/>
          <w:sz w:val="28"/>
          <w:szCs w:val="28"/>
        </w:rPr>
      </w:pPr>
      <w:r w:rsidRPr="007B07E4">
        <w:rPr>
          <w:rStyle w:val="0pt"/>
          <w:rFonts w:ascii="Times New Roman" w:hAnsi="Times New Roman" w:cs="Times New Roman"/>
          <w:color w:val="auto"/>
          <w:spacing w:val="0"/>
          <w:sz w:val="28"/>
          <w:szCs w:val="28"/>
        </w:rPr>
        <w:t>а) почуття прихильності;</w:t>
      </w:r>
    </w:p>
    <w:p w:rsidR="00C15E6E" w:rsidRPr="007B07E4" w:rsidRDefault="00C15E6E" w:rsidP="00EB3F8C">
      <w:pPr>
        <w:pStyle w:val="5"/>
        <w:keepNext/>
        <w:widowControl/>
        <w:shd w:val="clear" w:color="auto" w:fill="auto"/>
        <w:spacing w:line="360" w:lineRule="auto"/>
        <w:ind w:left="20" w:firstLine="400"/>
        <w:rPr>
          <w:rFonts w:ascii="Times New Roman" w:hAnsi="Times New Roman" w:cs="Times New Roman"/>
          <w:spacing w:val="0"/>
          <w:sz w:val="28"/>
          <w:szCs w:val="28"/>
        </w:rPr>
      </w:pPr>
      <w:r w:rsidRPr="007B07E4">
        <w:rPr>
          <w:rStyle w:val="0pt"/>
          <w:rFonts w:ascii="Times New Roman" w:hAnsi="Times New Roman" w:cs="Times New Roman"/>
          <w:color w:val="auto"/>
          <w:spacing w:val="0"/>
          <w:sz w:val="28"/>
          <w:szCs w:val="28"/>
        </w:rPr>
        <w:t>б) капризність;</w:t>
      </w:r>
    </w:p>
    <w:p w:rsidR="00C15E6E" w:rsidRPr="007B07E4" w:rsidRDefault="00C15E6E" w:rsidP="00EB3F8C">
      <w:pPr>
        <w:pStyle w:val="5"/>
        <w:keepNext/>
        <w:widowControl/>
        <w:shd w:val="clear" w:color="auto" w:fill="auto"/>
        <w:spacing w:line="360" w:lineRule="auto"/>
        <w:ind w:left="20" w:firstLine="400"/>
        <w:rPr>
          <w:rFonts w:ascii="Times New Roman" w:hAnsi="Times New Roman" w:cs="Times New Roman"/>
          <w:spacing w:val="0"/>
          <w:sz w:val="28"/>
          <w:szCs w:val="28"/>
        </w:rPr>
      </w:pPr>
      <w:r w:rsidRPr="007B07E4">
        <w:rPr>
          <w:rStyle w:val="0pt"/>
          <w:rFonts w:ascii="Times New Roman" w:hAnsi="Times New Roman" w:cs="Times New Roman"/>
          <w:color w:val="auto"/>
          <w:spacing w:val="0"/>
          <w:sz w:val="28"/>
          <w:szCs w:val="28"/>
        </w:rPr>
        <w:t>в) комплекс неповноцінності;</w:t>
      </w:r>
    </w:p>
    <w:p w:rsidR="00C15E6E" w:rsidRPr="007B07E4" w:rsidRDefault="00C15E6E" w:rsidP="00EB3F8C">
      <w:pPr>
        <w:pStyle w:val="5"/>
        <w:keepNext/>
        <w:widowControl/>
        <w:shd w:val="clear" w:color="auto" w:fill="auto"/>
        <w:spacing w:line="360" w:lineRule="auto"/>
        <w:ind w:left="20" w:firstLine="400"/>
        <w:rPr>
          <w:rFonts w:ascii="Times New Roman" w:hAnsi="Times New Roman" w:cs="Times New Roman"/>
          <w:spacing w:val="0"/>
          <w:sz w:val="28"/>
          <w:szCs w:val="28"/>
        </w:rPr>
      </w:pPr>
      <w:r w:rsidRPr="007B07E4">
        <w:rPr>
          <w:rStyle w:val="0pt"/>
          <w:rFonts w:ascii="Times New Roman" w:hAnsi="Times New Roman" w:cs="Times New Roman"/>
          <w:color w:val="auto"/>
          <w:spacing w:val="0"/>
          <w:sz w:val="28"/>
          <w:szCs w:val="28"/>
        </w:rPr>
        <w:t>г) відсутність афіліації.</w:t>
      </w:r>
    </w:p>
    <w:p w:rsidR="00C15E6E" w:rsidRPr="007B07E4" w:rsidRDefault="00C15E6E" w:rsidP="00EB3F8C">
      <w:pPr>
        <w:keepNext/>
        <w:spacing w:after="0" w:line="360" w:lineRule="auto"/>
        <w:rPr>
          <w:rFonts w:ascii="Times New Roman" w:hAnsi="Times New Roman" w:cs="Times New Roman"/>
          <w:i/>
          <w:sz w:val="28"/>
          <w:szCs w:val="28"/>
          <w:lang w:val="uk-UA"/>
        </w:rPr>
      </w:pPr>
      <w:r w:rsidRPr="007B07E4">
        <w:rPr>
          <w:rFonts w:ascii="Times New Roman" w:hAnsi="Times New Roman" w:cs="Times New Roman"/>
          <w:i/>
          <w:sz w:val="28"/>
          <w:szCs w:val="28"/>
          <w:lang w:val="uk-UA"/>
        </w:rPr>
        <w:t xml:space="preserve">До кінця першого року життя у дитини формується: </w:t>
      </w:r>
    </w:p>
    <w:p w:rsidR="00C15E6E" w:rsidRPr="007B07E4" w:rsidRDefault="00C15E6E" w:rsidP="00EB3F8C">
      <w:pPr>
        <w:keepNext/>
        <w:spacing w:after="0" w:line="360" w:lineRule="auto"/>
        <w:rPr>
          <w:rFonts w:ascii="Times New Roman" w:hAnsi="Times New Roman" w:cs="Times New Roman"/>
          <w:sz w:val="28"/>
          <w:szCs w:val="28"/>
          <w:lang w:val="uk-UA"/>
        </w:rPr>
      </w:pPr>
      <w:r w:rsidRPr="007B07E4">
        <w:rPr>
          <w:rFonts w:ascii="Times New Roman" w:hAnsi="Times New Roman" w:cs="Times New Roman"/>
          <w:sz w:val="28"/>
          <w:szCs w:val="28"/>
          <w:lang w:val="uk-UA"/>
        </w:rPr>
        <w:t xml:space="preserve">а) внутрішнє мовлення; </w:t>
      </w:r>
    </w:p>
    <w:p w:rsidR="00C15E6E" w:rsidRPr="007B07E4" w:rsidRDefault="00C15E6E" w:rsidP="00EB3F8C">
      <w:pPr>
        <w:keepNext/>
        <w:spacing w:after="0" w:line="360" w:lineRule="auto"/>
        <w:rPr>
          <w:rFonts w:ascii="Times New Roman" w:hAnsi="Times New Roman" w:cs="Times New Roman"/>
          <w:sz w:val="28"/>
          <w:szCs w:val="28"/>
          <w:lang w:val="uk-UA"/>
        </w:rPr>
      </w:pPr>
      <w:r w:rsidRPr="007B07E4">
        <w:rPr>
          <w:rFonts w:ascii="Times New Roman" w:hAnsi="Times New Roman" w:cs="Times New Roman"/>
          <w:sz w:val="28"/>
          <w:szCs w:val="28"/>
          <w:lang w:val="uk-UA"/>
        </w:rPr>
        <w:t>б) пасивне мовлення;</w:t>
      </w:r>
    </w:p>
    <w:p w:rsidR="00C15E6E" w:rsidRPr="007B07E4" w:rsidRDefault="00C15E6E" w:rsidP="00EB3F8C">
      <w:pPr>
        <w:keepNext/>
        <w:spacing w:after="0" w:line="360" w:lineRule="auto"/>
        <w:rPr>
          <w:rFonts w:ascii="Times New Roman" w:hAnsi="Times New Roman" w:cs="Times New Roman"/>
          <w:sz w:val="28"/>
          <w:szCs w:val="28"/>
          <w:lang w:val="uk-UA"/>
        </w:rPr>
      </w:pPr>
      <w:r w:rsidRPr="007B07E4">
        <w:rPr>
          <w:rFonts w:ascii="Times New Roman" w:hAnsi="Times New Roman" w:cs="Times New Roman"/>
          <w:sz w:val="28"/>
          <w:szCs w:val="28"/>
          <w:lang w:val="uk-UA"/>
        </w:rPr>
        <w:t xml:space="preserve">в) автономне мовлення; </w:t>
      </w:r>
    </w:p>
    <w:p w:rsidR="00C15E6E" w:rsidRPr="007B07E4" w:rsidRDefault="00C15E6E" w:rsidP="00EB3F8C">
      <w:pPr>
        <w:keepNext/>
        <w:spacing w:after="0" w:line="360" w:lineRule="auto"/>
        <w:rPr>
          <w:rFonts w:ascii="Times New Roman" w:hAnsi="Times New Roman" w:cs="Times New Roman"/>
          <w:sz w:val="28"/>
          <w:szCs w:val="28"/>
          <w:lang w:val="uk-UA"/>
        </w:rPr>
      </w:pPr>
      <w:r w:rsidRPr="007B07E4">
        <w:rPr>
          <w:rFonts w:ascii="Times New Roman" w:hAnsi="Times New Roman" w:cs="Times New Roman"/>
          <w:sz w:val="28"/>
          <w:szCs w:val="28"/>
          <w:lang w:val="uk-UA"/>
        </w:rPr>
        <w:t>г) езопове мовлення.</w:t>
      </w:r>
    </w:p>
    <w:p w:rsidR="00B93962" w:rsidRPr="007B07E4" w:rsidRDefault="00B93962" w:rsidP="00EB3F8C">
      <w:pPr>
        <w:keepNext/>
        <w:spacing w:after="0" w:line="360" w:lineRule="auto"/>
        <w:ind w:firstLine="720"/>
        <w:jc w:val="center"/>
        <w:rPr>
          <w:rFonts w:ascii="Times New Roman" w:hAnsi="Times New Roman" w:cs="Times New Roman"/>
          <w:b/>
          <w:bCs/>
          <w:sz w:val="28"/>
          <w:szCs w:val="28"/>
          <w:lang w:val="uk-UA"/>
        </w:rPr>
      </w:pPr>
    </w:p>
    <w:p w:rsidR="00B93962" w:rsidRPr="007B07E4" w:rsidRDefault="00C3335F" w:rsidP="00EB3F8C">
      <w:pPr>
        <w:keepNext/>
        <w:spacing w:after="0" w:line="360" w:lineRule="auto"/>
        <w:ind w:firstLine="720"/>
        <w:jc w:val="center"/>
        <w:rPr>
          <w:rFonts w:ascii="Times New Roman" w:hAnsi="Times New Roman" w:cs="Times New Roman"/>
          <w:sz w:val="28"/>
          <w:szCs w:val="28"/>
          <w:lang w:val="uk-UA"/>
        </w:rPr>
      </w:pPr>
      <w:r w:rsidRPr="007B07E4">
        <w:rPr>
          <w:rFonts w:ascii="Times New Roman" w:hAnsi="Times New Roman" w:cs="Times New Roman"/>
          <w:b/>
          <w:bCs/>
          <w:sz w:val="28"/>
          <w:szCs w:val="28"/>
          <w:lang w:val="uk-UA"/>
        </w:rPr>
        <w:t>СПИСОК РЕКОМЕНДОВАНОЇ ЛІТЕРАТУРИ</w:t>
      </w:r>
    </w:p>
    <w:p w:rsidR="00923B9F" w:rsidRPr="007B07E4" w:rsidRDefault="00923B9F" w:rsidP="00EB3F8C">
      <w:pPr>
        <w:pStyle w:val="a5"/>
        <w:keepNext/>
        <w:tabs>
          <w:tab w:val="left" w:pos="1134"/>
        </w:tabs>
        <w:spacing w:before="0" w:beforeAutospacing="0" w:after="0" w:afterAutospacing="0" w:line="360" w:lineRule="auto"/>
        <w:ind w:firstLine="709"/>
        <w:jc w:val="both"/>
        <w:rPr>
          <w:sz w:val="28"/>
          <w:szCs w:val="28"/>
          <w:lang w:val="uk-UA"/>
        </w:rPr>
      </w:pPr>
      <w:r w:rsidRPr="007B07E4">
        <w:rPr>
          <w:sz w:val="28"/>
          <w:szCs w:val="28"/>
          <w:lang w:val="uk-UA"/>
        </w:rPr>
        <w:t>1. Вікова і педагогічна психологія: Навч. посіб. / О.В.Скрипченко, Л.В.Долинська, З.В.Огороднійчук та ін. 2-ге вид. – К.: Каравела, 2012. – 416 с.</w:t>
      </w:r>
    </w:p>
    <w:p w:rsidR="00923B9F" w:rsidRPr="007B07E4" w:rsidRDefault="00923B9F" w:rsidP="00EB3F8C">
      <w:pPr>
        <w:pStyle w:val="a5"/>
        <w:keepNext/>
        <w:tabs>
          <w:tab w:val="left" w:pos="1134"/>
        </w:tabs>
        <w:spacing w:before="0" w:beforeAutospacing="0" w:after="0" w:afterAutospacing="0" w:line="360" w:lineRule="auto"/>
        <w:ind w:firstLine="709"/>
        <w:jc w:val="both"/>
        <w:rPr>
          <w:sz w:val="28"/>
          <w:szCs w:val="28"/>
          <w:lang w:val="uk-UA"/>
        </w:rPr>
      </w:pPr>
      <w:r w:rsidRPr="007B07E4">
        <w:rPr>
          <w:bCs/>
          <w:sz w:val="28"/>
          <w:szCs w:val="28"/>
          <w:lang w:val="uk-UA"/>
        </w:rPr>
        <w:t xml:space="preserve">2. Вікова психологія: навчальний посібник </w:t>
      </w:r>
      <w:r w:rsidRPr="007B07E4">
        <w:rPr>
          <w:sz w:val="28"/>
          <w:szCs w:val="28"/>
          <w:lang w:val="uk-UA"/>
        </w:rPr>
        <w:t>/ М.В. Савчин, Л.П. Василенко. – К.: Каравела, 2012. – 144 с.</w:t>
      </w:r>
    </w:p>
    <w:p w:rsidR="00923B9F" w:rsidRPr="007B07E4" w:rsidRDefault="00923B9F" w:rsidP="00EB3F8C">
      <w:pPr>
        <w:pStyle w:val="a7"/>
        <w:keepNext/>
        <w:numPr>
          <w:ilvl w:val="0"/>
          <w:numId w:val="66"/>
        </w:numPr>
        <w:tabs>
          <w:tab w:val="left" w:pos="142"/>
          <w:tab w:val="left" w:pos="284"/>
          <w:tab w:val="left" w:pos="1134"/>
        </w:tabs>
        <w:spacing w:after="0" w:line="360" w:lineRule="auto"/>
        <w:ind w:left="0" w:firstLine="709"/>
        <w:jc w:val="both"/>
        <w:rPr>
          <w:rFonts w:ascii="Times New Roman" w:hAnsi="Times New Roman"/>
          <w:sz w:val="28"/>
          <w:szCs w:val="28"/>
          <w:u w:val="single"/>
          <w:lang w:val="uk-UA"/>
        </w:rPr>
      </w:pPr>
      <w:r w:rsidRPr="007B07E4">
        <w:rPr>
          <w:rFonts w:ascii="Times New Roman" w:hAnsi="Times New Roman"/>
          <w:sz w:val="28"/>
          <w:szCs w:val="28"/>
          <w:lang w:val="uk-UA"/>
        </w:rPr>
        <w:t>Заброцький М.М. Основи вікової психології. Навчальний посібник / М.М. Заброцький. - Тернопіль: навч.книга – Богдан, 2009.- С.40-45.</w:t>
      </w:r>
    </w:p>
    <w:p w:rsidR="00923B9F" w:rsidRPr="007B07E4" w:rsidRDefault="00923B9F" w:rsidP="00EB3F8C">
      <w:pPr>
        <w:pStyle w:val="5"/>
        <w:keepNext/>
        <w:widowControl/>
        <w:numPr>
          <w:ilvl w:val="0"/>
          <w:numId w:val="66"/>
        </w:numPr>
        <w:shd w:val="clear" w:color="auto" w:fill="auto"/>
        <w:tabs>
          <w:tab w:val="left" w:pos="1276"/>
        </w:tabs>
        <w:spacing w:line="360" w:lineRule="auto"/>
        <w:ind w:left="23" w:right="23" w:firstLine="686"/>
        <w:rPr>
          <w:rFonts w:ascii="Times New Roman" w:hAnsi="Times New Roman" w:cs="Times New Roman"/>
          <w:spacing w:val="0"/>
          <w:sz w:val="28"/>
          <w:szCs w:val="28"/>
          <w:lang w:val="uk-UA"/>
        </w:rPr>
      </w:pPr>
      <w:r w:rsidRPr="007B07E4">
        <w:rPr>
          <w:rFonts w:ascii="Times New Roman" w:hAnsi="Times New Roman" w:cs="Times New Roman"/>
          <w:spacing w:val="0"/>
          <w:sz w:val="28"/>
          <w:szCs w:val="28"/>
          <w:lang w:val="uk-UA" w:eastAsia="uk-UA" w:bidi="uk-UA"/>
        </w:rPr>
        <w:t xml:space="preserve"> Крайг Г. Психология развития: учебное посо</w:t>
      </w:r>
      <w:r w:rsidRPr="007B07E4">
        <w:rPr>
          <w:rFonts w:ascii="Times New Roman" w:hAnsi="Times New Roman" w:cs="Times New Roman"/>
          <w:spacing w:val="0"/>
          <w:sz w:val="28"/>
          <w:szCs w:val="28"/>
          <w:lang w:val="uk-UA" w:eastAsia="uk-UA" w:bidi="uk-UA"/>
        </w:rPr>
        <w:softHyphen/>
        <w:t>бие / Грейс Крайг. - 7-е международное издание. - Санкт- Петербург: Питер, 2001. - 992 с.</w:t>
      </w:r>
    </w:p>
    <w:p w:rsidR="00923B9F" w:rsidRPr="007B07E4" w:rsidRDefault="00923B9F" w:rsidP="00EB3F8C">
      <w:pPr>
        <w:pStyle w:val="5"/>
        <w:keepNext/>
        <w:widowControl/>
        <w:numPr>
          <w:ilvl w:val="0"/>
          <w:numId w:val="66"/>
        </w:numPr>
        <w:shd w:val="clear" w:color="auto" w:fill="auto"/>
        <w:tabs>
          <w:tab w:val="left" w:pos="1276"/>
        </w:tabs>
        <w:spacing w:line="360" w:lineRule="auto"/>
        <w:ind w:left="23" w:right="23" w:firstLine="686"/>
        <w:rPr>
          <w:rFonts w:ascii="Times New Roman" w:hAnsi="Times New Roman" w:cs="Times New Roman"/>
          <w:spacing w:val="0"/>
          <w:sz w:val="28"/>
          <w:szCs w:val="28"/>
          <w:lang w:val="uk-UA"/>
        </w:rPr>
      </w:pPr>
      <w:r w:rsidRPr="007B07E4">
        <w:rPr>
          <w:rFonts w:ascii="Times New Roman" w:hAnsi="Times New Roman" w:cs="Times New Roman"/>
          <w:spacing w:val="0"/>
          <w:sz w:val="28"/>
          <w:szCs w:val="28"/>
          <w:lang w:val="uk-UA" w:eastAsia="uk-UA" w:bidi="uk-UA"/>
        </w:rPr>
        <w:t xml:space="preserve"> Павелків Р. В. Вікова психологія: підручник / Р. В. Павелків. - К.: Кондор, 2011. - 468 с.</w:t>
      </w:r>
    </w:p>
    <w:p w:rsidR="00923B9F" w:rsidRPr="007B07E4" w:rsidRDefault="00923B9F" w:rsidP="00EB3F8C">
      <w:pPr>
        <w:pStyle w:val="a7"/>
        <w:keepNext/>
        <w:numPr>
          <w:ilvl w:val="0"/>
          <w:numId w:val="66"/>
        </w:numPr>
        <w:tabs>
          <w:tab w:val="left" w:pos="360"/>
          <w:tab w:val="left" w:pos="540"/>
          <w:tab w:val="left" w:pos="1276"/>
        </w:tabs>
        <w:spacing w:after="0" w:line="360" w:lineRule="auto"/>
        <w:ind w:left="23" w:firstLine="686"/>
        <w:jc w:val="both"/>
        <w:rPr>
          <w:rFonts w:ascii="Times New Roman" w:hAnsi="Times New Roman"/>
          <w:sz w:val="28"/>
          <w:szCs w:val="28"/>
          <w:u w:val="single"/>
          <w:lang w:val="uk-UA"/>
        </w:rPr>
      </w:pPr>
      <w:r w:rsidRPr="007B07E4">
        <w:rPr>
          <w:rFonts w:ascii="Times New Roman" w:hAnsi="Times New Roman"/>
          <w:sz w:val="28"/>
          <w:szCs w:val="28"/>
          <w:lang w:val="uk-UA"/>
        </w:rPr>
        <w:t>Психология детства. Учебник / Под ред. А.А. Реана. - СПБ.: прайм-ЕВРО-ЗНАК, 2003. – С.91-238.</w:t>
      </w:r>
    </w:p>
    <w:p w:rsidR="00923B9F" w:rsidRPr="007B07E4" w:rsidRDefault="00923B9F" w:rsidP="00EB3F8C">
      <w:pPr>
        <w:pStyle w:val="a7"/>
        <w:keepNext/>
        <w:numPr>
          <w:ilvl w:val="0"/>
          <w:numId w:val="66"/>
        </w:numPr>
        <w:tabs>
          <w:tab w:val="left" w:pos="360"/>
          <w:tab w:val="left" w:pos="540"/>
          <w:tab w:val="left" w:pos="1276"/>
        </w:tabs>
        <w:spacing w:after="0" w:line="360" w:lineRule="auto"/>
        <w:ind w:left="23" w:firstLine="686"/>
        <w:jc w:val="both"/>
        <w:rPr>
          <w:rFonts w:ascii="Times New Roman" w:hAnsi="Times New Roman"/>
          <w:sz w:val="28"/>
          <w:szCs w:val="28"/>
          <w:u w:val="single"/>
          <w:lang w:val="uk-UA"/>
        </w:rPr>
      </w:pPr>
      <w:r w:rsidRPr="007B07E4">
        <w:rPr>
          <w:rFonts w:ascii="Times New Roman" w:hAnsi="Times New Roman"/>
          <w:sz w:val="28"/>
          <w:szCs w:val="28"/>
          <w:lang w:val="uk-UA"/>
        </w:rPr>
        <w:t>Сергеєнкова О.П. Вікова психологія. Навч. посібник / Сергеєнкова О.П., Столярчук О.А., Коханова О.П., Пасєка О.В. – К.: Центр учбової літератури, 2012. – 376 с.</w:t>
      </w:r>
    </w:p>
    <w:p w:rsidR="00CC7FB7" w:rsidRPr="007B07E4" w:rsidRDefault="00CC7FB7" w:rsidP="00EB3F8C">
      <w:pPr>
        <w:pStyle w:val="a5"/>
        <w:keepNext/>
        <w:shd w:val="clear" w:color="auto" w:fill="FFFFFF"/>
        <w:spacing w:before="0" w:beforeAutospacing="0" w:after="0" w:afterAutospacing="0" w:line="360" w:lineRule="auto"/>
        <w:jc w:val="center"/>
        <w:rPr>
          <w:b/>
          <w:bCs/>
          <w:sz w:val="28"/>
          <w:szCs w:val="28"/>
          <w:lang w:val="uk-UA"/>
        </w:rPr>
      </w:pPr>
      <w:r w:rsidRPr="007B07E4">
        <w:rPr>
          <w:b/>
          <w:bCs/>
          <w:sz w:val="28"/>
          <w:szCs w:val="28"/>
          <w:lang w:val="uk-UA"/>
        </w:rPr>
        <w:lastRenderedPageBreak/>
        <w:t>Методичні рекомендації та алгоритм самопідготовки до</w:t>
      </w:r>
    </w:p>
    <w:p w:rsidR="00CC7FB7" w:rsidRPr="007B07E4" w:rsidRDefault="00CC7FB7" w:rsidP="00EB3F8C">
      <w:pPr>
        <w:pStyle w:val="a5"/>
        <w:keepNext/>
        <w:shd w:val="clear" w:color="auto" w:fill="FFFFFF"/>
        <w:spacing w:before="0" w:beforeAutospacing="0" w:after="0" w:afterAutospacing="0" w:line="360" w:lineRule="auto"/>
        <w:jc w:val="center"/>
        <w:rPr>
          <w:b/>
          <w:bCs/>
          <w:sz w:val="28"/>
          <w:szCs w:val="28"/>
          <w:lang w:val="uk-UA"/>
        </w:rPr>
      </w:pPr>
      <w:r w:rsidRPr="007B07E4">
        <w:rPr>
          <w:b/>
          <w:bCs/>
          <w:sz w:val="28"/>
          <w:szCs w:val="28"/>
          <w:lang w:val="uk-UA"/>
        </w:rPr>
        <w:t>семінарського заняття на тему: «</w:t>
      </w:r>
      <w:r w:rsidRPr="007B07E4">
        <w:rPr>
          <w:b/>
          <w:sz w:val="28"/>
          <w:szCs w:val="28"/>
          <w:lang w:val="uk-UA"/>
        </w:rPr>
        <w:t xml:space="preserve">Психологія </w:t>
      </w:r>
      <w:r w:rsidR="001A41CD" w:rsidRPr="007B07E4">
        <w:rPr>
          <w:b/>
          <w:sz w:val="28"/>
          <w:szCs w:val="28"/>
          <w:lang w:val="uk-UA"/>
        </w:rPr>
        <w:t>раннього віку</w:t>
      </w:r>
      <w:r w:rsidRPr="007B07E4">
        <w:rPr>
          <w:b/>
          <w:sz w:val="28"/>
          <w:szCs w:val="28"/>
          <w:lang w:val="uk-UA"/>
        </w:rPr>
        <w:t>»</w:t>
      </w:r>
    </w:p>
    <w:p w:rsidR="00CC7FB7" w:rsidRPr="007B07E4" w:rsidRDefault="00CC7FB7" w:rsidP="00EB3F8C">
      <w:pPr>
        <w:keepNext/>
        <w:spacing w:after="0" w:line="360" w:lineRule="auto"/>
        <w:ind w:left="709" w:hanging="709"/>
        <w:jc w:val="both"/>
        <w:rPr>
          <w:rFonts w:ascii="Times New Roman" w:hAnsi="Times New Roman" w:cs="Times New Roman"/>
          <w:sz w:val="28"/>
          <w:szCs w:val="28"/>
          <w:lang w:val="uk-UA"/>
        </w:rPr>
      </w:pPr>
      <w:r w:rsidRPr="007B07E4">
        <w:rPr>
          <w:rFonts w:ascii="Times New Roman" w:hAnsi="Times New Roman" w:cs="Times New Roman"/>
          <w:b/>
          <w:sz w:val="28"/>
          <w:szCs w:val="28"/>
          <w:lang w:val="uk-UA"/>
        </w:rPr>
        <w:t>Мета</w:t>
      </w:r>
      <w:r w:rsidRPr="007B07E4">
        <w:rPr>
          <w:rFonts w:ascii="Times New Roman" w:hAnsi="Times New Roman" w:cs="Times New Roman"/>
          <w:b/>
          <w:caps/>
          <w:sz w:val="28"/>
          <w:szCs w:val="28"/>
          <w:lang w:val="uk-UA"/>
        </w:rPr>
        <w:t xml:space="preserve">: </w:t>
      </w:r>
      <w:r w:rsidRPr="007B07E4">
        <w:rPr>
          <w:rFonts w:ascii="Times New Roman" w:hAnsi="Times New Roman" w:cs="Times New Roman"/>
          <w:sz w:val="28"/>
          <w:szCs w:val="28"/>
          <w:lang w:val="uk-UA"/>
        </w:rPr>
        <w:t xml:space="preserve">поглибити і закріпити знання студентів про особливості психічного розвитку дитини в </w:t>
      </w:r>
      <w:r w:rsidR="001A41CD" w:rsidRPr="007B07E4">
        <w:rPr>
          <w:rFonts w:ascii="Times New Roman" w:hAnsi="Times New Roman" w:cs="Times New Roman"/>
          <w:sz w:val="28"/>
          <w:szCs w:val="28"/>
          <w:lang w:val="uk-UA"/>
        </w:rPr>
        <w:t>раннь</w:t>
      </w:r>
      <w:r w:rsidRPr="007B07E4">
        <w:rPr>
          <w:rFonts w:ascii="Times New Roman" w:hAnsi="Times New Roman" w:cs="Times New Roman"/>
          <w:sz w:val="28"/>
          <w:szCs w:val="28"/>
          <w:lang w:val="uk-UA"/>
        </w:rPr>
        <w:t>ому віці;</w:t>
      </w:r>
    </w:p>
    <w:p w:rsidR="00CC7FB7" w:rsidRPr="007B07E4" w:rsidRDefault="00CC7FB7" w:rsidP="00EB3F8C">
      <w:pPr>
        <w:keepNext/>
        <w:spacing w:after="0" w:line="360" w:lineRule="auto"/>
        <w:ind w:firstLine="709"/>
        <w:jc w:val="both"/>
        <w:rPr>
          <w:rFonts w:ascii="Times New Roman" w:hAnsi="Times New Roman" w:cs="Times New Roman"/>
          <w:sz w:val="28"/>
          <w:szCs w:val="28"/>
          <w:lang w:val="uk-UA"/>
        </w:rPr>
      </w:pPr>
      <w:r w:rsidRPr="007B07E4">
        <w:rPr>
          <w:rFonts w:ascii="Times New Roman" w:hAnsi="Times New Roman" w:cs="Times New Roman"/>
          <w:sz w:val="28"/>
          <w:szCs w:val="28"/>
          <w:lang w:val="uk-UA"/>
        </w:rPr>
        <w:t>розвинути вміння студентів орієнтува</w:t>
      </w:r>
      <w:r w:rsidR="00FA190F" w:rsidRPr="007B07E4">
        <w:rPr>
          <w:rFonts w:ascii="Times New Roman" w:hAnsi="Times New Roman" w:cs="Times New Roman"/>
          <w:sz w:val="28"/>
          <w:szCs w:val="28"/>
          <w:lang w:val="uk-UA"/>
        </w:rPr>
        <w:t>тися в симптомах і проявах кризи трьох років</w:t>
      </w:r>
      <w:r w:rsidRPr="007B07E4">
        <w:rPr>
          <w:rFonts w:ascii="Times New Roman" w:hAnsi="Times New Roman" w:cs="Times New Roman"/>
          <w:sz w:val="28"/>
          <w:szCs w:val="28"/>
          <w:lang w:val="uk-UA"/>
        </w:rPr>
        <w:t>;</w:t>
      </w:r>
    </w:p>
    <w:p w:rsidR="00CC7FB7" w:rsidRPr="007B07E4" w:rsidRDefault="00CC7FB7" w:rsidP="00EB3F8C">
      <w:pPr>
        <w:keepNext/>
        <w:spacing w:after="0" w:line="360" w:lineRule="auto"/>
        <w:ind w:firstLine="709"/>
        <w:jc w:val="both"/>
        <w:rPr>
          <w:rFonts w:ascii="Times New Roman" w:hAnsi="Times New Roman" w:cs="Times New Roman"/>
          <w:sz w:val="28"/>
          <w:szCs w:val="28"/>
          <w:lang w:val="uk-UA"/>
        </w:rPr>
      </w:pPr>
      <w:r w:rsidRPr="007B07E4">
        <w:rPr>
          <w:rFonts w:ascii="Times New Roman" w:hAnsi="Times New Roman"/>
          <w:sz w:val="28"/>
          <w:szCs w:val="28"/>
          <w:lang w:val="uk-UA"/>
        </w:rPr>
        <w:t>сприяти формуванню пізнавального інтересу</w:t>
      </w:r>
      <w:r w:rsidRPr="007B07E4">
        <w:rPr>
          <w:rFonts w:ascii="Times New Roman" w:hAnsi="Times New Roman" w:cs="Times New Roman"/>
          <w:sz w:val="28"/>
          <w:szCs w:val="28"/>
          <w:lang w:val="uk-UA"/>
        </w:rPr>
        <w:t>.</w:t>
      </w:r>
    </w:p>
    <w:p w:rsidR="00CC7FB7" w:rsidRPr="007B07E4" w:rsidRDefault="00CC7FB7" w:rsidP="00EB3F8C">
      <w:pPr>
        <w:keepNext/>
        <w:spacing w:after="0" w:line="360" w:lineRule="auto"/>
        <w:ind w:left="709" w:hanging="709"/>
        <w:jc w:val="both"/>
        <w:rPr>
          <w:b/>
          <w:sz w:val="28"/>
          <w:szCs w:val="28"/>
          <w:lang w:val="uk-UA"/>
        </w:rPr>
      </w:pPr>
    </w:p>
    <w:p w:rsidR="00CC7FB7" w:rsidRPr="007B07E4" w:rsidRDefault="00CC7FB7" w:rsidP="00EB3F8C">
      <w:pPr>
        <w:keepNext/>
        <w:spacing w:after="0" w:line="360" w:lineRule="auto"/>
        <w:ind w:firstLine="426"/>
        <w:rPr>
          <w:rFonts w:ascii="Times New Roman" w:hAnsi="Times New Roman" w:cs="Times New Roman"/>
          <w:b/>
          <w:sz w:val="28"/>
          <w:szCs w:val="28"/>
          <w:lang w:val="uk-UA"/>
        </w:rPr>
      </w:pPr>
      <w:r w:rsidRPr="007B07E4">
        <w:rPr>
          <w:rFonts w:ascii="Times New Roman" w:hAnsi="Times New Roman" w:cs="Times New Roman"/>
          <w:b/>
          <w:sz w:val="28"/>
          <w:szCs w:val="28"/>
          <w:lang w:val="uk-UA"/>
        </w:rPr>
        <w:t>Питання до самопідготовки:</w:t>
      </w:r>
    </w:p>
    <w:p w:rsidR="00FA190F" w:rsidRPr="007B07E4" w:rsidRDefault="00FA190F" w:rsidP="00EB3F8C">
      <w:pPr>
        <w:pStyle w:val="a3"/>
        <w:keepNext/>
        <w:numPr>
          <w:ilvl w:val="0"/>
          <w:numId w:val="63"/>
        </w:numPr>
        <w:shd w:val="clear" w:color="auto" w:fill="FFFFFF"/>
        <w:rPr>
          <w:szCs w:val="28"/>
        </w:rPr>
      </w:pPr>
      <w:r w:rsidRPr="007B07E4">
        <w:rPr>
          <w:szCs w:val="28"/>
        </w:rPr>
        <w:t>Ранній вік. Особливості </w:t>
      </w:r>
      <w:r w:rsidRPr="007B07E4">
        <w:rPr>
          <w:rStyle w:val="apple-converted-space"/>
          <w:szCs w:val="28"/>
        </w:rPr>
        <w:t> </w:t>
      </w:r>
      <w:r w:rsidRPr="007B07E4">
        <w:rPr>
          <w:szCs w:val="28"/>
        </w:rPr>
        <w:t xml:space="preserve">соціальної ситуації розвитку. </w:t>
      </w:r>
    </w:p>
    <w:p w:rsidR="00FA190F" w:rsidRPr="007B07E4" w:rsidRDefault="00FA190F" w:rsidP="00EB3F8C">
      <w:pPr>
        <w:pStyle w:val="a3"/>
        <w:keepNext/>
        <w:numPr>
          <w:ilvl w:val="0"/>
          <w:numId w:val="63"/>
        </w:numPr>
        <w:shd w:val="clear" w:color="auto" w:fill="FFFFFF"/>
        <w:rPr>
          <w:szCs w:val="28"/>
        </w:rPr>
      </w:pPr>
      <w:r w:rsidRPr="007B07E4">
        <w:rPr>
          <w:szCs w:val="28"/>
        </w:rPr>
        <w:t xml:space="preserve">Предметно-маніпулятивна діяльність. </w:t>
      </w:r>
    </w:p>
    <w:p w:rsidR="00FA190F" w:rsidRPr="007B07E4" w:rsidRDefault="00FA190F" w:rsidP="00EB3F8C">
      <w:pPr>
        <w:pStyle w:val="a3"/>
        <w:keepNext/>
        <w:numPr>
          <w:ilvl w:val="0"/>
          <w:numId w:val="63"/>
        </w:numPr>
        <w:shd w:val="clear" w:color="auto" w:fill="FFFFFF"/>
        <w:rPr>
          <w:szCs w:val="28"/>
        </w:rPr>
      </w:pPr>
      <w:r w:rsidRPr="007B07E4">
        <w:rPr>
          <w:szCs w:val="28"/>
        </w:rPr>
        <w:t xml:space="preserve">Особливості розвитку мовлення. </w:t>
      </w:r>
    </w:p>
    <w:p w:rsidR="00FA190F" w:rsidRPr="007B07E4" w:rsidRDefault="00FA190F" w:rsidP="00EB3F8C">
      <w:pPr>
        <w:pStyle w:val="a3"/>
        <w:keepNext/>
        <w:numPr>
          <w:ilvl w:val="0"/>
          <w:numId w:val="63"/>
        </w:numPr>
        <w:shd w:val="clear" w:color="auto" w:fill="FFFFFF"/>
        <w:rPr>
          <w:szCs w:val="28"/>
        </w:rPr>
      </w:pPr>
      <w:r w:rsidRPr="007B07E4">
        <w:rPr>
          <w:szCs w:val="28"/>
        </w:rPr>
        <w:t>Розвиток пізнавальних процесів.</w:t>
      </w:r>
    </w:p>
    <w:p w:rsidR="00FA190F" w:rsidRPr="007B07E4" w:rsidRDefault="00FA190F" w:rsidP="00EB3F8C">
      <w:pPr>
        <w:pStyle w:val="a3"/>
        <w:keepNext/>
        <w:numPr>
          <w:ilvl w:val="0"/>
          <w:numId w:val="63"/>
        </w:numPr>
        <w:shd w:val="clear" w:color="auto" w:fill="FFFFFF"/>
        <w:rPr>
          <w:szCs w:val="28"/>
        </w:rPr>
      </w:pPr>
      <w:r w:rsidRPr="007B07E4">
        <w:rPr>
          <w:szCs w:val="28"/>
        </w:rPr>
        <w:t>Формування особистості дитини в ранньому віці.</w:t>
      </w:r>
    </w:p>
    <w:p w:rsidR="00FA190F" w:rsidRPr="007B07E4" w:rsidRDefault="00FA190F" w:rsidP="00EB3F8C">
      <w:pPr>
        <w:pStyle w:val="a3"/>
        <w:keepNext/>
        <w:numPr>
          <w:ilvl w:val="0"/>
          <w:numId w:val="63"/>
        </w:numPr>
        <w:shd w:val="clear" w:color="auto" w:fill="FFFFFF"/>
        <w:rPr>
          <w:szCs w:val="28"/>
        </w:rPr>
      </w:pPr>
      <w:r w:rsidRPr="007B07E4">
        <w:rPr>
          <w:szCs w:val="28"/>
        </w:rPr>
        <w:t>Криза трьох років.</w:t>
      </w:r>
    </w:p>
    <w:p w:rsidR="00CC7FB7" w:rsidRPr="007B07E4" w:rsidRDefault="00CC7FB7" w:rsidP="00EB3F8C">
      <w:pPr>
        <w:keepNext/>
        <w:spacing w:after="0" w:line="360" w:lineRule="auto"/>
        <w:rPr>
          <w:rFonts w:ascii="Times New Roman" w:hAnsi="Times New Roman" w:cs="Times New Roman"/>
          <w:lang w:val="uk-UA"/>
        </w:rPr>
      </w:pPr>
    </w:p>
    <w:p w:rsidR="00CC7FB7" w:rsidRPr="007B07E4" w:rsidRDefault="00CC7FB7" w:rsidP="00EB3F8C">
      <w:pPr>
        <w:keepNext/>
        <w:spacing w:after="0" w:line="360" w:lineRule="auto"/>
        <w:ind w:firstLine="709"/>
        <w:jc w:val="both"/>
        <w:rPr>
          <w:rFonts w:ascii="Times New Roman" w:hAnsi="Times New Roman"/>
          <w:b/>
          <w:sz w:val="28"/>
          <w:szCs w:val="28"/>
          <w:lang w:val="uk-UA"/>
        </w:rPr>
      </w:pPr>
      <w:r w:rsidRPr="007B07E4">
        <w:rPr>
          <w:rFonts w:ascii="Times New Roman" w:hAnsi="Times New Roman"/>
          <w:b/>
          <w:sz w:val="28"/>
          <w:szCs w:val="28"/>
          <w:lang w:val="uk-UA"/>
        </w:rPr>
        <w:t>Теоретичний коментар</w:t>
      </w:r>
    </w:p>
    <w:p w:rsidR="00FA190F" w:rsidRPr="007B07E4" w:rsidRDefault="00FA190F" w:rsidP="00EB3F8C">
      <w:pPr>
        <w:pStyle w:val="a7"/>
        <w:keepNext/>
        <w:spacing w:after="0" w:line="360" w:lineRule="auto"/>
        <w:ind w:left="0" w:firstLine="709"/>
        <w:jc w:val="both"/>
        <w:rPr>
          <w:rFonts w:ascii="Times New Roman" w:hAnsi="Times New Roman"/>
          <w:sz w:val="28"/>
          <w:szCs w:val="28"/>
          <w:lang w:val="uk-UA"/>
        </w:rPr>
      </w:pPr>
      <w:r w:rsidRPr="007B07E4">
        <w:rPr>
          <w:rFonts w:ascii="Times New Roman" w:hAnsi="Times New Roman"/>
          <w:sz w:val="28"/>
          <w:szCs w:val="28"/>
          <w:lang w:val="uk-UA"/>
        </w:rPr>
        <w:t>Ранній дитячий вік охоплює період від 1 року до 3 років і є одним з ключових у житті дитині. Він характеризується новою соціальною ситуацією розвитку, оскільки на цьому етапі її життя провідною стає предметно-маніпулятивна діяльність. Одним з наслідків інтенсивного розвитку спільної діяльності дитини і дорослого у ранньому віці є формування у дитини системи власного «Я» - центрального новоутворення, яке свідчить про народження особистості, появу початкових форм самосвідомості. Цей період сприятливий для оволодіння мовою, виникненням символічної гри, здатності до наслідування.</w:t>
      </w:r>
    </w:p>
    <w:p w:rsidR="00C3335F" w:rsidRPr="007B07E4" w:rsidRDefault="00C3335F" w:rsidP="00EB3F8C">
      <w:pPr>
        <w:pStyle w:val="5"/>
        <w:keepNext/>
        <w:widowControl/>
        <w:shd w:val="clear" w:color="auto" w:fill="auto"/>
        <w:spacing w:line="360" w:lineRule="auto"/>
        <w:ind w:firstLine="709"/>
        <w:jc w:val="center"/>
        <w:rPr>
          <w:rFonts w:ascii="Times New Roman" w:hAnsi="Times New Roman" w:cs="Times New Roman"/>
          <w:b/>
          <w:spacing w:val="0"/>
          <w:sz w:val="28"/>
          <w:szCs w:val="28"/>
          <w:lang w:val="uk-UA"/>
        </w:rPr>
      </w:pPr>
    </w:p>
    <w:p w:rsidR="00CC7FB7" w:rsidRPr="007B07E4" w:rsidRDefault="00CC7FB7" w:rsidP="00EB3F8C">
      <w:pPr>
        <w:pStyle w:val="5"/>
        <w:keepNext/>
        <w:widowControl/>
        <w:shd w:val="clear" w:color="auto" w:fill="auto"/>
        <w:spacing w:line="360" w:lineRule="auto"/>
        <w:ind w:firstLine="709"/>
        <w:jc w:val="center"/>
        <w:rPr>
          <w:rFonts w:ascii="Times New Roman" w:hAnsi="Times New Roman" w:cs="Times New Roman"/>
          <w:b/>
          <w:spacing w:val="0"/>
          <w:sz w:val="28"/>
          <w:szCs w:val="28"/>
          <w:lang w:val="uk-UA"/>
        </w:rPr>
      </w:pPr>
      <w:r w:rsidRPr="007B07E4">
        <w:rPr>
          <w:rFonts w:ascii="Times New Roman" w:hAnsi="Times New Roman" w:cs="Times New Roman"/>
          <w:b/>
          <w:spacing w:val="0"/>
          <w:sz w:val="28"/>
          <w:szCs w:val="28"/>
          <w:lang w:val="uk-UA"/>
        </w:rPr>
        <w:t>Методичні рекомендації із самопідготовки до заняття:</w:t>
      </w:r>
    </w:p>
    <w:p w:rsidR="00CC7FB7" w:rsidRPr="007B07E4" w:rsidRDefault="00CC7FB7" w:rsidP="00EB3F8C">
      <w:pPr>
        <w:pStyle w:val="a5"/>
        <w:keepNext/>
        <w:shd w:val="clear" w:color="auto" w:fill="FFFFFF"/>
        <w:spacing w:before="0" w:beforeAutospacing="0" w:after="0" w:afterAutospacing="0" w:line="360" w:lineRule="auto"/>
        <w:ind w:firstLine="709"/>
        <w:jc w:val="both"/>
        <w:rPr>
          <w:iCs/>
          <w:sz w:val="28"/>
          <w:szCs w:val="28"/>
          <w:lang w:val="uk-UA"/>
        </w:rPr>
      </w:pPr>
      <w:r w:rsidRPr="007B07E4">
        <w:rPr>
          <w:rStyle w:val="0pt"/>
          <w:rFonts w:ascii="Times New Roman" w:hAnsi="Times New Roman" w:cs="Times New Roman"/>
          <w:color w:val="auto"/>
          <w:spacing w:val="0"/>
          <w:sz w:val="28"/>
          <w:szCs w:val="28"/>
        </w:rPr>
        <w:t>Самостійна робота з цієї теми передбачає активіза</w:t>
      </w:r>
      <w:r w:rsidRPr="007B07E4">
        <w:rPr>
          <w:rStyle w:val="0pt"/>
          <w:rFonts w:ascii="Times New Roman" w:hAnsi="Times New Roman" w:cs="Times New Roman"/>
          <w:color w:val="auto"/>
          <w:spacing w:val="0"/>
          <w:sz w:val="28"/>
          <w:szCs w:val="28"/>
        </w:rPr>
        <w:softHyphen/>
        <w:t xml:space="preserve">цію у студентів знань про </w:t>
      </w:r>
      <w:r w:rsidR="00FA190F" w:rsidRPr="007B07E4">
        <w:rPr>
          <w:rStyle w:val="0pt"/>
          <w:rFonts w:ascii="Times New Roman" w:hAnsi="Times New Roman" w:cs="Times New Roman"/>
          <w:color w:val="auto"/>
          <w:spacing w:val="0"/>
          <w:sz w:val="28"/>
          <w:szCs w:val="28"/>
        </w:rPr>
        <w:t>розвиток</w:t>
      </w:r>
      <w:r w:rsidRPr="007B07E4">
        <w:rPr>
          <w:rStyle w:val="0pt"/>
          <w:rFonts w:ascii="Times New Roman" w:hAnsi="Times New Roman" w:cs="Times New Roman"/>
          <w:color w:val="auto"/>
          <w:spacing w:val="0"/>
          <w:sz w:val="28"/>
          <w:szCs w:val="28"/>
        </w:rPr>
        <w:t xml:space="preserve"> </w:t>
      </w:r>
      <w:r w:rsidR="00FA190F" w:rsidRPr="007B07E4">
        <w:rPr>
          <w:rStyle w:val="0pt"/>
          <w:rFonts w:ascii="Times New Roman" w:hAnsi="Times New Roman" w:cs="Times New Roman"/>
          <w:color w:val="auto"/>
          <w:spacing w:val="0"/>
          <w:sz w:val="28"/>
          <w:szCs w:val="28"/>
        </w:rPr>
        <w:t>дитини у ранньому віці</w:t>
      </w:r>
      <w:r w:rsidRPr="007B07E4">
        <w:rPr>
          <w:rStyle w:val="0pt"/>
          <w:rFonts w:ascii="Times New Roman" w:hAnsi="Times New Roman" w:cs="Times New Roman"/>
          <w:color w:val="auto"/>
          <w:spacing w:val="0"/>
          <w:sz w:val="28"/>
          <w:szCs w:val="28"/>
        </w:rPr>
        <w:t xml:space="preserve">, </w:t>
      </w:r>
      <w:r w:rsidR="00FA190F" w:rsidRPr="007B07E4">
        <w:rPr>
          <w:rStyle w:val="0pt"/>
          <w:rFonts w:ascii="Times New Roman" w:hAnsi="Times New Roman" w:cs="Times New Roman"/>
          <w:color w:val="auto"/>
          <w:spacing w:val="0"/>
          <w:sz w:val="28"/>
          <w:szCs w:val="28"/>
        </w:rPr>
        <w:t xml:space="preserve">особливості соціальної ситуації </w:t>
      </w:r>
      <w:r w:rsidR="00FA190F" w:rsidRPr="007B07E4">
        <w:rPr>
          <w:rStyle w:val="0pt"/>
          <w:rFonts w:ascii="Times New Roman" w:hAnsi="Times New Roman" w:cs="Times New Roman"/>
          <w:color w:val="auto"/>
          <w:spacing w:val="0"/>
          <w:sz w:val="28"/>
          <w:szCs w:val="28"/>
        </w:rPr>
        <w:lastRenderedPageBreak/>
        <w:t xml:space="preserve">розвитку в цьому віці, характеристики провідної діяльності, </w:t>
      </w:r>
      <w:r w:rsidRPr="007B07E4">
        <w:rPr>
          <w:rStyle w:val="0pt"/>
          <w:rFonts w:ascii="Times New Roman" w:hAnsi="Times New Roman" w:cs="Times New Roman"/>
          <w:color w:val="auto"/>
          <w:spacing w:val="0"/>
          <w:sz w:val="28"/>
          <w:szCs w:val="28"/>
        </w:rPr>
        <w:t>основні новоутворення цього періоду</w:t>
      </w:r>
      <w:r w:rsidRPr="007B07E4">
        <w:rPr>
          <w:iCs/>
          <w:sz w:val="28"/>
          <w:szCs w:val="28"/>
          <w:lang w:val="uk-UA"/>
        </w:rPr>
        <w:t>.</w:t>
      </w:r>
    </w:p>
    <w:p w:rsidR="00CC7FB7" w:rsidRPr="007B07E4" w:rsidRDefault="00CC7FB7" w:rsidP="00EB3F8C">
      <w:pPr>
        <w:pStyle w:val="5"/>
        <w:keepNext/>
        <w:widowControl/>
        <w:shd w:val="clear" w:color="auto" w:fill="auto"/>
        <w:spacing w:line="360" w:lineRule="auto"/>
        <w:ind w:left="62" w:right="-1" w:firstLine="647"/>
        <w:rPr>
          <w:rFonts w:ascii="Times New Roman" w:hAnsi="Times New Roman" w:cs="Times New Roman"/>
          <w:spacing w:val="0"/>
          <w:sz w:val="28"/>
          <w:szCs w:val="28"/>
          <w:lang w:val="uk-UA"/>
        </w:rPr>
      </w:pPr>
      <w:r w:rsidRPr="007B07E4">
        <w:rPr>
          <w:rFonts w:ascii="Times New Roman" w:hAnsi="Times New Roman" w:cs="Times New Roman"/>
          <w:spacing w:val="0"/>
          <w:sz w:val="28"/>
          <w:szCs w:val="28"/>
          <w:lang w:val="uk-UA"/>
        </w:rPr>
        <w:t>При виконанні завдань студенти мають звернути ува</w:t>
      </w:r>
      <w:r w:rsidRPr="007B07E4">
        <w:rPr>
          <w:rFonts w:ascii="Times New Roman" w:hAnsi="Times New Roman" w:cs="Times New Roman"/>
          <w:spacing w:val="0"/>
          <w:sz w:val="28"/>
          <w:szCs w:val="28"/>
          <w:lang w:val="uk-UA"/>
        </w:rPr>
        <w:softHyphen/>
        <w:t xml:space="preserve">гу на особливості та закономірності розвитку дитини </w:t>
      </w:r>
      <w:r w:rsidR="00FA190F" w:rsidRPr="007B07E4">
        <w:rPr>
          <w:rFonts w:ascii="Times New Roman" w:hAnsi="Times New Roman" w:cs="Times New Roman"/>
          <w:spacing w:val="0"/>
          <w:sz w:val="28"/>
          <w:szCs w:val="28"/>
          <w:lang w:val="uk-UA"/>
        </w:rPr>
        <w:t>з року до трьох</w:t>
      </w:r>
      <w:r w:rsidRPr="007B07E4">
        <w:rPr>
          <w:rFonts w:ascii="Times New Roman" w:hAnsi="Times New Roman" w:cs="Times New Roman"/>
          <w:spacing w:val="0"/>
          <w:sz w:val="28"/>
          <w:szCs w:val="28"/>
          <w:lang w:val="uk-UA"/>
        </w:rPr>
        <w:t xml:space="preserve">, </w:t>
      </w:r>
      <w:r w:rsidR="00FA190F" w:rsidRPr="007B07E4">
        <w:rPr>
          <w:rFonts w:ascii="Times New Roman" w:hAnsi="Times New Roman" w:cs="Times New Roman"/>
          <w:spacing w:val="0"/>
          <w:sz w:val="28"/>
          <w:szCs w:val="28"/>
          <w:lang w:val="uk-UA"/>
        </w:rPr>
        <w:t xml:space="preserve">фази розвитку предметно-маніпулятивної діяльності, </w:t>
      </w:r>
      <w:r w:rsidR="00FA190F" w:rsidRPr="007B07E4">
        <w:rPr>
          <w:rStyle w:val="85pt0pt"/>
          <w:rFonts w:ascii="Times New Roman" w:hAnsi="Times New Roman" w:cs="Times New Roman"/>
          <w:b w:val="0"/>
          <w:color w:val="auto"/>
          <w:spacing w:val="0"/>
          <w:sz w:val="28"/>
          <w:szCs w:val="28"/>
        </w:rPr>
        <w:t>особливості розвитку мовлення та пізнавальних процесів у цей період</w:t>
      </w:r>
      <w:r w:rsidRPr="007B07E4">
        <w:rPr>
          <w:rFonts w:ascii="Times New Roman" w:hAnsi="Times New Roman" w:cs="Times New Roman"/>
          <w:spacing w:val="0"/>
          <w:sz w:val="28"/>
          <w:szCs w:val="28"/>
          <w:lang w:val="uk-UA"/>
        </w:rPr>
        <w:t>. У процесі вивчення рекомендованої літератури варто звернути особливу увагу на симп</w:t>
      </w:r>
      <w:r w:rsidR="00FA190F" w:rsidRPr="007B07E4">
        <w:rPr>
          <w:rFonts w:ascii="Times New Roman" w:hAnsi="Times New Roman" w:cs="Times New Roman"/>
          <w:spacing w:val="0"/>
          <w:sz w:val="28"/>
          <w:szCs w:val="28"/>
          <w:lang w:val="uk-UA"/>
        </w:rPr>
        <w:t>томатику кризи трьох років</w:t>
      </w:r>
      <w:r w:rsidRPr="007B07E4">
        <w:rPr>
          <w:rStyle w:val="65pt1pt"/>
          <w:rFonts w:ascii="Times New Roman" w:hAnsi="Times New Roman" w:cs="Times New Roman"/>
          <w:color w:val="auto"/>
          <w:spacing w:val="0"/>
          <w:sz w:val="28"/>
          <w:szCs w:val="28"/>
        </w:rPr>
        <w:t>.</w:t>
      </w:r>
    </w:p>
    <w:p w:rsidR="00C3335F" w:rsidRPr="007B07E4" w:rsidRDefault="00C3335F" w:rsidP="00EB3F8C">
      <w:pPr>
        <w:pStyle w:val="5"/>
        <w:keepNext/>
        <w:widowControl/>
        <w:shd w:val="clear" w:color="auto" w:fill="auto"/>
        <w:spacing w:line="360" w:lineRule="auto"/>
        <w:ind w:firstLine="709"/>
        <w:jc w:val="center"/>
        <w:rPr>
          <w:rFonts w:ascii="Times New Roman" w:hAnsi="Times New Roman" w:cs="Times New Roman"/>
          <w:b/>
          <w:spacing w:val="0"/>
          <w:sz w:val="28"/>
          <w:szCs w:val="28"/>
          <w:lang w:val="uk-UA"/>
        </w:rPr>
      </w:pPr>
    </w:p>
    <w:p w:rsidR="00CC7FB7" w:rsidRPr="007B07E4" w:rsidRDefault="00CC7FB7" w:rsidP="00EB3F8C">
      <w:pPr>
        <w:pStyle w:val="5"/>
        <w:keepNext/>
        <w:widowControl/>
        <w:shd w:val="clear" w:color="auto" w:fill="auto"/>
        <w:spacing w:line="360" w:lineRule="auto"/>
        <w:ind w:firstLine="709"/>
        <w:jc w:val="center"/>
        <w:rPr>
          <w:rFonts w:ascii="Times New Roman" w:hAnsi="Times New Roman" w:cs="Times New Roman"/>
          <w:b/>
          <w:spacing w:val="0"/>
          <w:sz w:val="28"/>
          <w:szCs w:val="28"/>
          <w:lang w:val="uk-UA"/>
        </w:rPr>
      </w:pPr>
      <w:r w:rsidRPr="007B07E4">
        <w:rPr>
          <w:rFonts w:ascii="Times New Roman" w:hAnsi="Times New Roman" w:cs="Times New Roman"/>
          <w:b/>
          <w:spacing w:val="0"/>
          <w:sz w:val="28"/>
          <w:szCs w:val="28"/>
          <w:lang w:val="uk-UA"/>
        </w:rPr>
        <w:t>АЛГОРИТМ САМОПІДГОТОВКИ</w:t>
      </w:r>
    </w:p>
    <w:p w:rsidR="00CC7FB7" w:rsidRPr="007B07E4" w:rsidRDefault="00CC7FB7" w:rsidP="00EB3F8C">
      <w:pPr>
        <w:pStyle w:val="5"/>
        <w:keepNext/>
        <w:widowControl/>
        <w:shd w:val="clear" w:color="auto" w:fill="auto"/>
        <w:tabs>
          <w:tab w:val="left" w:pos="698"/>
        </w:tabs>
        <w:spacing w:line="360" w:lineRule="auto"/>
        <w:ind w:firstLine="709"/>
        <w:rPr>
          <w:rFonts w:ascii="Times New Roman" w:hAnsi="Times New Roman" w:cs="Times New Roman"/>
          <w:b/>
          <w:spacing w:val="0"/>
          <w:sz w:val="28"/>
          <w:szCs w:val="28"/>
          <w:lang w:val="uk-UA"/>
        </w:rPr>
      </w:pPr>
      <w:r w:rsidRPr="007B07E4">
        <w:rPr>
          <w:rFonts w:ascii="Times New Roman" w:hAnsi="Times New Roman" w:cs="Times New Roman"/>
          <w:spacing w:val="0"/>
          <w:sz w:val="28"/>
          <w:szCs w:val="28"/>
          <w:lang w:val="uk-UA"/>
        </w:rPr>
        <w:t>І.</w:t>
      </w:r>
      <w:r w:rsidRPr="007B07E4">
        <w:rPr>
          <w:rFonts w:ascii="Times New Roman" w:hAnsi="Times New Roman" w:cs="Times New Roman"/>
          <w:spacing w:val="0"/>
          <w:sz w:val="28"/>
          <w:szCs w:val="28"/>
          <w:lang w:val="uk-UA"/>
        </w:rPr>
        <w:tab/>
      </w:r>
      <w:r w:rsidRPr="007B07E4">
        <w:rPr>
          <w:rFonts w:ascii="Times New Roman" w:hAnsi="Times New Roman" w:cs="Times New Roman"/>
          <w:b/>
          <w:spacing w:val="0"/>
          <w:sz w:val="28"/>
          <w:szCs w:val="28"/>
          <w:lang w:val="uk-UA"/>
        </w:rPr>
        <w:t>ПРОАНАЛІЗУЙТЕ ЗМІСТ ЛЕКЦІЇ №4. ДАЙТЕ ВІДПОВІДІ НА ТАКІ ЗАПИТАННЯ:</w:t>
      </w:r>
    </w:p>
    <w:p w:rsidR="00CC7FB7" w:rsidRPr="007B07E4" w:rsidRDefault="00CC7FB7" w:rsidP="00EB3F8C">
      <w:pPr>
        <w:pStyle w:val="5"/>
        <w:keepNext/>
        <w:widowControl/>
        <w:numPr>
          <w:ilvl w:val="0"/>
          <w:numId w:val="64"/>
        </w:numPr>
        <w:shd w:val="clear" w:color="auto" w:fill="auto"/>
        <w:spacing w:line="360" w:lineRule="auto"/>
        <w:ind w:left="40" w:right="40" w:firstLine="420"/>
        <w:rPr>
          <w:rFonts w:ascii="Times New Roman" w:hAnsi="Times New Roman" w:cs="Times New Roman"/>
          <w:spacing w:val="0"/>
          <w:sz w:val="28"/>
          <w:szCs w:val="28"/>
          <w:lang w:val="uk-UA"/>
        </w:rPr>
      </w:pPr>
      <w:r w:rsidRPr="007B07E4">
        <w:rPr>
          <w:rFonts w:ascii="Times New Roman" w:hAnsi="Times New Roman" w:cs="Times New Roman"/>
          <w:spacing w:val="0"/>
          <w:sz w:val="28"/>
          <w:szCs w:val="28"/>
          <w:lang w:val="uk-UA"/>
        </w:rPr>
        <w:t xml:space="preserve"> </w:t>
      </w:r>
      <w:r w:rsidRPr="007B07E4">
        <w:rPr>
          <w:rStyle w:val="0pt"/>
          <w:rFonts w:ascii="Times New Roman" w:hAnsi="Times New Roman" w:cs="Times New Roman"/>
          <w:color w:val="auto"/>
          <w:spacing w:val="0"/>
          <w:sz w:val="28"/>
          <w:szCs w:val="28"/>
        </w:rPr>
        <w:t xml:space="preserve"> Яка характеристика соціальної ситуації розвитку </w:t>
      </w:r>
      <w:r w:rsidR="00FA190F" w:rsidRPr="007B07E4">
        <w:rPr>
          <w:rStyle w:val="0pt"/>
          <w:rFonts w:ascii="Times New Roman" w:hAnsi="Times New Roman" w:cs="Times New Roman"/>
          <w:color w:val="auto"/>
          <w:spacing w:val="0"/>
          <w:sz w:val="28"/>
          <w:szCs w:val="28"/>
        </w:rPr>
        <w:t>у ранньому віці</w:t>
      </w:r>
      <w:r w:rsidRPr="007B07E4">
        <w:rPr>
          <w:rStyle w:val="0pt"/>
          <w:rFonts w:ascii="Times New Roman" w:hAnsi="Times New Roman" w:cs="Times New Roman"/>
          <w:color w:val="auto"/>
          <w:spacing w:val="0"/>
          <w:sz w:val="28"/>
          <w:szCs w:val="28"/>
        </w:rPr>
        <w:t>?</w:t>
      </w:r>
    </w:p>
    <w:p w:rsidR="00CC7FB7" w:rsidRPr="007B07E4" w:rsidRDefault="00CC7FB7" w:rsidP="00EB3F8C">
      <w:pPr>
        <w:pStyle w:val="5"/>
        <w:keepNext/>
        <w:widowControl/>
        <w:numPr>
          <w:ilvl w:val="0"/>
          <w:numId w:val="64"/>
        </w:numPr>
        <w:shd w:val="clear" w:color="auto" w:fill="auto"/>
        <w:spacing w:line="360" w:lineRule="auto"/>
        <w:ind w:left="40" w:firstLine="420"/>
        <w:rPr>
          <w:rFonts w:ascii="Times New Roman" w:hAnsi="Times New Roman" w:cs="Times New Roman"/>
          <w:spacing w:val="0"/>
          <w:sz w:val="28"/>
          <w:szCs w:val="28"/>
          <w:lang w:val="uk-UA"/>
        </w:rPr>
      </w:pPr>
      <w:r w:rsidRPr="007B07E4">
        <w:rPr>
          <w:rStyle w:val="0pt"/>
          <w:rFonts w:ascii="Times New Roman" w:hAnsi="Times New Roman" w:cs="Times New Roman"/>
          <w:color w:val="auto"/>
          <w:spacing w:val="0"/>
          <w:sz w:val="28"/>
          <w:szCs w:val="28"/>
        </w:rPr>
        <w:t xml:space="preserve"> Яка провідна діяльність </w:t>
      </w:r>
      <w:r w:rsidR="00FA190F" w:rsidRPr="007B07E4">
        <w:rPr>
          <w:rStyle w:val="0pt"/>
          <w:rFonts w:ascii="Times New Roman" w:hAnsi="Times New Roman" w:cs="Times New Roman"/>
          <w:color w:val="auto"/>
          <w:spacing w:val="0"/>
          <w:sz w:val="28"/>
          <w:szCs w:val="28"/>
        </w:rPr>
        <w:t>дитини у ранньому віці</w:t>
      </w:r>
      <w:r w:rsidRPr="007B07E4">
        <w:rPr>
          <w:rStyle w:val="0pt"/>
          <w:rFonts w:ascii="Times New Roman" w:hAnsi="Times New Roman" w:cs="Times New Roman"/>
          <w:color w:val="auto"/>
          <w:spacing w:val="0"/>
          <w:sz w:val="28"/>
          <w:szCs w:val="28"/>
        </w:rPr>
        <w:t>?</w:t>
      </w:r>
    </w:p>
    <w:p w:rsidR="00CC7FB7" w:rsidRPr="007B07E4" w:rsidRDefault="00CC7FB7" w:rsidP="00EB3F8C">
      <w:pPr>
        <w:pStyle w:val="5"/>
        <w:keepNext/>
        <w:widowControl/>
        <w:numPr>
          <w:ilvl w:val="0"/>
          <w:numId w:val="64"/>
        </w:numPr>
        <w:shd w:val="clear" w:color="auto" w:fill="auto"/>
        <w:spacing w:line="360" w:lineRule="auto"/>
        <w:ind w:left="40" w:right="40" w:firstLine="420"/>
        <w:rPr>
          <w:rFonts w:ascii="Times New Roman" w:hAnsi="Times New Roman" w:cs="Times New Roman"/>
          <w:spacing w:val="0"/>
          <w:sz w:val="28"/>
          <w:szCs w:val="28"/>
          <w:lang w:val="uk-UA"/>
        </w:rPr>
      </w:pPr>
      <w:r w:rsidRPr="007B07E4">
        <w:rPr>
          <w:rStyle w:val="0pt"/>
          <w:rFonts w:ascii="Times New Roman" w:hAnsi="Times New Roman" w:cs="Times New Roman"/>
          <w:color w:val="auto"/>
          <w:spacing w:val="0"/>
          <w:sz w:val="28"/>
          <w:szCs w:val="28"/>
        </w:rPr>
        <w:t xml:space="preserve"> У чому виявляється суть пізнавального розвитку </w:t>
      </w:r>
      <w:r w:rsidR="00FA190F" w:rsidRPr="007B07E4">
        <w:rPr>
          <w:rStyle w:val="0pt"/>
          <w:rFonts w:ascii="Times New Roman" w:hAnsi="Times New Roman" w:cs="Times New Roman"/>
          <w:color w:val="auto"/>
          <w:spacing w:val="0"/>
          <w:sz w:val="28"/>
          <w:szCs w:val="28"/>
        </w:rPr>
        <w:t>дитини в цей період</w:t>
      </w:r>
      <w:r w:rsidRPr="007B07E4">
        <w:rPr>
          <w:rStyle w:val="0pt"/>
          <w:rFonts w:ascii="Times New Roman" w:hAnsi="Times New Roman" w:cs="Times New Roman"/>
          <w:color w:val="auto"/>
          <w:spacing w:val="0"/>
          <w:sz w:val="28"/>
          <w:szCs w:val="28"/>
        </w:rPr>
        <w:t>?</w:t>
      </w:r>
    </w:p>
    <w:p w:rsidR="00CC7FB7" w:rsidRPr="007B07E4" w:rsidRDefault="00CC7FB7" w:rsidP="00EB3F8C">
      <w:pPr>
        <w:pStyle w:val="5"/>
        <w:keepNext/>
        <w:widowControl/>
        <w:numPr>
          <w:ilvl w:val="0"/>
          <w:numId w:val="64"/>
        </w:numPr>
        <w:shd w:val="clear" w:color="auto" w:fill="auto"/>
        <w:spacing w:line="360" w:lineRule="auto"/>
        <w:ind w:left="40" w:firstLine="420"/>
        <w:rPr>
          <w:rFonts w:ascii="Times New Roman" w:hAnsi="Times New Roman" w:cs="Times New Roman"/>
          <w:spacing w:val="0"/>
          <w:sz w:val="28"/>
          <w:szCs w:val="28"/>
          <w:lang w:val="uk-UA"/>
        </w:rPr>
      </w:pPr>
      <w:r w:rsidRPr="007B07E4">
        <w:rPr>
          <w:rStyle w:val="0pt"/>
          <w:rFonts w:ascii="Times New Roman" w:hAnsi="Times New Roman" w:cs="Times New Roman"/>
          <w:color w:val="auto"/>
          <w:spacing w:val="0"/>
          <w:sz w:val="28"/>
          <w:szCs w:val="28"/>
        </w:rPr>
        <w:t xml:space="preserve"> Які </w:t>
      </w:r>
      <w:r w:rsidR="00FA190F" w:rsidRPr="007B07E4">
        <w:rPr>
          <w:rStyle w:val="0pt"/>
          <w:rFonts w:ascii="Times New Roman" w:hAnsi="Times New Roman" w:cs="Times New Roman"/>
          <w:color w:val="auto"/>
          <w:spacing w:val="0"/>
          <w:sz w:val="28"/>
          <w:szCs w:val="28"/>
        </w:rPr>
        <w:t xml:space="preserve">основні психічні </w:t>
      </w:r>
      <w:r w:rsidRPr="007B07E4">
        <w:rPr>
          <w:rStyle w:val="0pt"/>
          <w:rFonts w:ascii="Times New Roman" w:hAnsi="Times New Roman" w:cs="Times New Roman"/>
          <w:color w:val="auto"/>
          <w:spacing w:val="0"/>
          <w:sz w:val="28"/>
          <w:szCs w:val="28"/>
        </w:rPr>
        <w:t xml:space="preserve">новоутворення </w:t>
      </w:r>
      <w:r w:rsidR="00FA190F" w:rsidRPr="007B07E4">
        <w:rPr>
          <w:rStyle w:val="0pt"/>
          <w:rFonts w:ascii="Times New Roman" w:hAnsi="Times New Roman" w:cs="Times New Roman"/>
          <w:color w:val="auto"/>
          <w:spacing w:val="0"/>
          <w:sz w:val="28"/>
          <w:szCs w:val="28"/>
        </w:rPr>
        <w:t>ранньо</w:t>
      </w:r>
      <w:r w:rsidRPr="007B07E4">
        <w:rPr>
          <w:rStyle w:val="0pt"/>
          <w:rFonts w:ascii="Times New Roman" w:hAnsi="Times New Roman" w:cs="Times New Roman"/>
          <w:color w:val="auto"/>
          <w:spacing w:val="0"/>
          <w:sz w:val="28"/>
          <w:szCs w:val="28"/>
        </w:rPr>
        <w:t xml:space="preserve">го </w:t>
      </w:r>
      <w:r w:rsidR="00FA190F" w:rsidRPr="007B07E4">
        <w:rPr>
          <w:rStyle w:val="0pt"/>
          <w:rFonts w:ascii="Times New Roman" w:hAnsi="Times New Roman" w:cs="Times New Roman"/>
          <w:color w:val="auto"/>
          <w:spacing w:val="0"/>
          <w:sz w:val="28"/>
          <w:szCs w:val="28"/>
        </w:rPr>
        <w:t xml:space="preserve">дитячого </w:t>
      </w:r>
      <w:r w:rsidRPr="007B07E4">
        <w:rPr>
          <w:rStyle w:val="0pt"/>
          <w:rFonts w:ascii="Times New Roman" w:hAnsi="Times New Roman" w:cs="Times New Roman"/>
          <w:color w:val="auto"/>
          <w:spacing w:val="0"/>
          <w:sz w:val="28"/>
          <w:szCs w:val="28"/>
        </w:rPr>
        <w:t>віку?</w:t>
      </w:r>
    </w:p>
    <w:p w:rsidR="00CC7FB7" w:rsidRPr="007B07E4" w:rsidRDefault="00CC7FB7" w:rsidP="00EB3F8C">
      <w:pPr>
        <w:pStyle w:val="5"/>
        <w:keepNext/>
        <w:widowControl/>
        <w:numPr>
          <w:ilvl w:val="0"/>
          <w:numId w:val="64"/>
        </w:numPr>
        <w:shd w:val="clear" w:color="auto" w:fill="auto"/>
        <w:spacing w:line="360" w:lineRule="auto"/>
        <w:ind w:left="40" w:right="40" w:firstLine="420"/>
        <w:rPr>
          <w:rFonts w:ascii="Times New Roman" w:hAnsi="Times New Roman" w:cs="Times New Roman"/>
          <w:spacing w:val="0"/>
          <w:sz w:val="28"/>
          <w:szCs w:val="28"/>
          <w:lang w:val="uk-UA"/>
        </w:rPr>
      </w:pPr>
      <w:r w:rsidRPr="007B07E4">
        <w:rPr>
          <w:rStyle w:val="0pt"/>
          <w:rFonts w:ascii="Times New Roman" w:hAnsi="Times New Roman" w:cs="Times New Roman"/>
          <w:color w:val="auto"/>
          <w:spacing w:val="0"/>
          <w:sz w:val="28"/>
          <w:szCs w:val="28"/>
        </w:rPr>
        <w:t xml:space="preserve"> Чим характеризується</w:t>
      </w:r>
      <w:r w:rsidR="00FA190F" w:rsidRPr="007B07E4">
        <w:rPr>
          <w:rStyle w:val="0pt"/>
          <w:rFonts w:ascii="Times New Roman" w:hAnsi="Times New Roman" w:cs="Times New Roman"/>
          <w:color w:val="auto"/>
          <w:spacing w:val="0"/>
          <w:sz w:val="28"/>
          <w:szCs w:val="28"/>
        </w:rPr>
        <w:t xml:space="preserve"> та супроводжується криза трьох років</w:t>
      </w:r>
      <w:r w:rsidRPr="007B07E4">
        <w:rPr>
          <w:rStyle w:val="0pt"/>
          <w:rFonts w:ascii="Times New Roman" w:hAnsi="Times New Roman" w:cs="Times New Roman"/>
          <w:color w:val="auto"/>
          <w:spacing w:val="0"/>
          <w:sz w:val="28"/>
          <w:szCs w:val="28"/>
        </w:rPr>
        <w:t>?</w:t>
      </w:r>
    </w:p>
    <w:p w:rsidR="00CC7FB7" w:rsidRPr="007B07E4" w:rsidRDefault="00CC7FB7" w:rsidP="00EB3F8C">
      <w:pPr>
        <w:keepNext/>
        <w:spacing w:after="0" w:line="360" w:lineRule="auto"/>
        <w:ind w:left="360"/>
        <w:jc w:val="both"/>
        <w:rPr>
          <w:rFonts w:ascii="Times New Roman" w:hAnsi="Times New Roman" w:cs="Times New Roman"/>
          <w:b/>
          <w:sz w:val="28"/>
          <w:szCs w:val="28"/>
          <w:lang w:val="uk-UA"/>
        </w:rPr>
      </w:pPr>
    </w:p>
    <w:p w:rsidR="00CC7FB7" w:rsidRPr="007B07E4" w:rsidRDefault="00CC7FB7" w:rsidP="00EB3F8C">
      <w:pPr>
        <w:keepNext/>
        <w:spacing w:after="0" w:line="360" w:lineRule="auto"/>
        <w:ind w:left="360"/>
        <w:jc w:val="both"/>
        <w:rPr>
          <w:rFonts w:ascii="Times New Roman" w:hAnsi="Times New Roman" w:cs="Times New Roman"/>
          <w:lang w:val="uk-UA"/>
        </w:rPr>
      </w:pPr>
      <w:r w:rsidRPr="007B07E4">
        <w:rPr>
          <w:rFonts w:ascii="Times New Roman" w:hAnsi="Times New Roman" w:cs="Times New Roman"/>
          <w:b/>
          <w:sz w:val="28"/>
          <w:szCs w:val="28"/>
          <w:lang w:val="uk-UA"/>
        </w:rPr>
        <w:t>ІІ. РОЗКРИЙТЕ ЗМІСТ ПОНЯТЬ:</w:t>
      </w:r>
      <w:r w:rsidR="006E636A" w:rsidRPr="007B07E4">
        <w:rPr>
          <w:rFonts w:ascii="Times New Roman" w:hAnsi="Times New Roman" w:cs="Times New Roman"/>
          <w:b/>
          <w:sz w:val="28"/>
          <w:szCs w:val="28"/>
          <w:lang w:val="uk-UA"/>
        </w:rPr>
        <w:t xml:space="preserve"> </w:t>
      </w:r>
      <w:r w:rsidR="006E636A" w:rsidRPr="007B07E4">
        <w:rPr>
          <w:rFonts w:ascii="Times New Roman" w:hAnsi="Times New Roman" w:cs="Times New Roman"/>
          <w:sz w:val="28"/>
          <w:szCs w:val="28"/>
        </w:rPr>
        <w:t xml:space="preserve">наочно-дійове мислення, </w:t>
      </w:r>
      <w:r w:rsidR="006E636A" w:rsidRPr="007B07E4">
        <w:rPr>
          <w:rFonts w:ascii="Times New Roman" w:hAnsi="Times New Roman" w:cs="Times New Roman"/>
          <w:sz w:val="28"/>
          <w:szCs w:val="28"/>
          <w:lang w:val="uk-UA"/>
        </w:rPr>
        <w:t xml:space="preserve">предметна дія, </w:t>
      </w:r>
      <w:r w:rsidR="006E636A" w:rsidRPr="007B07E4">
        <w:rPr>
          <w:rFonts w:ascii="Times New Roman" w:hAnsi="Times New Roman" w:cs="Times New Roman"/>
          <w:sz w:val="28"/>
          <w:szCs w:val="28"/>
        </w:rPr>
        <w:t>предметна діяльність, самосвідомість,</w:t>
      </w:r>
      <w:r w:rsidR="006E636A" w:rsidRPr="007B07E4">
        <w:rPr>
          <w:rFonts w:ascii="Times New Roman" w:hAnsi="Times New Roman" w:cs="Times New Roman"/>
          <w:sz w:val="28"/>
          <w:szCs w:val="28"/>
          <w:lang w:val="uk-UA"/>
        </w:rPr>
        <w:t xml:space="preserve"> негативізм, знецінювання, норовливість, деспотизм, свавільність, протест-бунт</w:t>
      </w:r>
      <w:r w:rsidR="003B4998" w:rsidRPr="007B07E4">
        <w:rPr>
          <w:rFonts w:ascii="Times New Roman" w:hAnsi="Times New Roman" w:cs="Times New Roman"/>
          <w:sz w:val="28"/>
          <w:szCs w:val="28"/>
          <w:lang w:val="uk-UA"/>
        </w:rPr>
        <w:t>, активне мовлення, пасивне мовлення</w:t>
      </w:r>
      <w:r w:rsidRPr="007B07E4">
        <w:rPr>
          <w:rFonts w:ascii="Times New Roman" w:hAnsi="Times New Roman" w:cs="Times New Roman"/>
          <w:sz w:val="28"/>
          <w:szCs w:val="28"/>
          <w:lang w:val="uk-UA"/>
        </w:rPr>
        <w:t>.</w:t>
      </w:r>
    </w:p>
    <w:p w:rsidR="00CC7FB7" w:rsidRPr="007B07E4" w:rsidRDefault="00CC7FB7" w:rsidP="00EB3F8C">
      <w:pPr>
        <w:keepNext/>
        <w:spacing w:after="0" w:line="360" w:lineRule="auto"/>
        <w:rPr>
          <w:rFonts w:ascii="Times New Roman" w:hAnsi="Times New Roman" w:cs="Times New Roman"/>
          <w:b/>
          <w:sz w:val="28"/>
          <w:szCs w:val="28"/>
          <w:lang w:val="uk-UA"/>
        </w:rPr>
      </w:pPr>
    </w:p>
    <w:p w:rsidR="00CC7FB7" w:rsidRPr="007B07E4" w:rsidRDefault="00CC7FB7" w:rsidP="00EB3F8C">
      <w:pPr>
        <w:keepNext/>
        <w:spacing w:after="0" w:line="360" w:lineRule="auto"/>
        <w:ind w:firstLine="426"/>
        <w:rPr>
          <w:rFonts w:ascii="Times New Roman" w:hAnsi="Times New Roman" w:cs="Times New Roman"/>
          <w:b/>
          <w:sz w:val="28"/>
          <w:szCs w:val="28"/>
          <w:lang w:val="uk-UA"/>
        </w:rPr>
      </w:pPr>
      <w:r w:rsidRPr="007B07E4">
        <w:rPr>
          <w:rFonts w:ascii="Times New Roman" w:hAnsi="Times New Roman" w:cs="Times New Roman"/>
          <w:b/>
          <w:sz w:val="28"/>
          <w:szCs w:val="28"/>
          <w:lang w:val="uk-UA"/>
        </w:rPr>
        <w:t>ІІІ. ПЕРЕВІРТЕ СВОЇ ПРАКТИЧНІ ВМІННЯ:</w:t>
      </w:r>
    </w:p>
    <w:p w:rsidR="003B4998" w:rsidRPr="007B07E4" w:rsidRDefault="003B4998" w:rsidP="00EB3F8C">
      <w:pPr>
        <w:pStyle w:val="a7"/>
        <w:keepNext/>
        <w:numPr>
          <w:ilvl w:val="0"/>
          <w:numId w:val="65"/>
        </w:numPr>
        <w:spacing w:after="0" w:line="360" w:lineRule="auto"/>
        <w:ind w:left="0" w:firstLine="360"/>
        <w:jc w:val="both"/>
        <w:rPr>
          <w:rFonts w:ascii="Times New Roman" w:hAnsi="Times New Roman"/>
          <w:sz w:val="28"/>
          <w:szCs w:val="28"/>
          <w:u w:val="single"/>
          <w:lang w:val="uk-UA"/>
        </w:rPr>
      </w:pPr>
      <w:r w:rsidRPr="007B07E4">
        <w:rPr>
          <w:rFonts w:ascii="Times New Roman" w:hAnsi="Times New Roman"/>
          <w:sz w:val="28"/>
          <w:szCs w:val="28"/>
          <w:lang w:val="uk-UA"/>
        </w:rPr>
        <w:t>Розв’яжіть психологічні завдання:</w:t>
      </w:r>
    </w:p>
    <w:p w:rsidR="003B4998" w:rsidRPr="007B07E4" w:rsidRDefault="003B4998" w:rsidP="00EB3F8C">
      <w:pPr>
        <w:pStyle w:val="a7"/>
        <w:keepNext/>
        <w:spacing w:after="0" w:line="360" w:lineRule="auto"/>
        <w:ind w:left="0" w:firstLine="360"/>
        <w:jc w:val="both"/>
        <w:rPr>
          <w:rFonts w:ascii="Times New Roman" w:hAnsi="Times New Roman"/>
          <w:sz w:val="28"/>
          <w:szCs w:val="28"/>
          <w:lang w:val="uk-UA"/>
        </w:rPr>
      </w:pPr>
      <w:r w:rsidRPr="007B07E4">
        <w:rPr>
          <w:rFonts w:ascii="Times New Roman" w:hAnsi="Times New Roman"/>
          <w:sz w:val="28"/>
          <w:szCs w:val="28"/>
          <w:lang w:val="uk-UA"/>
        </w:rPr>
        <w:t xml:space="preserve">А) Сергію (1 р. 6 міс.) ще складно даються слова, він часто використовує жести. Мати, зрозумівши, чого він хоче, відразу виконує його бажання. </w:t>
      </w:r>
    </w:p>
    <w:p w:rsidR="003B4998" w:rsidRPr="007B07E4" w:rsidRDefault="003B4998" w:rsidP="00EB3F8C">
      <w:pPr>
        <w:pStyle w:val="a7"/>
        <w:keepNext/>
        <w:spacing w:after="0" w:line="360" w:lineRule="auto"/>
        <w:ind w:left="0" w:firstLine="360"/>
        <w:jc w:val="both"/>
        <w:rPr>
          <w:rFonts w:ascii="Times New Roman" w:hAnsi="Times New Roman"/>
          <w:sz w:val="28"/>
          <w:szCs w:val="28"/>
          <w:lang w:val="uk-UA"/>
        </w:rPr>
      </w:pPr>
      <w:r w:rsidRPr="007B07E4">
        <w:rPr>
          <w:rFonts w:ascii="Times New Roman" w:hAnsi="Times New Roman"/>
          <w:sz w:val="28"/>
          <w:szCs w:val="28"/>
          <w:lang w:val="uk-UA"/>
        </w:rPr>
        <w:t>Чи впливає швидке задоволення потреб дитини на розвиток його мовлення?</w:t>
      </w:r>
    </w:p>
    <w:p w:rsidR="003B4998" w:rsidRPr="007B07E4" w:rsidRDefault="003B4998" w:rsidP="00EB3F8C">
      <w:pPr>
        <w:pStyle w:val="a7"/>
        <w:keepNext/>
        <w:spacing w:after="0" w:line="360" w:lineRule="auto"/>
        <w:ind w:left="0" w:firstLine="360"/>
        <w:jc w:val="both"/>
        <w:rPr>
          <w:rFonts w:ascii="Times New Roman" w:hAnsi="Times New Roman"/>
          <w:sz w:val="28"/>
          <w:szCs w:val="28"/>
          <w:lang w:val="uk-UA"/>
        </w:rPr>
      </w:pPr>
      <w:r w:rsidRPr="007B07E4">
        <w:rPr>
          <w:rFonts w:ascii="Times New Roman" w:hAnsi="Times New Roman"/>
          <w:sz w:val="28"/>
          <w:szCs w:val="28"/>
          <w:lang w:val="uk-UA"/>
        </w:rPr>
        <w:lastRenderedPageBreak/>
        <w:t xml:space="preserve">Б) Узявши олівець і папір, Микита сказав, що він намалює солдата. Однак, коли малюнок був готовий, хлопчик заявив, що намалював автобус. </w:t>
      </w:r>
    </w:p>
    <w:p w:rsidR="003B4998" w:rsidRPr="007B07E4" w:rsidRDefault="003B4998" w:rsidP="00EB3F8C">
      <w:pPr>
        <w:pStyle w:val="a7"/>
        <w:keepNext/>
        <w:spacing w:after="0" w:line="360" w:lineRule="auto"/>
        <w:ind w:left="0" w:firstLine="360"/>
        <w:jc w:val="both"/>
        <w:rPr>
          <w:rFonts w:ascii="Times New Roman" w:hAnsi="Times New Roman"/>
          <w:sz w:val="28"/>
          <w:szCs w:val="28"/>
          <w:lang w:val="uk-UA"/>
        </w:rPr>
      </w:pPr>
      <w:r w:rsidRPr="007B07E4">
        <w:rPr>
          <w:rFonts w:ascii="Times New Roman" w:hAnsi="Times New Roman"/>
          <w:sz w:val="28"/>
          <w:szCs w:val="28"/>
          <w:lang w:val="uk-UA"/>
        </w:rPr>
        <w:t>Чи закономірно подібне явище? Дітям якого віку воно властиве?</w:t>
      </w:r>
    </w:p>
    <w:p w:rsidR="003B4998" w:rsidRPr="007B07E4" w:rsidRDefault="003B4998" w:rsidP="00EB3F8C">
      <w:pPr>
        <w:pStyle w:val="a7"/>
        <w:keepNext/>
        <w:spacing w:after="0" w:line="360" w:lineRule="auto"/>
        <w:ind w:left="0" w:firstLine="360"/>
        <w:jc w:val="both"/>
        <w:rPr>
          <w:rFonts w:ascii="Times New Roman" w:hAnsi="Times New Roman"/>
          <w:sz w:val="28"/>
          <w:szCs w:val="28"/>
          <w:lang w:val="uk-UA"/>
        </w:rPr>
      </w:pPr>
      <w:r w:rsidRPr="007B07E4">
        <w:rPr>
          <w:rFonts w:ascii="Times New Roman" w:hAnsi="Times New Roman"/>
          <w:sz w:val="28"/>
          <w:szCs w:val="28"/>
          <w:lang w:val="uk-UA"/>
        </w:rPr>
        <w:t>В) Альоша закинув м’яч на шафу і намагається безуспішно його дістати. Мама пропонує йому подумати, як можна дістати м’яч. Альоша відповідає: «Не треба думати, треба діставати!».</w:t>
      </w:r>
    </w:p>
    <w:p w:rsidR="003B4998" w:rsidRPr="007B07E4" w:rsidRDefault="003B4998" w:rsidP="00EB3F8C">
      <w:pPr>
        <w:pStyle w:val="a7"/>
        <w:keepNext/>
        <w:spacing w:after="0" w:line="360" w:lineRule="auto"/>
        <w:ind w:left="0" w:firstLine="360"/>
        <w:jc w:val="both"/>
        <w:rPr>
          <w:rFonts w:ascii="Times New Roman" w:hAnsi="Times New Roman"/>
          <w:sz w:val="28"/>
          <w:szCs w:val="28"/>
          <w:lang w:val="uk-UA"/>
        </w:rPr>
      </w:pPr>
      <w:r w:rsidRPr="007B07E4">
        <w:rPr>
          <w:rFonts w:ascii="Times New Roman" w:hAnsi="Times New Roman"/>
          <w:sz w:val="28"/>
          <w:szCs w:val="28"/>
          <w:lang w:val="uk-UA"/>
        </w:rPr>
        <w:t>Визначте проблемний вік малюка. Які особливості мислення виявилися у хлопчика в даному випадку?</w:t>
      </w:r>
    </w:p>
    <w:p w:rsidR="00C3335F" w:rsidRPr="007B07E4" w:rsidRDefault="00C3335F" w:rsidP="00EB3F8C">
      <w:pPr>
        <w:keepNext/>
        <w:spacing w:after="0" w:line="360" w:lineRule="auto"/>
        <w:ind w:firstLine="720"/>
        <w:jc w:val="both"/>
        <w:rPr>
          <w:rFonts w:ascii="Times New Roman" w:hAnsi="Times New Roman" w:cs="Times New Roman"/>
          <w:b/>
          <w:bCs/>
          <w:sz w:val="28"/>
          <w:szCs w:val="28"/>
          <w:lang w:val="uk-UA"/>
        </w:rPr>
      </w:pPr>
    </w:p>
    <w:p w:rsidR="00CC7FB7" w:rsidRPr="007B07E4" w:rsidRDefault="00CC7FB7" w:rsidP="00EB3F8C">
      <w:pPr>
        <w:keepNext/>
        <w:spacing w:after="0" w:line="360" w:lineRule="auto"/>
        <w:ind w:firstLine="720"/>
        <w:jc w:val="both"/>
        <w:rPr>
          <w:rFonts w:ascii="Times New Roman" w:hAnsi="Times New Roman" w:cs="Times New Roman"/>
          <w:b/>
          <w:bCs/>
          <w:sz w:val="28"/>
          <w:szCs w:val="28"/>
          <w:lang w:val="uk-UA"/>
        </w:rPr>
      </w:pPr>
      <w:r w:rsidRPr="007B07E4">
        <w:rPr>
          <w:rFonts w:ascii="Times New Roman" w:hAnsi="Times New Roman" w:cs="Times New Roman"/>
          <w:b/>
          <w:bCs/>
          <w:sz w:val="28"/>
          <w:szCs w:val="28"/>
          <w:lang w:val="uk-UA"/>
        </w:rPr>
        <w:t>IV. ВИКОНАЙТЕ ЗАВДАННЯ</w:t>
      </w:r>
    </w:p>
    <w:p w:rsidR="00CC7FB7" w:rsidRPr="007B07E4" w:rsidRDefault="00CC7FB7" w:rsidP="00EB3F8C">
      <w:pPr>
        <w:pStyle w:val="a7"/>
        <w:keepNext/>
        <w:spacing w:after="0" w:line="360" w:lineRule="auto"/>
        <w:ind w:left="0" w:firstLine="709"/>
        <w:jc w:val="both"/>
        <w:rPr>
          <w:rFonts w:ascii="Times New Roman" w:hAnsi="Times New Roman"/>
          <w:sz w:val="28"/>
          <w:lang w:val="uk-UA"/>
        </w:rPr>
      </w:pPr>
      <w:r w:rsidRPr="007B07E4">
        <w:rPr>
          <w:rFonts w:ascii="Times New Roman" w:hAnsi="Times New Roman"/>
          <w:sz w:val="28"/>
          <w:lang w:val="uk-UA"/>
        </w:rPr>
        <w:t xml:space="preserve">Завдання 1. </w:t>
      </w:r>
    </w:p>
    <w:p w:rsidR="00CC7FB7" w:rsidRPr="007B07E4" w:rsidRDefault="00CC7FB7" w:rsidP="00EB3F8C">
      <w:pPr>
        <w:pStyle w:val="a7"/>
        <w:keepNext/>
        <w:spacing w:after="0" w:line="360" w:lineRule="auto"/>
        <w:ind w:left="0" w:firstLine="709"/>
        <w:jc w:val="both"/>
        <w:rPr>
          <w:rFonts w:ascii="Times New Roman" w:hAnsi="Times New Roman"/>
          <w:sz w:val="28"/>
          <w:lang w:val="uk-UA"/>
        </w:rPr>
      </w:pPr>
      <w:r w:rsidRPr="007B07E4">
        <w:rPr>
          <w:rFonts w:ascii="Times New Roman" w:hAnsi="Times New Roman"/>
          <w:sz w:val="28"/>
          <w:lang w:val="uk-UA"/>
        </w:rPr>
        <w:t>Заповніть таблицю «Характеристика психологічного віку дитини (від року</w:t>
      </w:r>
      <w:r w:rsidR="00662E3B" w:rsidRPr="007B07E4">
        <w:rPr>
          <w:rFonts w:ascii="Times New Roman" w:hAnsi="Times New Roman"/>
          <w:sz w:val="28"/>
          <w:lang w:val="uk-UA"/>
        </w:rPr>
        <w:t xml:space="preserve"> до трьох</w:t>
      </w:r>
      <w:r w:rsidRPr="007B07E4">
        <w:rPr>
          <w:rFonts w:ascii="Times New Roman" w:hAnsi="Times New Roman"/>
          <w:sz w:val="28"/>
          <w:lang w:val="uk-UA"/>
        </w:rPr>
        <w:t>)».</w:t>
      </w:r>
    </w:p>
    <w:p w:rsidR="00CC7FB7" w:rsidRPr="007B07E4" w:rsidRDefault="00CC7FB7" w:rsidP="00EB3F8C">
      <w:pPr>
        <w:keepNext/>
        <w:spacing w:after="0" w:line="360" w:lineRule="auto"/>
        <w:jc w:val="both"/>
        <w:rPr>
          <w:rFonts w:ascii="Times New Roman" w:hAnsi="Times New Roman"/>
          <w:sz w:val="28"/>
          <w:lang w:val="uk-UA"/>
        </w:rPr>
      </w:pPr>
    </w:p>
    <w:tbl>
      <w:tblPr>
        <w:tblStyle w:val="a9"/>
        <w:tblW w:w="0" w:type="auto"/>
        <w:tblLook w:val="04A0"/>
      </w:tblPr>
      <w:tblGrid>
        <w:gridCol w:w="1776"/>
        <w:gridCol w:w="1605"/>
        <w:gridCol w:w="1455"/>
        <w:gridCol w:w="1455"/>
        <w:gridCol w:w="1795"/>
        <w:gridCol w:w="1485"/>
      </w:tblGrid>
      <w:tr w:rsidR="00CC7FB7" w:rsidRPr="007B07E4" w:rsidTr="00662E3B">
        <w:tc>
          <w:tcPr>
            <w:tcW w:w="1776" w:type="dxa"/>
          </w:tcPr>
          <w:p w:rsidR="00CC7FB7" w:rsidRPr="007B07E4" w:rsidRDefault="00CC7FB7" w:rsidP="00EB3F8C">
            <w:pPr>
              <w:keepNext/>
              <w:spacing w:line="360" w:lineRule="auto"/>
              <w:jc w:val="both"/>
              <w:rPr>
                <w:rFonts w:ascii="Times New Roman" w:hAnsi="Times New Roman"/>
                <w:sz w:val="24"/>
                <w:szCs w:val="24"/>
                <w:lang w:val="uk-UA"/>
              </w:rPr>
            </w:pPr>
            <w:r w:rsidRPr="007B07E4">
              <w:rPr>
                <w:rFonts w:ascii="Times New Roman" w:hAnsi="Times New Roman"/>
                <w:sz w:val="24"/>
                <w:szCs w:val="24"/>
                <w:lang w:val="uk-UA"/>
              </w:rPr>
              <w:t>Психологічний вік дитини</w:t>
            </w:r>
          </w:p>
        </w:tc>
        <w:tc>
          <w:tcPr>
            <w:tcW w:w="1605" w:type="dxa"/>
          </w:tcPr>
          <w:p w:rsidR="00CC7FB7" w:rsidRPr="007B07E4" w:rsidRDefault="00CC7FB7" w:rsidP="00EB3F8C">
            <w:pPr>
              <w:keepNext/>
              <w:spacing w:line="360" w:lineRule="auto"/>
              <w:jc w:val="both"/>
              <w:rPr>
                <w:rFonts w:ascii="Times New Roman" w:hAnsi="Times New Roman"/>
                <w:sz w:val="24"/>
                <w:szCs w:val="24"/>
                <w:lang w:val="uk-UA"/>
              </w:rPr>
            </w:pPr>
            <w:r w:rsidRPr="007B07E4">
              <w:rPr>
                <w:rFonts w:ascii="Times New Roman" w:hAnsi="Times New Roman"/>
                <w:sz w:val="24"/>
                <w:szCs w:val="24"/>
                <w:lang w:val="uk-UA"/>
              </w:rPr>
              <w:t>Суперечності</w:t>
            </w:r>
          </w:p>
        </w:tc>
        <w:tc>
          <w:tcPr>
            <w:tcW w:w="1455" w:type="dxa"/>
          </w:tcPr>
          <w:p w:rsidR="00CC7FB7" w:rsidRPr="007B07E4" w:rsidRDefault="00CC7FB7" w:rsidP="00EB3F8C">
            <w:pPr>
              <w:keepNext/>
              <w:spacing w:line="360" w:lineRule="auto"/>
              <w:jc w:val="both"/>
              <w:rPr>
                <w:rFonts w:ascii="Times New Roman" w:hAnsi="Times New Roman"/>
                <w:sz w:val="24"/>
                <w:szCs w:val="24"/>
                <w:lang w:val="uk-UA"/>
              </w:rPr>
            </w:pPr>
            <w:r w:rsidRPr="007B07E4">
              <w:rPr>
                <w:rFonts w:ascii="Times New Roman" w:hAnsi="Times New Roman"/>
                <w:sz w:val="24"/>
                <w:szCs w:val="24"/>
                <w:lang w:val="uk-UA"/>
              </w:rPr>
              <w:t>Соціальна ситуація розвитку</w:t>
            </w:r>
          </w:p>
        </w:tc>
        <w:tc>
          <w:tcPr>
            <w:tcW w:w="1455" w:type="dxa"/>
          </w:tcPr>
          <w:p w:rsidR="00CC7FB7" w:rsidRPr="007B07E4" w:rsidRDefault="00CC7FB7" w:rsidP="00EB3F8C">
            <w:pPr>
              <w:keepNext/>
              <w:spacing w:line="360" w:lineRule="auto"/>
              <w:jc w:val="both"/>
              <w:rPr>
                <w:rFonts w:ascii="Times New Roman" w:hAnsi="Times New Roman"/>
                <w:sz w:val="24"/>
                <w:szCs w:val="24"/>
                <w:lang w:val="uk-UA"/>
              </w:rPr>
            </w:pPr>
            <w:r w:rsidRPr="007B07E4">
              <w:rPr>
                <w:rFonts w:ascii="Times New Roman" w:hAnsi="Times New Roman"/>
                <w:sz w:val="24"/>
                <w:szCs w:val="24"/>
                <w:lang w:val="uk-UA"/>
              </w:rPr>
              <w:t>Провідна діяльність</w:t>
            </w:r>
          </w:p>
        </w:tc>
        <w:tc>
          <w:tcPr>
            <w:tcW w:w="1795" w:type="dxa"/>
          </w:tcPr>
          <w:p w:rsidR="00CC7FB7" w:rsidRPr="007B07E4" w:rsidRDefault="00CC7FB7" w:rsidP="00EB3F8C">
            <w:pPr>
              <w:keepNext/>
              <w:spacing w:line="360" w:lineRule="auto"/>
              <w:jc w:val="both"/>
              <w:rPr>
                <w:rFonts w:ascii="Times New Roman" w:hAnsi="Times New Roman"/>
                <w:sz w:val="24"/>
                <w:szCs w:val="24"/>
                <w:lang w:val="uk-UA"/>
              </w:rPr>
            </w:pPr>
            <w:r w:rsidRPr="007B07E4">
              <w:rPr>
                <w:rFonts w:ascii="Times New Roman" w:hAnsi="Times New Roman"/>
                <w:sz w:val="24"/>
                <w:szCs w:val="24"/>
                <w:lang w:val="uk-UA"/>
              </w:rPr>
              <w:t>Новоутворення</w:t>
            </w:r>
          </w:p>
        </w:tc>
        <w:tc>
          <w:tcPr>
            <w:tcW w:w="1485" w:type="dxa"/>
          </w:tcPr>
          <w:p w:rsidR="00CC7FB7" w:rsidRPr="007B07E4" w:rsidRDefault="00CC7FB7" w:rsidP="00EB3F8C">
            <w:pPr>
              <w:keepNext/>
              <w:spacing w:line="360" w:lineRule="auto"/>
              <w:jc w:val="both"/>
              <w:rPr>
                <w:rFonts w:ascii="Times New Roman" w:hAnsi="Times New Roman"/>
                <w:sz w:val="24"/>
                <w:szCs w:val="24"/>
                <w:lang w:val="uk-UA"/>
              </w:rPr>
            </w:pPr>
            <w:r w:rsidRPr="007B07E4">
              <w:rPr>
                <w:rFonts w:ascii="Times New Roman" w:hAnsi="Times New Roman"/>
                <w:sz w:val="24"/>
                <w:szCs w:val="24"/>
                <w:lang w:val="uk-UA"/>
              </w:rPr>
              <w:t>Показники «кризи»</w:t>
            </w:r>
          </w:p>
        </w:tc>
      </w:tr>
      <w:tr w:rsidR="00CC7FB7" w:rsidRPr="007B07E4" w:rsidTr="00662E3B">
        <w:tc>
          <w:tcPr>
            <w:tcW w:w="1776" w:type="dxa"/>
          </w:tcPr>
          <w:p w:rsidR="00CC7FB7" w:rsidRPr="007B07E4" w:rsidRDefault="00662E3B" w:rsidP="00EB3F8C">
            <w:pPr>
              <w:keepNext/>
              <w:spacing w:line="360" w:lineRule="auto"/>
              <w:jc w:val="both"/>
              <w:rPr>
                <w:rFonts w:ascii="Times New Roman" w:hAnsi="Times New Roman"/>
                <w:sz w:val="24"/>
                <w:szCs w:val="24"/>
                <w:lang w:val="uk-UA"/>
              </w:rPr>
            </w:pPr>
            <w:r w:rsidRPr="007B07E4">
              <w:rPr>
                <w:rFonts w:ascii="Times New Roman" w:hAnsi="Times New Roman"/>
                <w:sz w:val="24"/>
                <w:szCs w:val="24"/>
                <w:lang w:val="uk-UA"/>
              </w:rPr>
              <w:t>Ранній вік</w:t>
            </w:r>
          </w:p>
          <w:p w:rsidR="00F41294" w:rsidRPr="007B07E4" w:rsidRDefault="00F41294" w:rsidP="00EB3F8C">
            <w:pPr>
              <w:keepNext/>
              <w:spacing w:line="360" w:lineRule="auto"/>
              <w:jc w:val="both"/>
              <w:rPr>
                <w:rFonts w:ascii="Times New Roman" w:hAnsi="Times New Roman"/>
                <w:sz w:val="24"/>
                <w:szCs w:val="24"/>
                <w:lang w:val="uk-UA"/>
              </w:rPr>
            </w:pPr>
          </w:p>
          <w:p w:rsidR="00F41294" w:rsidRPr="007B07E4" w:rsidRDefault="00F41294" w:rsidP="00EB3F8C">
            <w:pPr>
              <w:keepNext/>
              <w:spacing w:line="360" w:lineRule="auto"/>
              <w:jc w:val="both"/>
              <w:rPr>
                <w:rFonts w:ascii="Times New Roman" w:hAnsi="Times New Roman"/>
                <w:sz w:val="24"/>
                <w:szCs w:val="24"/>
                <w:lang w:val="uk-UA"/>
              </w:rPr>
            </w:pPr>
          </w:p>
        </w:tc>
        <w:tc>
          <w:tcPr>
            <w:tcW w:w="1605" w:type="dxa"/>
          </w:tcPr>
          <w:p w:rsidR="00CC7FB7" w:rsidRPr="007B07E4" w:rsidRDefault="00CC7FB7" w:rsidP="00EB3F8C">
            <w:pPr>
              <w:keepNext/>
              <w:spacing w:line="360" w:lineRule="auto"/>
              <w:jc w:val="both"/>
              <w:rPr>
                <w:rFonts w:ascii="Times New Roman" w:hAnsi="Times New Roman"/>
                <w:sz w:val="28"/>
                <w:lang w:val="uk-UA"/>
              </w:rPr>
            </w:pPr>
          </w:p>
        </w:tc>
        <w:tc>
          <w:tcPr>
            <w:tcW w:w="1455" w:type="dxa"/>
          </w:tcPr>
          <w:p w:rsidR="00CC7FB7" w:rsidRPr="007B07E4" w:rsidRDefault="00CC7FB7" w:rsidP="00EB3F8C">
            <w:pPr>
              <w:keepNext/>
              <w:spacing w:line="360" w:lineRule="auto"/>
              <w:jc w:val="both"/>
              <w:rPr>
                <w:rFonts w:ascii="Times New Roman" w:hAnsi="Times New Roman"/>
                <w:sz w:val="28"/>
                <w:lang w:val="uk-UA"/>
              </w:rPr>
            </w:pPr>
          </w:p>
        </w:tc>
        <w:tc>
          <w:tcPr>
            <w:tcW w:w="1455" w:type="dxa"/>
          </w:tcPr>
          <w:p w:rsidR="00CC7FB7" w:rsidRPr="007B07E4" w:rsidRDefault="00CC7FB7" w:rsidP="00EB3F8C">
            <w:pPr>
              <w:keepNext/>
              <w:spacing w:line="360" w:lineRule="auto"/>
              <w:jc w:val="both"/>
              <w:rPr>
                <w:rFonts w:ascii="Times New Roman" w:hAnsi="Times New Roman"/>
                <w:sz w:val="28"/>
                <w:lang w:val="uk-UA"/>
              </w:rPr>
            </w:pPr>
          </w:p>
        </w:tc>
        <w:tc>
          <w:tcPr>
            <w:tcW w:w="1795" w:type="dxa"/>
          </w:tcPr>
          <w:p w:rsidR="00CC7FB7" w:rsidRPr="007B07E4" w:rsidRDefault="00CC7FB7" w:rsidP="00EB3F8C">
            <w:pPr>
              <w:keepNext/>
              <w:spacing w:line="360" w:lineRule="auto"/>
              <w:jc w:val="both"/>
              <w:rPr>
                <w:rFonts w:ascii="Times New Roman" w:hAnsi="Times New Roman"/>
                <w:sz w:val="28"/>
                <w:lang w:val="uk-UA"/>
              </w:rPr>
            </w:pPr>
          </w:p>
        </w:tc>
        <w:tc>
          <w:tcPr>
            <w:tcW w:w="1485" w:type="dxa"/>
          </w:tcPr>
          <w:p w:rsidR="00CC7FB7" w:rsidRPr="007B07E4" w:rsidRDefault="00CC7FB7" w:rsidP="00EB3F8C">
            <w:pPr>
              <w:keepNext/>
              <w:spacing w:line="360" w:lineRule="auto"/>
              <w:jc w:val="both"/>
              <w:rPr>
                <w:rFonts w:ascii="Times New Roman" w:hAnsi="Times New Roman"/>
                <w:sz w:val="28"/>
                <w:lang w:val="uk-UA"/>
              </w:rPr>
            </w:pPr>
          </w:p>
        </w:tc>
      </w:tr>
    </w:tbl>
    <w:p w:rsidR="00CC7FB7" w:rsidRPr="007B07E4" w:rsidRDefault="00CC7FB7" w:rsidP="00EB3F8C">
      <w:pPr>
        <w:keepNext/>
        <w:spacing w:after="0" w:line="360" w:lineRule="auto"/>
        <w:jc w:val="both"/>
        <w:rPr>
          <w:rFonts w:ascii="Times New Roman" w:hAnsi="Times New Roman"/>
          <w:sz w:val="28"/>
          <w:lang w:val="uk-UA"/>
        </w:rPr>
      </w:pPr>
    </w:p>
    <w:p w:rsidR="00CC7FB7" w:rsidRPr="007B07E4" w:rsidRDefault="00CC7FB7" w:rsidP="00EB3F8C">
      <w:pPr>
        <w:keepNext/>
        <w:spacing w:after="0" w:line="360" w:lineRule="auto"/>
        <w:jc w:val="both"/>
        <w:rPr>
          <w:rFonts w:ascii="Times New Roman" w:hAnsi="Times New Roman" w:cs="Times New Roman"/>
          <w:iCs/>
          <w:sz w:val="28"/>
          <w:szCs w:val="28"/>
          <w:lang w:val="uk-UA"/>
        </w:rPr>
      </w:pPr>
      <w:r w:rsidRPr="007B07E4">
        <w:rPr>
          <w:rFonts w:ascii="Times New Roman" w:hAnsi="Times New Roman"/>
          <w:sz w:val="28"/>
          <w:lang w:val="uk-UA"/>
        </w:rPr>
        <w:t>Завдання 2. Зробіть схему «</w:t>
      </w:r>
      <w:r w:rsidR="00F41294" w:rsidRPr="007B07E4">
        <w:rPr>
          <w:rFonts w:ascii="Times New Roman" w:hAnsi="Times New Roman" w:cs="Times New Roman"/>
          <w:iCs/>
          <w:sz w:val="28"/>
          <w:szCs w:val="28"/>
        </w:rPr>
        <w:t>Помилки дорослих щодо розвитку мовлення переддошкільників</w:t>
      </w:r>
      <w:r w:rsidRPr="007B07E4">
        <w:rPr>
          <w:rFonts w:ascii="Times New Roman" w:hAnsi="Times New Roman" w:cs="Times New Roman"/>
          <w:iCs/>
          <w:sz w:val="28"/>
          <w:szCs w:val="28"/>
          <w:lang w:val="uk-UA"/>
        </w:rPr>
        <w:t>»</w:t>
      </w:r>
    </w:p>
    <w:p w:rsidR="00CC7FB7" w:rsidRPr="007B07E4" w:rsidRDefault="00F41294" w:rsidP="00EB3F8C">
      <w:pPr>
        <w:keepNext/>
        <w:spacing w:after="0" w:line="360" w:lineRule="auto"/>
        <w:jc w:val="both"/>
        <w:rPr>
          <w:rFonts w:ascii="Times New Roman" w:hAnsi="Times New Roman" w:cs="Times New Roman"/>
          <w:iCs/>
          <w:sz w:val="28"/>
          <w:szCs w:val="28"/>
          <w:lang w:val="uk-UA"/>
        </w:rPr>
      </w:pPr>
      <w:r w:rsidRPr="007B07E4">
        <w:rPr>
          <w:rFonts w:ascii="Times New Roman" w:hAnsi="Times New Roman" w:cs="Times New Roman"/>
          <w:iCs/>
          <w:noProof/>
          <w:sz w:val="28"/>
          <w:szCs w:val="28"/>
        </w:rPr>
        <w:drawing>
          <wp:inline distT="0" distB="0" distL="0" distR="0">
            <wp:extent cx="4701540" cy="1958340"/>
            <wp:effectExtent l="76200" t="19050" r="41910" b="22860"/>
            <wp:docPr id="3"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CC7FB7" w:rsidRPr="007B07E4" w:rsidRDefault="00CC7FB7" w:rsidP="00EB3F8C">
      <w:pPr>
        <w:keepNext/>
        <w:spacing w:after="0" w:line="360" w:lineRule="auto"/>
        <w:jc w:val="both"/>
        <w:rPr>
          <w:rFonts w:ascii="Times New Roman" w:hAnsi="Times New Roman" w:cs="Times New Roman"/>
          <w:iCs/>
          <w:sz w:val="28"/>
          <w:szCs w:val="28"/>
          <w:lang w:val="uk-UA"/>
        </w:rPr>
      </w:pPr>
    </w:p>
    <w:p w:rsidR="00F41294" w:rsidRPr="007B07E4" w:rsidRDefault="00F41294" w:rsidP="00EB3F8C">
      <w:pPr>
        <w:keepNext/>
        <w:spacing w:after="0" w:line="360" w:lineRule="auto"/>
        <w:jc w:val="both"/>
        <w:rPr>
          <w:rFonts w:ascii="Times New Roman" w:hAnsi="Times New Roman" w:cs="Times New Roman"/>
          <w:iCs/>
          <w:sz w:val="28"/>
          <w:szCs w:val="28"/>
          <w:lang w:val="uk-UA"/>
        </w:rPr>
      </w:pPr>
      <w:r w:rsidRPr="007B07E4">
        <w:rPr>
          <w:rFonts w:ascii="Times New Roman" w:hAnsi="Times New Roman"/>
          <w:sz w:val="28"/>
          <w:lang w:val="uk-UA"/>
        </w:rPr>
        <w:lastRenderedPageBreak/>
        <w:t>Завдання 3. Зробіть схему «</w:t>
      </w:r>
      <w:r w:rsidRPr="007B07E4">
        <w:rPr>
          <w:rFonts w:ascii="Times New Roman" w:hAnsi="Times New Roman" w:cs="Times New Roman"/>
          <w:iCs/>
          <w:sz w:val="28"/>
          <w:szCs w:val="28"/>
        </w:rPr>
        <w:t xml:space="preserve">Базові особистісні потреби </w:t>
      </w:r>
      <w:r w:rsidRPr="007B07E4">
        <w:rPr>
          <w:rFonts w:ascii="Times New Roman" w:hAnsi="Times New Roman" w:cs="Times New Roman"/>
          <w:iCs/>
          <w:sz w:val="28"/>
          <w:szCs w:val="28"/>
          <w:lang w:val="uk-UA"/>
        </w:rPr>
        <w:t>дитини раннього віку</w:t>
      </w:r>
      <w:r w:rsidRPr="007B07E4">
        <w:rPr>
          <w:rFonts w:ascii="Times New Roman" w:hAnsi="Times New Roman" w:cs="Times New Roman"/>
          <w:iCs/>
          <w:sz w:val="28"/>
          <w:szCs w:val="28"/>
        </w:rPr>
        <w:t xml:space="preserve"> за Реаном</w:t>
      </w:r>
      <w:r w:rsidRPr="007B07E4">
        <w:rPr>
          <w:rFonts w:ascii="Times New Roman" w:hAnsi="Times New Roman" w:cs="Times New Roman"/>
          <w:iCs/>
          <w:sz w:val="28"/>
          <w:szCs w:val="28"/>
          <w:lang w:val="uk-UA"/>
        </w:rPr>
        <w:t>»</w:t>
      </w:r>
    </w:p>
    <w:p w:rsidR="00CC7FB7" w:rsidRPr="007B07E4" w:rsidRDefault="00CC7FB7" w:rsidP="00EB3F8C">
      <w:pPr>
        <w:keepNext/>
        <w:spacing w:after="0" w:line="360" w:lineRule="auto"/>
        <w:jc w:val="both"/>
        <w:rPr>
          <w:rFonts w:ascii="Times New Roman" w:hAnsi="Times New Roman"/>
          <w:sz w:val="28"/>
          <w:lang w:val="uk-UA"/>
        </w:rPr>
      </w:pPr>
    </w:p>
    <w:p w:rsidR="00CC7FB7" w:rsidRPr="007B07E4" w:rsidRDefault="00F41294" w:rsidP="00EB3F8C">
      <w:pPr>
        <w:keepNext/>
        <w:spacing w:after="0" w:line="360" w:lineRule="auto"/>
        <w:jc w:val="both"/>
        <w:rPr>
          <w:rFonts w:ascii="Times New Roman" w:hAnsi="Times New Roman"/>
          <w:sz w:val="28"/>
          <w:lang w:val="uk-UA"/>
        </w:rPr>
      </w:pPr>
      <w:r w:rsidRPr="007B07E4">
        <w:rPr>
          <w:rFonts w:ascii="Times New Roman" w:hAnsi="Times New Roman"/>
          <w:noProof/>
          <w:sz w:val="28"/>
        </w:rPr>
        <w:drawing>
          <wp:inline distT="0" distB="0" distL="0" distR="0">
            <wp:extent cx="5554980" cy="2800350"/>
            <wp:effectExtent l="0" t="38100" r="0" b="19050"/>
            <wp:docPr id="4" name="Схема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CC7FB7" w:rsidRPr="007B07E4" w:rsidRDefault="00CC7FB7" w:rsidP="00EB3F8C">
      <w:pPr>
        <w:keepNext/>
        <w:spacing w:after="0" w:line="360" w:lineRule="auto"/>
        <w:jc w:val="both"/>
        <w:rPr>
          <w:rFonts w:ascii="Times New Roman" w:hAnsi="Times New Roman"/>
          <w:sz w:val="28"/>
          <w:lang w:val="uk-UA"/>
        </w:rPr>
      </w:pPr>
    </w:p>
    <w:p w:rsidR="00B7736B" w:rsidRPr="007B07E4" w:rsidRDefault="00B7736B" w:rsidP="00EB3F8C">
      <w:pPr>
        <w:pStyle w:val="a7"/>
        <w:keepNext/>
        <w:spacing w:after="0" w:line="360" w:lineRule="auto"/>
        <w:ind w:left="0" w:firstLine="709"/>
        <w:jc w:val="both"/>
        <w:rPr>
          <w:rFonts w:ascii="Times New Roman" w:hAnsi="Times New Roman"/>
          <w:sz w:val="28"/>
          <w:lang w:val="uk-UA"/>
        </w:rPr>
      </w:pPr>
      <w:r w:rsidRPr="007B07E4">
        <w:rPr>
          <w:rStyle w:val="0pt"/>
          <w:rFonts w:ascii="Times New Roman" w:hAnsi="Times New Roman" w:cs="Times New Roman"/>
          <w:color w:val="auto"/>
          <w:spacing w:val="0"/>
          <w:sz w:val="28"/>
          <w:szCs w:val="28"/>
        </w:rPr>
        <w:t xml:space="preserve">Завдання 4. </w:t>
      </w:r>
      <w:r w:rsidRPr="007B07E4">
        <w:rPr>
          <w:rFonts w:ascii="Times New Roman" w:hAnsi="Times New Roman"/>
          <w:sz w:val="28"/>
          <w:lang w:val="uk-UA"/>
        </w:rPr>
        <w:t>Заповніть таблицю «</w:t>
      </w:r>
      <w:r w:rsidR="0065792B" w:rsidRPr="007B07E4">
        <w:rPr>
          <w:rFonts w:ascii="Times New Roman" w:hAnsi="Times New Roman" w:cs="Times New Roman"/>
          <w:sz w:val="28"/>
          <w:szCs w:val="28"/>
          <w:lang w:val="uk-UA"/>
        </w:rPr>
        <w:t>Д</w:t>
      </w:r>
      <w:r w:rsidR="0065792B" w:rsidRPr="007B07E4">
        <w:rPr>
          <w:rFonts w:ascii="Times New Roman" w:hAnsi="Times New Roman" w:cs="Times New Roman"/>
          <w:iCs/>
          <w:sz w:val="28"/>
          <w:szCs w:val="28"/>
        </w:rPr>
        <w:t>етермінанти емоційних порушень переддошкільників за Аксаріною</w:t>
      </w:r>
      <w:r w:rsidRPr="007B07E4">
        <w:rPr>
          <w:rFonts w:ascii="Times New Roman" w:hAnsi="Times New Roman"/>
          <w:sz w:val="28"/>
          <w:lang w:val="uk-UA"/>
        </w:rPr>
        <w:t>».</w:t>
      </w:r>
    </w:p>
    <w:p w:rsidR="00B7736B" w:rsidRPr="007B07E4" w:rsidRDefault="00B7736B" w:rsidP="00EB3F8C">
      <w:pPr>
        <w:keepNext/>
        <w:spacing w:after="0" w:line="360" w:lineRule="auto"/>
        <w:jc w:val="both"/>
        <w:rPr>
          <w:rFonts w:ascii="Times New Roman" w:hAnsi="Times New Roman"/>
          <w:sz w:val="28"/>
          <w:lang w:val="uk-UA"/>
        </w:rPr>
      </w:pPr>
    </w:p>
    <w:tbl>
      <w:tblPr>
        <w:tblStyle w:val="a9"/>
        <w:tblW w:w="0" w:type="auto"/>
        <w:tblInd w:w="20" w:type="dxa"/>
        <w:tblLook w:val="04A0"/>
      </w:tblPr>
      <w:tblGrid>
        <w:gridCol w:w="797"/>
        <w:gridCol w:w="5103"/>
        <w:gridCol w:w="3651"/>
      </w:tblGrid>
      <w:tr w:rsidR="0065792B" w:rsidRPr="007B07E4" w:rsidTr="0065792B">
        <w:tc>
          <w:tcPr>
            <w:tcW w:w="797" w:type="dxa"/>
          </w:tcPr>
          <w:p w:rsidR="0065792B" w:rsidRPr="007B07E4" w:rsidRDefault="0065792B" w:rsidP="00EB3F8C">
            <w:pPr>
              <w:pStyle w:val="5"/>
              <w:keepNext/>
              <w:widowControl/>
              <w:shd w:val="clear" w:color="auto" w:fill="auto"/>
              <w:spacing w:line="360" w:lineRule="auto"/>
              <w:rPr>
                <w:rStyle w:val="0pt"/>
                <w:rFonts w:ascii="Times New Roman" w:hAnsi="Times New Roman" w:cs="Times New Roman"/>
                <w:color w:val="auto"/>
                <w:spacing w:val="0"/>
                <w:sz w:val="28"/>
                <w:szCs w:val="28"/>
              </w:rPr>
            </w:pPr>
            <w:r w:rsidRPr="007B07E4">
              <w:rPr>
                <w:rStyle w:val="0pt"/>
                <w:rFonts w:ascii="Times New Roman" w:hAnsi="Times New Roman" w:cs="Times New Roman"/>
                <w:color w:val="auto"/>
                <w:spacing w:val="0"/>
                <w:sz w:val="28"/>
                <w:szCs w:val="28"/>
              </w:rPr>
              <w:t>№ п/п</w:t>
            </w:r>
          </w:p>
        </w:tc>
        <w:tc>
          <w:tcPr>
            <w:tcW w:w="5103" w:type="dxa"/>
          </w:tcPr>
          <w:p w:rsidR="0065792B" w:rsidRPr="007B07E4" w:rsidRDefault="0065792B" w:rsidP="00EB3F8C">
            <w:pPr>
              <w:pStyle w:val="5"/>
              <w:keepNext/>
              <w:widowControl/>
              <w:shd w:val="clear" w:color="auto" w:fill="auto"/>
              <w:spacing w:line="360" w:lineRule="auto"/>
              <w:rPr>
                <w:rStyle w:val="0pt"/>
                <w:rFonts w:ascii="Times New Roman" w:hAnsi="Times New Roman" w:cs="Times New Roman"/>
                <w:color w:val="auto"/>
                <w:spacing w:val="0"/>
                <w:sz w:val="28"/>
                <w:szCs w:val="28"/>
              </w:rPr>
            </w:pPr>
            <w:r w:rsidRPr="007B07E4">
              <w:rPr>
                <w:rStyle w:val="0pt"/>
                <w:rFonts w:ascii="Times New Roman" w:hAnsi="Times New Roman" w:cs="Times New Roman"/>
                <w:color w:val="auto"/>
                <w:spacing w:val="0"/>
                <w:sz w:val="28"/>
                <w:szCs w:val="28"/>
              </w:rPr>
              <w:t>Причини порушень</w:t>
            </w:r>
          </w:p>
        </w:tc>
        <w:tc>
          <w:tcPr>
            <w:tcW w:w="3651" w:type="dxa"/>
          </w:tcPr>
          <w:p w:rsidR="0065792B" w:rsidRPr="007B07E4" w:rsidRDefault="0065792B" w:rsidP="00EB3F8C">
            <w:pPr>
              <w:pStyle w:val="5"/>
              <w:keepNext/>
              <w:widowControl/>
              <w:shd w:val="clear" w:color="auto" w:fill="auto"/>
              <w:spacing w:line="360" w:lineRule="auto"/>
              <w:rPr>
                <w:rStyle w:val="0pt"/>
                <w:rFonts w:ascii="Times New Roman" w:hAnsi="Times New Roman" w:cs="Times New Roman"/>
                <w:color w:val="auto"/>
                <w:spacing w:val="0"/>
                <w:sz w:val="28"/>
                <w:szCs w:val="28"/>
              </w:rPr>
            </w:pPr>
            <w:r w:rsidRPr="007B07E4">
              <w:rPr>
                <w:rStyle w:val="0pt"/>
                <w:rFonts w:ascii="Times New Roman" w:hAnsi="Times New Roman" w:cs="Times New Roman"/>
                <w:color w:val="auto"/>
                <w:spacing w:val="0"/>
                <w:sz w:val="28"/>
                <w:szCs w:val="28"/>
              </w:rPr>
              <w:t>Приклади</w:t>
            </w:r>
          </w:p>
        </w:tc>
      </w:tr>
      <w:tr w:rsidR="0065792B" w:rsidRPr="007B07E4" w:rsidTr="0065792B">
        <w:tc>
          <w:tcPr>
            <w:tcW w:w="797" w:type="dxa"/>
          </w:tcPr>
          <w:p w:rsidR="0065792B" w:rsidRPr="007B07E4" w:rsidRDefault="0065792B" w:rsidP="00EB3F8C">
            <w:pPr>
              <w:pStyle w:val="5"/>
              <w:keepNext/>
              <w:widowControl/>
              <w:shd w:val="clear" w:color="auto" w:fill="auto"/>
              <w:spacing w:line="360" w:lineRule="auto"/>
              <w:rPr>
                <w:rStyle w:val="0pt"/>
                <w:rFonts w:ascii="Times New Roman" w:hAnsi="Times New Roman" w:cs="Times New Roman"/>
                <w:color w:val="auto"/>
                <w:spacing w:val="0"/>
                <w:sz w:val="28"/>
                <w:szCs w:val="28"/>
              </w:rPr>
            </w:pPr>
            <w:r w:rsidRPr="007B07E4">
              <w:rPr>
                <w:rStyle w:val="0pt"/>
                <w:rFonts w:ascii="Times New Roman" w:hAnsi="Times New Roman" w:cs="Times New Roman"/>
                <w:color w:val="auto"/>
                <w:spacing w:val="0"/>
                <w:sz w:val="28"/>
                <w:szCs w:val="28"/>
              </w:rPr>
              <w:t>1</w:t>
            </w:r>
          </w:p>
        </w:tc>
        <w:tc>
          <w:tcPr>
            <w:tcW w:w="5103" w:type="dxa"/>
          </w:tcPr>
          <w:p w:rsidR="0065792B" w:rsidRPr="007B07E4" w:rsidRDefault="0065792B" w:rsidP="00EB3F8C">
            <w:pPr>
              <w:pStyle w:val="5"/>
              <w:keepNext/>
              <w:widowControl/>
              <w:shd w:val="clear" w:color="auto" w:fill="auto"/>
              <w:spacing w:line="360" w:lineRule="auto"/>
              <w:rPr>
                <w:rStyle w:val="0pt"/>
                <w:rFonts w:ascii="Times New Roman" w:hAnsi="Times New Roman" w:cs="Times New Roman"/>
                <w:color w:val="auto"/>
                <w:spacing w:val="0"/>
                <w:sz w:val="28"/>
                <w:szCs w:val="28"/>
              </w:rPr>
            </w:pPr>
            <w:r w:rsidRPr="007B07E4">
              <w:rPr>
                <w:rFonts w:ascii="Times New Roman" w:hAnsi="Times New Roman" w:cs="Times New Roman"/>
                <w:sz w:val="28"/>
                <w:szCs w:val="28"/>
                <w:lang w:val="uk-UA"/>
              </w:rPr>
              <w:t xml:space="preserve">Порушення звичного стереотипу поведінки дитини </w:t>
            </w:r>
          </w:p>
        </w:tc>
        <w:tc>
          <w:tcPr>
            <w:tcW w:w="3651" w:type="dxa"/>
          </w:tcPr>
          <w:p w:rsidR="0065792B" w:rsidRPr="007B07E4" w:rsidRDefault="0065792B" w:rsidP="00EB3F8C">
            <w:pPr>
              <w:pStyle w:val="5"/>
              <w:keepNext/>
              <w:widowControl/>
              <w:shd w:val="clear" w:color="auto" w:fill="auto"/>
              <w:spacing w:line="360" w:lineRule="auto"/>
              <w:rPr>
                <w:rStyle w:val="0pt"/>
                <w:rFonts w:ascii="Times New Roman" w:hAnsi="Times New Roman" w:cs="Times New Roman"/>
                <w:color w:val="auto"/>
                <w:spacing w:val="0"/>
                <w:sz w:val="28"/>
                <w:szCs w:val="28"/>
              </w:rPr>
            </w:pPr>
            <w:r w:rsidRPr="007B07E4">
              <w:rPr>
                <w:rFonts w:ascii="Times New Roman" w:hAnsi="Times New Roman" w:cs="Times New Roman"/>
                <w:sz w:val="28"/>
                <w:szCs w:val="28"/>
                <w:lang w:val="uk-UA"/>
              </w:rPr>
              <w:t>(переїзд, зміна вихователя)</w:t>
            </w:r>
          </w:p>
        </w:tc>
      </w:tr>
      <w:tr w:rsidR="0065792B" w:rsidRPr="007B07E4" w:rsidTr="0065792B">
        <w:tc>
          <w:tcPr>
            <w:tcW w:w="797" w:type="dxa"/>
          </w:tcPr>
          <w:p w:rsidR="0065792B" w:rsidRPr="007B07E4" w:rsidRDefault="0065792B" w:rsidP="00EB3F8C">
            <w:pPr>
              <w:pStyle w:val="5"/>
              <w:keepNext/>
              <w:widowControl/>
              <w:shd w:val="clear" w:color="auto" w:fill="auto"/>
              <w:spacing w:line="360" w:lineRule="auto"/>
              <w:rPr>
                <w:rStyle w:val="0pt"/>
                <w:rFonts w:ascii="Times New Roman" w:hAnsi="Times New Roman" w:cs="Times New Roman"/>
                <w:color w:val="auto"/>
                <w:spacing w:val="0"/>
                <w:sz w:val="28"/>
                <w:szCs w:val="28"/>
              </w:rPr>
            </w:pPr>
            <w:r w:rsidRPr="007B07E4">
              <w:rPr>
                <w:rStyle w:val="0pt"/>
                <w:rFonts w:ascii="Times New Roman" w:hAnsi="Times New Roman" w:cs="Times New Roman"/>
                <w:color w:val="auto"/>
                <w:spacing w:val="0"/>
                <w:sz w:val="28"/>
                <w:szCs w:val="28"/>
              </w:rPr>
              <w:t>2</w:t>
            </w:r>
          </w:p>
        </w:tc>
        <w:tc>
          <w:tcPr>
            <w:tcW w:w="5103" w:type="dxa"/>
          </w:tcPr>
          <w:p w:rsidR="0065792B" w:rsidRPr="007B07E4" w:rsidRDefault="0065792B" w:rsidP="00EB3F8C">
            <w:pPr>
              <w:pStyle w:val="5"/>
              <w:keepNext/>
              <w:widowControl/>
              <w:shd w:val="clear" w:color="auto" w:fill="auto"/>
              <w:spacing w:line="360" w:lineRule="auto"/>
              <w:rPr>
                <w:rStyle w:val="0pt"/>
                <w:rFonts w:ascii="Times New Roman" w:hAnsi="Times New Roman" w:cs="Times New Roman"/>
                <w:color w:val="auto"/>
                <w:spacing w:val="0"/>
                <w:sz w:val="28"/>
                <w:szCs w:val="28"/>
              </w:rPr>
            </w:pPr>
          </w:p>
        </w:tc>
        <w:tc>
          <w:tcPr>
            <w:tcW w:w="3651" w:type="dxa"/>
          </w:tcPr>
          <w:p w:rsidR="0065792B" w:rsidRPr="007B07E4" w:rsidRDefault="0065792B" w:rsidP="00EB3F8C">
            <w:pPr>
              <w:pStyle w:val="5"/>
              <w:keepNext/>
              <w:widowControl/>
              <w:shd w:val="clear" w:color="auto" w:fill="auto"/>
              <w:spacing w:line="360" w:lineRule="auto"/>
              <w:rPr>
                <w:rStyle w:val="0pt"/>
                <w:rFonts w:ascii="Times New Roman" w:hAnsi="Times New Roman" w:cs="Times New Roman"/>
                <w:color w:val="auto"/>
                <w:spacing w:val="0"/>
                <w:sz w:val="28"/>
                <w:szCs w:val="28"/>
              </w:rPr>
            </w:pPr>
          </w:p>
        </w:tc>
      </w:tr>
      <w:tr w:rsidR="0065792B" w:rsidRPr="007B07E4" w:rsidTr="0065792B">
        <w:tc>
          <w:tcPr>
            <w:tcW w:w="797" w:type="dxa"/>
          </w:tcPr>
          <w:p w:rsidR="0065792B" w:rsidRPr="007B07E4" w:rsidRDefault="0065792B" w:rsidP="00EB3F8C">
            <w:pPr>
              <w:pStyle w:val="5"/>
              <w:keepNext/>
              <w:widowControl/>
              <w:shd w:val="clear" w:color="auto" w:fill="auto"/>
              <w:spacing w:line="360" w:lineRule="auto"/>
              <w:rPr>
                <w:rStyle w:val="0pt"/>
                <w:rFonts w:ascii="Times New Roman" w:hAnsi="Times New Roman" w:cs="Times New Roman"/>
                <w:color w:val="auto"/>
                <w:spacing w:val="0"/>
                <w:sz w:val="28"/>
                <w:szCs w:val="28"/>
              </w:rPr>
            </w:pPr>
            <w:r w:rsidRPr="007B07E4">
              <w:rPr>
                <w:rStyle w:val="0pt"/>
                <w:rFonts w:ascii="Times New Roman" w:hAnsi="Times New Roman" w:cs="Times New Roman"/>
                <w:color w:val="auto"/>
                <w:spacing w:val="0"/>
                <w:sz w:val="28"/>
                <w:szCs w:val="28"/>
              </w:rPr>
              <w:t>3</w:t>
            </w:r>
          </w:p>
        </w:tc>
        <w:tc>
          <w:tcPr>
            <w:tcW w:w="5103" w:type="dxa"/>
          </w:tcPr>
          <w:p w:rsidR="0065792B" w:rsidRPr="007B07E4" w:rsidRDefault="0065792B" w:rsidP="00EB3F8C">
            <w:pPr>
              <w:pStyle w:val="5"/>
              <w:keepNext/>
              <w:widowControl/>
              <w:shd w:val="clear" w:color="auto" w:fill="auto"/>
              <w:spacing w:line="360" w:lineRule="auto"/>
              <w:rPr>
                <w:rStyle w:val="0pt"/>
                <w:rFonts w:ascii="Times New Roman" w:hAnsi="Times New Roman" w:cs="Times New Roman"/>
                <w:color w:val="auto"/>
                <w:spacing w:val="0"/>
                <w:sz w:val="28"/>
                <w:szCs w:val="28"/>
              </w:rPr>
            </w:pPr>
          </w:p>
        </w:tc>
        <w:tc>
          <w:tcPr>
            <w:tcW w:w="3651" w:type="dxa"/>
          </w:tcPr>
          <w:p w:rsidR="0065792B" w:rsidRPr="007B07E4" w:rsidRDefault="0065792B" w:rsidP="00EB3F8C">
            <w:pPr>
              <w:pStyle w:val="5"/>
              <w:keepNext/>
              <w:widowControl/>
              <w:shd w:val="clear" w:color="auto" w:fill="auto"/>
              <w:spacing w:line="360" w:lineRule="auto"/>
              <w:rPr>
                <w:rStyle w:val="0pt"/>
                <w:rFonts w:ascii="Times New Roman" w:hAnsi="Times New Roman" w:cs="Times New Roman"/>
                <w:color w:val="auto"/>
                <w:spacing w:val="0"/>
                <w:sz w:val="28"/>
                <w:szCs w:val="28"/>
              </w:rPr>
            </w:pPr>
          </w:p>
        </w:tc>
      </w:tr>
      <w:tr w:rsidR="0065792B" w:rsidRPr="007B07E4" w:rsidTr="0065792B">
        <w:tc>
          <w:tcPr>
            <w:tcW w:w="797" w:type="dxa"/>
          </w:tcPr>
          <w:p w:rsidR="0065792B" w:rsidRPr="007B07E4" w:rsidRDefault="0065792B" w:rsidP="00EB3F8C">
            <w:pPr>
              <w:pStyle w:val="5"/>
              <w:keepNext/>
              <w:widowControl/>
              <w:shd w:val="clear" w:color="auto" w:fill="auto"/>
              <w:spacing w:line="360" w:lineRule="auto"/>
              <w:rPr>
                <w:rStyle w:val="0pt"/>
                <w:rFonts w:ascii="Times New Roman" w:hAnsi="Times New Roman" w:cs="Times New Roman"/>
                <w:color w:val="auto"/>
                <w:spacing w:val="0"/>
                <w:sz w:val="28"/>
                <w:szCs w:val="28"/>
              </w:rPr>
            </w:pPr>
            <w:r w:rsidRPr="007B07E4">
              <w:rPr>
                <w:rStyle w:val="0pt"/>
                <w:rFonts w:ascii="Times New Roman" w:hAnsi="Times New Roman" w:cs="Times New Roman"/>
                <w:color w:val="auto"/>
                <w:spacing w:val="0"/>
                <w:sz w:val="28"/>
                <w:szCs w:val="28"/>
              </w:rPr>
              <w:t>4</w:t>
            </w:r>
          </w:p>
        </w:tc>
        <w:tc>
          <w:tcPr>
            <w:tcW w:w="5103" w:type="dxa"/>
          </w:tcPr>
          <w:p w:rsidR="0065792B" w:rsidRPr="007B07E4" w:rsidRDefault="0065792B" w:rsidP="00EB3F8C">
            <w:pPr>
              <w:pStyle w:val="5"/>
              <w:keepNext/>
              <w:widowControl/>
              <w:shd w:val="clear" w:color="auto" w:fill="auto"/>
              <w:spacing w:line="360" w:lineRule="auto"/>
              <w:rPr>
                <w:rStyle w:val="0pt"/>
                <w:rFonts w:ascii="Times New Roman" w:hAnsi="Times New Roman" w:cs="Times New Roman"/>
                <w:color w:val="auto"/>
                <w:spacing w:val="0"/>
                <w:sz w:val="28"/>
                <w:szCs w:val="28"/>
              </w:rPr>
            </w:pPr>
          </w:p>
        </w:tc>
        <w:tc>
          <w:tcPr>
            <w:tcW w:w="3651" w:type="dxa"/>
          </w:tcPr>
          <w:p w:rsidR="0065792B" w:rsidRPr="007B07E4" w:rsidRDefault="0065792B" w:rsidP="00EB3F8C">
            <w:pPr>
              <w:pStyle w:val="5"/>
              <w:keepNext/>
              <w:widowControl/>
              <w:shd w:val="clear" w:color="auto" w:fill="auto"/>
              <w:spacing w:line="360" w:lineRule="auto"/>
              <w:rPr>
                <w:rStyle w:val="0pt"/>
                <w:rFonts w:ascii="Times New Roman" w:hAnsi="Times New Roman" w:cs="Times New Roman"/>
                <w:color w:val="auto"/>
                <w:spacing w:val="0"/>
                <w:sz w:val="28"/>
                <w:szCs w:val="28"/>
              </w:rPr>
            </w:pPr>
          </w:p>
        </w:tc>
      </w:tr>
      <w:tr w:rsidR="0065792B" w:rsidRPr="007B07E4" w:rsidTr="0065792B">
        <w:tc>
          <w:tcPr>
            <w:tcW w:w="797" w:type="dxa"/>
          </w:tcPr>
          <w:p w:rsidR="0065792B" w:rsidRPr="007B07E4" w:rsidRDefault="0065792B" w:rsidP="00EB3F8C">
            <w:pPr>
              <w:pStyle w:val="5"/>
              <w:keepNext/>
              <w:widowControl/>
              <w:shd w:val="clear" w:color="auto" w:fill="auto"/>
              <w:spacing w:line="360" w:lineRule="auto"/>
              <w:rPr>
                <w:rStyle w:val="0pt"/>
                <w:rFonts w:ascii="Times New Roman" w:hAnsi="Times New Roman" w:cs="Times New Roman"/>
                <w:color w:val="auto"/>
                <w:spacing w:val="0"/>
                <w:sz w:val="28"/>
                <w:szCs w:val="28"/>
              </w:rPr>
            </w:pPr>
            <w:r w:rsidRPr="007B07E4">
              <w:rPr>
                <w:rStyle w:val="0pt"/>
                <w:rFonts w:ascii="Times New Roman" w:hAnsi="Times New Roman" w:cs="Times New Roman"/>
                <w:color w:val="auto"/>
                <w:spacing w:val="0"/>
                <w:sz w:val="28"/>
                <w:szCs w:val="28"/>
              </w:rPr>
              <w:t>5</w:t>
            </w:r>
          </w:p>
        </w:tc>
        <w:tc>
          <w:tcPr>
            <w:tcW w:w="5103" w:type="dxa"/>
          </w:tcPr>
          <w:p w:rsidR="0065792B" w:rsidRPr="007B07E4" w:rsidRDefault="0065792B" w:rsidP="00EB3F8C">
            <w:pPr>
              <w:pStyle w:val="5"/>
              <w:keepNext/>
              <w:widowControl/>
              <w:shd w:val="clear" w:color="auto" w:fill="auto"/>
              <w:spacing w:line="360" w:lineRule="auto"/>
              <w:rPr>
                <w:rStyle w:val="0pt"/>
                <w:rFonts w:ascii="Times New Roman" w:hAnsi="Times New Roman" w:cs="Times New Roman"/>
                <w:color w:val="auto"/>
                <w:spacing w:val="0"/>
                <w:sz w:val="28"/>
                <w:szCs w:val="28"/>
              </w:rPr>
            </w:pPr>
          </w:p>
        </w:tc>
        <w:tc>
          <w:tcPr>
            <w:tcW w:w="3651" w:type="dxa"/>
          </w:tcPr>
          <w:p w:rsidR="0065792B" w:rsidRPr="007B07E4" w:rsidRDefault="0065792B" w:rsidP="00EB3F8C">
            <w:pPr>
              <w:pStyle w:val="5"/>
              <w:keepNext/>
              <w:widowControl/>
              <w:shd w:val="clear" w:color="auto" w:fill="auto"/>
              <w:spacing w:line="360" w:lineRule="auto"/>
              <w:rPr>
                <w:rStyle w:val="0pt"/>
                <w:rFonts w:ascii="Times New Roman" w:hAnsi="Times New Roman" w:cs="Times New Roman"/>
                <w:color w:val="auto"/>
                <w:spacing w:val="0"/>
                <w:sz w:val="28"/>
                <w:szCs w:val="28"/>
              </w:rPr>
            </w:pPr>
          </w:p>
        </w:tc>
      </w:tr>
      <w:tr w:rsidR="0065792B" w:rsidRPr="007B07E4" w:rsidTr="0065792B">
        <w:tc>
          <w:tcPr>
            <w:tcW w:w="797" w:type="dxa"/>
          </w:tcPr>
          <w:p w:rsidR="0065792B" w:rsidRPr="007B07E4" w:rsidRDefault="0065792B" w:rsidP="00EB3F8C">
            <w:pPr>
              <w:pStyle w:val="5"/>
              <w:keepNext/>
              <w:widowControl/>
              <w:shd w:val="clear" w:color="auto" w:fill="auto"/>
              <w:spacing w:line="360" w:lineRule="auto"/>
              <w:rPr>
                <w:rStyle w:val="0pt"/>
                <w:rFonts w:ascii="Times New Roman" w:hAnsi="Times New Roman" w:cs="Times New Roman"/>
                <w:color w:val="auto"/>
                <w:spacing w:val="0"/>
                <w:sz w:val="28"/>
                <w:szCs w:val="28"/>
              </w:rPr>
            </w:pPr>
            <w:r w:rsidRPr="007B07E4">
              <w:rPr>
                <w:rStyle w:val="0pt"/>
                <w:rFonts w:ascii="Times New Roman" w:hAnsi="Times New Roman" w:cs="Times New Roman"/>
                <w:color w:val="auto"/>
                <w:spacing w:val="0"/>
                <w:sz w:val="28"/>
                <w:szCs w:val="28"/>
              </w:rPr>
              <w:t>6</w:t>
            </w:r>
          </w:p>
        </w:tc>
        <w:tc>
          <w:tcPr>
            <w:tcW w:w="5103" w:type="dxa"/>
          </w:tcPr>
          <w:p w:rsidR="0065792B" w:rsidRPr="007B07E4" w:rsidRDefault="0065792B" w:rsidP="00EB3F8C">
            <w:pPr>
              <w:pStyle w:val="5"/>
              <w:keepNext/>
              <w:widowControl/>
              <w:shd w:val="clear" w:color="auto" w:fill="auto"/>
              <w:spacing w:line="360" w:lineRule="auto"/>
              <w:rPr>
                <w:rStyle w:val="0pt"/>
                <w:rFonts w:ascii="Times New Roman" w:hAnsi="Times New Roman" w:cs="Times New Roman"/>
                <w:color w:val="auto"/>
                <w:spacing w:val="0"/>
                <w:sz w:val="28"/>
                <w:szCs w:val="28"/>
              </w:rPr>
            </w:pPr>
          </w:p>
        </w:tc>
        <w:tc>
          <w:tcPr>
            <w:tcW w:w="3651" w:type="dxa"/>
          </w:tcPr>
          <w:p w:rsidR="0065792B" w:rsidRPr="007B07E4" w:rsidRDefault="0065792B" w:rsidP="00EB3F8C">
            <w:pPr>
              <w:pStyle w:val="5"/>
              <w:keepNext/>
              <w:widowControl/>
              <w:shd w:val="clear" w:color="auto" w:fill="auto"/>
              <w:spacing w:line="360" w:lineRule="auto"/>
              <w:rPr>
                <w:rStyle w:val="0pt"/>
                <w:rFonts w:ascii="Times New Roman" w:hAnsi="Times New Roman" w:cs="Times New Roman"/>
                <w:color w:val="auto"/>
                <w:spacing w:val="0"/>
                <w:sz w:val="28"/>
                <w:szCs w:val="28"/>
              </w:rPr>
            </w:pPr>
          </w:p>
        </w:tc>
      </w:tr>
    </w:tbl>
    <w:p w:rsidR="00C3335F" w:rsidRPr="007B07E4" w:rsidRDefault="00C3335F" w:rsidP="00EB3F8C">
      <w:pPr>
        <w:pStyle w:val="5"/>
        <w:keepNext/>
        <w:widowControl/>
        <w:shd w:val="clear" w:color="auto" w:fill="auto"/>
        <w:spacing w:line="360" w:lineRule="auto"/>
        <w:ind w:left="20" w:firstLine="689"/>
        <w:rPr>
          <w:rStyle w:val="0pt"/>
          <w:rFonts w:ascii="Times New Roman" w:hAnsi="Times New Roman" w:cs="Times New Roman"/>
          <w:b/>
          <w:color w:val="auto"/>
          <w:spacing w:val="0"/>
          <w:sz w:val="28"/>
          <w:szCs w:val="28"/>
        </w:rPr>
      </w:pPr>
    </w:p>
    <w:p w:rsidR="00C3335F" w:rsidRPr="007B07E4" w:rsidRDefault="00C3335F" w:rsidP="00EB3F8C">
      <w:pPr>
        <w:pStyle w:val="5"/>
        <w:keepNext/>
        <w:widowControl/>
        <w:shd w:val="clear" w:color="auto" w:fill="auto"/>
        <w:spacing w:line="360" w:lineRule="auto"/>
        <w:ind w:left="20" w:firstLine="689"/>
        <w:rPr>
          <w:rStyle w:val="0pt"/>
          <w:rFonts w:ascii="Times New Roman" w:hAnsi="Times New Roman" w:cs="Times New Roman"/>
          <w:b/>
          <w:color w:val="auto"/>
          <w:spacing w:val="0"/>
          <w:sz w:val="28"/>
          <w:szCs w:val="28"/>
        </w:rPr>
      </w:pPr>
    </w:p>
    <w:p w:rsidR="00C3335F" w:rsidRPr="007B07E4" w:rsidRDefault="00C3335F" w:rsidP="00EB3F8C">
      <w:pPr>
        <w:pStyle w:val="5"/>
        <w:keepNext/>
        <w:widowControl/>
        <w:shd w:val="clear" w:color="auto" w:fill="auto"/>
        <w:spacing w:line="360" w:lineRule="auto"/>
        <w:ind w:left="20" w:firstLine="689"/>
        <w:rPr>
          <w:rStyle w:val="0pt"/>
          <w:rFonts w:ascii="Times New Roman" w:hAnsi="Times New Roman" w:cs="Times New Roman"/>
          <w:b/>
          <w:color w:val="auto"/>
          <w:spacing w:val="0"/>
          <w:sz w:val="28"/>
          <w:szCs w:val="28"/>
        </w:rPr>
      </w:pPr>
    </w:p>
    <w:p w:rsidR="00C3335F" w:rsidRPr="007B07E4" w:rsidRDefault="00C3335F" w:rsidP="00EB3F8C">
      <w:pPr>
        <w:pStyle w:val="5"/>
        <w:keepNext/>
        <w:widowControl/>
        <w:shd w:val="clear" w:color="auto" w:fill="auto"/>
        <w:spacing w:line="360" w:lineRule="auto"/>
        <w:ind w:left="20" w:firstLine="689"/>
        <w:rPr>
          <w:rStyle w:val="0pt"/>
          <w:rFonts w:ascii="Times New Roman" w:hAnsi="Times New Roman" w:cs="Times New Roman"/>
          <w:b/>
          <w:color w:val="auto"/>
          <w:spacing w:val="0"/>
          <w:sz w:val="28"/>
          <w:szCs w:val="28"/>
        </w:rPr>
      </w:pPr>
    </w:p>
    <w:p w:rsidR="00CC7FB7" w:rsidRPr="007B07E4" w:rsidRDefault="00CC7FB7" w:rsidP="00EB3F8C">
      <w:pPr>
        <w:pStyle w:val="5"/>
        <w:keepNext/>
        <w:widowControl/>
        <w:shd w:val="clear" w:color="auto" w:fill="auto"/>
        <w:spacing w:line="360" w:lineRule="auto"/>
        <w:ind w:left="20" w:firstLine="689"/>
        <w:rPr>
          <w:rFonts w:ascii="Times New Roman" w:hAnsi="Times New Roman" w:cs="Times New Roman"/>
          <w:b/>
          <w:spacing w:val="0"/>
          <w:sz w:val="28"/>
          <w:szCs w:val="28"/>
          <w:lang w:val="uk-UA"/>
        </w:rPr>
      </w:pPr>
      <w:r w:rsidRPr="007B07E4">
        <w:rPr>
          <w:rStyle w:val="0pt"/>
          <w:rFonts w:ascii="Times New Roman" w:hAnsi="Times New Roman" w:cs="Times New Roman"/>
          <w:b/>
          <w:color w:val="auto"/>
          <w:spacing w:val="0"/>
          <w:sz w:val="28"/>
          <w:szCs w:val="28"/>
        </w:rPr>
        <w:lastRenderedPageBreak/>
        <w:t>V. ПЕРЕВІРТЕ СЕБЕ (ТЕСТОВІ ЗАВДАННЯ)</w:t>
      </w:r>
    </w:p>
    <w:p w:rsidR="00CC7FB7" w:rsidRPr="007B07E4" w:rsidRDefault="00CC7FB7" w:rsidP="00EB3F8C">
      <w:pPr>
        <w:keepNext/>
        <w:spacing w:after="0" w:line="360" w:lineRule="auto"/>
        <w:ind w:left="720" w:hanging="720"/>
        <w:rPr>
          <w:rFonts w:ascii="Times New Roman" w:hAnsi="Times New Roman" w:cs="Times New Roman"/>
          <w:b/>
          <w:sz w:val="28"/>
          <w:szCs w:val="28"/>
          <w:lang w:val="uk-UA"/>
        </w:rPr>
      </w:pPr>
    </w:p>
    <w:p w:rsidR="00717214" w:rsidRPr="007B07E4" w:rsidRDefault="00717214" w:rsidP="00EB3F8C">
      <w:pPr>
        <w:keepNext/>
        <w:spacing w:after="0" w:line="360" w:lineRule="auto"/>
        <w:rPr>
          <w:rFonts w:ascii="Times New Roman" w:eastAsia="Times New Roman" w:hAnsi="Times New Roman" w:cs="Times New Roman"/>
          <w:sz w:val="28"/>
          <w:szCs w:val="28"/>
          <w:lang w:val="uk-UA"/>
        </w:rPr>
      </w:pPr>
      <w:r w:rsidRPr="007B07E4">
        <w:rPr>
          <w:rFonts w:ascii="Times New Roman" w:eastAsia="Times New Roman" w:hAnsi="Times New Roman" w:cs="Times New Roman"/>
          <w:i/>
          <w:sz w:val="28"/>
          <w:szCs w:val="28"/>
          <w:lang w:val="uk-UA"/>
        </w:rPr>
        <w:t>Якщо еволюційне завдання періоду від року до трьох років не вирішено, то розвивається:</w:t>
      </w:r>
      <w:r w:rsidRPr="007B07E4">
        <w:rPr>
          <w:rFonts w:ascii="Times New Roman" w:eastAsia="Times New Roman" w:hAnsi="Times New Roman" w:cs="Times New Roman"/>
          <w:i/>
          <w:sz w:val="28"/>
          <w:szCs w:val="28"/>
          <w:lang w:val="uk-UA"/>
        </w:rPr>
        <w:br/>
      </w:r>
      <w:r w:rsidRPr="007B07E4">
        <w:rPr>
          <w:rFonts w:ascii="Times New Roman" w:eastAsia="Times New Roman" w:hAnsi="Times New Roman" w:cs="Times New Roman"/>
          <w:sz w:val="28"/>
          <w:szCs w:val="28"/>
          <w:lang w:val="uk-UA"/>
        </w:rPr>
        <w:t>а) Недовіра.</w:t>
      </w:r>
      <w:r w:rsidRPr="007B07E4">
        <w:rPr>
          <w:rFonts w:ascii="Times New Roman" w:eastAsia="Times New Roman" w:hAnsi="Times New Roman" w:cs="Times New Roman"/>
          <w:sz w:val="28"/>
          <w:szCs w:val="28"/>
          <w:lang w:val="uk-UA"/>
        </w:rPr>
        <w:br/>
        <w:t>б) Почуття провини.</w:t>
      </w:r>
      <w:r w:rsidRPr="007B07E4">
        <w:rPr>
          <w:rFonts w:ascii="Times New Roman" w:eastAsia="Times New Roman" w:hAnsi="Times New Roman" w:cs="Times New Roman"/>
          <w:sz w:val="28"/>
          <w:szCs w:val="28"/>
          <w:lang w:val="uk-UA"/>
        </w:rPr>
        <w:br/>
        <w:t>в) Почуття неповноцінності.</w:t>
      </w:r>
      <w:r w:rsidRPr="007B07E4">
        <w:rPr>
          <w:rFonts w:ascii="Times New Roman" w:eastAsia="Times New Roman" w:hAnsi="Times New Roman" w:cs="Times New Roman"/>
          <w:sz w:val="28"/>
          <w:szCs w:val="28"/>
          <w:lang w:val="uk-UA"/>
        </w:rPr>
        <w:br/>
        <w:t xml:space="preserve">г) Почуття </w:t>
      </w:r>
      <w:r w:rsidR="0007793D" w:rsidRPr="007B07E4">
        <w:rPr>
          <w:rFonts w:ascii="Times New Roman" w:eastAsia="Times New Roman" w:hAnsi="Times New Roman" w:cs="Times New Roman"/>
          <w:sz w:val="28"/>
          <w:szCs w:val="28"/>
          <w:lang w:val="uk-UA"/>
        </w:rPr>
        <w:t>сорому, сумніви у собі</w:t>
      </w:r>
      <w:r w:rsidRPr="007B07E4">
        <w:rPr>
          <w:rFonts w:ascii="Times New Roman" w:eastAsia="Times New Roman" w:hAnsi="Times New Roman" w:cs="Times New Roman"/>
          <w:sz w:val="28"/>
          <w:szCs w:val="28"/>
          <w:lang w:val="uk-UA"/>
        </w:rPr>
        <w:t>.</w:t>
      </w:r>
    </w:p>
    <w:p w:rsidR="00717214" w:rsidRPr="007B07E4" w:rsidRDefault="00717214" w:rsidP="00EB3F8C">
      <w:pPr>
        <w:keepNext/>
        <w:spacing w:after="0" w:line="360" w:lineRule="auto"/>
        <w:rPr>
          <w:rFonts w:ascii="Times New Roman" w:eastAsia="Times New Roman" w:hAnsi="Times New Roman" w:cs="Times New Roman"/>
          <w:i/>
          <w:sz w:val="28"/>
          <w:szCs w:val="28"/>
          <w:lang w:val="uk-UA"/>
        </w:rPr>
      </w:pPr>
      <w:r w:rsidRPr="007B07E4">
        <w:rPr>
          <w:rFonts w:ascii="Times New Roman" w:eastAsia="Times New Roman" w:hAnsi="Times New Roman" w:cs="Times New Roman"/>
          <w:i/>
          <w:sz w:val="28"/>
          <w:szCs w:val="28"/>
          <w:lang w:val="uk-UA"/>
        </w:rPr>
        <w:t>Аналогом «сенсомоторного інтелекту», за Ж. Піаже, є:</w:t>
      </w:r>
    </w:p>
    <w:p w:rsidR="00717214" w:rsidRPr="007B07E4" w:rsidRDefault="00717214" w:rsidP="00EB3F8C">
      <w:pPr>
        <w:keepNext/>
        <w:spacing w:after="0" w:line="360" w:lineRule="auto"/>
        <w:rPr>
          <w:rFonts w:ascii="Times New Roman" w:eastAsia="Times New Roman" w:hAnsi="Times New Roman" w:cs="Times New Roman"/>
          <w:sz w:val="28"/>
          <w:szCs w:val="28"/>
          <w:lang w:val="uk-UA"/>
        </w:rPr>
      </w:pPr>
      <w:r w:rsidRPr="007B07E4">
        <w:rPr>
          <w:rFonts w:ascii="Times New Roman" w:eastAsia="Times New Roman" w:hAnsi="Times New Roman" w:cs="Times New Roman"/>
          <w:sz w:val="28"/>
          <w:szCs w:val="28"/>
          <w:lang w:val="uk-UA"/>
        </w:rPr>
        <w:t xml:space="preserve">а) наочно-дійове мислення; </w:t>
      </w:r>
    </w:p>
    <w:p w:rsidR="00717214" w:rsidRPr="007B07E4" w:rsidRDefault="00717214" w:rsidP="00EB3F8C">
      <w:pPr>
        <w:keepNext/>
        <w:spacing w:after="0" w:line="360" w:lineRule="auto"/>
        <w:rPr>
          <w:rFonts w:ascii="Times New Roman" w:eastAsia="Times New Roman" w:hAnsi="Times New Roman" w:cs="Times New Roman"/>
          <w:sz w:val="28"/>
          <w:szCs w:val="28"/>
          <w:lang w:val="uk-UA"/>
        </w:rPr>
      </w:pPr>
      <w:r w:rsidRPr="007B07E4">
        <w:rPr>
          <w:rFonts w:ascii="Times New Roman" w:eastAsia="Times New Roman" w:hAnsi="Times New Roman" w:cs="Times New Roman"/>
          <w:sz w:val="28"/>
          <w:szCs w:val="28"/>
          <w:lang w:val="uk-UA"/>
        </w:rPr>
        <w:t xml:space="preserve">б) наочно-образне мислення; </w:t>
      </w:r>
    </w:p>
    <w:p w:rsidR="00717214" w:rsidRPr="007B07E4" w:rsidRDefault="00717214" w:rsidP="00EB3F8C">
      <w:pPr>
        <w:keepNext/>
        <w:spacing w:after="0" w:line="360" w:lineRule="auto"/>
        <w:rPr>
          <w:rFonts w:ascii="Times New Roman" w:eastAsia="Times New Roman" w:hAnsi="Times New Roman" w:cs="Times New Roman"/>
          <w:sz w:val="28"/>
          <w:szCs w:val="28"/>
          <w:lang w:val="uk-UA"/>
        </w:rPr>
      </w:pPr>
      <w:r w:rsidRPr="007B07E4">
        <w:rPr>
          <w:rFonts w:ascii="Times New Roman" w:eastAsia="Times New Roman" w:hAnsi="Times New Roman" w:cs="Times New Roman"/>
          <w:sz w:val="28"/>
          <w:szCs w:val="28"/>
          <w:lang w:val="uk-UA"/>
        </w:rPr>
        <w:t xml:space="preserve">в) абстрактно-логічне мислення; </w:t>
      </w:r>
    </w:p>
    <w:p w:rsidR="00717214" w:rsidRPr="007B07E4" w:rsidRDefault="00717214" w:rsidP="00EB3F8C">
      <w:pPr>
        <w:keepNext/>
        <w:spacing w:after="0" w:line="360" w:lineRule="auto"/>
        <w:rPr>
          <w:rFonts w:ascii="Times New Roman" w:eastAsia="Times New Roman" w:hAnsi="Times New Roman" w:cs="Times New Roman"/>
          <w:sz w:val="28"/>
          <w:szCs w:val="28"/>
          <w:lang w:val="uk-UA"/>
        </w:rPr>
      </w:pPr>
      <w:r w:rsidRPr="007B07E4">
        <w:rPr>
          <w:rFonts w:ascii="Times New Roman" w:eastAsia="Times New Roman" w:hAnsi="Times New Roman" w:cs="Times New Roman"/>
          <w:sz w:val="28"/>
          <w:szCs w:val="28"/>
          <w:lang w:val="uk-UA"/>
        </w:rPr>
        <w:t xml:space="preserve">г) немає правильної відповіді. </w:t>
      </w:r>
    </w:p>
    <w:p w:rsidR="00717214" w:rsidRPr="007B07E4" w:rsidRDefault="00717214" w:rsidP="00EB3F8C">
      <w:pPr>
        <w:keepNext/>
        <w:tabs>
          <w:tab w:val="left" w:pos="360"/>
        </w:tabs>
        <w:spacing w:after="0" w:line="360" w:lineRule="auto"/>
        <w:jc w:val="both"/>
        <w:rPr>
          <w:rFonts w:ascii="Times New Roman" w:eastAsia="Times New Roman" w:hAnsi="Times New Roman" w:cs="Times New Roman"/>
          <w:bCs/>
          <w:i/>
          <w:sz w:val="28"/>
          <w:szCs w:val="28"/>
          <w:u w:val="single"/>
          <w:lang w:val="uk-UA"/>
        </w:rPr>
      </w:pPr>
      <w:r w:rsidRPr="007B07E4">
        <w:rPr>
          <w:rFonts w:ascii="Times New Roman" w:eastAsia="Times New Roman" w:hAnsi="Times New Roman" w:cs="Times New Roman"/>
          <w:bCs/>
          <w:i/>
          <w:sz w:val="28"/>
          <w:szCs w:val="28"/>
          <w:lang w:val="uk-UA"/>
        </w:rPr>
        <w:t>Д</w:t>
      </w:r>
      <w:r w:rsidRPr="007B07E4">
        <w:rPr>
          <w:rFonts w:ascii="Times New Roman" w:eastAsia="Times New Roman" w:hAnsi="Times New Roman" w:cs="Times New Roman"/>
          <w:i/>
          <w:sz w:val="28"/>
          <w:szCs w:val="28"/>
          <w:lang w:val="uk-UA"/>
        </w:rPr>
        <w:t>іяльність, виконуючи яку, дитина засвоює функції предметів, закріплені за ними в культурі</w:t>
      </w:r>
      <w:r w:rsidRPr="007B07E4">
        <w:rPr>
          <w:rFonts w:ascii="Times New Roman" w:eastAsia="Times New Roman" w:hAnsi="Times New Roman" w:cs="Times New Roman"/>
          <w:bCs/>
          <w:i/>
          <w:sz w:val="28"/>
          <w:szCs w:val="28"/>
          <w:u w:val="single"/>
          <w:lang w:val="uk-UA"/>
        </w:rPr>
        <w:t xml:space="preserve">: </w:t>
      </w:r>
    </w:p>
    <w:p w:rsidR="00717214" w:rsidRPr="007B07E4" w:rsidRDefault="00717214" w:rsidP="00EB3F8C">
      <w:pPr>
        <w:keepNext/>
        <w:tabs>
          <w:tab w:val="num" w:pos="0"/>
          <w:tab w:val="num" w:pos="426"/>
        </w:tabs>
        <w:spacing w:after="0" w:line="360" w:lineRule="auto"/>
        <w:rPr>
          <w:rFonts w:ascii="Times New Roman" w:eastAsia="Times New Roman" w:hAnsi="Times New Roman" w:cs="Times New Roman"/>
          <w:sz w:val="28"/>
          <w:szCs w:val="28"/>
          <w:lang w:val="uk-UA"/>
        </w:rPr>
      </w:pPr>
      <w:r w:rsidRPr="007B07E4">
        <w:rPr>
          <w:rFonts w:ascii="Times New Roman" w:eastAsia="Times New Roman" w:hAnsi="Times New Roman" w:cs="Times New Roman"/>
          <w:sz w:val="28"/>
          <w:szCs w:val="28"/>
          <w:lang w:val="uk-UA"/>
        </w:rPr>
        <w:t>А. предметна діяльність</w:t>
      </w:r>
    </w:p>
    <w:p w:rsidR="00717214" w:rsidRPr="007B07E4" w:rsidRDefault="00717214" w:rsidP="00EB3F8C">
      <w:pPr>
        <w:keepNext/>
        <w:tabs>
          <w:tab w:val="num" w:pos="0"/>
          <w:tab w:val="num" w:pos="426"/>
        </w:tabs>
        <w:spacing w:after="0" w:line="360" w:lineRule="auto"/>
        <w:rPr>
          <w:rFonts w:ascii="Times New Roman" w:eastAsia="Times New Roman" w:hAnsi="Times New Roman" w:cs="Times New Roman"/>
          <w:sz w:val="28"/>
          <w:szCs w:val="28"/>
          <w:lang w:val="uk-UA"/>
        </w:rPr>
      </w:pPr>
      <w:r w:rsidRPr="007B07E4">
        <w:rPr>
          <w:rFonts w:ascii="Times New Roman" w:eastAsia="Times New Roman" w:hAnsi="Times New Roman" w:cs="Times New Roman"/>
          <w:sz w:val="28"/>
          <w:szCs w:val="28"/>
          <w:lang w:val="uk-UA"/>
        </w:rPr>
        <w:t>Б. ігрова діяльність</w:t>
      </w:r>
    </w:p>
    <w:p w:rsidR="00717214" w:rsidRPr="007B07E4" w:rsidRDefault="00717214" w:rsidP="00EB3F8C">
      <w:pPr>
        <w:keepNext/>
        <w:tabs>
          <w:tab w:val="num" w:pos="0"/>
          <w:tab w:val="num" w:pos="426"/>
        </w:tabs>
        <w:spacing w:after="0" w:line="360" w:lineRule="auto"/>
        <w:rPr>
          <w:rFonts w:ascii="Times New Roman" w:eastAsia="Times New Roman" w:hAnsi="Times New Roman" w:cs="Times New Roman"/>
          <w:sz w:val="28"/>
          <w:szCs w:val="28"/>
          <w:lang w:val="uk-UA"/>
        </w:rPr>
      </w:pPr>
      <w:r w:rsidRPr="007B07E4">
        <w:rPr>
          <w:rFonts w:ascii="Times New Roman" w:eastAsia="Times New Roman" w:hAnsi="Times New Roman" w:cs="Times New Roman"/>
          <w:sz w:val="28"/>
          <w:szCs w:val="28"/>
          <w:lang w:val="uk-UA"/>
        </w:rPr>
        <w:t>В. провідна діяльність.</w:t>
      </w:r>
    </w:p>
    <w:p w:rsidR="00717214" w:rsidRPr="007B07E4" w:rsidRDefault="00717214" w:rsidP="00EB3F8C">
      <w:pPr>
        <w:pStyle w:val="HTML"/>
        <w:keepNext/>
        <w:shd w:val="clear" w:color="auto" w:fill="FFFFFF"/>
        <w:spacing w:line="360" w:lineRule="auto"/>
        <w:rPr>
          <w:rFonts w:ascii="Times New Roman" w:hAnsi="Times New Roman"/>
          <w:i/>
          <w:sz w:val="28"/>
          <w:szCs w:val="28"/>
          <w:lang w:val="uk-UA"/>
        </w:rPr>
      </w:pPr>
      <w:r w:rsidRPr="007B07E4">
        <w:rPr>
          <w:rFonts w:ascii="Times New Roman" w:hAnsi="Times New Roman"/>
          <w:i/>
          <w:iCs/>
          <w:sz w:val="28"/>
          <w:szCs w:val="28"/>
          <w:lang w:val="uk-UA"/>
        </w:rPr>
        <w:t>Форма мислення дитини, яка здійснюється за допомогою зовнішніх орієнтувальних дій</w:t>
      </w:r>
      <w:r w:rsidRPr="007B07E4">
        <w:rPr>
          <w:rFonts w:ascii="Times New Roman" w:hAnsi="Times New Roman"/>
          <w:i/>
          <w:sz w:val="28"/>
          <w:szCs w:val="28"/>
          <w:lang w:val="uk-UA"/>
        </w:rPr>
        <w:t>:</w:t>
      </w:r>
    </w:p>
    <w:p w:rsidR="00717214" w:rsidRPr="007B07E4" w:rsidRDefault="00717214" w:rsidP="00EB3F8C">
      <w:pPr>
        <w:pStyle w:val="HTML"/>
        <w:keepNext/>
        <w:shd w:val="clear" w:color="auto" w:fill="FFFFFF"/>
        <w:spacing w:line="360" w:lineRule="auto"/>
        <w:rPr>
          <w:rFonts w:ascii="Times New Roman" w:hAnsi="Times New Roman"/>
          <w:sz w:val="28"/>
          <w:szCs w:val="28"/>
          <w:lang w:val="uk-UA"/>
        </w:rPr>
      </w:pPr>
      <w:r w:rsidRPr="007B07E4">
        <w:rPr>
          <w:rFonts w:ascii="Times New Roman" w:hAnsi="Times New Roman"/>
          <w:sz w:val="28"/>
          <w:szCs w:val="28"/>
          <w:lang w:val="uk-UA"/>
        </w:rPr>
        <w:t>а ) наочно-образне ;</w:t>
      </w:r>
    </w:p>
    <w:p w:rsidR="00717214" w:rsidRPr="007B07E4" w:rsidRDefault="00717214" w:rsidP="00EB3F8C">
      <w:pPr>
        <w:pStyle w:val="HTML"/>
        <w:keepNext/>
        <w:shd w:val="clear" w:color="auto" w:fill="FFFFFF"/>
        <w:spacing w:line="360" w:lineRule="auto"/>
        <w:rPr>
          <w:rFonts w:ascii="Times New Roman" w:hAnsi="Times New Roman"/>
          <w:sz w:val="28"/>
          <w:szCs w:val="28"/>
          <w:lang w:val="uk-UA"/>
        </w:rPr>
      </w:pPr>
      <w:r w:rsidRPr="007B07E4">
        <w:rPr>
          <w:rFonts w:ascii="Times New Roman" w:hAnsi="Times New Roman"/>
          <w:sz w:val="28"/>
          <w:szCs w:val="28"/>
          <w:lang w:val="uk-UA"/>
        </w:rPr>
        <w:t>б) наочно-дійове;</w:t>
      </w:r>
    </w:p>
    <w:p w:rsidR="00717214" w:rsidRPr="007B07E4" w:rsidRDefault="00717214" w:rsidP="00EB3F8C">
      <w:pPr>
        <w:pStyle w:val="HTML"/>
        <w:keepNext/>
        <w:shd w:val="clear" w:color="auto" w:fill="FFFFFF"/>
        <w:spacing w:line="360" w:lineRule="auto"/>
        <w:rPr>
          <w:rFonts w:ascii="Times New Roman" w:hAnsi="Times New Roman"/>
          <w:sz w:val="28"/>
          <w:szCs w:val="28"/>
          <w:lang w:val="uk-UA"/>
        </w:rPr>
      </w:pPr>
      <w:r w:rsidRPr="007B07E4">
        <w:rPr>
          <w:rFonts w:ascii="Times New Roman" w:hAnsi="Times New Roman"/>
          <w:sz w:val="28"/>
          <w:szCs w:val="28"/>
          <w:lang w:val="uk-UA"/>
        </w:rPr>
        <w:t>в) логічне .</w:t>
      </w:r>
    </w:p>
    <w:p w:rsidR="00717214" w:rsidRPr="007B07E4" w:rsidRDefault="00717214" w:rsidP="00EB3F8C">
      <w:pPr>
        <w:pStyle w:val="5"/>
        <w:keepNext/>
        <w:widowControl/>
        <w:shd w:val="clear" w:color="auto" w:fill="auto"/>
        <w:spacing w:line="360" w:lineRule="auto"/>
        <w:ind w:left="40" w:right="20" w:hanging="40"/>
        <w:rPr>
          <w:rFonts w:ascii="Times New Roman" w:hAnsi="Times New Roman" w:cs="Times New Roman"/>
          <w:i/>
          <w:spacing w:val="0"/>
          <w:sz w:val="28"/>
          <w:szCs w:val="28"/>
        </w:rPr>
      </w:pPr>
      <w:r w:rsidRPr="007B07E4">
        <w:rPr>
          <w:rStyle w:val="0pt"/>
          <w:rFonts w:ascii="Times New Roman" w:hAnsi="Times New Roman" w:cs="Times New Roman"/>
          <w:i/>
          <w:color w:val="auto"/>
          <w:spacing w:val="0"/>
          <w:sz w:val="28"/>
          <w:szCs w:val="28"/>
        </w:rPr>
        <w:t>Сенситивний період оволодіння ходінням і мовлен</w:t>
      </w:r>
      <w:r w:rsidRPr="007B07E4">
        <w:rPr>
          <w:rStyle w:val="0pt"/>
          <w:rFonts w:ascii="Times New Roman" w:hAnsi="Times New Roman" w:cs="Times New Roman"/>
          <w:i/>
          <w:color w:val="auto"/>
          <w:spacing w:val="0"/>
          <w:sz w:val="28"/>
          <w:szCs w:val="28"/>
        </w:rPr>
        <w:softHyphen/>
        <w:t>ням припадає на:</w:t>
      </w:r>
    </w:p>
    <w:p w:rsidR="00717214" w:rsidRPr="007B07E4" w:rsidRDefault="00717214" w:rsidP="00EB3F8C">
      <w:pPr>
        <w:pStyle w:val="5"/>
        <w:keepNext/>
        <w:widowControl/>
        <w:shd w:val="clear" w:color="auto" w:fill="auto"/>
        <w:spacing w:line="360" w:lineRule="auto"/>
        <w:ind w:left="40" w:hanging="40"/>
        <w:rPr>
          <w:rFonts w:ascii="Times New Roman" w:hAnsi="Times New Roman" w:cs="Times New Roman"/>
          <w:spacing w:val="0"/>
          <w:sz w:val="28"/>
          <w:szCs w:val="28"/>
        </w:rPr>
      </w:pPr>
      <w:r w:rsidRPr="007B07E4">
        <w:rPr>
          <w:rStyle w:val="0pt"/>
          <w:rFonts w:ascii="Times New Roman" w:hAnsi="Times New Roman" w:cs="Times New Roman"/>
          <w:color w:val="auto"/>
          <w:spacing w:val="0"/>
          <w:sz w:val="28"/>
          <w:szCs w:val="28"/>
        </w:rPr>
        <w:t>а) період немовляти;</w:t>
      </w:r>
    </w:p>
    <w:p w:rsidR="00717214" w:rsidRPr="007B07E4" w:rsidRDefault="00717214" w:rsidP="00EB3F8C">
      <w:pPr>
        <w:pStyle w:val="5"/>
        <w:keepNext/>
        <w:widowControl/>
        <w:shd w:val="clear" w:color="auto" w:fill="auto"/>
        <w:spacing w:line="360" w:lineRule="auto"/>
        <w:ind w:left="40" w:hanging="40"/>
        <w:rPr>
          <w:rStyle w:val="0pt"/>
          <w:rFonts w:ascii="Times New Roman" w:hAnsi="Times New Roman" w:cs="Times New Roman"/>
          <w:color w:val="auto"/>
          <w:spacing w:val="0"/>
          <w:sz w:val="28"/>
          <w:szCs w:val="28"/>
        </w:rPr>
      </w:pPr>
      <w:r w:rsidRPr="007B07E4">
        <w:rPr>
          <w:rStyle w:val="0pt"/>
          <w:rFonts w:ascii="Times New Roman" w:hAnsi="Times New Roman" w:cs="Times New Roman"/>
          <w:color w:val="auto"/>
          <w:spacing w:val="0"/>
          <w:sz w:val="28"/>
          <w:szCs w:val="28"/>
        </w:rPr>
        <w:t>б) раннє дитинство;</w:t>
      </w:r>
    </w:p>
    <w:p w:rsidR="00717214" w:rsidRPr="007B07E4" w:rsidRDefault="00717214" w:rsidP="00EB3F8C">
      <w:pPr>
        <w:pStyle w:val="5"/>
        <w:keepNext/>
        <w:widowControl/>
        <w:shd w:val="clear" w:color="auto" w:fill="auto"/>
        <w:spacing w:line="360" w:lineRule="auto"/>
        <w:ind w:left="40" w:hanging="40"/>
        <w:rPr>
          <w:rStyle w:val="0pt"/>
          <w:rFonts w:ascii="Times New Roman" w:hAnsi="Times New Roman" w:cs="Times New Roman"/>
          <w:color w:val="auto"/>
          <w:spacing w:val="0"/>
          <w:sz w:val="28"/>
          <w:szCs w:val="28"/>
        </w:rPr>
      </w:pPr>
      <w:r w:rsidRPr="007B07E4">
        <w:rPr>
          <w:rStyle w:val="0pt"/>
          <w:rFonts w:ascii="Times New Roman" w:hAnsi="Times New Roman" w:cs="Times New Roman"/>
          <w:color w:val="auto"/>
          <w:spacing w:val="0"/>
          <w:sz w:val="28"/>
          <w:szCs w:val="28"/>
        </w:rPr>
        <w:t>в) дошкільний вік.</w:t>
      </w:r>
    </w:p>
    <w:p w:rsidR="00717214" w:rsidRPr="007B07E4" w:rsidRDefault="00717214" w:rsidP="00EB3F8C">
      <w:pPr>
        <w:pStyle w:val="5"/>
        <w:keepNext/>
        <w:widowControl/>
        <w:shd w:val="clear" w:color="auto" w:fill="auto"/>
        <w:spacing w:line="360" w:lineRule="auto"/>
        <w:ind w:left="40" w:hanging="40"/>
        <w:rPr>
          <w:rStyle w:val="0pt"/>
          <w:rFonts w:ascii="Times New Roman" w:hAnsi="Times New Roman" w:cs="Times New Roman"/>
          <w:color w:val="auto"/>
          <w:spacing w:val="0"/>
          <w:sz w:val="28"/>
          <w:szCs w:val="28"/>
        </w:rPr>
      </w:pPr>
    </w:p>
    <w:p w:rsidR="00C3335F" w:rsidRPr="007B07E4" w:rsidRDefault="00C3335F" w:rsidP="00EB3F8C">
      <w:pPr>
        <w:keepNext/>
        <w:spacing w:after="0" w:line="360" w:lineRule="auto"/>
        <w:ind w:firstLine="720"/>
        <w:jc w:val="center"/>
        <w:rPr>
          <w:rFonts w:ascii="Times New Roman" w:hAnsi="Times New Roman" w:cs="Times New Roman"/>
          <w:b/>
          <w:bCs/>
          <w:sz w:val="28"/>
          <w:szCs w:val="28"/>
          <w:lang w:val="uk-UA"/>
        </w:rPr>
      </w:pPr>
    </w:p>
    <w:p w:rsidR="00C3335F" w:rsidRPr="007B07E4" w:rsidRDefault="00C3335F" w:rsidP="00EB3F8C">
      <w:pPr>
        <w:keepNext/>
        <w:spacing w:after="0" w:line="360" w:lineRule="auto"/>
        <w:ind w:firstLine="720"/>
        <w:jc w:val="center"/>
        <w:rPr>
          <w:rFonts w:ascii="Times New Roman" w:hAnsi="Times New Roman" w:cs="Times New Roman"/>
          <w:b/>
          <w:bCs/>
          <w:sz w:val="28"/>
          <w:szCs w:val="28"/>
          <w:lang w:val="uk-UA"/>
        </w:rPr>
      </w:pPr>
    </w:p>
    <w:p w:rsidR="00CC7FB7" w:rsidRPr="007B07E4" w:rsidRDefault="00C3335F" w:rsidP="00EB3F8C">
      <w:pPr>
        <w:keepNext/>
        <w:spacing w:after="0" w:line="360" w:lineRule="auto"/>
        <w:ind w:firstLine="720"/>
        <w:jc w:val="center"/>
        <w:rPr>
          <w:rFonts w:ascii="Times New Roman" w:hAnsi="Times New Roman" w:cs="Times New Roman"/>
          <w:sz w:val="28"/>
          <w:szCs w:val="28"/>
          <w:lang w:val="uk-UA"/>
        </w:rPr>
      </w:pPr>
      <w:r w:rsidRPr="007B07E4">
        <w:rPr>
          <w:rFonts w:ascii="Times New Roman" w:hAnsi="Times New Roman" w:cs="Times New Roman"/>
          <w:b/>
          <w:bCs/>
          <w:sz w:val="28"/>
          <w:szCs w:val="28"/>
          <w:lang w:val="uk-UA"/>
        </w:rPr>
        <w:lastRenderedPageBreak/>
        <w:t>СПИСОК РЕКОМЕНДОВАНОЇ ЛІТЕРАТУРИ</w:t>
      </w:r>
    </w:p>
    <w:p w:rsidR="00CC7FB7" w:rsidRPr="007B07E4" w:rsidRDefault="00CC7FB7" w:rsidP="00EB3F8C">
      <w:pPr>
        <w:pStyle w:val="a5"/>
        <w:keepNext/>
        <w:tabs>
          <w:tab w:val="left" w:pos="1134"/>
        </w:tabs>
        <w:spacing w:before="0" w:beforeAutospacing="0" w:after="0" w:afterAutospacing="0" w:line="360" w:lineRule="auto"/>
        <w:ind w:firstLine="709"/>
        <w:jc w:val="both"/>
        <w:rPr>
          <w:sz w:val="28"/>
          <w:szCs w:val="28"/>
          <w:lang w:val="uk-UA"/>
        </w:rPr>
      </w:pPr>
      <w:r w:rsidRPr="007B07E4">
        <w:rPr>
          <w:sz w:val="28"/>
          <w:szCs w:val="28"/>
          <w:lang w:val="uk-UA"/>
        </w:rPr>
        <w:t>1. Вікова і педагогічна психологія: Навч. посіб. / О.В.Скрипченко, Л.В.Долинська, З.В.Огороднійчук та ін. 2-ге вид. – К.: Каравела, 2012. – 416 с.</w:t>
      </w:r>
    </w:p>
    <w:p w:rsidR="00CC7FB7" w:rsidRPr="007B07E4" w:rsidRDefault="00CC7FB7" w:rsidP="00EB3F8C">
      <w:pPr>
        <w:pStyle w:val="a5"/>
        <w:keepNext/>
        <w:tabs>
          <w:tab w:val="left" w:pos="1134"/>
        </w:tabs>
        <w:spacing w:before="0" w:beforeAutospacing="0" w:after="0" w:afterAutospacing="0" w:line="360" w:lineRule="auto"/>
        <w:ind w:firstLine="709"/>
        <w:jc w:val="both"/>
        <w:rPr>
          <w:sz w:val="28"/>
          <w:szCs w:val="28"/>
          <w:lang w:val="uk-UA"/>
        </w:rPr>
      </w:pPr>
      <w:r w:rsidRPr="007B07E4">
        <w:rPr>
          <w:bCs/>
          <w:sz w:val="28"/>
          <w:szCs w:val="28"/>
          <w:lang w:val="uk-UA"/>
        </w:rPr>
        <w:t xml:space="preserve">2. Вікова психологія: навчальний посібник </w:t>
      </w:r>
      <w:r w:rsidRPr="007B07E4">
        <w:rPr>
          <w:sz w:val="28"/>
          <w:szCs w:val="28"/>
          <w:lang w:val="uk-UA"/>
        </w:rPr>
        <w:t>/ М.В. Савчин, Л.П. Василенко. – К.: Каравела, 2012. – 144 с.</w:t>
      </w:r>
    </w:p>
    <w:p w:rsidR="00717214" w:rsidRPr="007B07E4" w:rsidRDefault="00717214" w:rsidP="00EB3F8C">
      <w:pPr>
        <w:pStyle w:val="a7"/>
        <w:keepNext/>
        <w:numPr>
          <w:ilvl w:val="0"/>
          <w:numId w:val="70"/>
        </w:numPr>
        <w:tabs>
          <w:tab w:val="left" w:pos="142"/>
          <w:tab w:val="left" w:pos="284"/>
          <w:tab w:val="left" w:pos="1134"/>
        </w:tabs>
        <w:spacing w:after="0" w:line="360" w:lineRule="auto"/>
        <w:ind w:left="0" w:firstLine="709"/>
        <w:jc w:val="both"/>
        <w:rPr>
          <w:rFonts w:ascii="Times New Roman" w:hAnsi="Times New Roman"/>
          <w:sz w:val="28"/>
          <w:szCs w:val="28"/>
          <w:u w:val="single"/>
          <w:lang w:val="uk-UA"/>
        </w:rPr>
      </w:pPr>
      <w:r w:rsidRPr="007B07E4">
        <w:rPr>
          <w:rFonts w:ascii="Times New Roman" w:hAnsi="Times New Roman"/>
          <w:sz w:val="28"/>
          <w:szCs w:val="28"/>
          <w:lang w:val="uk-UA"/>
        </w:rPr>
        <w:t>Заброцький М.М. Основи вікової психології. Навчальний посібник / М.М. Заброцький. - Тернопіль: навч.книга – Богдан, 2009.- С.40-45.</w:t>
      </w:r>
    </w:p>
    <w:p w:rsidR="00CC7FB7" w:rsidRPr="007B07E4" w:rsidRDefault="00717214" w:rsidP="00EB3F8C">
      <w:pPr>
        <w:pStyle w:val="5"/>
        <w:keepNext/>
        <w:widowControl/>
        <w:numPr>
          <w:ilvl w:val="0"/>
          <w:numId w:val="70"/>
        </w:numPr>
        <w:shd w:val="clear" w:color="auto" w:fill="auto"/>
        <w:tabs>
          <w:tab w:val="left" w:pos="1276"/>
        </w:tabs>
        <w:spacing w:line="360" w:lineRule="auto"/>
        <w:ind w:left="23" w:right="23" w:firstLine="686"/>
        <w:rPr>
          <w:rFonts w:ascii="Times New Roman" w:hAnsi="Times New Roman" w:cs="Times New Roman"/>
          <w:spacing w:val="0"/>
          <w:sz w:val="28"/>
          <w:szCs w:val="28"/>
          <w:lang w:val="uk-UA"/>
        </w:rPr>
      </w:pPr>
      <w:r w:rsidRPr="007B07E4">
        <w:rPr>
          <w:rFonts w:ascii="Times New Roman" w:hAnsi="Times New Roman" w:cs="Times New Roman"/>
          <w:spacing w:val="0"/>
          <w:sz w:val="28"/>
          <w:szCs w:val="28"/>
          <w:lang w:val="uk-UA" w:eastAsia="uk-UA" w:bidi="uk-UA"/>
        </w:rPr>
        <w:t xml:space="preserve"> Крайг Г</w:t>
      </w:r>
      <w:r w:rsidR="00CC7FB7" w:rsidRPr="007B07E4">
        <w:rPr>
          <w:rFonts w:ascii="Times New Roman" w:hAnsi="Times New Roman" w:cs="Times New Roman"/>
          <w:spacing w:val="0"/>
          <w:sz w:val="28"/>
          <w:szCs w:val="28"/>
          <w:lang w:val="uk-UA" w:eastAsia="uk-UA" w:bidi="uk-UA"/>
        </w:rPr>
        <w:t>. Психология развития: учебное посо</w:t>
      </w:r>
      <w:r w:rsidR="00CC7FB7" w:rsidRPr="007B07E4">
        <w:rPr>
          <w:rFonts w:ascii="Times New Roman" w:hAnsi="Times New Roman" w:cs="Times New Roman"/>
          <w:spacing w:val="0"/>
          <w:sz w:val="28"/>
          <w:szCs w:val="28"/>
          <w:lang w:val="uk-UA" w:eastAsia="uk-UA" w:bidi="uk-UA"/>
        </w:rPr>
        <w:softHyphen/>
        <w:t>бие / Грейс Крайг. - 7-е международное издание. - Санкт- Петербург: Питер, 2001. - 992 с.</w:t>
      </w:r>
    </w:p>
    <w:p w:rsidR="00CC7FB7" w:rsidRPr="007B07E4" w:rsidRDefault="00CC7FB7" w:rsidP="00EB3F8C">
      <w:pPr>
        <w:pStyle w:val="5"/>
        <w:keepNext/>
        <w:widowControl/>
        <w:numPr>
          <w:ilvl w:val="0"/>
          <w:numId w:val="70"/>
        </w:numPr>
        <w:shd w:val="clear" w:color="auto" w:fill="auto"/>
        <w:tabs>
          <w:tab w:val="left" w:pos="1276"/>
        </w:tabs>
        <w:spacing w:line="360" w:lineRule="auto"/>
        <w:ind w:left="23" w:right="23" w:firstLine="686"/>
        <w:rPr>
          <w:rFonts w:ascii="Times New Roman" w:hAnsi="Times New Roman" w:cs="Times New Roman"/>
          <w:spacing w:val="0"/>
          <w:sz w:val="28"/>
          <w:szCs w:val="28"/>
          <w:lang w:val="uk-UA"/>
        </w:rPr>
      </w:pPr>
      <w:r w:rsidRPr="007B07E4">
        <w:rPr>
          <w:rFonts w:ascii="Times New Roman" w:hAnsi="Times New Roman" w:cs="Times New Roman"/>
          <w:spacing w:val="0"/>
          <w:sz w:val="28"/>
          <w:szCs w:val="28"/>
          <w:lang w:val="uk-UA" w:eastAsia="uk-UA" w:bidi="uk-UA"/>
        </w:rPr>
        <w:t xml:space="preserve"> Павелків Р. В. Вікова психологія: підручник / Р. В. Павелків. - К.: Кондор, 2011. - 468 с.</w:t>
      </w:r>
    </w:p>
    <w:p w:rsidR="00717214" w:rsidRPr="007B07E4" w:rsidRDefault="00717214" w:rsidP="00EB3F8C">
      <w:pPr>
        <w:pStyle w:val="a7"/>
        <w:keepNext/>
        <w:numPr>
          <w:ilvl w:val="0"/>
          <w:numId w:val="70"/>
        </w:numPr>
        <w:tabs>
          <w:tab w:val="left" w:pos="360"/>
          <w:tab w:val="left" w:pos="540"/>
          <w:tab w:val="left" w:pos="1276"/>
        </w:tabs>
        <w:spacing w:after="0" w:line="360" w:lineRule="auto"/>
        <w:ind w:left="23" w:firstLine="686"/>
        <w:jc w:val="both"/>
        <w:rPr>
          <w:rFonts w:ascii="Times New Roman" w:hAnsi="Times New Roman"/>
          <w:sz w:val="28"/>
          <w:szCs w:val="28"/>
          <w:u w:val="single"/>
          <w:lang w:val="uk-UA"/>
        </w:rPr>
      </w:pPr>
      <w:r w:rsidRPr="007B07E4">
        <w:rPr>
          <w:rFonts w:ascii="Times New Roman" w:hAnsi="Times New Roman"/>
          <w:sz w:val="28"/>
          <w:szCs w:val="28"/>
          <w:lang w:val="uk-UA"/>
        </w:rPr>
        <w:t>Психология детства. Учебник / Под ред. А.А. Реана. - СПБ.: прайм-ЕВРО-ЗНАК, 2003. – С.91-238.</w:t>
      </w:r>
    </w:p>
    <w:p w:rsidR="00E41DD7" w:rsidRPr="007B07E4" w:rsidRDefault="00E41DD7" w:rsidP="00EB3F8C">
      <w:pPr>
        <w:pStyle w:val="a7"/>
        <w:keepNext/>
        <w:numPr>
          <w:ilvl w:val="0"/>
          <w:numId w:val="70"/>
        </w:numPr>
        <w:tabs>
          <w:tab w:val="left" w:pos="360"/>
          <w:tab w:val="left" w:pos="540"/>
          <w:tab w:val="left" w:pos="1276"/>
        </w:tabs>
        <w:spacing w:after="0" w:line="360" w:lineRule="auto"/>
        <w:ind w:left="23" w:firstLine="686"/>
        <w:jc w:val="both"/>
        <w:rPr>
          <w:rFonts w:ascii="Times New Roman" w:hAnsi="Times New Roman"/>
          <w:sz w:val="28"/>
          <w:szCs w:val="28"/>
          <w:u w:val="single"/>
          <w:lang w:val="uk-UA"/>
        </w:rPr>
      </w:pPr>
      <w:r w:rsidRPr="007B07E4">
        <w:rPr>
          <w:rFonts w:ascii="Times New Roman" w:hAnsi="Times New Roman"/>
          <w:sz w:val="28"/>
          <w:szCs w:val="28"/>
          <w:lang w:val="uk-UA"/>
        </w:rPr>
        <w:t>Сергеєнкова О.П. Вікова психологія. Навч. посібник / Сергеєнкова О.П., Столярчук О.А., Коханова О.П., Пасєка О.В. – К.: Центр учбової літератури, 2012. – 376 с.</w:t>
      </w:r>
    </w:p>
    <w:p w:rsidR="00717214" w:rsidRPr="007B07E4" w:rsidRDefault="00717214" w:rsidP="00EB3F8C">
      <w:pPr>
        <w:pStyle w:val="5"/>
        <w:keepNext/>
        <w:widowControl/>
        <w:shd w:val="clear" w:color="auto" w:fill="auto"/>
        <w:tabs>
          <w:tab w:val="left" w:pos="1276"/>
        </w:tabs>
        <w:spacing w:line="360" w:lineRule="auto"/>
        <w:ind w:left="23" w:right="23" w:firstLine="686"/>
        <w:rPr>
          <w:rFonts w:ascii="Times New Roman" w:hAnsi="Times New Roman" w:cs="Times New Roman"/>
          <w:spacing w:val="0"/>
          <w:sz w:val="28"/>
          <w:szCs w:val="28"/>
          <w:lang w:val="uk-UA"/>
        </w:rPr>
      </w:pPr>
    </w:p>
    <w:p w:rsidR="006D3EC4" w:rsidRPr="007B07E4" w:rsidRDefault="006D3EC4" w:rsidP="00EB3F8C">
      <w:pPr>
        <w:pStyle w:val="a5"/>
        <w:keepNext/>
        <w:shd w:val="clear" w:color="auto" w:fill="FFFFFF"/>
        <w:spacing w:before="0" w:beforeAutospacing="0" w:after="0" w:afterAutospacing="0" w:line="360" w:lineRule="auto"/>
        <w:jc w:val="center"/>
        <w:rPr>
          <w:b/>
          <w:bCs/>
          <w:sz w:val="28"/>
          <w:szCs w:val="28"/>
          <w:lang w:val="uk-UA"/>
        </w:rPr>
      </w:pPr>
      <w:r w:rsidRPr="007B07E4">
        <w:rPr>
          <w:b/>
          <w:bCs/>
          <w:sz w:val="28"/>
          <w:szCs w:val="28"/>
          <w:lang w:val="uk-UA"/>
        </w:rPr>
        <w:t>Методичні рекомендації та алгоритм самопідготовки до</w:t>
      </w:r>
    </w:p>
    <w:p w:rsidR="006D3EC4" w:rsidRPr="007B07E4" w:rsidRDefault="006D3EC4" w:rsidP="00EB3F8C">
      <w:pPr>
        <w:pStyle w:val="a5"/>
        <w:keepNext/>
        <w:shd w:val="clear" w:color="auto" w:fill="FFFFFF"/>
        <w:spacing w:before="0" w:beforeAutospacing="0" w:after="0" w:afterAutospacing="0" w:line="360" w:lineRule="auto"/>
        <w:jc w:val="center"/>
        <w:rPr>
          <w:b/>
          <w:bCs/>
          <w:sz w:val="28"/>
          <w:szCs w:val="28"/>
          <w:lang w:val="uk-UA"/>
        </w:rPr>
      </w:pPr>
      <w:r w:rsidRPr="007B07E4">
        <w:rPr>
          <w:b/>
          <w:bCs/>
          <w:sz w:val="28"/>
          <w:szCs w:val="28"/>
          <w:lang w:val="uk-UA"/>
        </w:rPr>
        <w:t>семінарського заняття на тему: «</w:t>
      </w:r>
      <w:r w:rsidRPr="007B07E4">
        <w:rPr>
          <w:b/>
          <w:sz w:val="28"/>
          <w:szCs w:val="28"/>
          <w:lang w:val="uk-UA"/>
        </w:rPr>
        <w:t>Психологія дошкільного віку»</w:t>
      </w:r>
    </w:p>
    <w:p w:rsidR="006D3EC4" w:rsidRPr="007B07E4" w:rsidRDefault="006D3EC4" w:rsidP="00EB3F8C">
      <w:pPr>
        <w:keepNext/>
        <w:spacing w:after="0" w:line="360" w:lineRule="auto"/>
        <w:ind w:left="709" w:hanging="709"/>
        <w:jc w:val="both"/>
        <w:rPr>
          <w:rFonts w:ascii="Times New Roman" w:hAnsi="Times New Roman" w:cs="Times New Roman"/>
          <w:sz w:val="28"/>
          <w:szCs w:val="28"/>
          <w:lang w:val="uk-UA"/>
        </w:rPr>
      </w:pPr>
      <w:r w:rsidRPr="007B07E4">
        <w:rPr>
          <w:rFonts w:ascii="Times New Roman" w:hAnsi="Times New Roman" w:cs="Times New Roman"/>
          <w:b/>
          <w:sz w:val="28"/>
          <w:szCs w:val="28"/>
          <w:lang w:val="uk-UA"/>
        </w:rPr>
        <w:t>Мета</w:t>
      </w:r>
      <w:r w:rsidRPr="007B07E4">
        <w:rPr>
          <w:rFonts w:ascii="Times New Roman" w:hAnsi="Times New Roman" w:cs="Times New Roman"/>
          <w:b/>
          <w:caps/>
          <w:sz w:val="28"/>
          <w:szCs w:val="28"/>
          <w:lang w:val="uk-UA"/>
        </w:rPr>
        <w:t xml:space="preserve">: </w:t>
      </w:r>
      <w:r w:rsidRPr="007B07E4">
        <w:rPr>
          <w:rFonts w:ascii="Times New Roman" w:hAnsi="Times New Roman" w:cs="Times New Roman"/>
          <w:sz w:val="28"/>
          <w:szCs w:val="28"/>
          <w:lang w:val="uk-UA"/>
        </w:rPr>
        <w:t xml:space="preserve">поглибити і закріпити знання студентів про особливості психічного розвитку дитини в </w:t>
      </w:r>
      <w:r w:rsidR="004F5B88" w:rsidRPr="007B07E4">
        <w:rPr>
          <w:rFonts w:ascii="Times New Roman" w:hAnsi="Times New Roman" w:cs="Times New Roman"/>
          <w:sz w:val="28"/>
          <w:szCs w:val="28"/>
          <w:lang w:val="uk-UA"/>
        </w:rPr>
        <w:t>дошкільн</w:t>
      </w:r>
      <w:r w:rsidRPr="007B07E4">
        <w:rPr>
          <w:rFonts w:ascii="Times New Roman" w:hAnsi="Times New Roman" w:cs="Times New Roman"/>
          <w:sz w:val="28"/>
          <w:szCs w:val="28"/>
          <w:lang w:val="uk-UA"/>
        </w:rPr>
        <w:t>ому віці;</w:t>
      </w:r>
    </w:p>
    <w:p w:rsidR="006D3EC4" w:rsidRPr="007B07E4" w:rsidRDefault="006D3EC4" w:rsidP="00EB3F8C">
      <w:pPr>
        <w:keepNext/>
        <w:spacing w:after="0" w:line="360" w:lineRule="auto"/>
        <w:ind w:firstLine="709"/>
        <w:jc w:val="both"/>
        <w:rPr>
          <w:rFonts w:ascii="Times New Roman" w:hAnsi="Times New Roman" w:cs="Times New Roman"/>
          <w:sz w:val="28"/>
          <w:szCs w:val="28"/>
          <w:lang w:val="uk-UA"/>
        </w:rPr>
      </w:pPr>
      <w:r w:rsidRPr="007B07E4">
        <w:rPr>
          <w:rFonts w:ascii="Times New Roman" w:hAnsi="Times New Roman" w:cs="Times New Roman"/>
          <w:sz w:val="28"/>
          <w:szCs w:val="28"/>
          <w:lang w:val="uk-UA"/>
        </w:rPr>
        <w:t xml:space="preserve">розвинути вміння студентів орієнтуватися в симптомах і проявах кризи </w:t>
      </w:r>
      <w:r w:rsidR="004F5B88" w:rsidRPr="007B07E4">
        <w:rPr>
          <w:rFonts w:ascii="Times New Roman" w:hAnsi="Times New Roman" w:cs="Times New Roman"/>
          <w:sz w:val="28"/>
          <w:szCs w:val="28"/>
          <w:lang w:val="uk-UA"/>
        </w:rPr>
        <w:t>6-7</w:t>
      </w:r>
      <w:r w:rsidRPr="007B07E4">
        <w:rPr>
          <w:rFonts w:ascii="Times New Roman" w:hAnsi="Times New Roman" w:cs="Times New Roman"/>
          <w:sz w:val="28"/>
          <w:szCs w:val="28"/>
          <w:lang w:val="uk-UA"/>
        </w:rPr>
        <w:t xml:space="preserve"> років;</w:t>
      </w:r>
    </w:p>
    <w:p w:rsidR="006D3EC4" w:rsidRPr="007B07E4" w:rsidRDefault="006D3EC4" w:rsidP="00EB3F8C">
      <w:pPr>
        <w:keepNext/>
        <w:spacing w:after="0" w:line="360" w:lineRule="auto"/>
        <w:ind w:firstLine="709"/>
        <w:jc w:val="both"/>
        <w:rPr>
          <w:rFonts w:ascii="Times New Roman" w:hAnsi="Times New Roman" w:cs="Times New Roman"/>
          <w:sz w:val="28"/>
          <w:szCs w:val="28"/>
          <w:lang w:val="uk-UA"/>
        </w:rPr>
      </w:pPr>
      <w:r w:rsidRPr="007B07E4">
        <w:rPr>
          <w:rFonts w:ascii="Times New Roman" w:hAnsi="Times New Roman"/>
          <w:sz w:val="28"/>
          <w:szCs w:val="28"/>
          <w:lang w:val="uk-UA"/>
        </w:rPr>
        <w:t xml:space="preserve">сприяти формуванню </w:t>
      </w:r>
      <w:r w:rsidR="004F5B88" w:rsidRPr="007B07E4">
        <w:rPr>
          <w:rFonts w:ascii="Times New Roman" w:hAnsi="Times New Roman"/>
          <w:sz w:val="28"/>
          <w:szCs w:val="28"/>
          <w:lang w:val="uk-UA"/>
        </w:rPr>
        <w:t>мотивації до навчання, самостійності мислення</w:t>
      </w:r>
      <w:r w:rsidRPr="007B07E4">
        <w:rPr>
          <w:rFonts w:ascii="Times New Roman" w:hAnsi="Times New Roman" w:cs="Times New Roman"/>
          <w:sz w:val="28"/>
          <w:szCs w:val="28"/>
          <w:lang w:val="uk-UA"/>
        </w:rPr>
        <w:t>.</w:t>
      </w:r>
    </w:p>
    <w:p w:rsidR="006D3EC4" w:rsidRPr="007B07E4" w:rsidRDefault="006D3EC4" w:rsidP="00EB3F8C">
      <w:pPr>
        <w:keepNext/>
        <w:spacing w:after="0" w:line="360" w:lineRule="auto"/>
        <w:ind w:left="709" w:hanging="709"/>
        <w:jc w:val="both"/>
        <w:rPr>
          <w:b/>
          <w:sz w:val="28"/>
          <w:szCs w:val="28"/>
          <w:lang w:val="uk-UA"/>
        </w:rPr>
      </w:pPr>
    </w:p>
    <w:p w:rsidR="00EC4ED0" w:rsidRPr="007B07E4" w:rsidRDefault="00EC4ED0" w:rsidP="00EB3F8C">
      <w:pPr>
        <w:keepNext/>
        <w:spacing w:after="0" w:line="360" w:lineRule="auto"/>
        <w:rPr>
          <w:rFonts w:ascii="Times New Roman" w:hAnsi="Times New Roman" w:cs="Times New Roman"/>
          <w:b/>
          <w:sz w:val="28"/>
          <w:szCs w:val="28"/>
        </w:rPr>
      </w:pPr>
      <w:r w:rsidRPr="007B07E4">
        <w:rPr>
          <w:rFonts w:ascii="Times New Roman" w:hAnsi="Times New Roman" w:cs="Times New Roman"/>
          <w:b/>
          <w:sz w:val="28"/>
          <w:szCs w:val="28"/>
        </w:rPr>
        <w:t>Питання до самопідготовки:</w:t>
      </w:r>
    </w:p>
    <w:p w:rsidR="00EC4ED0" w:rsidRPr="007B07E4" w:rsidRDefault="00EC4ED0" w:rsidP="00EB3F8C">
      <w:pPr>
        <w:pStyle w:val="a3"/>
        <w:keepNext/>
        <w:numPr>
          <w:ilvl w:val="0"/>
          <w:numId w:val="68"/>
        </w:numPr>
        <w:shd w:val="clear" w:color="auto" w:fill="FFFFFF"/>
        <w:rPr>
          <w:szCs w:val="28"/>
        </w:rPr>
      </w:pPr>
      <w:r w:rsidRPr="007B07E4">
        <w:rPr>
          <w:szCs w:val="28"/>
        </w:rPr>
        <w:t>Особливості </w:t>
      </w:r>
      <w:r w:rsidRPr="007B07E4">
        <w:rPr>
          <w:rStyle w:val="apple-converted-space"/>
        </w:rPr>
        <w:t> </w:t>
      </w:r>
      <w:r w:rsidRPr="007B07E4">
        <w:rPr>
          <w:szCs w:val="28"/>
        </w:rPr>
        <w:t xml:space="preserve">соціальної ситуації розвитку дошкільника. </w:t>
      </w:r>
    </w:p>
    <w:p w:rsidR="00EC4ED0" w:rsidRPr="007B07E4" w:rsidRDefault="00EC4ED0" w:rsidP="00EB3F8C">
      <w:pPr>
        <w:pStyle w:val="a3"/>
        <w:keepNext/>
        <w:numPr>
          <w:ilvl w:val="0"/>
          <w:numId w:val="68"/>
        </w:numPr>
        <w:shd w:val="clear" w:color="auto" w:fill="FFFFFF"/>
        <w:rPr>
          <w:szCs w:val="28"/>
        </w:rPr>
      </w:pPr>
      <w:r w:rsidRPr="007B07E4">
        <w:rPr>
          <w:szCs w:val="28"/>
        </w:rPr>
        <w:t>Сюжетно-рольова гра як провідна діяльність дошкільника, її компоненти та функції.</w:t>
      </w:r>
    </w:p>
    <w:p w:rsidR="00EC4ED0" w:rsidRPr="007B07E4" w:rsidRDefault="00EC4ED0" w:rsidP="00EB3F8C">
      <w:pPr>
        <w:pStyle w:val="a3"/>
        <w:keepNext/>
        <w:numPr>
          <w:ilvl w:val="0"/>
          <w:numId w:val="68"/>
        </w:numPr>
        <w:shd w:val="clear" w:color="auto" w:fill="FFFFFF"/>
        <w:rPr>
          <w:szCs w:val="28"/>
        </w:rPr>
      </w:pPr>
      <w:r w:rsidRPr="007B07E4">
        <w:rPr>
          <w:szCs w:val="28"/>
        </w:rPr>
        <w:lastRenderedPageBreak/>
        <w:t>Іграшка як засіб психічного розвитку дитини.</w:t>
      </w:r>
    </w:p>
    <w:p w:rsidR="00EC4ED0" w:rsidRPr="007B07E4" w:rsidRDefault="00EC4ED0" w:rsidP="00EB3F8C">
      <w:pPr>
        <w:pStyle w:val="a3"/>
        <w:keepNext/>
        <w:numPr>
          <w:ilvl w:val="0"/>
          <w:numId w:val="68"/>
        </w:numPr>
        <w:shd w:val="clear" w:color="auto" w:fill="FFFFFF"/>
        <w:rPr>
          <w:szCs w:val="28"/>
        </w:rPr>
      </w:pPr>
      <w:r w:rsidRPr="007B07E4">
        <w:rPr>
          <w:szCs w:val="28"/>
        </w:rPr>
        <w:t xml:space="preserve">Особливості розвитку мовлення у дошкільному віці. </w:t>
      </w:r>
    </w:p>
    <w:p w:rsidR="00EC4ED0" w:rsidRPr="007B07E4" w:rsidRDefault="00EC4ED0" w:rsidP="00EB3F8C">
      <w:pPr>
        <w:pStyle w:val="a3"/>
        <w:keepNext/>
        <w:numPr>
          <w:ilvl w:val="0"/>
          <w:numId w:val="68"/>
        </w:numPr>
        <w:shd w:val="clear" w:color="auto" w:fill="FFFFFF"/>
        <w:rPr>
          <w:szCs w:val="28"/>
        </w:rPr>
      </w:pPr>
      <w:r w:rsidRPr="007B07E4">
        <w:rPr>
          <w:szCs w:val="28"/>
        </w:rPr>
        <w:t xml:space="preserve">Розвиток пізнавальної сфери. </w:t>
      </w:r>
    </w:p>
    <w:p w:rsidR="00EC4ED0" w:rsidRPr="007B07E4" w:rsidRDefault="00EC4ED0" w:rsidP="00EB3F8C">
      <w:pPr>
        <w:pStyle w:val="a3"/>
        <w:keepNext/>
        <w:numPr>
          <w:ilvl w:val="0"/>
          <w:numId w:val="68"/>
        </w:numPr>
        <w:shd w:val="clear" w:color="auto" w:fill="FFFFFF"/>
        <w:rPr>
          <w:szCs w:val="28"/>
        </w:rPr>
      </w:pPr>
      <w:r w:rsidRPr="007B07E4">
        <w:rPr>
          <w:szCs w:val="28"/>
        </w:rPr>
        <w:t>Центральні новоутворення.</w:t>
      </w:r>
    </w:p>
    <w:p w:rsidR="00EC4ED0" w:rsidRPr="007B07E4" w:rsidRDefault="00EC4ED0" w:rsidP="00EB3F8C">
      <w:pPr>
        <w:pStyle w:val="a3"/>
        <w:keepNext/>
        <w:numPr>
          <w:ilvl w:val="0"/>
          <w:numId w:val="68"/>
        </w:numPr>
        <w:shd w:val="clear" w:color="auto" w:fill="FFFFFF"/>
        <w:rPr>
          <w:szCs w:val="28"/>
        </w:rPr>
      </w:pPr>
      <w:r w:rsidRPr="007B07E4">
        <w:rPr>
          <w:szCs w:val="28"/>
        </w:rPr>
        <w:t>Розвиток почуттів.</w:t>
      </w:r>
    </w:p>
    <w:p w:rsidR="00EC4ED0" w:rsidRPr="007B07E4" w:rsidRDefault="00EC4ED0" w:rsidP="00EB3F8C">
      <w:pPr>
        <w:pStyle w:val="a3"/>
        <w:keepNext/>
        <w:numPr>
          <w:ilvl w:val="0"/>
          <w:numId w:val="68"/>
        </w:numPr>
        <w:shd w:val="clear" w:color="auto" w:fill="FFFFFF"/>
        <w:rPr>
          <w:szCs w:val="28"/>
        </w:rPr>
      </w:pPr>
      <w:r w:rsidRPr="007B07E4">
        <w:rPr>
          <w:szCs w:val="28"/>
        </w:rPr>
        <w:t>Поведінка і воля у дошкільному віці.</w:t>
      </w:r>
    </w:p>
    <w:p w:rsidR="00EC4ED0" w:rsidRPr="007B07E4" w:rsidRDefault="00EC4ED0" w:rsidP="00EB3F8C">
      <w:pPr>
        <w:pStyle w:val="a7"/>
        <w:keepNext/>
        <w:numPr>
          <w:ilvl w:val="0"/>
          <w:numId w:val="68"/>
        </w:numPr>
        <w:shd w:val="clear" w:color="auto" w:fill="FFFFFF"/>
        <w:tabs>
          <w:tab w:val="left" w:pos="1134"/>
        </w:tabs>
        <w:spacing w:after="0" w:line="360" w:lineRule="auto"/>
        <w:rPr>
          <w:rFonts w:ascii="Times New Roman" w:eastAsia="Times New Roman" w:hAnsi="Times New Roman" w:cs="Times New Roman"/>
          <w:sz w:val="28"/>
          <w:szCs w:val="28"/>
          <w:lang w:val="uk-UA" w:eastAsia="uk-UA"/>
        </w:rPr>
      </w:pPr>
      <w:r w:rsidRPr="007B07E4">
        <w:rPr>
          <w:rFonts w:ascii="Times New Roman" w:hAnsi="Times New Roman" w:cs="Times New Roman"/>
          <w:sz w:val="28"/>
          <w:szCs w:val="28"/>
        </w:rPr>
        <w:t xml:space="preserve">Криза </w:t>
      </w:r>
      <w:r w:rsidRPr="007B07E4">
        <w:rPr>
          <w:rFonts w:ascii="Times New Roman" w:hAnsi="Times New Roman" w:cs="Times New Roman"/>
          <w:sz w:val="28"/>
          <w:szCs w:val="28"/>
          <w:lang w:val="uk-UA"/>
        </w:rPr>
        <w:t>шести-</w:t>
      </w:r>
      <w:r w:rsidRPr="007B07E4">
        <w:rPr>
          <w:rFonts w:ascii="Times New Roman" w:hAnsi="Times New Roman" w:cs="Times New Roman"/>
          <w:sz w:val="28"/>
          <w:szCs w:val="28"/>
        </w:rPr>
        <w:t>семи років</w:t>
      </w:r>
      <w:r w:rsidRPr="007B07E4">
        <w:rPr>
          <w:rFonts w:ascii="Times New Roman" w:eastAsia="Times New Roman" w:hAnsi="Times New Roman" w:cs="Times New Roman"/>
          <w:sz w:val="28"/>
          <w:szCs w:val="28"/>
          <w:lang w:val="uk-UA" w:eastAsia="uk-UA"/>
        </w:rPr>
        <w:t>.</w:t>
      </w:r>
    </w:p>
    <w:p w:rsidR="006D3EC4" w:rsidRPr="007B07E4" w:rsidRDefault="006D3EC4" w:rsidP="00EB3F8C">
      <w:pPr>
        <w:keepNext/>
        <w:spacing w:after="0" w:line="360" w:lineRule="auto"/>
        <w:rPr>
          <w:rFonts w:ascii="Times New Roman" w:hAnsi="Times New Roman" w:cs="Times New Roman"/>
          <w:lang w:val="uk-UA"/>
        </w:rPr>
      </w:pPr>
    </w:p>
    <w:p w:rsidR="006D3EC4" w:rsidRPr="007B07E4" w:rsidRDefault="006D3EC4" w:rsidP="00EB3F8C">
      <w:pPr>
        <w:keepNext/>
        <w:spacing w:after="0" w:line="360" w:lineRule="auto"/>
        <w:ind w:firstLine="709"/>
        <w:jc w:val="both"/>
        <w:rPr>
          <w:rFonts w:ascii="Times New Roman" w:hAnsi="Times New Roman"/>
          <w:b/>
          <w:sz w:val="28"/>
          <w:szCs w:val="28"/>
          <w:lang w:val="uk-UA"/>
        </w:rPr>
      </w:pPr>
      <w:r w:rsidRPr="007B07E4">
        <w:rPr>
          <w:rFonts w:ascii="Times New Roman" w:hAnsi="Times New Roman"/>
          <w:b/>
          <w:sz w:val="28"/>
          <w:szCs w:val="28"/>
          <w:lang w:val="uk-UA"/>
        </w:rPr>
        <w:t>Теоретичний коментар</w:t>
      </w:r>
    </w:p>
    <w:p w:rsidR="00EC4ED0" w:rsidRPr="007B07E4" w:rsidRDefault="00EC4ED0" w:rsidP="00EB3F8C">
      <w:pPr>
        <w:pStyle w:val="a7"/>
        <w:keepNext/>
        <w:spacing w:after="0" w:line="360" w:lineRule="auto"/>
        <w:ind w:left="0" w:firstLine="709"/>
        <w:jc w:val="both"/>
        <w:rPr>
          <w:rFonts w:ascii="Times New Roman" w:hAnsi="Times New Roman"/>
          <w:sz w:val="28"/>
          <w:szCs w:val="28"/>
          <w:lang w:val="uk-UA"/>
        </w:rPr>
      </w:pPr>
      <w:r w:rsidRPr="007B07E4">
        <w:rPr>
          <w:rFonts w:ascii="Times New Roman" w:hAnsi="Times New Roman"/>
          <w:sz w:val="28"/>
          <w:szCs w:val="28"/>
          <w:lang w:val="uk-UA"/>
        </w:rPr>
        <w:t>Дошкільний вік – період оволодіння соціальним простором людських відносин через спілкування з близькими дорослими, а також через ігрові та реальні стосунки з однолітками. Виявляючи цікавість до світу дорослих, але не маючи можливості включитися до нього, дошкільник моделює цей світ у грі. Гра – є провідною діяльністю  дошкільнят, в якій вони виконують ролі дорослих, відтворюючи в уявних ситуаціях їх життя, працю і стосунки.</w:t>
      </w:r>
    </w:p>
    <w:p w:rsidR="00EC4ED0" w:rsidRPr="007B07E4" w:rsidRDefault="00EC4ED0" w:rsidP="00EB3F8C">
      <w:pPr>
        <w:pStyle w:val="a7"/>
        <w:keepNext/>
        <w:spacing w:after="0" w:line="360" w:lineRule="auto"/>
        <w:ind w:left="0" w:firstLine="709"/>
        <w:jc w:val="both"/>
        <w:rPr>
          <w:rFonts w:ascii="Times New Roman" w:hAnsi="Times New Roman"/>
          <w:sz w:val="28"/>
          <w:szCs w:val="28"/>
          <w:u w:val="single"/>
          <w:lang w:val="uk-UA"/>
        </w:rPr>
      </w:pPr>
      <w:r w:rsidRPr="007B07E4">
        <w:rPr>
          <w:rFonts w:ascii="Times New Roman" w:hAnsi="Times New Roman"/>
          <w:sz w:val="28"/>
          <w:szCs w:val="28"/>
          <w:lang w:val="uk-UA"/>
        </w:rPr>
        <w:t>Дошкільний вік є важливим етапом формування особистості, результатом якого є поява супорядності мотивів, адекватної самооцінки, засвоєння дошкільником моральних норм, які регулюють його поведінку у відповідності до соціальних вимог. Як найбільш загальний результат психічного розвитку дитини і показник його адекватності, у кінці періоду формується інтегральне новоутворення – шкільна зрілість, яке свідчить про готовність дитини до навчання в школі.</w:t>
      </w:r>
    </w:p>
    <w:p w:rsidR="00C3335F" w:rsidRPr="007B07E4" w:rsidRDefault="00C3335F" w:rsidP="00EB3F8C">
      <w:pPr>
        <w:pStyle w:val="5"/>
        <w:keepNext/>
        <w:widowControl/>
        <w:shd w:val="clear" w:color="auto" w:fill="auto"/>
        <w:spacing w:line="360" w:lineRule="auto"/>
        <w:ind w:firstLine="709"/>
        <w:jc w:val="center"/>
        <w:rPr>
          <w:rFonts w:ascii="Times New Roman" w:hAnsi="Times New Roman" w:cs="Times New Roman"/>
          <w:b/>
          <w:spacing w:val="0"/>
          <w:sz w:val="28"/>
          <w:szCs w:val="28"/>
          <w:lang w:val="uk-UA"/>
        </w:rPr>
      </w:pPr>
    </w:p>
    <w:p w:rsidR="006D3EC4" w:rsidRPr="007B07E4" w:rsidRDefault="006D3EC4" w:rsidP="00EB3F8C">
      <w:pPr>
        <w:pStyle w:val="5"/>
        <w:keepNext/>
        <w:widowControl/>
        <w:shd w:val="clear" w:color="auto" w:fill="auto"/>
        <w:spacing w:line="360" w:lineRule="auto"/>
        <w:ind w:firstLine="709"/>
        <w:jc w:val="center"/>
        <w:rPr>
          <w:rFonts w:ascii="Times New Roman" w:hAnsi="Times New Roman" w:cs="Times New Roman"/>
          <w:b/>
          <w:spacing w:val="0"/>
          <w:sz w:val="28"/>
          <w:szCs w:val="28"/>
          <w:lang w:val="uk-UA"/>
        </w:rPr>
      </w:pPr>
      <w:r w:rsidRPr="007B07E4">
        <w:rPr>
          <w:rFonts w:ascii="Times New Roman" w:hAnsi="Times New Roman" w:cs="Times New Roman"/>
          <w:b/>
          <w:spacing w:val="0"/>
          <w:sz w:val="28"/>
          <w:szCs w:val="28"/>
          <w:lang w:val="uk-UA"/>
        </w:rPr>
        <w:t>Методичні рекомендації із самопідготовки до заняття:</w:t>
      </w:r>
    </w:p>
    <w:p w:rsidR="006D3EC4" w:rsidRPr="007B07E4" w:rsidRDefault="006D3EC4" w:rsidP="00EB3F8C">
      <w:pPr>
        <w:pStyle w:val="a5"/>
        <w:keepNext/>
        <w:shd w:val="clear" w:color="auto" w:fill="FFFFFF"/>
        <w:spacing w:before="0" w:beforeAutospacing="0" w:after="0" w:afterAutospacing="0" w:line="360" w:lineRule="auto"/>
        <w:ind w:firstLine="709"/>
        <w:jc w:val="both"/>
        <w:rPr>
          <w:iCs/>
          <w:sz w:val="28"/>
          <w:szCs w:val="28"/>
          <w:lang w:val="uk-UA"/>
        </w:rPr>
      </w:pPr>
      <w:r w:rsidRPr="007B07E4">
        <w:rPr>
          <w:rStyle w:val="0pt"/>
          <w:rFonts w:ascii="Times New Roman" w:hAnsi="Times New Roman" w:cs="Times New Roman"/>
          <w:color w:val="auto"/>
          <w:spacing w:val="0"/>
          <w:sz w:val="28"/>
          <w:szCs w:val="28"/>
        </w:rPr>
        <w:t>Самостійна робота з цієї теми передбачає активіза</w:t>
      </w:r>
      <w:r w:rsidRPr="007B07E4">
        <w:rPr>
          <w:rStyle w:val="0pt"/>
          <w:rFonts w:ascii="Times New Roman" w:hAnsi="Times New Roman" w:cs="Times New Roman"/>
          <w:color w:val="auto"/>
          <w:spacing w:val="0"/>
          <w:sz w:val="28"/>
          <w:szCs w:val="28"/>
        </w:rPr>
        <w:softHyphen/>
        <w:t xml:space="preserve">цію у студентів знань про розвиток дитини у </w:t>
      </w:r>
      <w:r w:rsidR="002D1450" w:rsidRPr="007B07E4">
        <w:rPr>
          <w:rStyle w:val="0pt"/>
          <w:rFonts w:ascii="Times New Roman" w:hAnsi="Times New Roman" w:cs="Times New Roman"/>
          <w:color w:val="auto"/>
          <w:spacing w:val="0"/>
          <w:sz w:val="28"/>
          <w:szCs w:val="28"/>
        </w:rPr>
        <w:t>дошкільн</w:t>
      </w:r>
      <w:r w:rsidRPr="007B07E4">
        <w:rPr>
          <w:rStyle w:val="0pt"/>
          <w:rFonts w:ascii="Times New Roman" w:hAnsi="Times New Roman" w:cs="Times New Roman"/>
          <w:color w:val="auto"/>
          <w:spacing w:val="0"/>
          <w:sz w:val="28"/>
          <w:szCs w:val="28"/>
        </w:rPr>
        <w:t>ому віці, особливості соціальної ситуації розвитку в цьому віці, характеристики провідної діяльності,</w:t>
      </w:r>
      <w:r w:rsidR="002D1450" w:rsidRPr="007B07E4">
        <w:rPr>
          <w:rStyle w:val="0pt"/>
          <w:rFonts w:ascii="Times New Roman" w:hAnsi="Times New Roman" w:cs="Times New Roman"/>
          <w:color w:val="auto"/>
          <w:spacing w:val="0"/>
          <w:sz w:val="28"/>
          <w:szCs w:val="28"/>
        </w:rPr>
        <w:t xml:space="preserve"> під час якої дошкільники опановують інші види діяльності, </w:t>
      </w:r>
      <w:r w:rsidRPr="007B07E4">
        <w:rPr>
          <w:rStyle w:val="0pt"/>
          <w:rFonts w:ascii="Times New Roman" w:hAnsi="Times New Roman" w:cs="Times New Roman"/>
          <w:color w:val="auto"/>
          <w:spacing w:val="0"/>
          <w:sz w:val="28"/>
          <w:szCs w:val="28"/>
        </w:rPr>
        <w:t xml:space="preserve"> основні новоутворення цього періоду</w:t>
      </w:r>
      <w:r w:rsidRPr="007B07E4">
        <w:rPr>
          <w:iCs/>
          <w:sz w:val="28"/>
          <w:szCs w:val="28"/>
          <w:lang w:val="uk-UA"/>
        </w:rPr>
        <w:t>.</w:t>
      </w:r>
    </w:p>
    <w:p w:rsidR="006D3EC4" w:rsidRPr="007B07E4" w:rsidRDefault="006D3EC4" w:rsidP="00EB3F8C">
      <w:pPr>
        <w:pStyle w:val="5"/>
        <w:keepNext/>
        <w:widowControl/>
        <w:shd w:val="clear" w:color="auto" w:fill="auto"/>
        <w:spacing w:line="360" w:lineRule="auto"/>
        <w:ind w:left="62" w:right="-1" w:firstLine="647"/>
        <w:rPr>
          <w:rFonts w:ascii="Times New Roman" w:hAnsi="Times New Roman" w:cs="Times New Roman"/>
          <w:spacing w:val="0"/>
          <w:sz w:val="28"/>
          <w:szCs w:val="28"/>
          <w:lang w:val="uk-UA"/>
        </w:rPr>
      </w:pPr>
      <w:r w:rsidRPr="007B07E4">
        <w:rPr>
          <w:rFonts w:ascii="Times New Roman" w:hAnsi="Times New Roman" w:cs="Times New Roman"/>
          <w:spacing w:val="0"/>
          <w:sz w:val="28"/>
          <w:szCs w:val="28"/>
          <w:lang w:val="uk-UA"/>
        </w:rPr>
        <w:lastRenderedPageBreak/>
        <w:t>При виконанні завдань студенти мають звернути ува</w:t>
      </w:r>
      <w:r w:rsidRPr="007B07E4">
        <w:rPr>
          <w:rFonts w:ascii="Times New Roman" w:hAnsi="Times New Roman" w:cs="Times New Roman"/>
          <w:spacing w:val="0"/>
          <w:sz w:val="28"/>
          <w:szCs w:val="28"/>
          <w:lang w:val="uk-UA"/>
        </w:rPr>
        <w:softHyphen/>
        <w:t xml:space="preserve">гу на особливості та закономірності розвитку дитини </w:t>
      </w:r>
      <w:r w:rsidR="002D1450" w:rsidRPr="007B07E4">
        <w:rPr>
          <w:rFonts w:ascii="Times New Roman" w:hAnsi="Times New Roman" w:cs="Times New Roman"/>
          <w:spacing w:val="0"/>
          <w:sz w:val="28"/>
          <w:szCs w:val="28"/>
          <w:lang w:val="uk-UA"/>
        </w:rPr>
        <w:t xml:space="preserve">від </w:t>
      </w:r>
      <w:r w:rsidRPr="007B07E4">
        <w:rPr>
          <w:rFonts w:ascii="Times New Roman" w:hAnsi="Times New Roman" w:cs="Times New Roman"/>
          <w:spacing w:val="0"/>
          <w:sz w:val="28"/>
          <w:szCs w:val="28"/>
          <w:lang w:val="uk-UA"/>
        </w:rPr>
        <w:t>трьох</w:t>
      </w:r>
      <w:r w:rsidR="002D1450" w:rsidRPr="007B07E4">
        <w:rPr>
          <w:rFonts w:ascii="Times New Roman" w:hAnsi="Times New Roman" w:cs="Times New Roman"/>
          <w:spacing w:val="0"/>
          <w:sz w:val="28"/>
          <w:szCs w:val="28"/>
          <w:lang w:val="uk-UA"/>
        </w:rPr>
        <w:t xml:space="preserve"> до шести-семи років</w:t>
      </w:r>
      <w:r w:rsidRPr="007B07E4">
        <w:rPr>
          <w:rFonts w:ascii="Times New Roman" w:hAnsi="Times New Roman" w:cs="Times New Roman"/>
          <w:spacing w:val="0"/>
          <w:sz w:val="28"/>
          <w:szCs w:val="28"/>
          <w:lang w:val="uk-UA"/>
        </w:rPr>
        <w:t xml:space="preserve">, фази розвитку </w:t>
      </w:r>
      <w:r w:rsidR="002D1450" w:rsidRPr="007B07E4">
        <w:rPr>
          <w:rFonts w:ascii="Times New Roman" w:hAnsi="Times New Roman" w:cs="Times New Roman"/>
          <w:spacing w:val="0"/>
          <w:sz w:val="28"/>
          <w:szCs w:val="28"/>
          <w:lang w:val="uk-UA"/>
        </w:rPr>
        <w:t>ігров</w:t>
      </w:r>
      <w:r w:rsidRPr="007B07E4">
        <w:rPr>
          <w:rFonts w:ascii="Times New Roman" w:hAnsi="Times New Roman" w:cs="Times New Roman"/>
          <w:spacing w:val="0"/>
          <w:sz w:val="28"/>
          <w:szCs w:val="28"/>
          <w:lang w:val="uk-UA"/>
        </w:rPr>
        <w:t xml:space="preserve">ої діяльності, </w:t>
      </w:r>
      <w:r w:rsidRPr="007B07E4">
        <w:rPr>
          <w:rStyle w:val="85pt0pt"/>
          <w:rFonts w:ascii="Times New Roman" w:hAnsi="Times New Roman" w:cs="Times New Roman"/>
          <w:b w:val="0"/>
          <w:color w:val="auto"/>
          <w:spacing w:val="0"/>
          <w:sz w:val="28"/>
          <w:szCs w:val="28"/>
        </w:rPr>
        <w:t>особливості розвитку мовлення та пізнавальних процесів у цей період</w:t>
      </w:r>
      <w:r w:rsidRPr="007B07E4">
        <w:rPr>
          <w:rFonts w:ascii="Times New Roman" w:hAnsi="Times New Roman" w:cs="Times New Roman"/>
          <w:spacing w:val="0"/>
          <w:sz w:val="28"/>
          <w:szCs w:val="28"/>
          <w:lang w:val="uk-UA"/>
        </w:rPr>
        <w:t xml:space="preserve">. У процесі вивчення рекомендованої літератури варто звернути особливу увагу на симптоматику кризи </w:t>
      </w:r>
      <w:r w:rsidR="002D1450" w:rsidRPr="007B07E4">
        <w:rPr>
          <w:rFonts w:ascii="Times New Roman" w:hAnsi="Times New Roman" w:cs="Times New Roman"/>
          <w:spacing w:val="0"/>
          <w:sz w:val="28"/>
          <w:szCs w:val="28"/>
          <w:lang w:val="uk-UA"/>
        </w:rPr>
        <w:t>шести-семи</w:t>
      </w:r>
      <w:r w:rsidRPr="007B07E4">
        <w:rPr>
          <w:rFonts w:ascii="Times New Roman" w:hAnsi="Times New Roman" w:cs="Times New Roman"/>
          <w:spacing w:val="0"/>
          <w:sz w:val="28"/>
          <w:szCs w:val="28"/>
          <w:lang w:val="uk-UA"/>
        </w:rPr>
        <w:t xml:space="preserve"> років</w:t>
      </w:r>
      <w:r w:rsidR="002D1450" w:rsidRPr="007B07E4">
        <w:rPr>
          <w:rFonts w:ascii="Times New Roman" w:hAnsi="Times New Roman" w:cs="Times New Roman"/>
          <w:spacing w:val="0"/>
          <w:sz w:val="28"/>
          <w:szCs w:val="28"/>
          <w:lang w:val="uk-UA"/>
        </w:rPr>
        <w:t xml:space="preserve">, показники готовності </w:t>
      </w:r>
      <w:r w:rsidR="009A2DAE" w:rsidRPr="007B07E4">
        <w:rPr>
          <w:rFonts w:ascii="Times New Roman" w:hAnsi="Times New Roman" w:cs="Times New Roman"/>
          <w:spacing w:val="0"/>
          <w:sz w:val="28"/>
          <w:szCs w:val="28"/>
          <w:lang w:val="uk-UA"/>
        </w:rPr>
        <w:t>дошкільника до навчання у школі</w:t>
      </w:r>
      <w:r w:rsidRPr="007B07E4">
        <w:rPr>
          <w:rStyle w:val="65pt1pt"/>
          <w:rFonts w:ascii="Times New Roman" w:hAnsi="Times New Roman" w:cs="Times New Roman"/>
          <w:color w:val="auto"/>
          <w:spacing w:val="0"/>
          <w:sz w:val="28"/>
          <w:szCs w:val="28"/>
        </w:rPr>
        <w:t>.</w:t>
      </w:r>
    </w:p>
    <w:p w:rsidR="002D1450" w:rsidRPr="007B07E4" w:rsidRDefault="002D1450" w:rsidP="00EB3F8C">
      <w:pPr>
        <w:pStyle w:val="5"/>
        <w:keepNext/>
        <w:widowControl/>
        <w:shd w:val="clear" w:color="auto" w:fill="auto"/>
        <w:spacing w:line="360" w:lineRule="auto"/>
        <w:ind w:firstLine="709"/>
        <w:jc w:val="center"/>
        <w:rPr>
          <w:rFonts w:ascii="Times New Roman" w:hAnsi="Times New Roman" w:cs="Times New Roman"/>
          <w:b/>
          <w:spacing w:val="0"/>
          <w:sz w:val="28"/>
          <w:szCs w:val="28"/>
          <w:lang w:val="uk-UA"/>
        </w:rPr>
      </w:pPr>
    </w:p>
    <w:p w:rsidR="006D3EC4" w:rsidRPr="007B07E4" w:rsidRDefault="006D3EC4" w:rsidP="00EB3F8C">
      <w:pPr>
        <w:pStyle w:val="5"/>
        <w:keepNext/>
        <w:widowControl/>
        <w:shd w:val="clear" w:color="auto" w:fill="auto"/>
        <w:spacing w:line="360" w:lineRule="auto"/>
        <w:ind w:firstLine="709"/>
        <w:jc w:val="center"/>
        <w:rPr>
          <w:rFonts w:ascii="Times New Roman" w:hAnsi="Times New Roman" w:cs="Times New Roman"/>
          <w:b/>
          <w:spacing w:val="0"/>
          <w:sz w:val="28"/>
          <w:szCs w:val="28"/>
          <w:lang w:val="uk-UA"/>
        </w:rPr>
      </w:pPr>
      <w:r w:rsidRPr="007B07E4">
        <w:rPr>
          <w:rFonts w:ascii="Times New Roman" w:hAnsi="Times New Roman" w:cs="Times New Roman"/>
          <w:b/>
          <w:spacing w:val="0"/>
          <w:sz w:val="28"/>
          <w:szCs w:val="28"/>
          <w:lang w:val="uk-UA"/>
        </w:rPr>
        <w:t>АЛГОРИТМ САМОПІДГОТОВКИ</w:t>
      </w:r>
    </w:p>
    <w:p w:rsidR="006D3EC4" w:rsidRPr="007B07E4" w:rsidRDefault="006D3EC4" w:rsidP="00EB3F8C">
      <w:pPr>
        <w:pStyle w:val="5"/>
        <w:keepNext/>
        <w:widowControl/>
        <w:shd w:val="clear" w:color="auto" w:fill="auto"/>
        <w:tabs>
          <w:tab w:val="left" w:pos="698"/>
        </w:tabs>
        <w:spacing w:line="360" w:lineRule="auto"/>
        <w:ind w:firstLine="709"/>
        <w:rPr>
          <w:rFonts w:ascii="Times New Roman" w:hAnsi="Times New Roman" w:cs="Times New Roman"/>
          <w:b/>
          <w:spacing w:val="0"/>
          <w:sz w:val="28"/>
          <w:szCs w:val="28"/>
          <w:lang w:val="uk-UA"/>
        </w:rPr>
      </w:pPr>
      <w:r w:rsidRPr="007B07E4">
        <w:rPr>
          <w:rFonts w:ascii="Times New Roman" w:hAnsi="Times New Roman" w:cs="Times New Roman"/>
          <w:spacing w:val="0"/>
          <w:sz w:val="28"/>
          <w:szCs w:val="28"/>
          <w:lang w:val="uk-UA"/>
        </w:rPr>
        <w:t>І.</w:t>
      </w:r>
      <w:r w:rsidRPr="007B07E4">
        <w:rPr>
          <w:rFonts w:ascii="Times New Roman" w:hAnsi="Times New Roman" w:cs="Times New Roman"/>
          <w:spacing w:val="0"/>
          <w:sz w:val="28"/>
          <w:szCs w:val="28"/>
          <w:lang w:val="uk-UA"/>
        </w:rPr>
        <w:tab/>
      </w:r>
      <w:r w:rsidRPr="007B07E4">
        <w:rPr>
          <w:rFonts w:ascii="Times New Roman" w:hAnsi="Times New Roman" w:cs="Times New Roman"/>
          <w:b/>
          <w:spacing w:val="0"/>
          <w:sz w:val="28"/>
          <w:szCs w:val="28"/>
          <w:lang w:val="uk-UA"/>
        </w:rPr>
        <w:t>ПРОАНАЛІЗУЙТЕ ЗМІСТ ЛЕКЦІЇ №</w:t>
      </w:r>
      <w:r w:rsidR="00B53B68" w:rsidRPr="007B07E4">
        <w:rPr>
          <w:rFonts w:ascii="Times New Roman" w:hAnsi="Times New Roman" w:cs="Times New Roman"/>
          <w:b/>
          <w:spacing w:val="0"/>
          <w:sz w:val="28"/>
          <w:szCs w:val="28"/>
          <w:lang w:val="uk-UA"/>
        </w:rPr>
        <w:t>5</w:t>
      </w:r>
      <w:r w:rsidRPr="007B07E4">
        <w:rPr>
          <w:rFonts w:ascii="Times New Roman" w:hAnsi="Times New Roman" w:cs="Times New Roman"/>
          <w:b/>
          <w:spacing w:val="0"/>
          <w:sz w:val="28"/>
          <w:szCs w:val="28"/>
          <w:lang w:val="uk-UA"/>
        </w:rPr>
        <w:t>. ДАЙТЕ ВІДПОВІДІ НА ТАКІ ЗАПИТАННЯ:</w:t>
      </w:r>
    </w:p>
    <w:p w:rsidR="006D3EC4" w:rsidRPr="007B07E4" w:rsidRDefault="006D3EC4" w:rsidP="00EB3F8C">
      <w:pPr>
        <w:pStyle w:val="5"/>
        <w:keepNext/>
        <w:widowControl/>
        <w:numPr>
          <w:ilvl w:val="0"/>
          <w:numId w:val="69"/>
        </w:numPr>
        <w:shd w:val="clear" w:color="auto" w:fill="auto"/>
        <w:spacing w:line="360" w:lineRule="auto"/>
        <w:ind w:left="40" w:right="40" w:firstLine="420"/>
        <w:rPr>
          <w:rFonts w:ascii="Times New Roman" w:hAnsi="Times New Roman" w:cs="Times New Roman"/>
          <w:spacing w:val="0"/>
          <w:sz w:val="28"/>
          <w:szCs w:val="28"/>
          <w:lang w:val="uk-UA"/>
        </w:rPr>
      </w:pPr>
      <w:r w:rsidRPr="007B07E4">
        <w:rPr>
          <w:rFonts w:ascii="Times New Roman" w:hAnsi="Times New Roman" w:cs="Times New Roman"/>
          <w:spacing w:val="0"/>
          <w:sz w:val="28"/>
          <w:szCs w:val="28"/>
          <w:lang w:val="uk-UA"/>
        </w:rPr>
        <w:t xml:space="preserve"> </w:t>
      </w:r>
      <w:r w:rsidRPr="007B07E4">
        <w:rPr>
          <w:rStyle w:val="0pt"/>
          <w:rFonts w:ascii="Times New Roman" w:hAnsi="Times New Roman" w:cs="Times New Roman"/>
          <w:color w:val="auto"/>
          <w:spacing w:val="0"/>
          <w:sz w:val="28"/>
          <w:szCs w:val="28"/>
        </w:rPr>
        <w:t xml:space="preserve"> Яка характеристика соціальної ситуації розвитку </w:t>
      </w:r>
      <w:r w:rsidR="00B53B68" w:rsidRPr="007B07E4">
        <w:rPr>
          <w:rStyle w:val="0pt"/>
          <w:rFonts w:ascii="Times New Roman" w:hAnsi="Times New Roman" w:cs="Times New Roman"/>
          <w:color w:val="auto"/>
          <w:spacing w:val="0"/>
          <w:sz w:val="28"/>
          <w:szCs w:val="28"/>
        </w:rPr>
        <w:t>дитини дошкільного віку</w:t>
      </w:r>
      <w:r w:rsidRPr="007B07E4">
        <w:rPr>
          <w:rStyle w:val="0pt"/>
          <w:rFonts w:ascii="Times New Roman" w:hAnsi="Times New Roman" w:cs="Times New Roman"/>
          <w:color w:val="auto"/>
          <w:spacing w:val="0"/>
          <w:sz w:val="28"/>
          <w:szCs w:val="28"/>
        </w:rPr>
        <w:t>?</w:t>
      </w:r>
    </w:p>
    <w:p w:rsidR="006D3EC4" w:rsidRPr="007B07E4" w:rsidRDefault="006D3EC4" w:rsidP="00EB3F8C">
      <w:pPr>
        <w:pStyle w:val="5"/>
        <w:keepNext/>
        <w:widowControl/>
        <w:numPr>
          <w:ilvl w:val="0"/>
          <w:numId w:val="69"/>
        </w:numPr>
        <w:shd w:val="clear" w:color="auto" w:fill="auto"/>
        <w:spacing w:line="360" w:lineRule="auto"/>
        <w:ind w:left="40" w:firstLine="420"/>
        <w:rPr>
          <w:rStyle w:val="0pt"/>
          <w:rFonts w:ascii="Times New Roman" w:hAnsi="Times New Roman" w:cs="Times New Roman"/>
          <w:color w:val="auto"/>
          <w:spacing w:val="0"/>
          <w:sz w:val="28"/>
          <w:szCs w:val="28"/>
          <w:shd w:val="clear" w:color="auto" w:fill="auto"/>
          <w:lang w:eastAsia="ru-RU" w:bidi="ar-SA"/>
        </w:rPr>
      </w:pPr>
      <w:r w:rsidRPr="007B07E4">
        <w:rPr>
          <w:rStyle w:val="0pt"/>
          <w:rFonts w:ascii="Times New Roman" w:hAnsi="Times New Roman" w:cs="Times New Roman"/>
          <w:color w:val="auto"/>
          <w:spacing w:val="0"/>
          <w:sz w:val="28"/>
          <w:szCs w:val="28"/>
        </w:rPr>
        <w:t xml:space="preserve"> Яка провідна діяльність </w:t>
      </w:r>
      <w:r w:rsidR="00B53B68" w:rsidRPr="007B07E4">
        <w:rPr>
          <w:rStyle w:val="0pt"/>
          <w:rFonts w:ascii="Times New Roman" w:hAnsi="Times New Roman" w:cs="Times New Roman"/>
          <w:color w:val="auto"/>
          <w:spacing w:val="0"/>
          <w:sz w:val="28"/>
          <w:szCs w:val="28"/>
        </w:rPr>
        <w:t>дошкільників</w:t>
      </w:r>
      <w:r w:rsidRPr="007B07E4">
        <w:rPr>
          <w:rStyle w:val="0pt"/>
          <w:rFonts w:ascii="Times New Roman" w:hAnsi="Times New Roman" w:cs="Times New Roman"/>
          <w:color w:val="auto"/>
          <w:spacing w:val="0"/>
          <w:sz w:val="28"/>
          <w:szCs w:val="28"/>
        </w:rPr>
        <w:t>?</w:t>
      </w:r>
    </w:p>
    <w:p w:rsidR="00B53B68" w:rsidRPr="007B07E4" w:rsidRDefault="00B53B68" w:rsidP="00EB3F8C">
      <w:pPr>
        <w:pStyle w:val="5"/>
        <w:keepNext/>
        <w:widowControl/>
        <w:numPr>
          <w:ilvl w:val="0"/>
          <w:numId w:val="69"/>
        </w:numPr>
        <w:shd w:val="clear" w:color="auto" w:fill="auto"/>
        <w:spacing w:line="360" w:lineRule="auto"/>
        <w:ind w:left="40" w:firstLine="420"/>
        <w:rPr>
          <w:rFonts w:ascii="Times New Roman" w:hAnsi="Times New Roman" w:cs="Times New Roman"/>
          <w:spacing w:val="0"/>
          <w:sz w:val="28"/>
          <w:szCs w:val="28"/>
          <w:lang w:val="uk-UA"/>
        </w:rPr>
      </w:pPr>
      <w:r w:rsidRPr="007B07E4">
        <w:rPr>
          <w:rStyle w:val="0pt"/>
          <w:rFonts w:ascii="Times New Roman" w:hAnsi="Times New Roman" w:cs="Times New Roman"/>
          <w:color w:val="auto"/>
          <w:spacing w:val="0"/>
          <w:sz w:val="28"/>
          <w:szCs w:val="28"/>
        </w:rPr>
        <w:t>Яка роль гри у психічному розвитку дошкільників?</w:t>
      </w:r>
    </w:p>
    <w:p w:rsidR="006D3EC4" w:rsidRPr="007B07E4" w:rsidRDefault="006D3EC4" w:rsidP="00EB3F8C">
      <w:pPr>
        <w:pStyle w:val="5"/>
        <w:keepNext/>
        <w:widowControl/>
        <w:numPr>
          <w:ilvl w:val="0"/>
          <w:numId w:val="69"/>
        </w:numPr>
        <w:shd w:val="clear" w:color="auto" w:fill="auto"/>
        <w:spacing w:line="360" w:lineRule="auto"/>
        <w:ind w:left="40" w:right="40" w:firstLine="420"/>
        <w:rPr>
          <w:rFonts w:ascii="Times New Roman" w:hAnsi="Times New Roman" w:cs="Times New Roman"/>
          <w:spacing w:val="0"/>
          <w:sz w:val="28"/>
          <w:szCs w:val="28"/>
          <w:lang w:val="uk-UA"/>
        </w:rPr>
      </w:pPr>
      <w:r w:rsidRPr="007B07E4">
        <w:rPr>
          <w:rStyle w:val="0pt"/>
          <w:rFonts w:ascii="Times New Roman" w:hAnsi="Times New Roman" w:cs="Times New Roman"/>
          <w:color w:val="auto"/>
          <w:spacing w:val="0"/>
          <w:sz w:val="28"/>
          <w:szCs w:val="28"/>
        </w:rPr>
        <w:t xml:space="preserve"> У чому виявляється суть пізнавального розвитку дитини в цей період?</w:t>
      </w:r>
    </w:p>
    <w:p w:rsidR="006D3EC4" w:rsidRPr="007B07E4" w:rsidRDefault="006D3EC4" w:rsidP="00EB3F8C">
      <w:pPr>
        <w:pStyle w:val="5"/>
        <w:keepNext/>
        <w:widowControl/>
        <w:numPr>
          <w:ilvl w:val="0"/>
          <w:numId w:val="69"/>
        </w:numPr>
        <w:shd w:val="clear" w:color="auto" w:fill="auto"/>
        <w:spacing w:line="360" w:lineRule="auto"/>
        <w:ind w:left="40" w:firstLine="420"/>
        <w:rPr>
          <w:rStyle w:val="0pt"/>
          <w:rFonts w:ascii="Times New Roman" w:hAnsi="Times New Roman" w:cs="Times New Roman"/>
          <w:color w:val="auto"/>
          <w:spacing w:val="0"/>
          <w:sz w:val="28"/>
          <w:szCs w:val="28"/>
          <w:shd w:val="clear" w:color="auto" w:fill="auto"/>
          <w:lang w:eastAsia="ru-RU" w:bidi="ar-SA"/>
        </w:rPr>
      </w:pPr>
      <w:r w:rsidRPr="007B07E4">
        <w:rPr>
          <w:rStyle w:val="0pt"/>
          <w:rFonts w:ascii="Times New Roman" w:hAnsi="Times New Roman" w:cs="Times New Roman"/>
          <w:color w:val="auto"/>
          <w:spacing w:val="0"/>
          <w:sz w:val="28"/>
          <w:szCs w:val="28"/>
        </w:rPr>
        <w:t xml:space="preserve"> Які основні психічні новоутворення </w:t>
      </w:r>
      <w:r w:rsidR="00B53B68" w:rsidRPr="007B07E4">
        <w:rPr>
          <w:rStyle w:val="0pt"/>
          <w:rFonts w:ascii="Times New Roman" w:hAnsi="Times New Roman" w:cs="Times New Roman"/>
          <w:color w:val="auto"/>
          <w:spacing w:val="0"/>
          <w:sz w:val="28"/>
          <w:szCs w:val="28"/>
        </w:rPr>
        <w:t>дитини дошкільного</w:t>
      </w:r>
      <w:r w:rsidRPr="007B07E4">
        <w:rPr>
          <w:rStyle w:val="0pt"/>
          <w:rFonts w:ascii="Times New Roman" w:hAnsi="Times New Roman" w:cs="Times New Roman"/>
          <w:color w:val="auto"/>
          <w:spacing w:val="0"/>
          <w:sz w:val="28"/>
          <w:szCs w:val="28"/>
        </w:rPr>
        <w:t xml:space="preserve"> віку?</w:t>
      </w:r>
    </w:p>
    <w:p w:rsidR="00B53B68" w:rsidRPr="007B07E4" w:rsidRDefault="00B53B68" w:rsidP="00EB3F8C">
      <w:pPr>
        <w:pStyle w:val="5"/>
        <w:keepNext/>
        <w:widowControl/>
        <w:numPr>
          <w:ilvl w:val="0"/>
          <w:numId w:val="69"/>
        </w:numPr>
        <w:shd w:val="clear" w:color="auto" w:fill="auto"/>
        <w:spacing w:line="360" w:lineRule="auto"/>
        <w:ind w:left="40" w:firstLine="420"/>
        <w:rPr>
          <w:rFonts w:ascii="Times New Roman" w:hAnsi="Times New Roman" w:cs="Times New Roman"/>
          <w:spacing w:val="0"/>
          <w:sz w:val="28"/>
          <w:szCs w:val="28"/>
          <w:lang w:val="uk-UA"/>
        </w:rPr>
      </w:pPr>
      <w:r w:rsidRPr="007B07E4">
        <w:rPr>
          <w:rStyle w:val="0pt"/>
          <w:rFonts w:ascii="Times New Roman" w:hAnsi="Times New Roman" w:cs="Times New Roman"/>
          <w:color w:val="auto"/>
          <w:spacing w:val="0"/>
          <w:sz w:val="28"/>
          <w:szCs w:val="28"/>
        </w:rPr>
        <w:t>Які особливості розвитку особистості дітей дошкільного віку?</w:t>
      </w:r>
    </w:p>
    <w:p w:rsidR="006D3EC4" w:rsidRPr="007B07E4" w:rsidRDefault="006D3EC4" w:rsidP="00EB3F8C">
      <w:pPr>
        <w:pStyle w:val="5"/>
        <w:keepNext/>
        <w:widowControl/>
        <w:numPr>
          <w:ilvl w:val="0"/>
          <w:numId w:val="69"/>
        </w:numPr>
        <w:shd w:val="clear" w:color="auto" w:fill="auto"/>
        <w:spacing w:line="360" w:lineRule="auto"/>
        <w:ind w:left="40" w:right="40" w:firstLine="420"/>
        <w:rPr>
          <w:rFonts w:ascii="Times New Roman" w:hAnsi="Times New Roman" w:cs="Times New Roman"/>
          <w:spacing w:val="0"/>
          <w:sz w:val="28"/>
          <w:szCs w:val="28"/>
          <w:lang w:val="uk-UA"/>
        </w:rPr>
      </w:pPr>
      <w:r w:rsidRPr="007B07E4">
        <w:rPr>
          <w:rStyle w:val="0pt"/>
          <w:rFonts w:ascii="Times New Roman" w:hAnsi="Times New Roman" w:cs="Times New Roman"/>
          <w:color w:val="auto"/>
          <w:spacing w:val="0"/>
          <w:sz w:val="28"/>
          <w:szCs w:val="28"/>
        </w:rPr>
        <w:t xml:space="preserve"> Чим характеризується та супроводжується криза </w:t>
      </w:r>
      <w:r w:rsidR="00B53B68" w:rsidRPr="007B07E4">
        <w:rPr>
          <w:rStyle w:val="0pt"/>
          <w:rFonts w:ascii="Times New Roman" w:hAnsi="Times New Roman" w:cs="Times New Roman"/>
          <w:color w:val="auto"/>
          <w:spacing w:val="0"/>
          <w:sz w:val="28"/>
          <w:szCs w:val="28"/>
        </w:rPr>
        <w:t>6-7</w:t>
      </w:r>
      <w:r w:rsidRPr="007B07E4">
        <w:rPr>
          <w:rStyle w:val="0pt"/>
          <w:rFonts w:ascii="Times New Roman" w:hAnsi="Times New Roman" w:cs="Times New Roman"/>
          <w:color w:val="auto"/>
          <w:spacing w:val="0"/>
          <w:sz w:val="28"/>
          <w:szCs w:val="28"/>
        </w:rPr>
        <w:t xml:space="preserve"> років?</w:t>
      </w:r>
    </w:p>
    <w:p w:rsidR="006D3EC4" w:rsidRPr="007B07E4" w:rsidRDefault="006D3EC4" w:rsidP="00EB3F8C">
      <w:pPr>
        <w:keepNext/>
        <w:spacing w:after="0" w:line="360" w:lineRule="auto"/>
        <w:ind w:left="360"/>
        <w:jc w:val="both"/>
        <w:rPr>
          <w:rFonts w:ascii="Times New Roman" w:hAnsi="Times New Roman" w:cs="Times New Roman"/>
          <w:b/>
          <w:sz w:val="28"/>
          <w:szCs w:val="28"/>
          <w:lang w:val="uk-UA"/>
        </w:rPr>
      </w:pPr>
    </w:p>
    <w:p w:rsidR="009F4D1A" w:rsidRPr="007B07E4" w:rsidRDefault="006D3EC4" w:rsidP="00EB3F8C">
      <w:pPr>
        <w:keepNext/>
        <w:spacing w:after="0" w:line="360" w:lineRule="auto"/>
        <w:ind w:firstLine="426"/>
        <w:rPr>
          <w:rFonts w:ascii="Times New Roman" w:hAnsi="Times New Roman" w:cs="Times New Roman"/>
          <w:b/>
          <w:sz w:val="28"/>
          <w:szCs w:val="28"/>
        </w:rPr>
      </w:pPr>
      <w:r w:rsidRPr="007B07E4">
        <w:rPr>
          <w:rFonts w:ascii="Times New Roman" w:hAnsi="Times New Roman" w:cs="Times New Roman"/>
          <w:b/>
          <w:sz w:val="28"/>
          <w:szCs w:val="28"/>
          <w:lang w:val="uk-UA"/>
        </w:rPr>
        <w:t xml:space="preserve">ІІ. РОЗКРИЙТЕ ЗМІСТ ПОНЯТЬ: </w:t>
      </w:r>
      <w:r w:rsidR="009F4D1A" w:rsidRPr="007B07E4">
        <w:rPr>
          <w:rFonts w:ascii="Times New Roman" w:hAnsi="Times New Roman" w:cs="Times New Roman"/>
          <w:sz w:val="28"/>
          <w:szCs w:val="28"/>
          <w:lang w:val="uk-UA"/>
        </w:rPr>
        <w:t>в</w:t>
      </w:r>
      <w:r w:rsidR="009F4D1A" w:rsidRPr="007B07E4">
        <w:rPr>
          <w:rFonts w:ascii="Times New Roman" w:hAnsi="Times New Roman" w:cs="Times New Roman"/>
          <w:sz w:val="28"/>
          <w:szCs w:val="28"/>
        </w:rPr>
        <w:t xml:space="preserve">оля, внутрішня позиція школяра, </w:t>
      </w:r>
      <w:r w:rsidR="009F4D1A" w:rsidRPr="007B07E4">
        <w:rPr>
          <w:rFonts w:ascii="Times New Roman" w:hAnsi="Times New Roman" w:cs="Times New Roman"/>
          <w:sz w:val="28"/>
          <w:szCs w:val="28"/>
          <w:lang w:val="uk-UA"/>
        </w:rPr>
        <w:t>ігрова діяльність</w:t>
      </w:r>
      <w:r w:rsidR="009F4D1A" w:rsidRPr="007B07E4">
        <w:rPr>
          <w:rFonts w:ascii="Times New Roman" w:hAnsi="Times New Roman" w:cs="Times New Roman"/>
          <w:sz w:val="28"/>
          <w:szCs w:val="28"/>
        </w:rPr>
        <w:t xml:space="preserve">, довільність психічних процесів, ієрархія мотивів, мотив, </w:t>
      </w:r>
      <w:r w:rsidR="009F4D1A" w:rsidRPr="007B07E4">
        <w:rPr>
          <w:rFonts w:ascii="Times New Roman" w:hAnsi="Times New Roman" w:cs="Times New Roman"/>
          <w:sz w:val="28"/>
          <w:szCs w:val="28"/>
          <w:lang w:val="uk-UA"/>
        </w:rPr>
        <w:t xml:space="preserve">наочно-образне мислення, </w:t>
      </w:r>
      <w:r w:rsidR="009F4D1A" w:rsidRPr="007B07E4">
        <w:rPr>
          <w:rFonts w:ascii="Times New Roman" w:hAnsi="Times New Roman" w:cs="Times New Roman"/>
          <w:sz w:val="28"/>
          <w:szCs w:val="28"/>
        </w:rPr>
        <w:t xml:space="preserve">норми поведінки, </w:t>
      </w:r>
      <w:r w:rsidR="009F4D1A" w:rsidRPr="007B07E4">
        <w:rPr>
          <w:rFonts w:ascii="Times New Roman" w:hAnsi="Times New Roman" w:cs="Times New Roman"/>
          <w:sz w:val="28"/>
          <w:szCs w:val="28"/>
          <w:lang w:val="uk-UA"/>
        </w:rPr>
        <w:t>внутрішні етичні інстанції</w:t>
      </w:r>
      <w:r w:rsidR="009F4D1A" w:rsidRPr="007B07E4">
        <w:rPr>
          <w:rFonts w:ascii="Times New Roman" w:hAnsi="Times New Roman" w:cs="Times New Roman"/>
          <w:sz w:val="28"/>
          <w:szCs w:val="28"/>
        </w:rPr>
        <w:t>, самооцінка, сюжетно-рольова гра</w:t>
      </w:r>
    </w:p>
    <w:p w:rsidR="006D3EC4" w:rsidRPr="007B07E4" w:rsidRDefault="006D3EC4" w:rsidP="00EB3F8C">
      <w:pPr>
        <w:keepNext/>
        <w:spacing w:after="0" w:line="360" w:lineRule="auto"/>
        <w:ind w:left="360"/>
        <w:jc w:val="both"/>
        <w:rPr>
          <w:rFonts w:ascii="Times New Roman" w:hAnsi="Times New Roman" w:cs="Times New Roman"/>
          <w:lang w:val="uk-UA"/>
        </w:rPr>
      </w:pPr>
    </w:p>
    <w:p w:rsidR="006D3EC4" w:rsidRPr="007B07E4" w:rsidRDefault="006D3EC4" w:rsidP="00EB3F8C">
      <w:pPr>
        <w:keepNext/>
        <w:spacing w:after="0" w:line="360" w:lineRule="auto"/>
        <w:ind w:firstLine="426"/>
        <w:rPr>
          <w:rFonts w:ascii="Times New Roman" w:hAnsi="Times New Roman" w:cs="Times New Roman"/>
          <w:b/>
          <w:sz w:val="28"/>
          <w:szCs w:val="28"/>
          <w:lang w:val="uk-UA"/>
        </w:rPr>
      </w:pPr>
      <w:r w:rsidRPr="007B07E4">
        <w:rPr>
          <w:rFonts w:ascii="Times New Roman" w:hAnsi="Times New Roman" w:cs="Times New Roman"/>
          <w:b/>
          <w:sz w:val="28"/>
          <w:szCs w:val="28"/>
          <w:lang w:val="uk-UA"/>
        </w:rPr>
        <w:t>ІІІ. ПЕРЕВІРТЕ СВОЇ ПРАКТИЧНІ ВМІННЯ:</w:t>
      </w:r>
    </w:p>
    <w:p w:rsidR="006D3EC4" w:rsidRPr="007B07E4" w:rsidRDefault="002D1450" w:rsidP="00EB3F8C">
      <w:pPr>
        <w:pStyle w:val="a7"/>
        <w:keepNext/>
        <w:spacing w:after="0" w:line="360" w:lineRule="auto"/>
        <w:ind w:left="360"/>
        <w:jc w:val="both"/>
        <w:rPr>
          <w:rFonts w:ascii="Times New Roman" w:hAnsi="Times New Roman"/>
          <w:sz w:val="28"/>
          <w:szCs w:val="28"/>
          <w:u w:val="single"/>
          <w:lang w:val="uk-UA"/>
        </w:rPr>
      </w:pPr>
      <w:r w:rsidRPr="007B07E4">
        <w:rPr>
          <w:rFonts w:ascii="Times New Roman" w:hAnsi="Times New Roman"/>
          <w:sz w:val="28"/>
          <w:szCs w:val="28"/>
          <w:lang w:val="uk-UA"/>
        </w:rPr>
        <w:t>1.</w:t>
      </w:r>
      <w:r w:rsidR="006D3EC4" w:rsidRPr="007B07E4">
        <w:rPr>
          <w:rFonts w:ascii="Times New Roman" w:hAnsi="Times New Roman"/>
          <w:sz w:val="28"/>
          <w:szCs w:val="28"/>
          <w:lang w:val="uk-UA"/>
        </w:rPr>
        <w:t>Розв’яжіть психологічні завдання:</w:t>
      </w:r>
    </w:p>
    <w:p w:rsidR="002D1450" w:rsidRPr="007B07E4" w:rsidRDefault="002D1450" w:rsidP="00EB3F8C">
      <w:pPr>
        <w:pStyle w:val="a7"/>
        <w:keepNext/>
        <w:spacing w:after="0" w:line="360" w:lineRule="auto"/>
        <w:ind w:left="0" w:firstLine="709"/>
        <w:jc w:val="both"/>
        <w:rPr>
          <w:rFonts w:ascii="Times New Roman" w:hAnsi="Times New Roman"/>
          <w:sz w:val="28"/>
          <w:szCs w:val="28"/>
          <w:lang w:val="uk-UA"/>
        </w:rPr>
      </w:pPr>
      <w:r w:rsidRPr="007B07E4">
        <w:rPr>
          <w:rFonts w:ascii="Times New Roman" w:hAnsi="Times New Roman"/>
          <w:sz w:val="28"/>
          <w:szCs w:val="28"/>
          <w:lang w:val="uk-UA"/>
        </w:rPr>
        <w:t xml:space="preserve">      А) Максим запитує: «Як влаштована машина часу?»</w:t>
      </w:r>
    </w:p>
    <w:p w:rsidR="002D1450" w:rsidRPr="007B07E4" w:rsidRDefault="002D1450" w:rsidP="00EB3F8C">
      <w:pPr>
        <w:pStyle w:val="a7"/>
        <w:keepNext/>
        <w:spacing w:after="0" w:line="360" w:lineRule="auto"/>
        <w:ind w:left="0" w:firstLine="709"/>
        <w:jc w:val="both"/>
        <w:rPr>
          <w:rFonts w:ascii="Times New Roman" w:hAnsi="Times New Roman"/>
          <w:sz w:val="28"/>
          <w:szCs w:val="28"/>
          <w:lang w:val="uk-UA"/>
        </w:rPr>
      </w:pPr>
      <w:r w:rsidRPr="007B07E4">
        <w:rPr>
          <w:rFonts w:ascii="Times New Roman" w:hAnsi="Times New Roman"/>
          <w:sz w:val="28"/>
          <w:szCs w:val="28"/>
          <w:lang w:val="uk-UA"/>
        </w:rPr>
        <w:t>Дорослий: «Не знаю. Ще ніхто її не придумав». Максим: «Я виросту, потім придумаю…о, я знаю! Треба узяти годинник і покласти в мотор. І вийде машина часу».</w:t>
      </w:r>
    </w:p>
    <w:p w:rsidR="002D1450" w:rsidRPr="007B07E4" w:rsidRDefault="002D1450" w:rsidP="00EB3F8C">
      <w:pPr>
        <w:pStyle w:val="a7"/>
        <w:keepNext/>
        <w:spacing w:after="0" w:line="360" w:lineRule="auto"/>
        <w:ind w:left="0" w:firstLine="709"/>
        <w:jc w:val="both"/>
        <w:rPr>
          <w:rFonts w:ascii="Times New Roman" w:hAnsi="Times New Roman"/>
          <w:sz w:val="28"/>
          <w:szCs w:val="28"/>
          <w:lang w:val="uk-UA"/>
        </w:rPr>
      </w:pPr>
      <w:r w:rsidRPr="007B07E4">
        <w:rPr>
          <w:rFonts w:ascii="Times New Roman" w:hAnsi="Times New Roman"/>
          <w:sz w:val="28"/>
          <w:szCs w:val="28"/>
          <w:lang w:val="uk-UA"/>
        </w:rPr>
        <w:lastRenderedPageBreak/>
        <w:t>Яка особливість мислення проявилась у прикладі? В якому віці вона виникає?</w:t>
      </w:r>
    </w:p>
    <w:p w:rsidR="002D1450" w:rsidRPr="007B07E4" w:rsidRDefault="002D1450" w:rsidP="00EB3F8C">
      <w:pPr>
        <w:pStyle w:val="a7"/>
        <w:keepNext/>
        <w:spacing w:after="0" w:line="360" w:lineRule="auto"/>
        <w:ind w:left="0" w:firstLine="284"/>
        <w:jc w:val="both"/>
        <w:rPr>
          <w:rFonts w:ascii="Times New Roman" w:hAnsi="Times New Roman"/>
          <w:sz w:val="28"/>
          <w:szCs w:val="28"/>
          <w:lang w:val="uk-UA"/>
        </w:rPr>
      </w:pPr>
      <w:r w:rsidRPr="007B07E4">
        <w:rPr>
          <w:rFonts w:ascii="Times New Roman" w:hAnsi="Times New Roman"/>
          <w:sz w:val="28"/>
          <w:szCs w:val="28"/>
          <w:lang w:val="uk-UA"/>
        </w:rPr>
        <w:t xml:space="preserve">      Б) Дитини підготовчої групи запропонували розв’язати задачу:  </w:t>
      </w:r>
    </w:p>
    <w:p w:rsidR="002D1450" w:rsidRPr="007B07E4" w:rsidRDefault="002D1450" w:rsidP="00EB3F8C">
      <w:pPr>
        <w:pStyle w:val="a7"/>
        <w:keepNext/>
        <w:spacing w:after="0" w:line="360" w:lineRule="auto"/>
        <w:ind w:left="0" w:firstLine="284"/>
        <w:jc w:val="both"/>
        <w:rPr>
          <w:rFonts w:ascii="Times New Roman" w:hAnsi="Times New Roman"/>
          <w:sz w:val="28"/>
          <w:szCs w:val="28"/>
          <w:lang w:val="uk-UA"/>
        </w:rPr>
      </w:pPr>
      <w:r w:rsidRPr="007B07E4">
        <w:rPr>
          <w:rFonts w:ascii="Times New Roman" w:hAnsi="Times New Roman"/>
          <w:sz w:val="28"/>
          <w:szCs w:val="28"/>
          <w:lang w:val="uk-UA"/>
        </w:rPr>
        <w:t xml:space="preserve">        «Мама з‘їла 3 цукерки, а син – 2. Скільки цукерок вони з’їли? </w:t>
      </w:r>
    </w:p>
    <w:p w:rsidR="002D1450" w:rsidRPr="007B07E4" w:rsidRDefault="002D1450" w:rsidP="00EB3F8C">
      <w:pPr>
        <w:pStyle w:val="a7"/>
        <w:keepNext/>
        <w:spacing w:after="0" w:line="360" w:lineRule="auto"/>
        <w:ind w:left="0" w:firstLine="284"/>
        <w:jc w:val="both"/>
        <w:rPr>
          <w:rFonts w:ascii="Times New Roman" w:hAnsi="Times New Roman"/>
          <w:sz w:val="28"/>
          <w:szCs w:val="28"/>
          <w:lang w:val="uk-UA"/>
        </w:rPr>
      </w:pPr>
      <w:r w:rsidRPr="007B07E4">
        <w:rPr>
          <w:rFonts w:ascii="Times New Roman" w:hAnsi="Times New Roman"/>
          <w:sz w:val="28"/>
          <w:szCs w:val="28"/>
          <w:lang w:val="uk-UA"/>
        </w:rPr>
        <w:t>Хлопчик  відмовився розв’язувати задачу, мотивуючи тим, що так не буває».  Поясніть причину подібного явища.</w:t>
      </w:r>
    </w:p>
    <w:p w:rsidR="002D1450" w:rsidRPr="007B07E4" w:rsidRDefault="002D1450" w:rsidP="00EB3F8C">
      <w:pPr>
        <w:pStyle w:val="a7"/>
        <w:keepNext/>
        <w:spacing w:after="0" w:line="360" w:lineRule="auto"/>
        <w:ind w:left="0" w:firstLine="284"/>
        <w:jc w:val="both"/>
        <w:rPr>
          <w:rFonts w:ascii="Times New Roman" w:hAnsi="Times New Roman"/>
          <w:sz w:val="28"/>
          <w:szCs w:val="28"/>
          <w:lang w:val="uk-UA"/>
        </w:rPr>
      </w:pPr>
      <w:r w:rsidRPr="007B07E4">
        <w:rPr>
          <w:rFonts w:ascii="Times New Roman" w:hAnsi="Times New Roman"/>
          <w:sz w:val="28"/>
          <w:szCs w:val="28"/>
          <w:lang w:val="uk-UA"/>
        </w:rPr>
        <w:t xml:space="preserve">       В) Мама Наталки (5 р.) каже:  «У моєї доньки є бажання мені   допомагати. Яку б роботу я не почала б виконувати, воно тут як тут. Але яка від неї допомога, потім треба буде перероблювати. Я відправляю її гуляти, без неї я швидко вправлюсь». </w:t>
      </w:r>
    </w:p>
    <w:p w:rsidR="002D1450" w:rsidRPr="007B07E4" w:rsidRDefault="002D1450" w:rsidP="00EB3F8C">
      <w:pPr>
        <w:pStyle w:val="a7"/>
        <w:keepNext/>
        <w:spacing w:after="0" w:line="360" w:lineRule="auto"/>
        <w:ind w:left="0" w:firstLine="284"/>
        <w:jc w:val="both"/>
        <w:rPr>
          <w:rFonts w:ascii="Times New Roman" w:hAnsi="Times New Roman"/>
          <w:sz w:val="28"/>
          <w:szCs w:val="28"/>
          <w:lang w:val="uk-UA"/>
        </w:rPr>
      </w:pPr>
      <w:r w:rsidRPr="007B07E4">
        <w:rPr>
          <w:rFonts w:ascii="Times New Roman" w:hAnsi="Times New Roman"/>
          <w:sz w:val="28"/>
          <w:szCs w:val="28"/>
          <w:lang w:val="uk-UA"/>
        </w:rPr>
        <w:t xml:space="preserve">      </w:t>
      </w:r>
      <w:r w:rsidRPr="007B07E4">
        <w:rPr>
          <w:rFonts w:ascii="Times New Roman" w:hAnsi="Times New Roman"/>
          <w:sz w:val="28"/>
          <w:szCs w:val="28"/>
          <w:lang w:val="uk-UA"/>
        </w:rPr>
        <w:tab/>
        <w:t>Чи права мама Наталки? Що можна порадити мамі?.</w:t>
      </w:r>
    </w:p>
    <w:p w:rsidR="00287CEE" w:rsidRPr="007B07E4" w:rsidRDefault="00287CEE" w:rsidP="00EB3F8C">
      <w:pPr>
        <w:pStyle w:val="a7"/>
        <w:keepNext/>
        <w:numPr>
          <w:ilvl w:val="0"/>
          <w:numId w:val="65"/>
        </w:numPr>
        <w:spacing w:after="0" w:line="360" w:lineRule="auto"/>
        <w:ind w:left="0" w:firstLine="709"/>
        <w:jc w:val="both"/>
        <w:rPr>
          <w:rFonts w:ascii="Times New Roman" w:hAnsi="Times New Roman" w:cs="Times New Roman"/>
          <w:sz w:val="28"/>
          <w:szCs w:val="28"/>
          <w:lang w:val="uk-UA"/>
        </w:rPr>
      </w:pPr>
      <w:r w:rsidRPr="007B07E4">
        <w:rPr>
          <w:rFonts w:ascii="Times New Roman" w:hAnsi="Times New Roman" w:cs="Times New Roman"/>
          <w:sz w:val="28"/>
          <w:szCs w:val="28"/>
          <w:lang w:val="uk-UA"/>
        </w:rPr>
        <w:t xml:space="preserve">Використовуючи знання про розвиток дитини дошкільного віку, визначте про які психічні властивості, пізнавальні процеси йде мова в наступних задачах. </w:t>
      </w:r>
    </w:p>
    <w:p w:rsidR="00287CEE" w:rsidRPr="007B07E4" w:rsidRDefault="00287CEE" w:rsidP="00EB3F8C">
      <w:pPr>
        <w:pStyle w:val="a7"/>
        <w:keepNext/>
        <w:spacing w:after="0" w:line="360" w:lineRule="auto"/>
        <w:ind w:left="0" w:firstLine="709"/>
        <w:jc w:val="both"/>
        <w:rPr>
          <w:rFonts w:ascii="Times New Roman" w:hAnsi="Times New Roman"/>
          <w:sz w:val="28"/>
          <w:lang w:val="uk-UA"/>
        </w:rPr>
      </w:pPr>
      <w:r w:rsidRPr="007B07E4">
        <w:rPr>
          <w:rFonts w:ascii="Times New Roman" w:hAnsi="Times New Roman"/>
          <w:sz w:val="28"/>
          <w:lang w:val="uk-UA"/>
        </w:rPr>
        <w:t>А) Дитина розмірковує сама з собою: «Післязавтра – це через 2 дні, позавчора – це 2 дні тому»;</w:t>
      </w:r>
    </w:p>
    <w:p w:rsidR="00287CEE" w:rsidRPr="007B07E4" w:rsidRDefault="00287CEE" w:rsidP="00EB3F8C">
      <w:pPr>
        <w:pStyle w:val="a7"/>
        <w:keepNext/>
        <w:spacing w:after="0" w:line="360" w:lineRule="auto"/>
        <w:ind w:left="0" w:firstLine="709"/>
        <w:jc w:val="both"/>
        <w:rPr>
          <w:rFonts w:ascii="Times New Roman" w:hAnsi="Times New Roman"/>
          <w:sz w:val="28"/>
          <w:lang w:val="uk-UA"/>
        </w:rPr>
      </w:pPr>
      <w:r w:rsidRPr="007B07E4">
        <w:rPr>
          <w:rFonts w:ascii="Times New Roman" w:hAnsi="Times New Roman"/>
          <w:sz w:val="28"/>
          <w:lang w:val="uk-UA"/>
        </w:rPr>
        <w:t>Б) Дитина запитує у дорослого: «Це я правильно зробив? Так я добре вчинив?»;</w:t>
      </w:r>
    </w:p>
    <w:p w:rsidR="00287CEE" w:rsidRPr="007B07E4" w:rsidRDefault="00287CEE" w:rsidP="00EB3F8C">
      <w:pPr>
        <w:pStyle w:val="a7"/>
        <w:keepNext/>
        <w:spacing w:after="0" w:line="360" w:lineRule="auto"/>
        <w:ind w:left="0" w:firstLine="709"/>
        <w:jc w:val="both"/>
        <w:rPr>
          <w:rFonts w:ascii="Times New Roman" w:hAnsi="Times New Roman"/>
          <w:sz w:val="28"/>
          <w:lang w:val="uk-UA"/>
        </w:rPr>
      </w:pPr>
      <w:r w:rsidRPr="007B07E4">
        <w:rPr>
          <w:rFonts w:ascii="Times New Roman" w:hAnsi="Times New Roman"/>
          <w:sz w:val="28"/>
          <w:lang w:val="uk-UA"/>
        </w:rPr>
        <w:t>В) Хлопчик говорить про себе: «Я думала». Його виправили, що так кажуть дівчата. Замислився: «Так, я – хлопчик,  Микола – хлопчик, а Аня – дівчинка і Оля – дівчинка»;</w:t>
      </w:r>
    </w:p>
    <w:p w:rsidR="00287CEE" w:rsidRPr="007B07E4" w:rsidRDefault="00287CEE" w:rsidP="00EB3F8C">
      <w:pPr>
        <w:pStyle w:val="a7"/>
        <w:keepNext/>
        <w:spacing w:after="0" w:line="360" w:lineRule="auto"/>
        <w:ind w:left="0" w:firstLine="709"/>
        <w:jc w:val="both"/>
        <w:rPr>
          <w:rFonts w:ascii="Times New Roman" w:hAnsi="Times New Roman"/>
          <w:sz w:val="28"/>
          <w:lang w:val="uk-UA"/>
        </w:rPr>
      </w:pPr>
      <w:r w:rsidRPr="007B07E4">
        <w:rPr>
          <w:rFonts w:ascii="Times New Roman" w:hAnsi="Times New Roman"/>
          <w:sz w:val="28"/>
          <w:lang w:val="uk-UA"/>
        </w:rPr>
        <w:t>Г) Дитині кажуть: «Не підходь, впадеш і розіб’єшся». Відповідає: «Не розіб’юсь, я не скляний»;</w:t>
      </w:r>
    </w:p>
    <w:p w:rsidR="00287CEE" w:rsidRPr="007B07E4" w:rsidRDefault="00287CEE" w:rsidP="00EB3F8C">
      <w:pPr>
        <w:pStyle w:val="a7"/>
        <w:keepNext/>
        <w:spacing w:after="0" w:line="360" w:lineRule="auto"/>
        <w:ind w:left="0" w:firstLine="709"/>
        <w:jc w:val="both"/>
        <w:rPr>
          <w:rFonts w:ascii="Times New Roman" w:hAnsi="Times New Roman"/>
          <w:sz w:val="28"/>
          <w:lang w:val="uk-UA"/>
        </w:rPr>
      </w:pPr>
      <w:r w:rsidRPr="007B07E4">
        <w:rPr>
          <w:rFonts w:ascii="Times New Roman" w:hAnsi="Times New Roman"/>
          <w:sz w:val="28"/>
          <w:lang w:val="uk-UA"/>
        </w:rPr>
        <w:t>Д) Дитина зайшла з мамою в кафе та каже: «Яке тут все гарне!».</w:t>
      </w:r>
    </w:p>
    <w:p w:rsidR="00287CEE" w:rsidRPr="007B07E4" w:rsidRDefault="00287CEE" w:rsidP="00EB3F8C">
      <w:pPr>
        <w:keepNext/>
        <w:spacing w:after="0" w:line="360" w:lineRule="auto"/>
        <w:rPr>
          <w:lang w:val="uk-UA"/>
        </w:rPr>
      </w:pPr>
    </w:p>
    <w:p w:rsidR="006D3EC4" w:rsidRPr="007B07E4" w:rsidRDefault="006D3EC4" w:rsidP="00EB3F8C">
      <w:pPr>
        <w:keepNext/>
        <w:spacing w:after="0" w:line="360" w:lineRule="auto"/>
        <w:ind w:firstLine="720"/>
        <w:jc w:val="both"/>
        <w:rPr>
          <w:rFonts w:ascii="Times New Roman" w:hAnsi="Times New Roman" w:cs="Times New Roman"/>
          <w:b/>
          <w:bCs/>
          <w:sz w:val="28"/>
          <w:szCs w:val="28"/>
          <w:lang w:val="uk-UA"/>
        </w:rPr>
      </w:pPr>
      <w:r w:rsidRPr="007B07E4">
        <w:rPr>
          <w:rFonts w:ascii="Times New Roman" w:hAnsi="Times New Roman" w:cs="Times New Roman"/>
          <w:b/>
          <w:bCs/>
          <w:sz w:val="28"/>
          <w:szCs w:val="28"/>
          <w:lang w:val="uk-UA"/>
        </w:rPr>
        <w:t>IV. ВИКОНАЙТЕ ЗАВДАННЯ</w:t>
      </w:r>
    </w:p>
    <w:p w:rsidR="006D3EC4" w:rsidRPr="007B07E4" w:rsidRDefault="006D3EC4" w:rsidP="00EB3F8C">
      <w:pPr>
        <w:pStyle w:val="a7"/>
        <w:keepNext/>
        <w:spacing w:after="0" w:line="360" w:lineRule="auto"/>
        <w:ind w:left="0" w:firstLine="709"/>
        <w:jc w:val="both"/>
        <w:rPr>
          <w:rFonts w:ascii="Times New Roman" w:hAnsi="Times New Roman"/>
          <w:sz w:val="28"/>
          <w:lang w:val="uk-UA"/>
        </w:rPr>
      </w:pPr>
      <w:r w:rsidRPr="007B07E4">
        <w:rPr>
          <w:rFonts w:ascii="Times New Roman" w:hAnsi="Times New Roman"/>
          <w:sz w:val="28"/>
          <w:lang w:val="uk-UA"/>
        </w:rPr>
        <w:t xml:space="preserve">Завдання 1. </w:t>
      </w:r>
    </w:p>
    <w:p w:rsidR="006D3EC4" w:rsidRPr="007B07E4" w:rsidRDefault="006D3EC4" w:rsidP="00EB3F8C">
      <w:pPr>
        <w:pStyle w:val="a7"/>
        <w:keepNext/>
        <w:spacing w:after="0" w:line="360" w:lineRule="auto"/>
        <w:ind w:left="0" w:firstLine="709"/>
        <w:jc w:val="both"/>
        <w:rPr>
          <w:rFonts w:ascii="Times New Roman" w:hAnsi="Times New Roman"/>
          <w:sz w:val="28"/>
          <w:lang w:val="uk-UA"/>
        </w:rPr>
      </w:pPr>
      <w:r w:rsidRPr="007B07E4">
        <w:rPr>
          <w:rFonts w:ascii="Times New Roman" w:hAnsi="Times New Roman"/>
          <w:sz w:val="28"/>
          <w:lang w:val="uk-UA"/>
        </w:rPr>
        <w:t>Заповніть таблицю «Характеристика психологічного віку дитини (від трьох</w:t>
      </w:r>
      <w:r w:rsidR="00D134B4" w:rsidRPr="007B07E4">
        <w:rPr>
          <w:rFonts w:ascii="Times New Roman" w:hAnsi="Times New Roman"/>
          <w:sz w:val="28"/>
          <w:lang w:val="uk-UA"/>
        </w:rPr>
        <w:t xml:space="preserve"> до шести-семи років</w:t>
      </w:r>
      <w:r w:rsidRPr="007B07E4">
        <w:rPr>
          <w:rFonts w:ascii="Times New Roman" w:hAnsi="Times New Roman"/>
          <w:sz w:val="28"/>
          <w:lang w:val="uk-UA"/>
        </w:rPr>
        <w:t>)».</w:t>
      </w:r>
    </w:p>
    <w:p w:rsidR="006D3EC4" w:rsidRPr="007B07E4" w:rsidRDefault="006D3EC4" w:rsidP="00EB3F8C">
      <w:pPr>
        <w:keepNext/>
        <w:spacing w:after="0" w:line="360" w:lineRule="auto"/>
        <w:jc w:val="both"/>
        <w:rPr>
          <w:rFonts w:ascii="Times New Roman" w:hAnsi="Times New Roman"/>
          <w:sz w:val="28"/>
          <w:lang w:val="uk-UA"/>
        </w:rPr>
      </w:pPr>
    </w:p>
    <w:tbl>
      <w:tblPr>
        <w:tblStyle w:val="a9"/>
        <w:tblW w:w="0" w:type="auto"/>
        <w:tblLook w:val="04A0"/>
      </w:tblPr>
      <w:tblGrid>
        <w:gridCol w:w="1776"/>
        <w:gridCol w:w="1605"/>
        <w:gridCol w:w="1455"/>
        <w:gridCol w:w="1455"/>
        <w:gridCol w:w="1795"/>
        <w:gridCol w:w="1485"/>
      </w:tblGrid>
      <w:tr w:rsidR="006D3EC4" w:rsidRPr="007B07E4" w:rsidTr="00EC4ED0">
        <w:tc>
          <w:tcPr>
            <w:tcW w:w="1776" w:type="dxa"/>
          </w:tcPr>
          <w:p w:rsidR="006D3EC4" w:rsidRPr="007B07E4" w:rsidRDefault="006D3EC4" w:rsidP="00EB3F8C">
            <w:pPr>
              <w:keepNext/>
              <w:spacing w:line="360" w:lineRule="auto"/>
              <w:jc w:val="both"/>
              <w:rPr>
                <w:rFonts w:ascii="Times New Roman" w:hAnsi="Times New Roman"/>
                <w:sz w:val="24"/>
                <w:szCs w:val="24"/>
                <w:lang w:val="uk-UA"/>
              </w:rPr>
            </w:pPr>
            <w:r w:rsidRPr="007B07E4">
              <w:rPr>
                <w:rFonts w:ascii="Times New Roman" w:hAnsi="Times New Roman"/>
                <w:sz w:val="24"/>
                <w:szCs w:val="24"/>
                <w:lang w:val="uk-UA"/>
              </w:rPr>
              <w:lastRenderedPageBreak/>
              <w:t>Психологічний вік дитини</w:t>
            </w:r>
          </w:p>
        </w:tc>
        <w:tc>
          <w:tcPr>
            <w:tcW w:w="1605" w:type="dxa"/>
          </w:tcPr>
          <w:p w:rsidR="006D3EC4" w:rsidRPr="007B07E4" w:rsidRDefault="006D3EC4" w:rsidP="00EB3F8C">
            <w:pPr>
              <w:keepNext/>
              <w:spacing w:line="360" w:lineRule="auto"/>
              <w:jc w:val="both"/>
              <w:rPr>
                <w:rFonts w:ascii="Times New Roman" w:hAnsi="Times New Roman"/>
                <w:sz w:val="24"/>
                <w:szCs w:val="24"/>
                <w:lang w:val="uk-UA"/>
              </w:rPr>
            </w:pPr>
            <w:r w:rsidRPr="007B07E4">
              <w:rPr>
                <w:rFonts w:ascii="Times New Roman" w:hAnsi="Times New Roman"/>
                <w:sz w:val="24"/>
                <w:szCs w:val="24"/>
                <w:lang w:val="uk-UA"/>
              </w:rPr>
              <w:t>Суперечності</w:t>
            </w:r>
          </w:p>
        </w:tc>
        <w:tc>
          <w:tcPr>
            <w:tcW w:w="1455" w:type="dxa"/>
          </w:tcPr>
          <w:p w:rsidR="006D3EC4" w:rsidRPr="007B07E4" w:rsidRDefault="006D3EC4" w:rsidP="00EB3F8C">
            <w:pPr>
              <w:keepNext/>
              <w:spacing w:line="360" w:lineRule="auto"/>
              <w:jc w:val="both"/>
              <w:rPr>
                <w:rFonts w:ascii="Times New Roman" w:hAnsi="Times New Roman"/>
                <w:sz w:val="24"/>
                <w:szCs w:val="24"/>
                <w:lang w:val="uk-UA"/>
              </w:rPr>
            </w:pPr>
            <w:r w:rsidRPr="007B07E4">
              <w:rPr>
                <w:rFonts w:ascii="Times New Roman" w:hAnsi="Times New Roman"/>
                <w:sz w:val="24"/>
                <w:szCs w:val="24"/>
                <w:lang w:val="uk-UA"/>
              </w:rPr>
              <w:t>Соціальна ситуація розвитку</w:t>
            </w:r>
          </w:p>
        </w:tc>
        <w:tc>
          <w:tcPr>
            <w:tcW w:w="1455" w:type="dxa"/>
          </w:tcPr>
          <w:p w:rsidR="006D3EC4" w:rsidRPr="007B07E4" w:rsidRDefault="006D3EC4" w:rsidP="00EB3F8C">
            <w:pPr>
              <w:keepNext/>
              <w:spacing w:line="360" w:lineRule="auto"/>
              <w:jc w:val="both"/>
              <w:rPr>
                <w:rFonts w:ascii="Times New Roman" w:hAnsi="Times New Roman"/>
                <w:sz w:val="24"/>
                <w:szCs w:val="24"/>
                <w:lang w:val="uk-UA"/>
              </w:rPr>
            </w:pPr>
            <w:r w:rsidRPr="007B07E4">
              <w:rPr>
                <w:rFonts w:ascii="Times New Roman" w:hAnsi="Times New Roman"/>
                <w:sz w:val="24"/>
                <w:szCs w:val="24"/>
                <w:lang w:val="uk-UA"/>
              </w:rPr>
              <w:t>Провідна діяльність</w:t>
            </w:r>
          </w:p>
        </w:tc>
        <w:tc>
          <w:tcPr>
            <w:tcW w:w="1795" w:type="dxa"/>
          </w:tcPr>
          <w:p w:rsidR="006D3EC4" w:rsidRPr="007B07E4" w:rsidRDefault="006D3EC4" w:rsidP="00EB3F8C">
            <w:pPr>
              <w:keepNext/>
              <w:spacing w:line="360" w:lineRule="auto"/>
              <w:jc w:val="both"/>
              <w:rPr>
                <w:rFonts w:ascii="Times New Roman" w:hAnsi="Times New Roman"/>
                <w:sz w:val="24"/>
                <w:szCs w:val="24"/>
                <w:lang w:val="uk-UA"/>
              </w:rPr>
            </w:pPr>
            <w:r w:rsidRPr="007B07E4">
              <w:rPr>
                <w:rFonts w:ascii="Times New Roman" w:hAnsi="Times New Roman"/>
                <w:sz w:val="24"/>
                <w:szCs w:val="24"/>
                <w:lang w:val="uk-UA"/>
              </w:rPr>
              <w:t>Новоутворення</w:t>
            </w:r>
          </w:p>
        </w:tc>
        <w:tc>
          <w:tcPr>
            <w:tcW w:w="1485" w:type="dxa"/>
          </w:tcPr>
          <w:p w:rsidR="006D3EC4" w:rsidRPr="007B07E4" w:rsidRDefault="006D3EC4" w:rsidP="00EB3F8C">
            <w:pPr>
              <w:keepNext/>
              <w:spacing w:line="360" w:lineRule="auto"/>
              <w:jc w:val="both"/>
              <w:rPr>
                <w:rFonts w:ascii="Times New Roman" w:hAnsi="Times New Roman"/>
                <w:sz w:val="24"/>
                <w:szCs w:val="24"/>
                <w:lang w:val="uk-UA"/>
              </w:rPr>
            </w:pPr>
            <w:r w:rsidRPr="007B07E4">
              <w:rPr>
                <w:rFonts w:ascii="Times New Roman" w:hAnsi="Times New Roman"/>
                <w:sz w:val="24"/>
                <w:szCs w:val="24"/>
                <w:lang w:val="uk-UA"/>
              </w:rPr>
              <w:t>Показники «кризи»</w:t>
            </w:r>
          </w:p>
        </w:tc>
      </w:tr>
      <w:tr w:rsidR="006D3EC4" w:rsidRPr="007B07E4" w:rsidTr="00EC4ED0">
        <w:tc>
          <w:tcPr>
            <w:tcW w:w="1776" w:type="dxa"/>
          </w:tcPr>
          <w:p w:rsidR="006D3EC4" w:rsidRPr="007B07E4" w:rsidRDefault="00D134B4" w:rsidP="00EB3F8C">
            <w:pPr>
              <w:keepNext/>
              <w:spacing w:line="360" w:lineRule="auto"/>
              <w:jc w:val="both"/>
              <w:rPr>
                <w:rFonts w:ascii="Times New Roman" w:hAnsi="Times New Roman"/>
                <w:sz w:val="24"/>
                <w:szCs w:val="24"/>
                <w:lang w:val="uk-UA"/>
              </w:rPr>
            </w:pPr>
            <w:r w:rsidRPr="007B07E4">
              <w:rPr>
                <w:rFonts w:ascii="Times New Roman" w:hAnsi="Times New Roman"/>
                <w:sz w:val="24"/>
                <w:szCs w:val="24"/>
                <w:lang w:val="uk-UA"/>
              </w:rPr>
              <w:t>Дошкільни</w:t>
            </w:r>
            <w:r w:rsidR="006D3EC4" w:rsidRPr="007B07E4">
              <w:rPr>
                <w:rFonts w:ascii="Times New Roman" w:hAnsi="Times New Roman"/>
                <w:sz w:val="24"/>
                <w:szCs w:val="24"/>
                <w:lang w:val="uk-UA"/>
              </w:rPr>
              <w:t>й вік</w:t>
            </w:r>
          </w:p>
        </w:tc>
        <w:tc>
          <w:tcPr>
            <w:tcW w:w="1605" w:type="dxa"/>
          </w:tcPr>
          <w:p w:rsidR="006D3EC4" w:rsidRPr="007B07E4" w:rsidRDefault="006D3EC4" w:rsidP="00EB3F8C">
            <w:pPr>
              <w:keepNext/>
              <w:spacing w:line="360" w:lineRule="auto"/>
              <w:jc w:val="both"/>
              <w:rPr>
                <w:rFonts w:ascii="Times New Roman" w:hAnsi="Times New Roman"/>
                <w:sz w:val="28"/>
                <w:lang w:val="uk-UA"/>
              </w:rPr>
            </w:pPr>
          </w:p>
        </w:tc>
        <w:tc>
          <w:tcPr>
            <w:tcW w:w="1455" w:type="dxa"/>
          </w:tcPr>
          <w:p w:rsidR="006D3EC4" w:rsidRPr="007B07E4" w:rsidRDefault="006D3EC4" w:rsidP="00EB3F8C">
            <w:pPr>
              <w:keepNext/>
              <w:spacing w:line="360" w:lineRule="auto"/>
              <w:jc w:val="both"/>
              <w:rPr>
                <w:rFonts w:ascii="Times New Roman" w:hAnsi="Times New Roman"/>
                <w:sz w:val="28"/>
                <w:lang w:val="uk-UA"/>
              </w:rPr>
            </w:pPr>
          </w:p>
        </w:tc>
        <w:tc>
          <w:tcPr>
            <w:tcW w:w="1455" w:type="dxa"/>
          </w:tcPr>
          <w:p w:rsidR="006D3EC4" w:rsidRPr="007B07E4" w:rsidRDefault="006D3EC4" w:rsidP="00EB3F8C">
            <w:pPr>
              <w:keepNext/>
              <w:spacing w:line="360" w:lineRule="auto"/>
              <w:jc w:val="both"/>
              <w:rPr>
                <w:rFonts w:ascii="Times New Roman" w:hAnsi="Times New Roman"/>
                <w:sz w:val="28"/>
                <w:lang w:val="uk-UA"/>
              </w:rPr>
            </w:pPr>
          </w:p>
        </w:tc>
        <w:tc>
          <w:tcPr>
            <w:tcW w:w="1795" w:type="dxa"/>
          </w:tcPr>
          <w:p w:rsidR="006D3EC4" w:rsidRPr="007B07E4" w:rsidRDefault="006D3EC4" w:rsidP="00EB3F8C">
            <w:pPr>
              <w:keepNext/>
              <w:spacing w:line="360" w:lineRule="auto"/>
              <w:jc w:val="both"/>
              <w:rPr>
                <w:rFonts w:ascii="Times New Roman" w:hAnsi="Times New Roman"/>
                <w:sz w:val="28"/>
                <w:lang w:val="uk-UA"/>
              </w:rPr>
            </w:pPr>
          </w:p>
        </w:tc>
        <w:tc>
          <w:tcPr>
            <w:tcW w:w="1485" w:type="dxa"/>
          </w:tcPr>
          <w:p w:rsidR="006D3EC4" w:rsidRPr="007B07E4" w:rsidRDefault="006D3EC4" w:rsidP="00EB3F8C">
            <w:pPr>
              <w:keepNext/>
              <w:spacing w:line="360" w:lineRule="auto"/>
              <w:jc w:val="both"/>
              <w:rPr>
                <w:rFonts w:ascii="Times New Roman" w:hAnsi="Times New Roman"/>
                <w:sz w:val="28"/>
                <w:lang w:val="uk-UA"/>
              </w:rPr>
            </w:pPr>
          </w:p>
        </w:tc>
      </w:tr>
    </w:tbl>
    <w:p w:rsidR="006D3EC4" w:rsidRPr="007B07E4" w:rsidRDefault="006D3EC4" w:rsidP="00EB3F8C">
      <w:pPr>
        <w:keepNext/>
        <w:spacing w:after="0" w:line="360" w:lineRule="auto"/>
        <w:jc w:val="both"/>
        <w:rPr>
          <w:rFonts w:ascii="Times New Roman" w:hAnsi="Times New Roman"/>
          <w:sz w:val="28"/>
          <w:lang w:val="uk-UA"/>
        </w:rPr>
      </w:pPr>
    </w:p>
    <w:p w:rsidR="006D3EC4" w:rsidRPr="007B07E4" w:rsidRDefault="006D3EC4" w:rsidP="00EB3F8C">
      <w:pPr>
        <w:keepNext/>
        <w:spacing w:after="0" w:line="360" w:lineRule="auto"/>
        <w:jc w:val="both"/>
        <w:rPr>
          <w:rFonts w:ascii="Times New Roman" w:hAnsi="Times New Roman" w:cs="Times New Roman"/>
          <w:iCs/>
          <w:sz w:val="28"/>
          <w:szCs w:val="28"/>
          <w:lang w:val="uk-UA"/>
        </w:rPr>
      </w:pPr>
      <w:r w:rsidRPr="007B07E4">
        <w:rPr>
          <w:rFonts w:ascii="Times New Roman" w:hAnsi="Times New Roman"/>
          <w:sz w:val="28"/>
          <w:lang w:val="uk-UA"/>
        </w:rPr>
        <w:t>Завдання 2. Зробіть схему «</w:t>
      </w:r>
      <w:r w:rsidR="00E5288B" w:rsidRPr="007B07E4">
        <w:rPr>
          <w:rFonts w:ascii="Times New Roman" w:hAnsi="Times New Roman" w:cs="Times New Roman"/>
          <w:iCs/>
          <w:sz w:val="28"/>
          <w:szCs w:val="28"/>
        </w:rPr>
        <w:t>Функції гри для психічного розвитку дошкільнят</w:t>
      </w:r>
      <w:r w:rsidRPr="007B07E4">
        <w:rPr>
          <w:rFonts w:ascii="Times New Roman" w:hAnsi="Times New Roman" w:cs="Times New Roman"/>
          <w:iCs/>
          <w:sz w:val="28"/>
          <w:szCs w:val="28"/>
          <w:lang w:val="uk-UA"/>
        </w:rPr>
        <w:t>»</w:t>
      </w:r>
    </w:p>
    <w:p w:rsidR="006D3EC4" w:rsidRPr="007B07E4" w:rsidRDefault="006D3EC4" w:rsidP="00EB3F8C">
      <w:pPr>
        <w:keepNext/>
        <w:spacing w:after="0" w:line="360" w:lineRule="auto"/>
        <w:jc w:val="both"/>
        <w:rPr>
          <w:rFonts w:ascii="Times New Roman" w:hAnsi="Times New Roman" w:cs="Times New Roman"/>
          <w:iCs/>
          <w:sz w:val="28"/>
          <w:szCs w:val="28"/>
          <w:lang w:val="uk-UA"/>
        </w:rPr>
      </w:pPr>
      <w:r w:rsidRPr="007B07E4">
        <w:rPr>
          <w:rFonts w:ascii="Times New Roman" w:hAnsi="Times New Roman" w:cs="Times New Roman"/>
          <w:iCs/>
          <w:noProof/>
          <w:sz w:val="28"/>
          <w:szCs w:val="28"/>
        </w:rPr>
        <w:drawing>
          <wp:inline distT="0" distB="0" distL="0" distR="0">
            <wp:extent cx="4701540" cy="1958340"/>
            <wp:effectExtent l="57150" t="19050" r="41910" b="22860"/>
            <wp:docPr id="5"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rsidR="006D3EC4" w:rsidRPr="007B07E4" w:rsidRDefault="006D3EC4" w:rsidP="00EB3F8C">
      <w:pPr>
        <w:keepNext/>
        <w:spacing w:after="0" w:line="360" w:lineRule="auto"/>
        <w:jc w:val="both"/>
        <w:rPr>
          <w:rFonts w:ascii="Times New Roman" w:hAnsi="Times New Roman" w:cs="Times New Roman"/>
          <w:iCs/>
          <w:sz w:val="28"/>
          <w:szCs w:val="28"/>
          <w:lang w:val="uk-UA"/>
        </w:rPr>
      </w:pPr>
    </w:p>
    <w:p w:rsidR="006D3EC4" w:rsidRPr="007B07E4" w:rsidRDefault="006D3EC4" w:rsidP="00EB3F8C">
      <w:pPr>
        <w:keepNext/>
        <w:spacing w:after="0" w:line="360" w:lineRule="auto"/>
        <w:jc w:val="both"/>
        <w:rPr>
          <w:rFonts w:ascii="Times New Roman" w:hAnsi="Times New Roman" w:cs="Times New Roman"/>
          <w:iCs/>
          <w:sz w:val="28"/>
          <w:szCs w:val="28"/>
          <w:lang w:val="uk-UA"/>
        </w:rPr>
      </w:pPr>
      <w:r w:rsidRPr="007B07E4">
        <w:rPr>
          <w:rFonts w:ascii="Times New Roman" w:hAnsi="Times New Roman"/>
          <w:sz w:val="28"/>
          <w:lang w:val="uk-UA"/>
        </w:rPr>
        <w:t>Завдання 3. Зробіть схему «</w:t>
      </w:r>
      <w:r w:rsidR="003E43E3" w:rsidRPr="007B07E4">
        <w:rPr>
          <w:rFonts w:ascii="Times New Roman" w:hAnsi="Times New Roman" w:cs="Times New Roman"/>
          <w:iCs/>
          <w:sz w:val="28"/>
          <w:szCs w:val="28"/>
        </w:rPr>
        <w:t>Шляхи розвитку батьками довільності поведінки дошкільника</w:t>
      </w:r>
      <w:r w:rsidRPr="007B07E4">
        <w:rPr>
          <w:rFonts w:ascii="Times New Roman" w:hAnsi="Times New Roman" w:cs="Times New Roman"/>
          <w:iCs/>
          <w:sz w:val="28"/>
          <w:szCs w:val="28"/>
          <w:lang w:val="uk-UA"/>
        </w:rPr>
        <w:t>»</w:t>
      </w:r>
    </w:p>
    <w:p w:rsidR="006D3EC4" w:rsidRPr="007B07E4" w:rsidRDefault="006D3EC4" w:rsidP="00EB3F8C">
      <w:pPr>
        <w:keepNext/>
        <w:spacing w:after="0" w:line="360" w:lineRule="auto"/>
        <w:jc w:val="both"/>
        <w:rPr>
          <w:rFonts w:ascii="Times New Roman" w:hAnsi="Times New Roman"/>
          <w:sz w:val="28"/>
          <w:lang w:val="uk-UA"/>
        </w:rPr>
      </w:pPr>
    </w:p>
    <w:p w:rsidR="006D3EC4" w:rsidRPr="007B07E4" w:rsidRDefault="006D3EC4" w:rsidP="00EB3F8C">
      <w:pPr>
        <w:keepNext/>
        <w:spacing w:after="0" w:line="360" w:lineRule="auto"/>
        <w:jc w:val="both"/>
        <w:rPr>
          <w:rFonts w:ascii="Times New Roman" w:hAnsi="Times New Roman"/>
          <w:sz w:val="28"/>
          <w:lang w:val="uk-UA"/>
        </w:rPr>
      </w:pPr>
      <w:r w:rsidRPr="007B07E4">
        <w:rPr>
          <w:rFonts w:ascii="Times New Roman" w:hAnsi="Times New Roman"/>
          <w:noProof/>
          <w:sz w:val="28"/>
        </w:rPr>
        <w:drawing>
          <wp:inline distT="0" distB="0" distL="0" distR="0">
            <wp:extent cx="5646420" cy="3345180"/>
            <wp:effectExtent l="0" t="19050" r="0" b="7620"/>
            <wp:docPr id="6" name="Схема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rsidR="006D3EC4" w:rsidRPr="007B07E4" w:rsidRDefault="006D3EC4" w:rsidP="00EB3F8C">
      <w:pPr>
        <w:keepNext/>
        <w:spacing w:after="0" w:line="360" w:lineRule="auto"/>
        <w:jc w:val="both"/>
        <w:rPr>
          <w:rFonts w:ascii="Times New Roman" w:hAnsi="Times New Roman"/>
          <w:sz w:val="28"/>
          <w:lang w:val="uk-UA"/>
        </w:rPr>
      </w:pPr>
    </w:p>
    <w:p w:rsidR="006D3EC4" w:rsidRPr="007B07E4" w:rsidRDefault="006D3EC4" w:rsidP="00EB3F8C">
      <w:pPr>
        <w:pStyle w:val="a7"/>
        <w:keepNext/>
        <w:spacing w:after="0" w:line="360" w:lineRule="auto"/>
        <w:ind w:left="0" w:firstLine="709"/>
        <w:jc w:val="both"/>
        <w:rPr>
          <w:rFonts w:ascii="Times New Roman" w:hAnsi="Times New Roman"/>
          <w:sz w:val="28"/>
          <w:lang w:val="uk-UA"/>
        </w:rPr>
      </w:pPr>
      <w:r w:rsidRPr="007B07E4">
        <w:rPr>
          <w:rStyle w:val="0pt"/>
          <w:rFonts w:ascii="Times New Roman" w:hAnsi="Times New Roman" w:cs="Times New Roman"/>
          <w:color w:val="auto"/>
          <w:spacing w:val="0"/>
          <w:sz w:val="28"/>
          <w:szCs w:val="28"/>
        </w:rPr>
        <w:t xml:space="preserve">Завдання 4. </w:t>
      </w:r>
      <w:r w:rsidRPr="007B07E4">
        <w:rPr>
          <w:rFonts w:ascii="Times New Roman" w:hAnsi="Times New Roman"/>
          <w:sz w:val="28"/>
          <w:lang w:val="uk-UA"/>
        </w:rPr>
        <w:t>Заповніть таблицю «</w:t>
      </w:r>
      <w:r w:rsidR="008A721D" w:rsidRPr="007B07E4">
        <w:rPr>
          <w:rFonts w:ascii="Times New Roman" w:hAnsi="Times New Roman" w:cs="Times New Roman"/>
          <w:iCs/>
          <w:sz w:val="28"/>
          <w:szCs w:val="28"/>
        </w:rPr>
        <w:t>Аспекти образу «Я» </w:t>
      </w:r>
      <w:r w:rsidR="008A721D" w:rsidRPr="007B07E4">
        <w:rPr>
          <w:rFonts w:ascii="Times New Roman" w:hAnsi="Times New Roman" w:cs="Times New Roman"/>
          <w:sz w:val="28"/>
          <w:szCs w:val="28"/>
        </w:rPr>
        <w:t>дитини-дошкільника</w:t>
      </w:r>
      <w:r w:rsidRPr="007B07E4">
        <w:rPr>
          <w:rFonts w:ascii="Times New Roman" w:hAnsi="Times New Roman"/>
          <w:sz w:val="28"/>
          <w:lang w:val="uk-UA"/>
        </w:rPr>
        <w:t>».</w:t>
      </w:r>
    </w:p>
    <w:tbl>
      <w:tblPr>
        <w:tblStyle w:val="a9"/>
        <w:tblW w:w="0" w:type="auto"/>
        <w:tblInd w:w="20" w:type="dxa"/>
        <w:tblLook w:val="04A0"/>
      </w:tblPr>
      <w:tblGrid>
        <w:gridCol w:w="797"/>
        <w:gridCol w:w="5103"/>
        <w:gridCol w:w="3651"/>
      </w:tblGrid>
      <w:tr w:rsidR="006D3EC4" w:rsidRPr="007B07E4" w:rsidTr="00EC4ED0">
        <w:tc>
          <w:tcPr>
            <w:tcW w:w="797" w:type="dxa"/>
          </w:tcPr>
          <w:p w:rsidR="006D3EC4" w:rsidRPr="007B07E4" w:rsidRDefault="006D3EC4" w:rsidP="00EB3F8C">
            <w:pPr>
              <w:pStyle w:val="5"/>
              <w:keepNext/>
              <w:widowControl/>
              <w:shd w:val="clear" w:color="auto" w:fill="auto"/>
              <w:spacing w:line="240" w:lineRule="auto"/>
              <w:rPr>
                <w:rStyle w:val="0pt"/>
                <w:rFonts w:ascii="Times New Roman" w:hAnsi="Times New Roman" w:cs="Times New Roman"/>
                <w:color w:val="auto"/>
                <w:spacing w:val="0"/>
                <w:sz w:val="28"/>
                <w:szCs w:val="28"/>
              </w:rPr>
            </w:pPr>
            <w:r w:rsidRPr="007B07E4">
              <w:rPr>
                <w:rStyle w:val="0pt"/>
                <w:rFonts w:ascii="Times New Roman" w:hAnsi="Times New Roman" w:cs="Times New Roman"/>
                <w:color w:val="auto"/>
                <w:spacing w:val="0"/>
                <w:sz w:val="28"/>
                <w:szCs w:val="28"/>
              </w:rPr>
              <w:t>№ п/п</w:t>
            </w:r>
          </w:p>
        </w:tc>
        <w:tc>
          <w:tcPr>
            <w:tcW w:w="5103" w:type="dxa"/>
          </w:tcPr>
          <w:p w:rsidR="006D3EC4" w:rsidRPr="007B07E4" w:rsidRDefault="008A721D" w:rsidP="00EB3F8C">
            <w:pPr>
              <w:pStyle w:val="5"/>
              <w:keepNext/>
              <w:widowControl/>
              <w:shd w:val="clear" w:color="auto" w:fill="auto"/>
              <w:spacing w:line="240" w:lineRule="auto"/>
              <w:rPr>
                <w:rStyle w:val="0pt"/>
                <w:rFonts w:ascii="Times New Roman" w:hAnsi="Times New Roman" w:cs="Times New Roman"/>
                <w:color w:val="auto"/>
                <w:spacing w:val="0"/>
                <w:sz w:val="28"/>
                <w:szCs w:val="28"/>
              </w:rPr>
            </w:pPr>
            <w:r w:rsidRPr="007B07E4">
              <w:rPr>
                <w:rStyle w:val="0pt"/>
                <w:rFonts w:ascii="Times New Roman" w:hAnsi="Times New Roman" w:cs="Times New Roman"/>
                <w:color w:val="auto"/>
                <w:spacing w:val="0"/>
                <w:sz w:val="28"/>
                <w:szCs w:val="28"/>
              </w:rPr>
              <w:t>Аспекти образу «Я»</w:t>
            </w:r>
          </w:p>
        </w:tc>
        <w:tc>
          <w:tcPr>
            <w:tcW w:w="3651" w:type="dxa"/>
          </w:tcPr>
          <w:p w:rsidR="006D3EC4" w:rsidRPr="007B07E4" w:rsidRDefault="006D3EC4" w:rsidP="00EB3F8C">
            <w:pPr>
              <w:pStyle w:val="5"/>
              <w:keepNext/>
              <w:widowControl/>
              <w:shd w:val="clear" w:color="auto" w:fill="auto"/>
              <w:spacing w:line="240" w:lineRule="auto"/>
              <w:rPr>
                <w:rStyle w:val="0pt"/>
                <w:rFonts w:ascii="Times New Roman" w:hAnsi="Times New Roman" w:cs="Times New Roman"/>
                <w:color w:val="auto"/>
                <w:spacing w:val="0"/>
                <w:sz w:val="28"/>
                <w:szCs w:val="28"/>
              </w:rPr>
            </w:pPr>
            <w:r w:rsidRPr="007B07E4">
              <w:rPr>
                <w:rStyle w:val="0pt"/>
                <w:rFonts w:ascii="Times New Roman" w:hAnsi="Times New Roman" w:cs="Times New Roman"/>
                <w:color w:val="auto"/>
                <w:spacing w:val="0"/>
                <w:sz w:val="28"/>
                <w:szCs w:val="28"/>
              </w:rPr>
              <w:t>Приклади</w:t>
            </w:r>
          </w:p>
        </w:tc>
      </w:tr>
      <w:tr w:rsidR="006D3EC4" w:rsidRPr="007B07E4" w:rsidTr="00EC4ED0">
        <w:tc>
          <w:tcPr>
            <w:tcW w:w="797" w:type="dxa"/>
          </w:tcPr>
          <w:p w:rsidR="006D3EC4" w:rsidRPr="007B07E4" w:rsidRDefault="006D3EC4" w:rsidP="00EB3F8C">
            <w:pPr>
              <w:pStyle w:val="5"/>
              <w:keepNext/>
              <w:widowControl/>
              <w:shd w:val="clear" w:color="auto" w:fill="auto"/>
              <w:spacing w:line="360" w:lineRule="auto"/>
              <w:rPr>
                <w:rStyle w:val="0pt"/>
                <w:rFonts w:ascii="Times New Roman" w:hAnsi="Times New Roman" w:cs="Times New Roman"/>
                <w:color w:val="auto"/>
                <w:spacing w:val="0"/>
                <w:sz w:val="28"/>
                <w:szCs w:val="28"/>
              </w:rPr>
            </w:pPr>
            <w:r w:rsidRPr="007B07E4">
              <w:rPr>
                <w:rStyle w:val="0pt"/>
                <w:rFonts w:ascii="Times New Roman" w:hAnsi="Times New Roman" w:cs="Times New Roman"/>
                <w:color w:val="auto"/>
                <w:spacing w:val="0"/>
                <w:sz w:val="28"/>
                <w:szCs w:val="28"/>
              </w:rPr>
              <w:t>1</w:t>
            </w:r>
          </w:p>
        </w:tc>
        <w:tc>
          <w:tcPr>
            <w:tcW w:w="5103" w:type="dxa"/>
          </w:tcPr>
          <w:p w:rsidR="006D3EC4" w:rsidRPr="007B07E4" w:rsidRDefault="006D3EC4" w:rsidP="00EB3F8C">
            <w:pPr>
              <w:pStyle w:val="5"/>
              <w:keepNext/>
              <w:widowControl/>
              <w:shd w:val="clear" w:color="auto" w:fill="auto"/>
              <w:spacing w:line="360" w:lineRule="auto"/>
              <w:rPr>
                <w:rStyle w:val="0pt"/>
                <w:rFonts w:ascii="Times New Roman" w:hAnsi="Times New Roman" w:cs="Times New Roman"/>
                <w:color w:val="auto"/>
                <w:spacing w:val="0"/>
                <w:sz w:val="28"/>
                <w:szCs w:val="28"/>
              </w:rPr>
            </w:pPr>
          </w:p>
        </w:tc>
        <w:tc>
          <w:tcPr>
            <w:tcW w:w="3651" w:type="dxa"/>
          </w:tcPr>
          <w:p w:rsidR="006D3EC4" w:rsidRPr="007B07E4" w:rsidRDefault="006D3EC4" w:rsidP="00EB3F8C">
            <w:pPr>
              <w:pStyle w:val="5"/>
              <w:keepNext/>
              <w:widowControl/>
              <w:shd w:val="clear" w:color="auto" w:fill="auto"/>
              <w:spacing w:line="360" w:lineRule="auto"/>
              <w:rPr>
                <w:rStyle w:val="0pt"/>
                <w:rFonts w:ascii="Times New Roman" w:hAnsi="Times New Roman" w:cs="Times New Roman"/>
                <w:color w:val="auto"/>
                <w:spacing w:val="0"/>
                <w:sz w:val="28"/>
                <w:szCs w:val="28"/>
              </w:rPr>
            </w:pPr>
          </w:p>
        </w:tc>
      </w:tr>
      <w:tr w:rsidR="006D3EC4" w:rsidRPr="007B07E4" w:rsidTr="00EC4ED0">
        <w:tc>
          <w:tcPr>
            <w:tcW w:w="797" w:type="dxa"/>
          </w:tcPr>
          <w:p w:rsidR="006D3EC4" w:rsidRPr="007B07E4" w:rsidRDefault="006D3EC4" w:rsidP="00EB3F8C">
            <w:pPr>
              <w:pStyle w:val="5"/>
              <w:keepNext/>
              <w:widowControl/>
              <w:shd w:val="clear" w:color="auto" w:fill="auto"/>
              <w:spacing w:line="360" w:lineRule="auto"/>
              <w:rPr>
                <w:rStyle w:val="0pt"/>
                <w:rFonts w:ascii="Times New Roman" w:hAnsi="Times New Roman" w:cs="Times New Roman"/>
                <w:color w:val="auto"/>
                <w:spacing w:val="0"/>
                <w:sz w:val="28"/>
                <w:szCs w:val="28"/>
              </w:rPr>
            </w:pPr>
            <w:r w:rsidRPr="007B07E4">
              <w:rPr>
                <w:rStyle w:val="0pt"/>
                <w:rFonts w:ascii="Times New Roman" w:hAnsi="Times New Roman" w:cs="Times New Roman"/>
                <w:color w:val="auto"/>
                <w:spacing w:val="0"/>
                <w:sz w:val="28"/>
                <w:szCs w:val="28"/>
              </w:rPr>
              <w:t>2</w:t>
            </w:r>
          </w:p>
        </w:tc>
        <w:tc>
          <w:tcPr>
            <w:tcW w:w="5103" w:type="dxa"/>
          </w:tcPr>
          <w:p w:rsidR="006D3EC4" w:rsidRPr="007B07E4" w:rsidRDefault="006D3EC4" w:rsidP="00EB3F8C">
            <w:pPr>
              <w:pStyle w:val="5"/>
              <w:keepNext/>
              <w:widowControl/>
              <w:shd w:val="clear" w:color="auto" w:fill="auto"/>
              <w:spacing w:line="360" w:lineRule="auto"/>
              <w:rPr>
                <w:rStyle w:val="0pt"/>
                <w:rFonts w:ascii="Times New Roman" w:hAnsi="Times New Roman" w:cs="Times New Roman"/>
                <w:color w:val="auto"/>
                <w:spacing w:val="0"/>
                <w:sz w:val="28"/>
                <w:szCs w:val="28"/>
              </w:rPr>
            </w:pPr>
          </w:p>
        </w:tc>
        <w:tc>
          <w:tcPr>
            <w:tcW w:w="3651" w:type="dxa"/>
          </w:tcPr>
          <w:p w:rsidR="006D3EC4" w:rsidRPr="007B07E4" w:rsidRDefault="006D3EC4" w:rsidP="00EB3F8C">
            <w:pPr>
              <w:pStyle w:val="5"/>
              <w:keepNext/>
              <w:widowControl/>
              <w:shd w:val="clear" w:color="auto" w:fill="auto"/>
              <w:spacing w:line="360" w:lineRule="auto"/>
              <w:rPr>
                <w:rStyle w:val="0pt"/>
                <w:rFonts w:ascii="Times New Roman" w:hAnsi="Times New Roman" w:cs="Times New Roman"/>
                <w:color w:val="auto"/>
                <w:spacing w:val="0"/>
                <w:sz w:val="28"/>
                <w:szCs w:val="28"/>
              </w:rPr>
            </w:pPr>
          </w:p>
        </w:tc>
      </w:tr>
      <w:tr w:rsidR="006D3EC4" w:rsidRPr="007B07E4" w:rsidTr="00EC4ED0">
        <w:tc>
          <w:tcPr>
            <w:tcW w:w="797" w:type="dxa"/>
          </w:tcPr>
          <w:p w:rsidR="006D3EC4" w:rsidRPr="007B07E4" w:rsidRDefault="006D3EC4" w:rsidP="00EB3F8C">
            <w:pPr>
              <w:pStyle w:val="5"/>
              <w:keepNext/>
              <w:widowControl/>
              <w:shd w:val="clear" w:color="auto" w:fill="auto"/>
              <w:spacing w:line="360" w:lineRule="auto"/>
              <w:rPr>
                <w:rStyle w:val="0pt"/>
                <w:rFonts w:ascii="Times New Roman" w:hAnsi="Times New Roman" w:cs="Times New Roman"/>
                <w:color w:val="auto"/>
                <w:spacing w:val="0"/>
                <w:sz w:val="28"/>
                <w:szCs w:val="28"/>
              </w:rPr>
            </w:pPr>
            <w:r w:rsidRPr="007B07E4">
              <w:rPr>
                <w:rStyle w:val="0pt"/>
                <w:rFonts w:ascii="Times New Roman" w:hAnsi="Times New Roman" w:cs="Times New Roman"/>
                <w:color w:val="auto"/>
                <w:spacing w:val="0"/>
                <w:sz w:val="28"/>
                <w:szCs w:val="28"/>
              </w:rPr>
              <w:t>3</w:t>
            </w:r>
          </w:p>
        </w:tc>
        <w:tc>
          <w:tcPr>
            <w:tcW w:w="5103" w:type="dxa"/>
          </w:tcPr>
          <w:p w:rsidR="006D3EC4" w:rsidRPr="007B07E4" w:rsidRDefault="006D3EC4" w:rsidP="00EB3F8C">
            <w:pPr>
              <w:pStyle w:val="5"/>
              <w:keepNext/>
              <w:widowControl/>
              <w:shd w:val="clear" w:color="auto" w:fill="auto"/>
              <w:spacing w:line="360" w:lineRule="auto"/>
              <w:rPr>
                <w:rStyle w:val="0pt"/>
                <w:rFonts w:ascii="Times New Roman" w:hAnsi="Times New Roman" w:cs="Times New Roman"/>
                <w:color w:val="auto"/>
                <w:spacing w:val="0"/>
                <w:sz w:val="28"/>
                <w:szCs w:val="28"/>
              </w:rPr>
            </w:pPr>
          </w:p>
        </w:tc>
        <w:tc>
          <w:tcPr>
            <w:tcW w:w="3651" w:type="dxa"/>
          </w:tcPr>
          <w:p w:rsidR="006D3EC4" w:rsidRPr="007B07E4" w:rsidRDefault="006D3EC4" w:rsidP="00EB3F8C">
            <w:pPr>
              <w:pStyle w:val="5"/>
              <w:keepNext/>
              <w:widowControl/>
              <w:shd w:val="clear" w:color="auto" w:fill="auto"/>
              <w:spacing w:line="360" w:lineRule="auto"/>
              <w:rPr>
                <w:rStyle w:val="0pt"/>
                <w:rFonts w:ascii="Times New Roman" w:hAnsi="Times New Roman" w:cs="Times New Roman"/>
                <w:color w:val="auto"/>
                <w:spacing w:val="0"/>
                <w:sz w:val="28"/>
                <w:szCs w:val="28"/>
              </w:rPr>
            </w:pPr>
          </w:p>
        </w:tc>
      </w:tr>
      <w:tr w:rsidR="006D3EC4" w:rsidRPr="007B07E4" w:rsidTr="00EC4ED0">
        <w:tc>
          <w:tcPr>
            <w:tcW w:w="797" w:type="dxa"/>
          </w:tcPr>
          <w:p w:rsidR="006D3EC4" w:rsidRPr="007B07E4" w:rsidRDefault="006D3EC4" w:rsidP="00EB3F8C">
            <w:pPr>
              <w:pStyle w:val="5"/>
              <w:keepNext/>
              <w:widowControl/>
              <w:shd w:val="clear" w:color="auto" w:fill="auto"/>
              <w:spacing w:line="360" w:lineRule="auto"/>
              <w:rPr>
                <w:rStyle w:val="0pt"/>
                <w:rFonts w:ascii="Times New Roman" w:hAnsi="Times New Roman" w:cs="Times New Roman"/>
                <w:color w:val="auto"/>
                <w:spacing w:val="0"/>
                <w:sz w:val="28"/>
                <w:szCs w:val="28"/>
              </w:rPr>
            </w:pPr>
            <w:r w:rsidRPr="007B07E4">
              <w:rPr>
                <w:rStyle w:val="0pt"/>
                <w:rFonts w:ascii="Times New Roman" w:hAnsi="Times New Roman" w:cs="Times New Roman"/>
                <w:color w:val="auto"/>
                <w:spacing w:val="0"/>
                <w:sz w:val="28"/>
                <w:szCs w:val="28"/>
              </w:rPr>
              <w:t>4</w:t>
            </w:r>
          </w:p>
        </w:tc>
        <w:tc>
          <w:tcPr>
            <w:tcW w:w="5103" w:type="dxa"/>
          </w:tcPr>
          <w:p w:rsidR="006D3EC4" w:rsidRPr="007B07E4" w:rsidRDefault="006D3EC4" w:rsidP="00EB3F8C">
            <w:pPr>
              <w:pStyle w:val="5"/>
              <w:keepNext/>
              <w:widowControl/>
              <w:shd w:val="clear" w:color="auto" w:fill="auto"/>
              <w:spacing w:line="360" w:lineRule="auto"/>
              <w:rPr>
                <w:rStyle w:val="0pt"/>
                <w:rFonts w:ascii="Times New Roman" w:hAnsi="Times New Roman" w:cs="Times New Roman"/>
                <w:color w:val="auto"/>
                <w:spacing w:val="0"/>
                <w:sz w:val="28"/>
                <w:szCs w:val="28"/>
              </w:rPr>
            </w:pPr>
          </w:p>
        </w:tc>
        <w:tc>
          <w:tcPr>
            <w:tcW w:w="3651" w:type="dxa"/>
          </w:tcPr>
          <w:p w:rsidR="006D3EC4" w:rsidRPr="007B07E4" w:rsidRDefault="006D3EC4" w:rsidP="00EB3F8C">
            <w:pPr>
              <w:pStyle w:val="5"/>
              <w:keepNext/>
              <w:widowControl/>
              <w:shd w:val="clear" w:color="auto" w:fill="auto"/>
              <w:spacing w:line="360" w:lineRule="auto"/>
              <w:rPr>
                <w:rStyle w:val="0pt"/>
                <w:rFonts w:ascii="Times New Roman" w:hAnsi="Times New Roman" w:cs="Times New Roman"/>
                <w:color w:val="auto"/>
                <w:spacing w:val="0"/>
                <w:sz w:val="28"/>
                <w:szCs w:val="28"/>
              </w:rPr>
            </w:pPr>
          </w:p>
        </w:tc>
      </w:tr>
    </w:tbl>
    <w:p w:rsidR="008A721D" w:rsidRPr="007B07E4" w:rsidRDefault="008A721D" w:rsidP="00EB3F8C">
      <w:pPr>
        <w:pStyle w:val="5"/>
        <w:keepNext/>
        <w:widowControl/>
        <w:shd w:val="clear" w:color="auto" w:fill="auto"/>
        <w:spacing w:line="360" w:lineRule="auto"/>
        <w:ind w:left="20" w:firstLine="689"/>
        <w:rPr>
          <w:rStyle w:val="0pt"/>
          <w:rFonts w:ascii="Times New Roman" w:hAnsi="Times New Roman" w:cs="Times New Roman"/>
          <w:b/>
          <w:color w:val="auto"/>
          <w:spacing w:val="0"/>
          <w:sz w:val="28"/>
          <w:szCs w:val="28"/>
        </w:rPr>
      </w:pPr>
    </w:p>
    <w:p w:rsidR="006D3EC4" w:rsidRPr="007B07E4" w:rsidRDefault="006D3EC4" w:rsidP="00EB3F8C">
      <w:pPr>
        <w:pStyle w:val="5"/>
        <w:keepNext/>
        <w:widowControl/>
        <w:shd w:val="clear" w:color="auto" w:fill="auto"/>
        <w:spacing w:line="360" w:lineRule="auto"/>
        <w:ind w:left="20" w:firstLine="689"/>
        <w:rPr>
          <w:rFonts w:ascii="Times New Roman" w:hAnsi="Times New Roman" w:cs="Times New Roman"/>
          <w:b/>
          <w:spacing w:val="0"/>
          <w:sz w:val="28"/>
          <w:szCs w:val="28"/>
          <w:lang w:val="uk-UA"/>
        </w:rPr>
      </w:pPr>
      <w:r w:rsidRPr="007B07E4">
        <w:rPr>
          <w:rStyle w:val="0pt"/>
          <w:rFonts w:ascii="Times New Roman" w:hAnsi="Times New Roman" w:cs="Times New Roman"/>
          <w:b/>
          <w:color w:val="auto"/>
          <w:spacing w:val="0"/>
          <w:sz w:val="28"/>
          <w:szCs w:val="28"/>
        </w:rPr>
        <w:t>V. ПЕРЕВІРТЕ СЕБЕ (ТЕСТОВІ ЗАВДАННЯ)</w:t>
      </w:r>
    </w:p>
    <w:p w:rsidR="006D3EC4" w:rsidRPr="007B07E4" w:rsidRDefault="006D3EC4" w:rsidP="00EB3F8C">
      <w:pPr>
        <w:keepNext/>
        <w:spacing w:after="0" w:line="360" w:lineRule="auto"/>
        <w:rPr>
          <w:rFonts w:ascii="Times New Roman" w:eastAsia="Times New Roman" w:hAnsi="Times New Roman" w:cs="Times New Roman"/>
          <w:sz w:val="28"/>
          <w:szCs w:val="28"/>
          <w:lang w:val="uk-UA"/>
        </w:rPr>
      </w:pPr>
      <w:r w:rsidRPr="007B07E4">
        <w:rPr>
          <w:rFonts w:ascii="Times New Roman" w:eastAsia="Times New Roman" w:hAnsi="Times New Roman" w:cs="Times New Roman"/>
          <w:i/>
          <w:sz w:val="28"/>
          <w:szCs w:val="28"/>
          <w:lang w:val="uk-UA"/>
        </w:rPr>
        <w:t>Якщо еволюційне завдання періоду від трьох</w:t>
      </w:r>
      <w:r w:rsidR="0007793D" w:rsidRPr="007B07E4">
        <w:rPr>
          <w:rFonts w:ascii="Times New Roman" w:eastAsia="Times New Roman" w:hAnsi="Times New Roman" w:cs="Times New Roman"/>
          <w:i/>
          <w:sz w:val="28"/>
          <w:szCs w:val="28"/>
          <w:lang w:val="uk-UA"/>
        </w:rPr>
        <w:t xml:space="preserve"> до шести-семи </w:t>
      </w:r>
      <w:r w:rsidRPr="007B07E4">
        <w:rPr>
          <w:rFonts w:ascii="Times New Roman" w:eastAsia="Times New Roman" w:hAnsi="Times New Roman" w:cs="Times New Roman"/>
          <w:i/>
          <w:sz w:val="28"/>
          <w:szCs w:val="28"/>
          <w:lang w:val="uk-UA"/>
        </w:rPr>
        <w:t xml:space="preserve"> років не вирішено, то розвивається:</w:t>
      </w:r>
      <w:r w:rsidRPr="007B07E4">
        <w:rPr>
          <w:rFonts w:ascii="Times New Roman" w:eastAsia="Times New Roman" w:hAnsi="Times New Roman" w:cs="Times New Roman"/>
          <w:i/>
          <w:sz w:val="28"/>
          <w:szCs w:val="28"/>
          <w:lang w:val="uk-UA"/>
        </w:rPr>
        <w:br/>
      </w:r>
      <w:r w:rsidRPr="007B07E4">
        <w:rPr>
          <w:rFonts w:ascii="Times New Roman" w:eastAsia="Times New Roman" w:hAnsi="Times New Roman" w:cs="Times New Roman"/>
          <w:sz w:val="28"/>
          <w:szCs w:val="28"/>
          <w:lang w:val="uk-UA"/>
        </w:rPr>
        <w:t>а) Недовіра.</w:t>
      </w:r>
      <w:r w:rsidRPr="007B07E4">
        <w:rPr>
          <w:rFonts w:ascii="Times New Roman" w:eastAsia="Times New Roman" w:hAnsi="Times New Roman" w:cs="Times New Roman"/>
          <w:sz w:val="28"/>
          <w:szCs w:val="28"/>
          <w:lang w:val="uk-UA"/>
        </w:rPr>
        <w:br/>
        <w:t>б) Почуття провини.</w:t>
      </w:r>
      <w:r w:rsidRPr="007B07E4">
        <w:rPr>
          <w:rFonts w:ascii="Times New Roman" w:eastAsia="Times New Roman" w:hAnsi="Times New Roman" w:cs="Times New Roman"/>
          <w:sz w:val="28"/>
          <w:szCs w:val="28"/>
          <w:lang w:val="uk-UA"/>
        </w:rPr>
        <w:br/>
        <w:t>в) Почуття неповноцінності.</w:t>
      </w:r>
      <w:r w:rsidRPr="007B07E4">
        <w:rPr>
          <w:rFonts w:ascii="Times New Roman" w:eastAsia="Times New Roman" w:hAnsi="Times New Roman" w:cs="Times New Roman"/>
          <w:sz w:val="28"/>
          <w:szCs w:val="28"/>
          <w:lang w:val="uk-UA"/>
        </w:rPr>
        <w:br/>
        <w:t xml:space="preserve">г) Почуття </w:t>
      </w:r>
      <w:r w:rsidR="0007793D" w:rsidRPr="007B07E4">
        <w:rPr>
          <w:rFonts w:ascii="Times New Roman" w:eastAsia="Times New Roman" w:hAnsi="Times New Roman" w:cs="Times New Roman"/>
          <w:sz w:val="28"/>
          <w:szCs w:val="28"/>
          <w:lang w:val="uk-UA"/>
        </w:rPr>
        <w:t>сорому</w:t>
      </w:r>
      <w:r w:rsidRPr="007B07E4">
        <w:rPr>
          <w:rFonts w:ascii="Times New Roman" w:eastAsia="Times New Roman" w:hAnsi="Times New Roman" w:cs="Times New Roman"/>
          <w:sz w:val="28"/>
          <w:szCs w:val="28"/>
          <w:lang w:val="uk-UA"/>
        </w:rPr>
        <w:t>.</w:t>
      </w:r>
    </w:p>
    <w:p w:rsidR="0007793D" w:rsidRPr="007B07E4" w:rsidRDefault="0007793D" w:rsidP="00EB3F8C">
      <w:pPr>
        <w:pStyle w:val="5"/>
        <w:keepNext/>
        <w:widowControl/>
        <w:shd w:val="clear" w:color="auto" w:fill="auto"/>
        <w:spacing w:line="360" w:lineRule="auto"/>
        <w:jc w:val="left"/>
        <w:rPr>
          <w:rFonts w:ascii="Times New Roman" w:hAnsi="Times New Roman" w:cs="Times New Roman"/>
          <w:i/>
          <w:spacing w:val="0"/>
          <w:sz w:val="28"/>
          <w:szCs w:val="28"/>
        </w:rPr>
      </w:pPr>
      <w:r w:rsidRPr="007B07E4">
        <w:rPr>
          <w:rStyle w:val="0pt"/>
          <w:rFonts w:ascii="Times New Roman" w:hAnsi="Times New Roman" w:cs="Times New Roman"/>
          <w:i/>
          <w:color w:val="auto"/>
          <w:spacing w:val="0"/>
          <w:sz w:val="28"/>
          <w:szCs w:val="28"/>
        </w:rPr>
        <w:t>Провідною діяльністю дітей дошкільного віку є:</w:t>
      </w:r>
    </w:p>
    <w:p w:rsidR="0007793D" w:rsidRPr="007B07E4" w:rsidRDefault="0007793D" w:rsidP="00EB3F8C">
      <w:pPr>
        <w:pStyle w:val="5"/>
        <w:keepNext/>
        <w:widowControl/>
        <w:shd w:val="clear" w:color="auto" w:fill="auto"/>
        <w:spacing w:line="360" w:lineRule="auto"/>
        <w:jc w:val="left"/>
        <w:rPr>
          <w:rFonts w:ascii="Times New Roman" w:hAnsi="Times New Roman" w:cs="Times New Roman"/>
          <w:spacing w:val="0"/>
          <w:sz w:val="28"/>
          <w:szCs w:val="28"/>
        </w:rPr>
      </w:pPr>
      <w:r w:rsidRPr="007B07E4">
        <w:rPr>
          <w:rStyle w:val="0pt"/>
          <w:rFonts w:ascii="Times New Roman" w:hAnsi="Times New Roman" w:cs="Times New Roman"/>
          <w:color w:val="auto"/>
          <w:spacing w:val="0"/>
          <w:sz w:val="28"/>
          <w:szCs w:val="28"/>
        </w:rPr>
        <w:t>а) навчальна діяльність;</w:t>
      </w:r>
    </w:p>
    <w:p w:rsidR="0007793D" w:rsidRPr="007B07E4" w:rsidRDefault="0007793D" w:rsidP="00EB3F8C">
      <w:pPr>
        <w:pStyle w:val="5"/>
        <w:keepNext/>
        <w:widowControl/>
        <w:shd w:val="clear" w:color="auto" w:fill="auto"/>
        <w:spacing w:line="360" w:lineRule="auto"/>
        <w:jc w:val="left"/>
        <w:rPr>
          <w:rFonts w:ascii="Times New Roman" w:hAnsi="Times New Roman" w:cs="Times New Roman"/>
          <w:spacing w:val="0"/>
          <w:sz w:val="28"/>
          <w:szCs w:val="28"/>
        </w:rPr>
      </w:pPr>
      <w:r w:rsidRPr="007B07E4">
        <w:rPr>
          <w:rStyle w:val="0pt"/>
          <w:rFonts w:ascii="Times New Roman" w:hAnsi="Times New Roman" w:cs="Times New Roman"/>
          <w:color w:val="auto"/>
          <w:spacing w:val="0"/>
          <w:sz w:val="28"/>
          <w:szCs w:val="28"/>
        </w:rPr>
        <w:t>б) предметна гра;</w:t>
      </w:r>
    </w:p>
    <w:p w:rsidR="0007793D" w:rsidRPr="007B07E4" w:rsidRDefault="0007793D" w:rsidP="00EB3F8C">
      <w:pPr>
        <w:pStyle w:val="5"/>
        <w:keepNext/>
        <w:widowControl/>
        <w:shd w:val="clear" w:color="auto" w:fill="auto"/>
        <w:spacing w:line="360" w:lineRule="auto"/>
        <w:jc w:val="left"/>
        <w:rPr>
          <w:rFonts w:ascii="Times New Roman" w:hAnsi="Times New Roman" w:cs="Times New Roman"/>
          <w:spacing w:val="0"/>
          <w:sz w:val="28"/>
          <w:szCs w:val="28"/>
        </w:rPr>
      </w:pPr>
      <w:r w:rsidRPr="007B07E4">
        <w:rPr>
          <w:rStyle w:val="0pt"/>
          <w:rFonts w:ascii="Times New Roman" w:hAnsi="Times New Roman" w:cs="Times New Roman"/>
          <w:color w:val="auto"/>
          <w:spacing w:val="0"/>
          <w:sz w:val="28"/>
          <w:szCs w:val="28"/>
        </w:rPr>
        <w:t>в) рольова гра;</w:t>
      </w:r>
    </w:p>
    <w:p w:rsidR="0007793D" w:rsidRPr="007B07E4" w:rsidRDefault="0007793D" w:rsidP="00EB3F8C">
      <w:pPr>
        <w:pStyle w:val="5"/>
        <w:keepNext/>
        <w:widowControl/>
        <w:shd w:val="clear" w:color="auto" w:fill="auto"/>
        <w:spacing w:line="360" w:lineRule="auto"/>
        <w:jc w:val="left"/>
        <w:rPr>
          <w:rFonts w:ascii="Times New Roman" w:hAnsi="Times New Roman" w:cs="Times New Roman"/>
          <w:spacing w:val="0"/>
          <w:sz w:val="28"/>
          <w:szCs w:val="28"/>
        </w:rPr>
      </w:pPr>
      <w:r w:rsidRPr="007B07E4">
        <w:rPr>
          <w:rStyle w:val="0pt"/>
          <w:rFonts w:ascii="Times New Roman" w:hAnsi="Times New Roman" w:cs="Times New Roman"/>
          <w:color w:val="auto"/>
          <w:spacing w:val="0"/>
          <w:sz w:val="28"/>
          <w:szCs w:val="28"/>
        </w:rPr>
        <w:t>г) спілкування з ровесниками.</w:t>
      </w:r>
    </w:p>
    <w:p w:rsidR="0007793D" w:rsidRPr="007B07E4" w:rsidRDefault="0007793D" w:rsidP="00EB3F8C">
      <w:pPr>
        <w:pStyle w:val="5"/>
        <w:keepNext/>
        <w:widowControl/>
        <w:shd w:val="clear" w:color="auto" w:fill="auto"/>
        <w:spacing w:line="360" w:lineRule="auto"/>
        <w:jc w:val="left"/>
        <w:rPr>
          <w:rFonts w:ascii="Times New Roman" w:hAnsi="Times New Roman" w:cs="Times New Roman"/>
          <w:i/>
          <w:spacing w:val="0"/>
          <w:sz w:val="28"/>
          <w:szCs w:val="28"/>
        </w:rPr>
      </w:pPr>
      <w:r w:rsidRPr="007B07E4">
        <w:rPr>
          <w:rStyle w:val="0pt"/>
          <w:rFonts w:ascii="Times New Roman" w:hAnsi="Times New Roman" w:cs="Times New Roman"/>
          <w:i/>
          <w:color w:val="auto"/>
          <w:spacing w:val="0"/>
          <w:sz w:val="28"/>
          <w:szCs w:val="28"/>
        </w:rPr>
        <w:t>Мислення дошкільника є:</w:t>
      </w:r>
    </w:p>
    <w:p w:rsidR="0007793D" w:rsidRPr="007B07E4" w:rsidRDefault="0007793D" w:rsidP="00EB3F8C">
      <w:pPr>
        <w:pStyle w:val="5"/>
        <w:keepNext/>
        <w:widowControl/>
        <w:shd w:val="clear" w:color="auto" w:fill="auto"/>
        <w:spacing w:line="360" w:lineRule="auto"/>
        <w:jc w:val="left"/>
        <w:rPr>
          <w:rFonts w:ascii="Times New Roman" w:hAnsi="Times New Roman" w:cs="Times New Roman"/>
          <w:spacing w:val="0"/>
          <w:sz w:val="28"/>
          <w:szCs w:val="28"/>
        </w:rPr>
      </w:pPr>
      <w:r w:rsidRPr="007B07E4">
        <w:rPr>
          <w:rStyle w:val="0pt"/>
          <w:rFonts w:ascii="Times New Roman" w:hAnsi="Times New Roman" w:cs="Times New Roman"/>
          <w:color w:val="auto"/>
          <w:spacing w:val="0"/>
          <w:sz w:val="28"/>
          <w:szCs w:val="28"/>
        </w:rPr>
        <w:t>а) наочно-дійове;</w:t>
      </w:r>
    </w:p>
    <w:p w:rsidR="0007793D" w:rsidRPr="007B07E4" w:rsidRDefault="0007793D" w:rsidP="00EB3F8C">
      <w:pPr>
        <w:pStyle w:val="5"/>
        <w:keepNext/>
        <w:widowControl/>
        <w:shd w:val="clear" w:color="auto" w:fill="auto"/>
        <w:spacing w:line="360" w:lineRule="auto"/>
        <w:jc w:val="left"/>
        <w:rPr>
          <w:rFonts w:ascii="Times New Roman" w:hAnsi="Times New Roman" w:cs="Times New Roman"/>
          <w:spacing w:val="0"/>
          <w:sz w:val="28"/>
          <w:szCs w:val="28"/>
        </w:rPr>
      </w:pPr>
      <w:r w:rsidRPr="007B07E4">
        <w:rPr>
          <w:rStyle w:val="0pt"/>
          <w:rFonts w:ascii="Times New Roman" w:hAnsi="Times New Roman" w:cs="Times New Roman"/>
          <w:color w:val="auto"/>
          <w:spacing w:val="0"/>
          <w:sz w:val="28"/>
          <w:szCs w:val="28"/>
        </w:rPr>
        <w:t>б)образне;</w:t>
      </w:r>
    </w:p>
    <w:p w:rsidR="0007793D" w:rsidRPr="007B07E4" w:rsidRDefault="0007793D" w:rsidP="00EB3F8C">
      <w:pPr>
        <w:pStyle w:val="5"/>
        <w:keepNext/>
        <w:widowControl/>
        <w:shd w:val="clear" w:color="auto" w:fill="auto"/>
        <w:spacing w:line="360" w:lineRule="auto"/>
        <w:jc w:val="left"/>
        <w:rPr>
          <w:rFonts w:ascii="Times New Roman" w:hAnsi="Times New Roman" w:cs="Times New Roman"/>
          <w:spacing w:val="0"/>
          <w:sz w:val="28"/>
          <w:szCs w:val="28"/>
        </w:rPr>
      </w:pPr>
      <w:r w:rsidRPr="007B07E4">
        <w:rPr>
          <w:rStyle w:val="0pt"/>
          <w:rFonts w:ascii="Times New Roman" w:hAnsi="Times New Roman" w:cs="Times New Roman"/>
          <w:color w:val="auto"/>
          <w:spacing w:val="0"/>
          <w:sz w:val="28"/>
          <w:szCs w:val="28"/>
        </w:rPr>
        <w:t>в) словесно-логічне.</w:t>
      </w:r>
    </w:p>
    <w:p w:rsidR="0007793D" w:rsidRPr="007B07E4" w:rsidRDefault="0007793D" w:rsidP="00EB3F8C">
      <w:pPr>
        <w:pStyle w:val="5"/>
        <w:keepNext/>
        <w:widowControl/>
        <w:shd w:val="clear" w:color="auto" w:fill="auto"/>
        <w:spacing w:line="360" w:lineRule="auto"/>
        <w:jc w:val="left"/>
        <w:rPr>
          <w:rFonts w:ascii="Times New Roman" w:hAnsi="Times New Roman" w:cs="Times New Roman"/>
          <w:i/>
          <w:spacing w:val="0"/>
          <w:sz w:val="28"/>
          <w:szCs w:val="28"/>
        </w:rPr>
      </w:pPr>
      <w:r w:rsidRPr="007B07E4">
        <w:rPr>
          <w:rStyle w:val="0pt"/>
          <w:rFonts w:ascii="Times New Roman" w:hAnsi="Times New Roman" w:cs="Times New Roman"/>
          <w:i/>
          <w:color w:val="auto"/>
          <w:spacing w:val="0"/>
          <w:sz w:val="28"/>
          <w:szCs w:val="28"/>
        </w:rPr>
        <w:t>Дошкільники діють переважно під впливом:</w:t>
      </w:r>
    </w:p>
    <w:p w:rsidR="0007793D" w:rsidRPr="007B07E4" w:rsidRDefault="0007793D" w:rsidP="00EB3F8C">
      <w:pPr>
        <w:pStyle w:val="5"/>
        <w:keepNext/>
        <w:widowControl/>
        <w:shd w:val="clear" w:color="auto" w:fill="auto"/>
        <w:spacing w:line="360" w:lineRule="auto"/>
        <w:jc w:val="left"/>
        <w:rPr>
          <w:rFonts w:ascii="Times New Roman" w:hAnsi="Times New Roman" w:cs="Times New Roman"/>
          <w:spacing w:val="0"/>
          <w:sz w:val="28"/>
          <w:szCs w:val="28"/>
        </w:rPr>
      </w:pPr>
      <w:r w:rsidRPr="007B07E4">
        <w:rPr>
          <w:rStyle w:val="0pt"/>
          <w:rFonts w:ascii="Times New Roman" w:hAnsi="Times New Roman" w:cs="Times New Roman"/>
          <w:color w:val="auto"/>
          <w:spacing w:val="0"/>
          <w:sz w:val="28"/>
          <w:szCs w:val="28"/>
        </w:rPr>
        <w:t>а) розуму;</w:t>
      </w:r>
    </w:p>
    <w:p w:rsidR="0007793D" w:rsidRPr="007B07E4" w:rsidRDefault="0007793D" w:rsidP="00EB3F8C">
      <w:pPr>
        <w:pStyle w:val="5"/>
        <w:keepNext/>
        <w:widowControl/>
        <w:shd w:val="clear" w:color="auto" w:fill="auto"/>
        <w:spacing w:line="360" w:lineRule="auto"/>
        <w:jc w:val="left"/>
        <w:rPr>
          <w:rFonts w:ascii="Times New Roman" w:hAnsi="Times New Roman" w:cs="Times New Roman"/>
          <w:spacing w:val="0"/>
          <w:sz w:val="28"/>
          <w:szCs w:val="28"/>
        </w:rPr>
      </w:pPr>
      <w:r w:rsidRPr="007B07E4">
        <w:rPr>
          <w:rStyle w:val="0pt"/>
          <w:rFonts w:ascii="Times New Roman" w:hAnsi="Times New Roman" w:cs="Times New Roman"/>
          <w:color w:val="auto"/>
          <w:spacing w:val="0"/>
          <w:sz w:val="28"/>
          <w:szCs w:val="28"/>
        </w:rPr>
        <w:t>б) розуму й волі;</w:t>
      </w:r>
    </w:p>
    <w:p w:rsidR="0007793D" w:rsidRPr="007B07E4" w:rsidRDefault="0007793D" w:rsidP="00EB3F8C">
      <w:pPr>
        <w:pStyle w:val="5"/>
        <w:keepNext/>
        <w:widowControl/>
        <w:shd w:val="clear" w:color="auto" w:fill="auto"/>
        <w:spacing w:line="360" w:lineRule="auto"/>
        <w:jc w:val="left"/>
        <w:rPr>
          <w:rFonts w:ascii="Times New Roman" w:hAnsi="Times New Roman" w:cs="Times New Roman"/>
          <w:spacing w:val="0"/>
          <w:sz w:val="28"/>
          <w:szCs w:val="28"/>
        </w:rPr>
      </w:pPr>
      <w:r w:rsidRPr="007B07E4">
        <w:rPr>
          <w:rStyle w:val="0pt"/>
          <w:rFonts w:ascii="Times New Roman" w:hAnsi="Times New Roman" w:cs="Times New Roman"/>
          <w:color w:val="auto"/>
          <w:spacing w:val="0"/>
          <w:sz w:val="28"/>
          <w:szCs w:val="28"/>
        </w:rPr>
        <w:t>в) волі;</w:t>
      </w:r>
    </w:p>
    <w:p w:rsidR="0007793D" w:rsidRPr="007B07E4" w:rsidRDefault="0007793D" w:rsidP="00EB3F8C">
      <w:pPr>
        <w:pStyle w:val="5"/>
        <w:keepNext/>
        <w:widowControl/>
        <w:shd w:val="clear" w:color="auto" w:fill="auto"/>
        <w:spacing w:line="360" w:lineRule="auto"/>
        <w:jc w:val="left"/>
        <w:rPr>
          <w:rFonts w:ascii="Times New Roman" w:hAnsi="Times New Roman" w:cs="Times New Roman"/>
          <w:spacing w:val="0"/>
          <w:sz w:val="28"/>
          <w:szCs w:val="28"/>
        </w:rPr>
      </w:pPr>
      <w:r w:rsidRPr="007B07E4">
        <w:rPr>
          <w:rStyle w:val="0pt"/>
          <w:rFonts w:ascii="Times New Roman" w:hAnsi="Times New Roman" w:cs="Times New Roman"/>
          <w:color w:val="auto"/>
          <w:spacing w:val="0"/>
          <w:sz w:val="28"/>
          <w:szCs w:val="28"/>
        </w:rPr>
        <w:lastRenderedPageBreak/>
        <w:t>г) почуттів.</w:t>
      </w:r>
    </w:p>
    <w:p w:rsidR="0007793D" w:rsidRPr="007B07E4" w:rsidRDefault="0007793D" w:rsidP="00EB3F8C">
      <w:pPr>
        <w:pStyle w:val="5"/>
        <w:keepNext/>
        <w:widowControl/>
        <w:shd w:val="clear" w:color="auto" w:fill="auto"/>
        <w:spacing w:line="360" w:lineRule="auto"/>
        <w:jc w:val="left"/>
        <w:rPr>
          <w:rFonts w:ascii="Times New Roman" w:hAnsi="Times New Roman" w:cs="Times New Roman"/>
          <w:i/>
          <w:spacing w:val="0"/>
          <w:sz w:val="28"/>
          <w:szCs w:val="28"/>
        </w:rPr>
      </w:pPr>
      <w:r w:rsidRPr="007B07E4">
        <w:rPr>
          <w:rStyle w:val="0pt"/>
          <w:rFonts w:ascii="Times New Roman" w:hAnsi="Times New Roman" w:cs="Times New Roman"/>
          <w:i/>
          <w:color w:val="auto"/>
          <w:spacing w:val="0"/>
          <w:sz w:val="28"/>
          <w:szCs w:val="28"/>
        </w:rPr>
        <w:t>Новоутворенням дошкільника є:</w:t>
      </w:r>
    </w:p>
    <w:p w:rsidR="0007793D" w:rsidRPr="007B07E4" w:rsidRDefault="0007793D" w:rsidP="00EB3F8C">
      <w:pPr>
        <w:pStyle w:val="5"/>
        <w:keepNext/>
        <w:widowControl/>
        <w:shd w:val="clear" w:color="auto" w:fill="auto"/>
        <w:spacing w:line="360" w:lineRule="auto"/>
        <w:jc w:val="left"/>
        <w:rPr>
          <w:rFonts w:ascii="Times New Roman" w:hAnsi="Times New Roman" w:cs="Times New Roman"/>
          <w:spacing w:val="0"/>
          <w:sz w:val="28"/>
          <w:szCs w:val="28"/>
        </w:rPr>
      </w:pPr>
      <w:r w:rsidRPr="007B07E4">
        <w:rPr>
          <w:rStyle w:val="0pt"/>
          <w:rFonts w:ascii="Times New Roman" w:hAnsi="Times New Roman" w:cs="Times New Roman"/>
          <w:color w:val="auto"/>
          <w:spacing w:val="0"/>
          <w:sz w:val="28"/>
          <w:szCs w:val="28"/>
        </w:rPr>
        <w:t>а) мовне спілкування;</w:t>
      </w:r>
    </w:p>
    <w:p w:rsidR="0007793D" w:rsidRPr="007B07E4" w:rsidRDefault="0007793D" w:rsidP="00EB3F8C">
      <w:pPr>
        <w:pStyle w:val="5"/>
        <w:keepNext/>
        <w:widowControl/>
        <w:shd w:val="clear" w:color="auto" w:fill="auto"/>
        <w:spacing w:line="360" w:lineRule="auto"/>
        <w:jc w:val="left"/>
        <w:rPr>
          <w:rFonts w:ascii="Times New Roman" w:hAnsi="Times New Roman" w:cs="Times New Roman"/>
          <w:spacing w:val="0"/>
          <w:sz w:val="28"/>
          <w:szCs w:val="28"/>
        </w:rPr>
      </w:pPr>
      <w:r w:rsidRPr="007B07E4">
        <w:rPr>
          <w:rStyle w:val="0pt"/>
          <w:rFonts w:ascii="Times New Roman" w:hAnsi="Times New Roman" w:cs="Times New Roman"/>
          <w:color w:val="auto"/>
          <w:spacing w:val="0"/>
          <w:sz w:val="28"/>
          <w:szCs w:val="28"/>
        </w:rPr>
        <w:t>б) акт орієнтації в предметах;</w:t>
      </w:r>
    </w:p>
    <w:p w:rsidR="0007793D" w:rsidRPr="007B07E4" w:rsidRDefault="0007793D" w:rsidP="00EB3F8C">
      <w:pPr>
        <w:pStyle w:val="5"/>
        <w:keepNext/>
        <w:widowControl/>
        <w:shd w:val="clear" w:color="auto" w:fill="auto"/>
        <w:spacing w:line="360" w:lineRule="auto"/>
        <w:jc w:val="left"/>
        <w:rPr>
          <w:rFonts w:ascii="Times New Roman" w:hAnsi="Times New Roman" w:cs="Times New Roman"/>
          <w:spacing w:val="0"/>
          <w:sz w:val="28"/>
          <w:szCs w:val="28"/>
        </w:rPr>
      </w:pPr>
      <w:r w:rsidRPr="007B07E4">
        <w:rPr>
          <w:rStyle w:val="0pt"/>
          <w:rFonts w:ascii="Times New Roman" w:hAnsi="Times New Roman" w:cs="Times New Roman"/>
          <w:color w:val="auto"/>
          <w:spacing w:val="0"/>
          <w:sz w:val="28"/>
          <w:szCs w:val="28"/>
        </w:rPr>
        <w:t>в) підпорядкування мотивів.</w:t>
      </w:r>
    </w:p>
    <w:p w:rsidR="0007793D" w:rsidRPr="007B07E4" w:rsidRDefault="0007793D" w:rsidP="00EB3F8C">
      <w:pPr>
        <w:pStyle w:val="5"/>
        <w:keepNext/>
        <w:widowControl/>
        <w:shd w:val="clear" w:color="auto" w:fill="auto"/>
        <w:spacing w:line="360" w:lineRule="auto"/>
        <w:jc w:val="left"/>
        <w:rPr>
          <w:rFonts w:ascii="Times New Roman" w:hAnsi="Times New Roman" w:cs="Times New Roman"/>
          <w:i/>
          <w:spacing w:val="0"/>
          <w:sz w:val="28"/>
          <w:szCs w:val="28"/>
        </w:rPr>
      </w:pPr>
      <w:r w:rsidRPr="007B07E4">
        <w:rPr>
          <w:rStyle w:val="0pt"/>
          <w:rFonts w:ascii="Times New Roman" w:hAnsi="Times New Roman" w:cs="Times New Roman"/>
          <w:i/>
          <w:color w:val="auto"/>
          <w:spacing w:val="0"/>
          <w:sz w:val="28"/>
          <w:szCs w:val="28"/>
        </w:rPr>
        <w:t>З якого дошкільного віку мовлення виконує функ</w:t>
      </w:r>
      <w:r w:rsidRPr="007B07E4">
        <w:rPr>
          <w:rStyle w:val="0pt"/>
          <w:rFonts w:ascii="Times New Roman" w:hAnsi="Times New Roman" w:cs="Times New Roman"/>
          <w:i/>
          <w:color w:val="auto"/>
          <w:spacing w:val="0"/>
          <w:sz w:val="28"/>
          <w:szCs w:val="28"/>
        </w:rPr>
        <w:softHyphen/>
        <w:t>цію регуляції планування?</w:t>
      </w:r>
    </w:p>
    <w:p w:rsidR="0007793D" w:rsidRPr="007B07E4" w:rsidRDefault="0007793D" w:rsidP="00EB3F8C">
      <w:pPr>
        <w:pStyle w:val="5"/>
        <w:keepNext/>
        <w:widowControl/>
        <w:shd w:val="clear" w:color="auto" w:fill="auto"/>
        <w:spacing w:line="360" w:lineRule="auto"/>
        <w:jc w:val="left"/>
        <w:rPr>
          <w:rFonts w:ascii="Times New Roman" w:hAnsi="Times New Roman" w:cs="Times New Roman"/>
          <w:spacing w:val="0"/>
          <w:sz w:val="28"/>
          <w:szCs w:val="28"/>
        </w:rPr>
      </w:pPr>
      <w:r w:rsidRPr="007B07E4">
        <w:rPr>
          <w:rStyle w:val="0pt"/>
          <w:rFonts w:ascii="Times New Roman" w:hAnsi="Times New Roman" w:cs="Times New Roman"/>
          <w:color w:val="auto"/>
          <w:spacing w:val="0"/>
          <w:sz w:val="28"/>
          <w:szCs w:val="28"/>
        </w:rPr>
        <w:t>а) з молодшого;</w:t>
      </w:r>
    </w:p>
    <w:p w:rsidR="0007793D" w:rsidRPr="007B07E4" w:rsidRDefault="0007793D" w:rsidP="00EB3F8C">
      <w:pPr>
        <w:pStyle w:val="5"/>
        <w:keepNext/>
        <w:widowControl/>
        <w:shd w:val="clear" w:color="auto" w:fill="auto"/>
        <w:spacing w:line="360" w:lineRule="auto"/>
        <w:jc w:val="left"/>
        <w:rPr>
          <w:rFonts w:ascii="Times New Roman" w:hAnsi="Times New Roman" w:cs="Times New Roman"/>
          <w:spacing w:val="0"/>
          <w:sz w:val="28"/>
          <w:szCs w:val="28"/>
        </w:rPr>
      </w:pPr>
      <w:r w:rsidRPr="007B07E4">
        <w:rPr>
          <w:rStyle w:val="0pt"/>
          <w:rFonts w:ascii="Times New Roman" w:hAnsi="Times New Roman" w:cs="Times New Roman"/>
          <w:color w:val="auto"/>
          <w:spacing w:val="0"/>
          <w:sz w:val="28"/>
          <w:szCs w:val="28"/>
        </w:rPr>
        <w:t>б) з середнього;</w:t>
      </w:r>
    </w:p>
    <w:p w:rsidR="0007793D" w:rsidRPr="007B07E4" w:rsidRDefault="0007793D" w:rsidP="00EB3F8C">
      <w:pPr>
        <w:pStyle w:val="5"/>
        <w:keepNext/>
        <w:widowControl/>
        <w:shd w:val="clear" w:color="auto" w:fill="auto"/>
        <w:spacing w:line="360" w:lineRule="auto"/>
        <w:jc w:val="left"/>
        <w:rPr>
          <w:rFonts w:ascii="Times New Roman" w:hAnsi="Times New Roman" w:cs="Times New Roman"/>
          <w:spacing w:val="0"/>
          <w:sz w:val="28"/>
          <w:szCs w:val="28"/>
        </w:rPr>
      </w:pPr>
      <w:r w:rsidRPr="007B07E4">
        <w:rPr>
          <w:rStyle w:val="0pt"/>
          <w:rFonts w:ascii="Times New Roman" w:hAnsi="Times New Roman" w:cs="Times New Roman"/>
          <w:color w:val="auto"/>
          <w:spacing w:val="0"/>
          <w:sz w:val="28"/>
          <w:szCs w:val="28"/>
        </w:rPr>
        <w:t>в) зі старшого.</w:t>
      </w:r>
    </w:p>
    <w:p w:rsidR="0007793D" w:rsidRPr="007B07E4" w:rsidRDefault="0007793D" w:rsidP="00EB3F8C">
      <w:pPr>
        <w:pStyle w:val="5"/>
        <w:keepNext/>
        <w:widowControl/>
        <w:shd w:val="clear" w:color="auto" w:fill="auto"/>
        <w:spacing w:line="360" w:lineRule="auto"/>
        <w:jc w:val="left"/>
        <w:rPr>
          <w:rFonts w:ascii="Times New Roman" w:hAnsi="Times New Roman" w:cs="Times New Roman"/>
          <w:i/>
          <w:spacing w:val="0"/>
          <w:sz w:val="28"/>
          <w:szCs w:val="28"/>
        </w:rPr>
      </w:pPr>
      <w:r w:rsidRPr="007B07E4">
        <w:rPr>
          <w:rStyle w:val="0pt"/>
          <w:rFonts w:ascii="Times New Roman" w:hAnsi="Times New Roman" w:cs="Times New Roman"/>
          <w:i/>
          <w:color w:val="auto"/>
          <w:spacing w:val="0"/>
          <w:sz w:val="28"/>
          <w:szCs w:val="28"/>
        </w:rPr>
        <w:t>Основним змістом гри в старшому дошкільному віці є:</w:t>
      </w:r>
    </w:p>
    <w:p w:rsidR="0007793D" w:rsidRPr="007B07E4" w:rsidRDefault="0007793D" w:rsidP="00EB3F8C">
      <w:pPr>
        <w:pStyle w:val="5"/>
        <w:keepNext/>
        <w:widowControl/>
        <w:shd w:val="clear" w:color="auto" w:fill="auto"/>
        <w:spacing w:line="360" w:lineRule="auto"/>
        <w:jc w:val="left"/>
        <w:rPr>
          <w:rFonts w:ascii="Times New Roman" w:hAnsi="Times New Roman" w:cs="Times New Roman"/>
          <w:spacing w:val="0"/>
          <w:sz w:val="28"/>
          <w:szCs w:val="28"/>
        </w:rPr>
      </w:pPr>
      <w:r w:rsidRPr="007B07E4">
        <w:rPr>
          <w:rStyle w:val="0pt"/>
          <w:rFonts w:ascii="Times New Roman" w:hAnsi="Times New Roman" w:cs="Times New Roman"/>
          <w:color w:val="auto"/>
          <w:spacing w:val="0"/>
          <w:sz w:val="28"/>
          <w:szCs w:val="28"/>
        </w:rPr>
        <w:t>а) вивільнення зайвої енергії;</w:t>
      </w:r>
    </w:p>
    <w:p w:rsidR="0007793D" w:rsidRPr="007B07E4" w:rsidRDefault="0007793D" w:rsidP="00EB3F8C">
      <w:pPr>
        <w:pStyle w:val="5"/>
        <w:keepNext/>
        <w:widowControl/>
        <w:shd w:val="clear" w:color="auto" w:fill="auto"/>
        <w:spacing w:line="360" w:lineRule="auto"/>
        <w:jc w:val="left"/>
        <w:rPr>
          <w:rFonts w:ascii="Times New Roman" w:hAnsi="Times New Roman" w:cs="Times New Roman"/>
          <w:spacing w:val="0"/>
          <w:sz w:val="28"/>
          <w:szCs w:val="28"/>
        </w:rPr>
      </w:pPr>
      <w:r w:rsidRPr="007B07E4">
        <w:rPr>
          <w:rStyle w:val="0pt"/>
          <w:rFonts w:ascii="Times New Roman" w:hAnsi="Times New Roman" w:cs="Times New Roman"/>
          <w:color w:val="auto"/>
          <w:spacing w:val="0"/>
          <w:sz w:val="28"/>
          <w:szCs w:val="28"/>
        </w:rPr>
        <w:t>б) одержання задоволення від власних вчинків;</w:t>
      </w:r>
    </w:p>
    <w:p w:rsidR="0007793D" w:rsidRPr="007B07E4" w:rsidRDefault="0007793D" w:rsidP="00EB3F8C">
      <w:pPr>
        <w:pStyle w:val="5"/>
        <w:keepNext/>
        <w:widowControl/>
        <w:shd w:val="clear" w:color="auto" w:fill="auto"/>
        <w:spacing w:line="360" w:lineRule="auto"/>
        <w:jc w:val="left"/>
        <w:rPr>
          <w:rStyle w:val="0pt"/>
          <w:rFonts w:ascii="Times New Roman" w:hAnsi="Times New Roman" w:cs="Times New Roman"/>
          <w:color w:val="auto"/>
          <w:spacing w:val="0"/>
          <w:sz w:val="28"/>
          <w:szCs w:val="28"/>
        </w:rPr>
      </w:pPr>
      <w:r w:rsidRPr="007B07E4">
        <w:rPr>
          <w:rStyle w:val="0pt"/>
          <w:rFonts w:ascii="Times New Roman" w:hAnsi="Times New Roman" w:cs="Times New Roman"/>
          <w:color w:val="auto"/>
          <w:spacing w:val="0"/>
          <w:sz w:val="28"/>
          <w:szCs w:val="28"/>
        </w:rPr>
        <w:t>в) освоєння суспільно вироблених способів дій з пред</w:t>
      </w:r>
      <w:r w:rsidRPr="007B07E4">
        <w:rPr>
          <w:rStyle w:val="0pt"/>
          <w:rFonts w:ascii="Times New Roman" w:hAnsi="Times New Roman" w:cs="Times New Roman"/>
          <w:color w:val="auto"/>
          <w:spacing w:val="0"/>
          <w:sz w:val="28"/>
          <w:szCs w:val="28"/>
        </w:rPr>
        <w:softHyphen/>
        <w:t>метами;</w:t>
      </w:r>
    </w:p>
    <w:p w:rsidR="0081224F" w:rsidRPr="007B07E4" w:rsidRDefault="0007793D" w:rsidP="00EB3F8C">
      <w:pPr>
        <w:pStyle w:val="5"/>
        <w:keepNext/>
        <w:widowControl/>
        <w:shd w:val="clear" w:color="auto" w:fill="auto"/>
        <w:spacing w:line="360" w:lineRule="auto"/>
        <w:jc w:val="left"/>
        <w:rPr>
          <w:rFonts w:ascii="Times New Roman" w:hAnsi="Times New Roman" w:cs="Times New Roman"/>
          <w:spacing w:val="0"/>
          <w:sz w:val="28"/>
          <w:szCs w:val="28"/>
        </w:rPr>
      </w:pPr>
      <w:r w:rsidRPr="007B07E4">
        <w:rPr>
          <w:rStyle w:val="0pt"/>
          <w:rFonts w:ascii="Times New Roman" w:hAnsi="Times New Roman" w:cs="Times New Roman"/>
          <w:color w:val="auto"/>
          <w:spacing w:val="0"/>
          <w:sz w:val="28"/>
          <w:szCs w:val="28"/>
        </w:rPr>
        <w:t>г) відтворення людських стосунків у спеціально ство</w:t>
      </w:r>
      <w:r w:rsidRPr="007B07E4">
        <w:rPr>
          <w:rStyle w:val="0pt"/>
          <w:rFonts w:ascii="Times New Roman" w:hAnsi="Times New Roman" w:cs="Times New Roman"/>
          <w:color w:val="auto"/>
          <w:spacing w:val="0"/>
          <w:sz w:val="28"/>
          <w:szCs w:val="28"/>
        </w:rPr>
        <w:softHyphen/>
        <w:t>рених ігрових умовах</w:t>
      </w:r>
    </w:p>
    <w:p w:rsidR="0081224F" w:rsidRPr="007B07E4" w:rsidRDefault="0081224F" w:rsidP="00EB3F8C">
      <w:pPr>
        <w:keepNext/>
      </w:pPr>
    </w:p>
    <w:p w:rsidR="006D3EC4" w:rsidRPr="007B07E4" w:rsidRDefault="0081224F" w:rsidP="00EB3F8C">
      <w:pPr>
        <w:keepNext/>
        <w:spacing w:after="0" w:line="360" w:lineRule="auto"/>
        <w:ind w:firstLine="720"/>
        <w:jc w:val="center"/>
        <w:rPr>
          <w:rFonts w:ascii="Times New Roman" w:hAnsi="Times New Roman" w:cs="Times New Roman"/>
          <w:sz w:val="28"/>
          <w:szCs w:val="28"/>
          <w:lang w:val="uk-UA"/>
        </w:rPr>
      </w:pPr>
      <w:r w:rsidRPr="007B07E4">
        <w:rPr>
          <w:rFonts w:ascii="Times New Roman" w:hAnsi="Times New Roman" w:cs="Times New Roman"/>
          <w:b/>
          <w:bCs/>
          <w:sz w:val="28"/>
          <w:szCs w:val="28"/>
          <w:lang w:val="uk-UA"/>
        </w:rPr>
        <w:t>СПИСОК РЕКОМЕНДОВАНОЇ ЛІТЕРАТУРИ</w:t>
      </w:r>
    </w:p>
    <w:p w:rsidR="006D3EC4" w:rsidRPr="007B07E4" w:rsidRDefault="006D3EC4" w:rsidP="00EB3F8C">
      <w:pPr>
        <w:pStyle w:val="a5"/>
        <w:keepNext/>
        <w:tabs>
          <w:tab w:val="left" w:pos="1134"/>
        </w:tabs>
        <w:spacing w:before="0" w:beforeAutospacing="0" w:after="0" w:afterAutospacing="0" w:line="360" w:lineRule="auto"/>
        <w:ind w:firstLine="709"/>
        <w:jc w:val="both"/>
        <w:rPr>
          <w:sz w:val="28"/>
          <w:szCs w:val="28"/>
          <w:lang w:val="uk-UA"/>
        </w:rPr>
      </w:pPr>
      <w:r w:rsidRPr="007B07E4">
        <w:rPr>
          <w:sz w:val="28"/>
          <w:szCs w:val="28"/>
          <w:lang w:val="uk-UA"/>
        </w:rPr>
        <w:t>1. Вікова і педагогічна психологія: Навч. посіб. / О.В.Скрипченко, Л.В.Долинська, З.В.Огороднійчук та ін. 2-ге вид. – К.: Каравела, 2012.– 416 с.</w:t>
      </w:r>
    </w:p>
    <w:p w:rsidR="006D3EC4" w:rsidRPr="007B07E4" w:rsidRDefault="006D3EC4" w:rsidP="00EB3F8C">
      <w:pPr>
        <w:pStyle w:val="a5"/>
        <w:keepNext/>
        <w:tabs>
          <w:tab w:val="left" w:pos="1134"/>
        </w:tabs>
        <w:spacing w:before="0" w:beforeAutospacing="0" w:after="0" w:afterAutospacing="0" w:line="360" w:lineRule="auto"/>
        <w:ind w:firstLine="709"/>
        <w:jc w:val="both"/>
        <w:rPr>
          <w:sz w:val="28"/>
          <w:szCs w:val="28"/>
          <w:lang w:val="uk-UA"/>
        </w:rPr>
      </w:pPr>
      <w:r w:rsidRPr="007B07E4">
        <w:rPr>
          <w:bCs/>
          <w:sz w:val="28"/>
          <w:szCs w:val="28"/>
          <w:lang w:val="uk-UA"/>
        </w:rPr>
        <w:t xml:space="preserve">2. Вікова психологія: навчальний посібник </w:t>
      </w:r>
      <w:r w:rsidRPr="007B07E4">
        <w:rPr>
          <w:sz w:val="28"/>
          <w:szCs w:val="28"/>
          <w:lang w:val="uk-UA"/>
        </w:rPr>
        <w:t>/ М.В. Савчин, Л.П. Василенко. – К.: Каравела, 2012. – 144 с.</w:t>
      </w:r>
    </w:p>
    <w:p w:rsidR="0081224F" w:rsidRPr="007B07E4" w:rsidRDefault="0081224F" w:rsidP="00EB3F8C">
      <w:pPr>
        <w:pStyle w:val="5"/>
        <w:keepNext/>
        <w:widowControl/>
        <w:numPr>
          <w:ilvl w:val="0"/>
          <w:numId w:val="71"/>
        </w:numPr>
        <w:shd w:val="clear" w:color="auto" w:fill="auto"/>
        <w:tabs>
          <w:tab w:val="left" w:pos="1276"/>
        </w:tabs>
        <w:spacing w:line="360" w:lineRule="auto"/>
        <w:ind w:left="0" w:right="20" w:firstLine="709"/>
        <w:rPr>
          <w:rFonts w:ascii="Times New Roman" w:hAnsi="Times New Roman" w:cs="Times New Roman"/>
          <w:spacing w:val="0"/>
          <w:sz w:val="28"/>
          <w:szCs w:val="28"/>
        </w:rPr>
      </w:pPr>
      <w:r w:rsidRPr="007B07E4">
        <w:rPr>
          <w:rStyle w:val="0pt"/>
          <w:rFonts w:ascii="Times New Roman" w:hAnsi="Times New Roman" w:cs="Times New Roman"/>
          <w:color w:val="auto"/>
          <w:spacing w:val="0"/>
          <w:sz w:val="28"/>
          <w:szCs w:val="28"/>
        </w:rPr>
        <w:t>Готовність дитини до навчання / Упоряд.: С. Мак- сименко, К. Максименко, О. Главник. - К.: Мікрос - СВС, 2003. - 112 с.</w:t>
      </w:r>
    </w:p>
    <w:p w:rsidR="006D3EC4" w:rsidRPr="007B07E4" w:rsidRDefault="006D3EC4" w:rsidP="00EB3F8C">
      <w:pPr>
        <w:pStyle w:val="5"/>
        <w:keepNext/>
        <w:widowControl/>
        <w:numPr>
          <w:ilvl w:val="0"/>
          <w:numId w:val="71"/>
        </w:numPr>
        <w:shd w:val="clear" w:color="auto" w:fill="auto"/>
        <w:tabs>
          <w:tab w:val="left" w:pos="1276"/>
        </w:tabs>
        <w:spacing w:line="360" w:lineRule="auto"/>
        <w:ind w:left="23" w:right="23" w:firstLine="686"/>
        <w:rPr>
          <w:rFonts w:ascii="Times New Roman" w:hAnsi="Times New Roman" w:cs="Times New Roman"/>
          <w:spacing w:val="0"/>
          <w:sz w:val="28"/>
          <w:szCs w:val="28"/>
          <w:lang w:val="uk-UA"/>
        </w:rPr>
      </w:pPr>
      <w:r w:rsidRPr="007B07E4">
        <w:rPr>
          <w:rFonts w:ascii="Times New Roman" w:hAnsi="Times New Roman" w:cs="Times New Roman"/>
          <w:spacing w:val="0"/>
          <w:sz w:val="28"/>
          <w:szCs w:val="28"/>
          <w:lang w:val="uk-UA" w:eastAsia="uk-UA" w:bidi="uk-UA"/>
        </w:rPr>
        <w:t>Крайг Г. Психология развития: учебное посо</w:t>
      </w:r>
      <w:r w:rsidRPr="007B07E4">
        <w:rPr>
          <w:rFonts w:ascii="Times New Roman" w:hAnsi="Times New Roman" w:cs="Times New Roman"/>
          <w:spacing w:val="0"/>
          <w:sz w:val="28"/>
          <w:szCs w:val="28"/>
          <w:lang w:val="uk-UA" w:eastAsia="uk-UA" w:bidi="uk-UA"/>
        </w:rPr>
        <w:softHyphen/>
        <w:t>бие / Грейс Крайг. - 7-е международное издание. - Санкт- Петербург: Питер, 2001. - 992 с.</w:t>
      </w:r>
    </w:p>
    <w:p w:rsidR="006D3EC4" w:rsidRPr="007B07E4" w:rsidRDefault="006D3EC4" w:rsidP="00EB3F8C">
      <w:pPr>
        <w:pStyle w:val="5"/>
        <w:keepNext/>
        <w:widowControl/>
        <w:numPr>
          <w:ilvl w:val="0"/>
          <w:numId w:val="71"/>
        </w:numPr>
        <w:shd w:val="clear" w:color="auto" w:fill="auto"/>
        <w:tabs>
          <w:tab w:val="left" w:pos="1276"/>
        </w:tabs>
        <w:spacing w:line="360" w:lineRule="auto"/>
        <w:ind w:left="23" w:right="23" w:firstLine="686"/>
        <w:rPr>
          <w:rFonts w:ascii="Times New Roman" w:hAnsi="Times New Roman" w:cs="Times New Roman"/>
          <w:spacing w:val="0"/>
          <w:sz w:val="28"/>
          <w:szCs w:val="28"/>
          <w:lang w:val="uk-UA"/>
        </w:rPr>
      </w:pPr>
      <w:r w:rsidRPr="007B07E4">
        <w:rPr>
          <w:rFonts w:ascii="Times New Roman" w:hAnsi="Times New Roman" w:cs="Times New Roman"/>
          <w:spacing w:val="0"/>
          <w:sz w:val="28"/>
          <w:szCs w:val="28"/>
          <w:lang w:val="uk-UA" w:eastAsia="uk-UA" w:bidi="uk-UA"/>
        </w:rPr>
        <w:t xml:space="preserve"> Павелків Р. В. Вікова психологія: підручник / Р. В. Павелків. - К.: Кондор, 2011. - 468 с.</w:t>
      </w:r>
    </w:p>
    <w:p w:rsidR="006D3EC4" w:rsidRPr="007B07E4" w:rsidRDefault="006D3EC4" w:rsidP="00EB3F8C">
      <w:pPr>
        <w:pStyle w:val="a7"/>
        <w:keepNext/>
        <w:numPr>
          <w:ilvl w:val="0"/>
          <w:numId w:val="71"/>
        </w:numPr>
        <w:tabs>
          <w:tab w:val="left" w:pos="360"/>
          <w:tab w:val="left" w:pos="540"/>
          <w:tab w:val="left" w:pos="1276"/>
        </w:tabs>
        <w:spacing w:after="0" w:line="360" w:lineRule="auto"/>
        <w:ind w:left="23" w:firstLine="686"/>
        <w:jc w:val="both"/>
        <w:rPr>
          <w:rFonts w:ascii="Times New Roman" w:hAnsi="Times New Roman"/>
          <w:sz w:val="28"/>
          <w:szCs w:val="28"/>
          <w:u w:val="single"/>
          <w:lang w:val="uk-UA"/>
        </w:rPr>
      </w:pPr>
      <w:r w:rsidRPr="007B07E4">
        <w:rPr>
          <w:rFonts w:ascii="Times New Roman" w:hAnsi="Times New Roman"/>
          <w:sz w:val="28"/>
          <w:szCs w:val="28"/>
          <w:lang w:val="uk-UA"/>
        </w:rPr>
        <w:t>Сергеєнкова О.П. Вікова психологія. Навч. посібник / Сергеєнкова О.П., Столярчук О.А., Коханова О.П., Пасєка О.В. – К.: Центр учбової літератури, 2012. – 376 с.</w:t>
      </w:r>
    </w:p>
    <w:p w:rsidR="003B4998" w:rsidRPr="007B07E4" w:rsidRDefault="003B4998" w:rsidP="00EB3F8C">
      <w:pPr>
        <w:keepNext/>
        <w:spacing w:after="0" w:line="360" w:lineRule="auto"/>
        <w:ind w:firstLine="708"/>
        <w:rPr>
          <w:lang w:val="uk-UA"/>
        </w:rPr>
      </w:pPr>
    </w:p>
    <w:p w:rsidR="00794839" w:rsidRPr="007B07E4" w:rsidRDefault="00794839" w:rsidP="00EB3F8C">
      <w:pPr>
        <w:pStyle w:val="a5"/>
        <w:keepNext/>
        <w:shd w:val="clear" w:color="auto" w:fill="FFFFFF"/>
        <w:spacing w:before="0" w:beforeAutospacing="0" w:after="0" w:afterAutospacing="0" w:line="276" w:lineRule="auto"/>
        <w:jc w:val="center"/>
        <w:rPr>
          <w:b/>
          <w:sz w:val="28"/>
          <w:szCs w:val="28"/>
          <w:lang w:val="uk-UA"/>
        </w:rPr>
      </w:pPr>
      <w:r w:rsidRPr="007B07E4">
        <w:rPr>
          <w:b/>
          <w:sz w:val="28"/>
          <w:szCs w:val="28"/>
          <w:lang w:val="uk-UA"/>
        </w:rPr>
        <w:lastRenderedPageBreak/>
        <w:t>3.2. Контрольні завдання для самоперевірки знань та вмінь із</w:t>
      </w:r>
    </w:p>
    <w:p w:rsidR="00565C72" w:rsidRPr="007B07E4" w:rsidRDefault="00794839" w:rsidP="00EB3F8C">
      <w:pPr>
        <w:keepNext/>
        <w:spacing w:after="0" w:line="360" w:lineRule="auto"/>
        <w:ind w:firstLine="708"/>
        <w:jc w:val="center"/>
        <w:rPr>
          <w:rFonts w:ascii="Times New Roman" w:hAnsi="Times New Roman" w:cs="Times New Roman"/>
          <w:b/>
          <w:sz w:val="28"/>
          <w:szCs w:val="28"/>
          <w:lang w:val="uk-UA"/>
        </w:rPr>
      </w:pPr>
      <w:r w:rsidRPr="007B07E4">
        <w:rPr>
          <w:rFonts w:ascii="Times New Roman" w:hAnsi="Times New Roman" w:cs="Times New Roman"/>
          <w:b/>
          <w:sz w:val="28"/>
          <w:szCs w:val="28"/>
          <w:lang w:val="uk-UA"/>
        </w:rPr>
        <w:t>другого кредиту</w:t>
      </w:r>
    </w:p>
    <w:p w:rsidR="00794839" w:rsidRPr="007B07E4" w:rsidRDefault="00794839" w:rsidP="00EB3F8C">
      <w:pPr>
        <w:keepNext/>
        <w:spacing w:after="0" w:line="360" w:lineRule="auto"/>
        <w:ind w:firstLine="708"/>
        <w:jc w:val="center"/>
        <w:rPr>
          <w:rFonts w:ascii="Times New Roman" w:hAnsi="Times New Roman" w:cs="Times New Roman"/>
          <w:b/>
          <w:sz w:val="28"/>
          <w:szCs w:val="28"/>
          <w:lang w:val="uk-UA"/>
        </w:rPr>
      </w:pPr>
    </w:p>
    <w:p w:rsidR="00794839" w:rsidRPr="007B07E4" w:rsidRDefault="00794839" w:rsidP="00EB3F8C">
      <w:pPr>
        <w:pStyle w:val="40"/>
        <w:keepNext/>
        <w:widowControl/>
        <w:shd w:val="clear" w:color="auto" w:fill="auto"/>
        <w:tabs>
          <w:tab w:val="left" w:pos="426"/>
        </w:tabs>
        <w:spacing w:before="0" w:line="360" w:lineRule="auto"/>
        <w:ind w:left="40" w:right="20" w:hanging="40"/>
        <w:rPr>
          <w:rFonts w:ascii="Times New Roman" w:hAnsi="Times New Roman" w:cs="Times New Roman"/>
          <w:spacing w:val="0"/>
          <w:sz w:val="28"/>
          <w:szCs w:val="28"/>
        </w:rPr>
      </w:pPr>
      <w:r w:rsidRPr="007B07E4">
        <w:rPr>
          <w:rStyle w:val="40pt"/>
          <w:rFonts w:ascii="Times New Roman" w:hAnsi="Times New Roman" w:cs="Times New Roman"/>
          <w:i/>
          <w:iCs/>
          <w:color w:val="auto"/>
          <w:spacing w:val="0"/>
          <w:sz w:val="28"/>
          <w:szCs w:val="28"/>
        </w:rPr>
        <w:t>Уважно прочитайте запитання або твердження та знайдіть правильну відповідь.</w:t>
      </w:r>
    </w:p>
    <w:p w:rsidR="00794839" w:rsidRPr="007B07E4" w:rsidRDefault="00794839" w:rsidP="00EB3F8C">
      <w:pPr>
        <w:pStyle w:val="60"/>
        <w:keepNext/>
        <w:widowControl/>
        <w:numPr>
          <w:ilvl w:val="0"/>
          <w:numId w:val="72"/>
        </w:numPr>
        <w:shd w:val="clear" w:color="auto" w:fill="auto"/>
        <w:tabs>
          <w:tab w:val="left" w:pos="426"/>
          <w:tab w:val="left" w:pos="1134"/>
        </w:tabs>
        <w:spacing w:line="360" w:lineRule="auto"/>
        <w:ind w:left="40" w:right="20" w:hanging="40"/>
        <w:rPr>
          <w:rFonts w:ascii="Times New Roman" w:hAnsi="Times New Roman" w:cs="Times New Roman"/>
          <w:spacing w:val="0"/>
          <w:sz w:val="28"/>
          <w:szCs w:val="28"/>
        </w:rPr>
      </w:pPr>
      <w:r w:rsidRPr="007B07E4">
        <w:rPr>
          <w:rStyle w:val="60pt"/>
          <w:rFonts w:ascii="Times New Roman" w:hAnsi="Times New Roman" w:cs="Times New Roman"/>
          <w:b/>
          <w:bCs/>
          <w:color w:val="auto"/>
          <w:spacing w:val="0"/>
          <w:sz w:val="28"/>
          <w:szCs w:val="28"/>
        </w:rPr>
        <w:t xml:space="preserve"> Як називаються вікові періоди, до яких належать діти:</w:t>
      </w:r>
    </w:p>
    <w:p w:rsidR="00794839" w:rsidRPr="007B07E4" w:rsidRDefault="00794839" w:rsidP="00EB3F8C">
      <w:pPr>
        <w:pStyle w:val="5"/>
        <w:keepNext/>
        <w:widowControl/>
        <w:numPr>
          <w:ilvl w:val="0"/>
          <w:numId w:val="73"/>
        </w:numPr>
        <w:shd w:val="clear" w:color="auto" w:fill="auto"/>
        <w:tabs>
          <w:tab w:val="left" w:pos="426"/>
          <w:tab w:val="left" w:pos="1134"/>
        </w:tabs>
        <w:spacing w:line="360" w:lineRule="auto"/>
        <w:ind w:left="40" w:right="20" w:hanging="40"/>
        <w:rPr>
          <w:rFonts w:ascii="Times New Roman" w:hAnsi="Times New Roman" w:cs="Times New Roman"/>
          <w:spacing w:val="0"/>
          <w:sz w:val="28"/>
          <w:szCs w:val="28"/>
        </w:rPr>
      </w:pPr>
      <w:r w:rsidRPr="007B07E4">
        <w:rPr>
          <w:rFonts w:ascii="Times New Roman" w:hAnsi="Times New Roman" w:cs="Times New Roman"/>
          <w:spacing w:val="0"/>
          <w:sz w:val="28"/>
          <w:szCs w:val="28"/>
        </w:rPr>
        <w:t xml:space="preserve"> 1,5 місяців;</w:t>
      </w:r>
    </w:p>
    <w:p w:rsidR="00794839" w:rsidRPr="007B07E4" w:rsidRDefault="00794839" w:rsidP="00EB3F8C">
      <w:pPr>
        <w:pStyle w:val="5"/>
        <w:keepNext/>
        <w:widowControl/>
        <w:shd w:val="clear" w:color="auto" w:fill="auto"/>
        <w:tabs>
          <w:tab w:val="left" w:pos="426"/>
          <w:tab w:val="left" w:pos="1134"/>
        </w:tabs>
        <w:spacing w:line="360" w:lineRule="auto"/>
        <w:ind w:left="40" w:right="20" w:hanging="40"/>
        <w:rPr>
          <w:rFonts w:ascii="Times New Roman" w:hAnsi="Times New Roman" w:cs="Times New Roman"/>
          <w:spacing w:val="0"/>
          <w:sz w:val="28"/>
          <w:szCs w:val="28"/>
        </w:rPr>
      </w:pPr>
      <w:r w:rsidRPr="007B07E4">
        <w:rPr>
          <w:rFonts w:ascii="Times New Roman" w:hAnsi="Times New Roman" w:cs="Times New Roman"/>
          <w:spacing w:val="0"/>
          <w:sz w:val="28"/>
          <w:szCs w:val="28"/>
        </w:rPr>
        <w:t>Б) 2 років;</w:t>
      </w:r>
    </w:p>
    <w:p w:rsidR="00794839" w:rsidRPr="007B07E4" w:rsidRDefault="00794839" w:rsidP="00EB3F8C">
      <w:pPr>
        <w:pStyle w:val="5"/>
        <w:keepNext/>
        <w:widowControl/>
        <w:numPr>
          <w:ilvl w:val="0"/>
          <w:numId w:val="73"/>
        </w:numPr>
        <w:shd w:val="clear" w:color="auto" w:fill="auto"/>
        <w:tabs>
          <w:tab w:val="left" w:pos="426"/>
          <w:tab w:val="left" w:pos="1134"/>
        </w:tabs>
        <w:spacing w:line="360" w:lineRule="auto"/>
        <w:ind w:left="40" w:right="20" w:hanging="40"/>
        <w:rPr>
          <w:rFonts w:ascii="Times New Roman" w:hAnsi="Times New Roman" w:cs="Times New Roman"/>
          <w:spacing w:val="0"/>
          <w:sz w:val="28"/>
          <w:szCs w:val="28"/>
        </w:rPr>
      </w:pPr>
      <w:r w:rsidRPr="007B07E4">
        <w:rPr>
          <w:rFonts w:ascii="Times New Roman" w:hAnsi="Times New Roman" w:cs="Times New Roman"/>
          <w:spacing w:val="0"/>
          <w:sz w:val="28"/>
          <w:szCs w:val="28"/>
        </w:rPr>
        <w:t xml:space="preserve"> 5 років.</w:t>
      </w:r>
    </w:p>
    <w:p w:rsidR="00794839" w:rsidRPr="007B07E4" w:rsidRDefault="00794839" w:rsidP="00EB3F8C">
      <w:pPr>
        <w:pStyle w:val="60"/>
        <w:keepNext/>
        <w:widowControl/>
        <w:numPr>
          <w:ilvl w:val="0"/>
          <w:numId w:val="72"/>
        </w:numPr>
        <w:shd w:val="clear" w:color="auto" w:fill="auto"/>
        <w:tabs>
          <w:tab w:val="left" w:pos="426"/>
          <w:tab w:val="left" w:pos="1134"/>
        </w:tabs>
        <w:spacing w:line="360" w:lineRule="auto"/>
        <w:ind w:left="40" w:right="20" w:hanging="40"/>
        <w:rPr>
          <w:rFonts w:ascii="Times New Roman" w:hAnsi="Times New Roman" w:cs="Times New Roman"/>
          <w:spacing w:val="0"/>
          <w:sz w:val="28"/>
          <w:szCs w:val="28"/>
        </w:rPr>
      </w:pPr>
      <w:r w:rsidRPr="007B07E4">
        <w:rPr>
          <w:rStyle w:val="60pt"/>
          <w:rFonts w:ascii="Times New Roman" w:hAnsi="Times New Roman" w:cs="Times New Roman"/>
          <w:b/>
          <w:bCs/>
          <w:color w:val="auto"/>
          <w:spacing w:val="0"/>
          <w:sz w:val="28"/>
          <w:szCs w:val="28"/>
        </w:rPr>
        <w:t xml:space="preserve"> Чи є дитина істотою соціальною з самого наро</w:t>
      </w:r>
      <w:r w:rsidRPr="007B07E4">
        <w:rPr>
          <w:rStyle w:val="60pt"/>
          <w:rFonts w:ascii="Times New Roman" w:hAnsi="Times New Roman" w:cs="Times New Roman"/>
          <w:b/>
          <w:bCs/>
          <w:color w:val="auto"/>
          <w:spacing w:val="0"/>
          <w:sz w:val="28"/>
          <w:szCs w:val="28"/>
        </w:rPr>
        <w:softHyphen/>
        <w:t>дження?</w:t>
      </w:r>
    </w:p>
    <w:p w:rsidR="00794839" w:rsidRPr="007B07E4" w:rsidRDefault="00794839" w:rsidP="00EB3F8C">
      <w:pPr>
        <w:pStyle w:val="5"/>
        <w:keepNext/>
        <w:widowControl/>
        <w:shd w:val="clear" w:color="auto" w:fill="auto"/>
        <w:tabs>
          <w:tab w:val="left" w:pos="426"/>
          <w:tab w:val="left" w:pos="1134"/>
        </w:tabs>
        <w:spacing w:line="360" w:lineRule="auto"/>
        <w:ind w:left="40" w:right="20" w:hanging="40"/>
        <w:rPr>
          <w:rFonts w:ascii="Times New Roman" w:hAnsi="Times New Roman" w:cs="Times New Roman"/>
          <w:spacing w:val="0"/>
          <w:sz w:val="28"/>
          <w:szCs w:val="28"/>
        </w:rPr>
      </w:pPr>
      <w:r w:rsidRPr="007B07E4">
        <w:rPr>
          <w:rFonts w:ascii="Times New Roman" w:hAnsi="Times New Roman" w:cs="Times New Roman"/>
          <w:spacing w:val="0"/>
          <w:sz w:val="28"/>
          <w:szCs w:val="28"/>
        </w:rPr>
        <w:t>А)так;</w:t>
      </w:r>
    </w:p>
    <w:p w:rsidR="00794839" w:rsidRPr="007B07E4" w:rsidRDefault="00794839" w:rsidP="00EB3F8C">
      <w:pPr>
        <w:pStyle w:val="5"/>
        <w:keepNext/>
        <w:widowControl/>
        <w:shd w:val="clear" w:color="auto" w:fill="auto"/>
        <w:tabs>
          <w:tab w:val="left" w:pos="426"/>
          <w:tab w:val="left" w:pos="1134"/>
        </w:tabs>
        <w:spacing w:line="360" w:lineRule="auto"/>
        <w:ind w:left="40" w:right="20" w:hanging="40"/>
        <w:rPr>
          <w:rFonts w:ascii="Times New Roman" w:hAnsi="Times New Roman" w:cs="Times New Roman"/>
          <w:spacing w:val="0"/>
          <w:sz w:val="28"/>
          <w:szCs w:val="28"/>
        </w:rPr>
      </w:pPr>
      <w:r w:rsidRPr="007B07E4">
        <w:rPr>
          <w:rFonts w:ascii="Times New Roman" w:hAnsi="Times New Roman" w:cs="Times New Roman"/>
          <w:spacing w:val="0"/>
          <w:sz w:val="28"/>
          <w:szCs w:val="28"/>
        </w:rPr>
        <w:t>Б) ні.</w:t>
      </w:r>
    </w:p>
    <w:p w:rsidR="00794839" w:rsidRPr="007B07E4" w:rsidRDefault="00794839" w:rsidP="00EB3F8C">
      <w:pPr>
        <w:pStyle w:val="60"/>
        <w:keepNext/>
        <w:widowControl/>
        <w:numPr>
          <w:ilvl w:val="0"/>
          <w:numId w:val="72"/>
        </w:numPr>
        <w:shd w:val="clear" w:color="auto" w:fill="auto"/>
        <w:tabs>
          <w:tab w:val="left" w:pos="426"/>
          <w:tab w:val="left" w:pos="1134"/>
        </w:tabs>
        <w:spacing w:line="360" w:lineRule="auto"/>
        <w:ind w:left="40" w:right="20" w:hanging="40"/>
        <w:rPr>
          <w:rFonts w:ascii="Times New Roman" w:hAnsi="Times New Roman" w:cs="Times New Roman"/>
          <w:spacing w:val="0"/>
          <w:sz w:val="28"/>
          <w:szCs w:val="28"/>
        </w:rPr>
      </w:pPr>
      <w:r w:rsidRPr="007B07E4">
        <w:rPr>
          <w:rStyle w:val="60pt"/>
          <w:rFonts w:ascii="Times New Roman" w:hAnsi="Times New Roman" w:cs="Times New Roman"/>
          <w:b/>
          <w:bCs/>
          <w:color w:val="auto"/>
          <w:spacing w:val="0"/>
          <w:sz w:val="28"/>
          <w:szCs w:val="28"/>
        </w:rPr>
        <w:t>Що є основним пізнавальним органом новонаро</w:t>
      </w:r>
      <w:r w:rsidRPr="007B07E4">
        <w:rPr>
          <w:rStyle w:val="60pt"/>
          <w:rFonts w:ascii="Times New Roman" w:hAnsi="Times New Roman" w:cs="Times New Roman"/>
          <w:b/>
          <w:bCs/>
          <w:color w:val="auto"/>
          <w:spacing w:val="0"/>
          <w:sz w:val="28"/>
          <w:szCs w:val="28"/>
        </w:rPr>
        <w:softHyphen/>
        <w:t>дженої дитини?</w:t>
      </w:r>
    </w:p>
    <w:p w:rsidR="00794839" w:rsidRPr="007B07E4" w:rsidRDefault="00794839" w:rsidP="00EB3F8C">
      <w:pPr>
        <w:pStyle w:val="5"/>
        <w:keepNext/>
        <w:widowControl/>
        <w:shd w:val="clear" w:color="auto" w:fill="auto"/>
        <w:tabs>
          <w:tab w:val="left" w:pos="426"/>
          <w:tab w:val="left" w:pos="1134"/>
        </w:tabs>
        <w:spacing w:line="360" w:lineRule="auto"/>
        <w:ind w:left="40" w:right="20" w:hanging="40"/>
        <w:rPr>
          <w:rFonts w:ascii="Times New Roman" w:hAnsi="Times New Roman" w:cs="Times New Roman"/>
          <w:spacing w:val="0"/>
          <w:sz w:val="28"/>
          <w:szCs w:val="28"/>
        </w:rPr>
      </w:pPr>
      <w:r w:rsidRPr="007B07E4">
        <w:rPr>
          <w:rFonts w:ascii="Times New Roman" w:hAnsi="Times New Roman" w:cs="Times New Roman"/>
          <w:spacing w:val="0"/>
          <w:sz w:val="28"/>
          <w:szCs w:val="28"/>
        </w:rPr>
        <w:t>А) ручки;</w:t>
      </w:r>
    </w:p>
    <w:p w:rsidR="00794839" w:rsidRPr="007B07E4" w:rsidRDefault="00794839" w:rsidP="00EB3F8C">
      <w:pPr>
        <w:pStyle w:val="5"/>
        <w:keepNext/>
        <w:widowControl/>
        <w:shd w:val="clear" w:color="auto" w:fill="auto"/>
        <w:tabs>
          <w:tab w:val="left" w:pos="426"/>
          <w:tab w:val="left" w:pos="1134"/>
        </w:tabs>
        <w:spacing w:line="360" w:lineRule="auto"/>
        <w:ind w:left="40" w:right="20" w:hanging="40"/>
        <w:rPr>
          <w:rFonts w:ascii="Times New Roman" w:hAnsi="Times New Roman" w:cs="Times New Roman"/>
          <w:spacing w:val="0"/>
          <w:sz w:val="28"/>
          <w:szCs w:val="28"/>
        </w:rPr>
      </w:pPr>
      <w:r w:rsidRPr="007B07E4">
        <w:rPr>
          <w:rFonts w:ascii="Times New Roman" w:hAnsi="Times New Roman" w:cs="Times New Roman"/>
          <w:spacing w:val="0"/>
          <w:sz w:val="28"/>
          <w:szCs w:val="28"/>
        </w:rPr>
        <w:t>Б)рот.</w:t>
      </w:r>
    </w:p>
    <w:p w:rsidR="00794839" w:rsidRPr="007B07E4" w:rsidRDefault="00794839" w:rsidP="00EB3F8C">
      <w:pPr>
        <w:pStyle w:val="60"/>
        <w:keepNext/>
        <w:widowControl/>
        <w:numPr>
          <w:ilvl w:val="0"/>
          <w:numId w:val="72"/>
        </w:numPr>
        <w:shd w:val="clear" w:color="auto" w:fill="auto"/>
        <w:tabs>
          <w:tab w:val="left" w:pos="426"/>
          <w:tab w:val="left" w:pos="1134"/>
        </w:tabs>
        <w:spacing w:line="360" w:lineRule="auto"/>
        <w:ind w:left="40" w:right="20" w:hanging="40"/>
        <w:rPr>
          <w:rFonts w:ascii="Times New Roman" w:hAnsi="Times New Roman" w:cs="Times New Roman"/>
          <w:spacing w:val="0"/>
          <w:sz w:val="28"/>
          <w:szCs w:val="28"/>
        </w:rPr>
      </w:pPr>
      <w:r w:rsidRPr="007B07E4">
        <w:rPr>
          <w:rStyle w:val="60pt"/>
          <w:rFonts w:ascii="Times New Roman" w:hAnsi="Times New Roman" w:cs="Times New Roman"/>
          <w:b/>
          <w:bCs/>
          <w:color w:val="auto"/>
          <w:spacing w:val="0"/>
          <w:sz w:val="28"/>
          <w:szCs w:val="28"/>
        </w:rPr>
        <w:t xml:space="preserve"> Коли у новонародженої дитини з’являється слухо</w:t>
      </w:r>
      <w:r w:rsidRPr="007B07E4">
        <w:rPr>
          <w:rStyle w:val="60pt"/>
          <w:rFonts w:ascii="Times New Roman" w:hAnsi="Times New Roman" w:cs="Times New Roman"/>
          <w:b/>
          <w:bCs/>
          <w:color w:val="auto"/>
          <w:spacing w:val="0"/>
          <w:sz w:val="28"/>
          <w:szCs w:val="28"/>
        </w:rPr>
        <w:softHyphen/>
        <w:t>ве зосередження:</w:t>
      </w:r>
    </w:p>
    <w:p w:rsidR="00794839" w:rsidRPr="007B07E4" w:rsidRDefault="00794839" w:rsidP="00EB3F8C">
      <w:pPr>
        <w:pStyle w:val="5"/>
        <w:keepNext/>
        <w:widowControl/>
        <w:shd w:val="clear" w:color="auto" w:fill="auto"/>
        <w:tabs>
          <w:tab w:val="left" w:pos="426"/>
          <w:tab w:val="left" w:pos="1134"/>
        </w:tabs>
        <w:spacing w:line="360" w:lineRule="auto"/>
        <w:ind w:left="40" w:right="20" w:hanging="40"/>
        <w:rPr>
          <w:rFonts w:ascii="Times New Roman" w:hAnsi="Times New Roman" w:cs="Times New Roman"/>
          <w:spacing w:val="0"/>
          <w:sz w:val="28"/>
          <w:szCs w:val="28"/>
          <w:lang w:val="uk-UA"/>
        </w:rPr>
      </w:pPr>
      <w:r w:rsidRPr="007B07E4">
        <w:rPr>
          <w:rFonts w:ascii="Times New Roman" w:hAnsi="Times New Roman" w:cs="Times New Roman"/>
          <w:spacing w:val="0"/>
          <w:sz w:val="28"/>
          <w:szCs w:val="28"/>
        </w:rPr>
        <w:t>А) на 1-2 тижні життя;</w:t>
      </w:r>
    </w:p>
    <w:p w:rsidR="00794839" w:rsidRPr="007B07E4" w:rsidRDefault="00794839" w:rsidP="00EB3F8C">
      <w:pPr>
        <w:pStyle w:val="5"/>
        <w:keepNext/>
        <w:widowControl/>
        <w:shd w:val="clear" w:color="auto" w:fill="auto"/>
        <w:tabs>
          <w:tab w:val="left" w:pos="426"/>
          <w:tab w:val="left" w:pos="1134"/>
        </w:tabs>
        <w:spacing w:line="360" w:lineRule="auto"/>
        <w:ind w:left="40" w:right="20" w:hanging="40"/>
        <w:rPr>
          <w:rFonts w:ascii="Times New Roman" w:hAnsi="Times New Roman" w:cs="Times New Roman"/>
          <w:spacing w:val="0"/>
          <w:sz w:val="28"/>
          <w:szCs w:val="28"/>
        </w:rPr>
      </w:pPr>
      <w:r w:rsidRPr="007B07E4">
        <w:rPr>
          <w:rFonts w:ascii="Times New Roman" w:hAnsi="Times New Roman" w:cs="Times New Roman"/>
          <w:spacing w:val="0"/>
          <w:sz w:val="28"/>
          <w:szCs w:val="28"/>
        </w:rPr>
        <w:t>Б) на 2-3 тижні життя;</w:t>
      </w:r>
    </w:p>
    <w:p w:rsidR="00794839" w:rsidRPr="007B07E4" w:rsidRDefault="00794839" w:rsidP="00EB3F8C">
      <w:pPr>
        <w:pStyle w:val="5"/>
        <w:keepNext/>
        <w:widowControl/>
        <w:shd w:val="clear" w:color="auto" w:fill="auto"/>
        <w:tabs>
          <w:tab w:val="left" w:pos="426"/>
          <w:tab w:val="left" w:pos="1134"/>
        </w:tabs>
        <w:spacing w:line="360" w:lineRule="auto"/>
        <w:ind w:left="40" w:right="20" w:hanging="40"/>
        <w:rPr>
          <w:rFonts w:ascii="Times New Roman" w:hAnsi="Times New Roman" w:cs="Times New Roman"/>
          <w:spacing w:val="0"/>
          <w:sz w:val="28"/>
          <w:szCs w:val="28"/>
        </w:rPr>
      </w:pPr>
      <w:r w:rsidRPr="007B07E4">
        <w:rPr>
          <w:rStyle w:val="11"/>
          <w:rFonts w:ascii="Times New Roman" w:hAnsi="Times New Roman" w:cs="Times New Roman"/>
          <w:color w:val="auto"/>
          <w:spacing w:val="0"/>
          <w:sz w:val="28"/>
          <w:szCs w:val="28"/>
        </w:rPr>
        <w:t>В) на 3-5 тижні життя.</w:t>
      </w:r>
    </w:p>
    <w:p w:rsidR="00794839" w:rsidRPr="007B07E4" w:rsidRDefault="00794839" w:rsidP="00EB3F8C">
      <w:pPr>
        <w:pStyle w:val="60"/>
        <w:keepNext/>
        <w:widowControl/>
        <w:numPr>
          <w:ilvl w:val="0"/>
          <w:numId w:val="74"/>
        </w:numPr>
        <w:shd w:val="clear" w:color="auto" w:fill="auto"/>
        <w:tabs>
          <w:tab w:val="left" w:pos="426"/>
          <w:tab w:val="left" w:pos="1134"/>
        </w:tabs>
        <w:spacing w:line="360" w:lineRule="auto"/>
        <w:ind w:left="40" w:right="20" w:hanging="40"/>
        <w:rPr>
          <w:rFonts w:ascii="Times New Roman" w:hAnsi="Times New Roman" w:cs="Times New Roman"/>
          <w:spacing w:val="0"/>
          <w:sz w:val="28"/>
          <w:szCs w:val="28"/>
        </w:rPr>
      </w:pPr>
      <w:r w:rsidRPr="007B07E4">
        <w:rPr>
          <w:rStyle w:val="60pt"/>
          <w:rFonts w:ascii="Times New Roman" w:hAnsi="Times New Roman" w:cs="Times New Roman"/>
          <w:b/>
          <w:bCs/>
          <w:color w:val="auto"/>
          <w:spacing w:val="0"/>
          <w:sz w:val="28"/>
          <w:szCs w:val="28"/>
        </w:rPr>
        <w:t xml:space="preserve"> Коли у новонародженої дитини з’являється зоро</w:t>
      </w:r>
      <w:r w:rsidRPr="007B07E4">
        <w:rPr>
          <w:rStyle w:val="60pt"/>
          <w:rFonts w:ascii="Times New Roman" w:hAnsi="Times New Roman" w:cs="Times New Roman"/>
          <w:b/>
          <w:bCs/>
          <w:color w:val="auto"/>
          <w:spacing w:val="0"/>
          <w:sz w:val="28"/>
          <w:szCs w:val="28"/>
        </w:rPr>
        <w:softHyphen/>
        <w:t>ве зосередження:</w:t>
      </w:r>
    </w:p>
    <w:p w:rsidR="00794839" w:rsidRPr="007B07E4" w:rsidRDefault="00794839" w:rsidP="00EB3F8C">
      <w:pPr>
        <w:pStyle w:val="5"/>
        <w:keepNext/>
        <w:widowControl/>
        <w:numPr>
          <w:ilvl w:val="0"/>
          <w:numId w:val="75"/>
        </w:numPr>
        <w:shd w:val="clear" w:color="auto" w:fill="auto"/>
        <w:tabs>
          <w:tab w:val="left" w:pos="426"/>
          <w:tab w:val="left" w:pos="1134"/>
        </w:tabs>
        <w:spacing w:line="360" w:lineRule="auto"/>
        <w:ind w:left="40" w:right="20" w:hanging="40"/>
        <w:rPr>
          <w:rFonts w:ascii="Times New Roman" w:hAnsi="Times New Roman" w:cs="Times New Roman"/>
          <w:spacing w:val="0"/>
          <w:sz w:val="28"/>
          <w:szCs w:val="28"/>
        </w:rPr>
      </w:pPr>
      <w:r w:rsidRPr="007B07E4">
        <w:rPr>
          <w:rStyle w:val="11"/>
          <w:rFonts w:ascii="Times New Roman" w:hAnsi="Times New Roman" w:cs="Times New Roman"/>
          <w:color w:val="auto"/>
          <w:spacing w:val="0"/>
          <w:sz w:val="28"/>
          <w:szCs w:val="28"/>
        </w:rPr>
        <w:t xml:space="preserve"> на 1-2 тижні життя;</w:t>
      </w:r>
    </w:p>
    <w:p w:rsidR="00794839" w:rsidRPr="007B07E4" w:rsidRDefault="00794839" w:rsidP="00EB3F8C">
      <w:pPr>
        <w:pStyle w:val="5"/>
        <w:keepNext/>
        <w:widowControl/>
        <w:shd w:val="clear" w:color="auto" w:fill="auto"/>
        <w:tabs>
          <w:tab w:val="left" w:pos="426"/>
          <w:tab w:val="left" w:pos="1134"/>
        </w:tabs>
        <w:spacing w:line="360" w:lineRule="auto"/>
        <w:ind w:left="40" w:right="20" w:hanging="40"/>
        <w:rPr>
          <w:rFonts w:ascii="Times New Roman" w:hAnsi="Times New Roman" w:cs="Times New Roman"/>
          <w:spacing w:val="0"/>
          <w:sz w:val="28"/>
          <w:szCs w:val="28"/>
        </w:rPr>
      </w:pPr>
      <w:r w:rsidRPr="007B07E4">
        <w:rPr>
          <w:rStyle w:val="11"/>
          <w:rFonts w:ascii="Times New Roman" w:hAnsi="Times New Roman" w:cs="Times New Roman"/>
          <w:color w:val="auto"/>
          <w:spacing w:val="0"/>
          <w:sz w:val="28"/>
          <w:szCs w:val="28"/>
        </w:rPr>
        <w:t>Б) на 2-3 тижні життя;</w:t>
      </w:r>
    </w:p>
    <w:p w:rsidR="00794839" w:rsidRPr="007B07E4" w:rsidRDefault="00794839" w:rsidP="00EB3F8C">
      <w:pPr>
        <w:pStyle w:val="5"/>
        <w:keepNext/>
        <w:widowControl/>
        <w:numPr>
          <w:ilvl w:val="0"/>
          <w:numId w:val="75"/>
        </w:numPr>
        <w:shd w:val="clear" w:color="auto" w:fill="auto"/>
        <w:tabs>
          <w:tab w:val="left" w:pos="426"/>
          <w:tab w:val="left" w:pos="1134"/>
        </w:tabs>
        <w:spacing w:line="360" w:lineRule="auto"/>
        <w:ind w:left="40" w:right="20" w:hanging="40"/>
        <w:rPr>
          <w:rFonts w:ascii="Times New Roman" w:hAnsi="Times New Roman" w:cs="Times New Roman"/>
          <w:spacing w:val="0"/>
          <w:sz w:val="28"/>
          <w:szCs w:val="28"/>
        </w:rPr>
      </w:pPr>
      <w:r w:rsidRPr="007B07E4">
        <w:rPr>
          <w:rStyle w:val="11"/>
          <w:rFonts w:ascii="Times New Roman" w:hAnsi="Times New Roman" w:cs="Times New Roman"/>
          <w:color w:val="auto"/>
          <w:spacing w:val="0"/>
          <w:sz w:val="28"/>
          <w:szCs w:val="28"/>
        </w:rPr>
        <w:t xml:space="preserve"> на 3-5 тижні життя.</w:t>
      </w:r>
    </w:p>
    <w:p w:rsidR="00794839" w:rsidRPr="007B07E4" w:rsidRDefault="00794839" w:rsidP="00EB3F8C">
      <w:pPr>
        <w:pStyle w:val="60"/>
        <w:keepNext/>
        <w:widowControl/>
        <w:numPr>
          <w:ilvl w:val="0"/>
          <w:numId w:val="74"/>
        </w:numPr>
        <w:shd w:val="clear" w:color="auto" w:fill="auto"/>
        <w:tabs>
          <w:tab w:val="left" w:pos="426"/>
        </w:tabs>
        <w:spacing w:line="360" w:lineRule="auto"/>
        <w:ind w:left="40" w:right="20" w:hanging="40"/>
        <w:rPr>
          <w:rFonts w:ascii="Times New Roman" w:hAnsi="Times New Roman" w:cs="Times New Roman"/>
          <w:spacing w:val="0"/>
          <w:sz w:val="28"/>
          <w:szCs w:val="28"/>
        </w:rPr>
      </w:pPr>
      <w:r w:rsidRPr="007B07E4">
        <w:rPr>
          <w:rStyle w:val="60pt"/>
          <w:rFonts w:ascii="Times New Roman" w:hAnsi="Times New Roman" w:cs="Times New Roman"/>
          <w:b/>
          <w:bCs/>
          <w:color w:val="auto"/>
          <w:spacing w:val="0"/>
          <w:sz w:val="28"/>
          <w:szCs w:val="28"/>
        </w:rPr>
        <w:t xml:space="preserve"> Основним психологічним новоутвореннями ново</w:t>
      </w:r>
      <w:r w:rsidRPr="007B07E4">
        <w:rPr>
          <w:rStyle w:val="60pt"/>
          <w:rFonts w:ascii="Times New Roman" w:hAnsi="Times New Roman" w:cs="Times New Roman"/>
          <w:b/>
          <w:bCs/>
          <w:color w:val="auto"/>
          <w:spacing w:val="0"/>
          <w:sz w:val="28"/>
          <w:szCs w:val="28"/>
        </w:rPr>
        <w:softHyphen/>
        <w:t>народженого є:</w:t>
      </w:r>
    </w:p>
    <w:p w:rsidR="00794839" w:rsidRPr="007B07E4" w:rsidRDefault="00794839" w:rsidP="00EB3F8C">
      <w:pPr>
        <w:pStyle w:val="5"/>
        <w:keepNext/>
        <w:widowControl/>
        <w:numPr>
          <w:ilvl w:val="0"/>
          <w:numId w:val="76"/>
        </w:numPr>
        <w:shd w:val="clear" w:color="auto" w:fill="auto"/>
        <w:tabs>
          <w:tab w:val="left" w:pos="426"/>
        </w:tabs>
        <w:spacing w:line="360" w:lineRule="auto"/>
        <w:ind w:left="40" w:right="20" w:hanging="40"/>
        <w:rPr>
          <w:rFonts w:ascii="Times New Roman" w:hAnsi="Times New Roman" w:cs="Times New Roman"/>
          <w:spacing w:val="0"/>
          <w:sz w:val="28"/>
          <w:szCs w:val="28"/>
        </w:rPr>
      </w:pPr>
      <w:r w:rsidRPr="007B07E4">
        <w:rPr>
          <w:rStyle w:val="11"/>
          <w:rFonts w:ascii="Times New Roman" w:hAnsi="Times New Roman" w:cs="Times New Roman"/>
          <w:color w:val="auto"/>
          <w:spacing w:val="0"/>
          <w:sz w:val="28"/>
          <w:szCs w:val="28"/>
        </w:rPr>
        <w:t xml:space="preserve"> розвиток фізичного образу «Я»;</w:t>
      </w:r>
    </w:p>
    <w:p w:rsidR="00794839" w:rsidRPr="007B07E4" w:rsidRDefault="00794839" w:rsidP="00EB3F8C">
      <w:pPr>
        <w:pStyle w:val="5"/>
        <w:keepNext/>
        <w:widowControl/>
        <w:shd w:val="clear" w:color="auto" w:fill="auto"/>
        <w:tabs>
          <w:tab w:val="left" w:pos="426"/>
        </w:tabs>
        <w:spacing w:line="360" w:lineRule="auto"/>
        <w:ind w:left="40" w:right="20" w:hanging="40"/>
        <w:rPr>
          <w:rFonts w:ascii="Times New Roman" w:hAnsi="Times New Roman" w:cs="Times New Roman"/>
          <w:spacing w:val="0"/>
          <w:sz w:val="28"/>
          <w:szCs w:val="28"/>
        </w:rPr>
      </w:pPr>
      <w:r w:rsidRPr="007B07E4">
        <w:rPr>
          <w:rStyle w:val="11"/>
          <w:rFonts w:ascii="Times New Roman" w:hAnsi="Times New Roman" w:cs="Times New Roman"/>
          <w:color w:val="auto"/>
          <w:spacing w:val="0"/>
          <w:sz w:val="28"/>
          <w:szCs w:val="28"/>
        </w:rPr>
        <w:t>Б) виникнення почуття прихильності;</w:t>
      </w:r>
    </w:p>
    <w:p w:rsidR="00794839" w:rsidRPr="007B07E4" w:rsidRDefault="00794839" w:rsidP="00EB3F8C">
      <w:pPr>
        <w:pStyle w:val="5"/>
        <w:keepNext/>
        <w:widowControl/>
        <w:numPr>
          <w:ilvl w:val="0"/>
          <w:numId w:val="76"/>
        </w:numPr>
        <w:shd w:val="clear" w:color="auto" w:fill="auto"/>
        <w:tabs>
          <w:tab w:val="left" w:pos="426"/>
        </w:tabs>
        <w:spacing w:line="360" w:lineRule="auto"/>
        <w:ind w:left="40" w:right="20" w:hanging="40"/>
        <w:rPr>
          <w:rFonts w:ascii="Times New Roman" w:hAnsi="Times New Roman" w:cs="Times New Roman"/>
          <w:spacing w:val="0"/>
          <w:sz w:val="28"/>
          <w:szCs w:val="28"/>
        </w:rPr>
      </w:pPr>
      <w:r w:rsidRPr="007B07E4">
        <w:rPr>
          <w:rStyle w:val="11"/>
          <w:rFonts w:ascii="Times New Roman" w:hAnsi="Times New Roman" w:cs="Times New Roman"/>
          <w:color w:val="auto"/>
          <w:spacing w:val="0"/>
          <w:sz w:val="28"/>
          <w:szCs w:val="28"/>
        </w:rPr>
        <w:t xml:space="preserve"> комплекс пожвавлення.</w:t>
      </w:r>
    </w:p>
    <w:p w:rsidR="00794839" w:rsidRPr="007B07E4" w:rsidRDefault="00794839" w:rsidP="00EB3F8C">
      <w:pPr>
        <w:pStyle w:val="5"/>
        <w:keepNext/>
        <w:widowControl/>
        <w:numPr>
          <w:ilvl w:val="0"/>
          <w:numId w:val="74"/>
        </w:numPr>
        <w:shd w:val="clear" w:color="auto" w:fill="auto"/>
        <w:tabs>
          <w:tab w:val="left" w:pos="426"/>
          <w:tab w:val="right" w:leader="underscore" w:pos="3145"/>
          <w:tab w:val="left" w:pos="3350"/>
        </w:tabs>
        <w:spacing w:line="360" w:lineRule="auto"/>
        <w:ind w:left="40" w:right="20" w:hanging="40"/>
        <w:rPr>
          <w:rFonts w:ascii="Times New Roman" w:hAnsi="Times New Roman" w:cs="Times New Roman"/>
          <w:spacing w:val="0"/>
          <w:sz w:val="28"/>
          <w:szCs w:val="28"/>
        </w:rPr>
      </w:pPr>
      <w:r w:rsidRPr="007B07E4">
        <w:rPr>
          <w:rStyle w:val="85pt0pt"/>
          <w:rFonts w:ascii="Times New Roman" w:hAnsi="Times New Roman" w:cs="Times New Roman"/>
          <w:color w:val="auto"/>
          <w:spacing w:val="0"/>
          <w:sz w:val="28"/>
          <w:szCs w:val="28"/>
        </w:rPr>
        <w:t xml:space="preserve"> Вставте пропущене слово: </w:t>
      </w:r>
      <w:r w:rsidRPr="007B07E4">
        <w:rPr>
          <w:rStyle w:val="11"/>
          <w:rFonts w:ascii="Times New Roman" w:hAnsi="Times New Roman" w:cs="Times New Roman"/>
          <w:color w:val="auto"/>
          <w:spacing w:val="0"/>
          <w:sz w:val="28"/>
          <w:szCs w:val="28"/>
        </w:rPr>
        <w:t>Комплекс пожвавлен</w:t>
      </w:r>
      <w:r w:rsidRPr="007B07E4">
        <w:rPr>
          <w:rStyle w:val="11"/>
          <w:rFonts w:ascii="Times New Roman" w:hAnsi="Times New Roman" w:cs="Times New Roman"/>
          <w:color w:val="auto"/>
          <w:spacing w:val="0"/>
          <w:sz w:val="28"/>
          <w:szCs w:val="28"/>
        </w:rPr>
        <w:softHyphen/>
        <w:t>ня - це емоційно-позитивна реакція, яка виникає на</w:t>
      </w:r>
      <w:r w:rsidRPr="007B07E4">
        <w:rPr>
          <w:rStyle w:val="11"/>
          <w:rFonts w:ascii="Times New Roman" w:hAnsi="Times New Roman" w:cs="Times New Roman"/>
          <w:color w:val="auto"/>
          <w:spacing w:val="0"/>
          <w:sz w:val="28"/>
          <w:szCs w:val="28"/>
        </w:rPr>
        <w:softHyphen/>
        <w:t>прикінці _____ місяця</w:t>
      </w:r>
      <w:r w:rsidRPr="007B07E4">
        <w:rPr>
          <w:rStyle w:val="11"/>
          <w:rFonts w:ascii="Times New Roman" w:hAnsi="Times New Roman" w:cs="Times New Roman"/>
          <w:color w:val="auto"/>
          <w:spacing w:val="0"/>
          <w:sz w:val="28"/>
          <w:szCs w:val="28"/>
        </w:rPr>
        <w:tab/>
        <w:t xml:space="preserve">життя, коли мати </w:t>
      </w:r>
      <w:r w:rsidRPr="007B07E4">
        <w:rPr>
          <w:rStyle w:val="11"/>
          <w:rFonts w:ascii="Times New Roman" w:hAnsi="Times New Roman" w:cs="Times New Roman"/>
          <w:color w:val="auto"/>
          <w:spacing w:val="0"/>
          <w:sz w:val="28"/>
          <w:szCs w:val="28"/>
        </w:rPr>
        <w:lastRenderedPageBreak/>
        <w:t>нахиля</w:t>
      </w:r>
      <w:r w:rsidRPr="007B07E4">
        <w:rPr>
          <w:rStyle w:val="11"/>
          <w:rFonts w:ascii="Times New Roman" w:hAnsi="Times New Roman" w:cs="Times New Roman"/>
          <w:color w:val="auto"/>
          <w:spacing w:val="0"/>
          <w:sz w:val="28"/>
          <w:szCs w:val="28"/>
        </w:rPr>
        <w:softHyphen/>
        <w:t>ється до маляти, у дитини з’являється весела міміка, блиск оченят, посмішка, вона глибоко дихає, простягає ручки, перебирає ніжками.</w:t>
      </w:r>
    </w:p>
    <w:p w:rsidR="00794839" w:rsidRPr="007B07E4" w:rsidRDefault="00794839" w:rsidP="00EB3F8C">
      <w:pPr>
        <w:pStyle w:val="60"/>
        <w:keepNext/>
        <w:widowControl/>
        <w:numPr>
          <w:ilvl w:val="0"/>
          <w:numId w:val="74"/>
        </w:numPr>
        <w:shd w:val="clear" w:color="auto" w:fill="auto"/>
        <w:tabs>
          <w:tab w:val="left" w:pos="426"/>
        </w:tabs>
        <w:spacing w:line="360" w:lineRule="auto"/>
        <w:ind w:left="40" w:right="20" w:hanging="40"/>
        <w:rPr>
          <w:rFonts w:ascii="Times New Roman" w:hAnsi="Times New Roman" w:cs="Times New Roman"/>
          <w:spacing w:val="0"/>
          <w:sz w:val="28"/>
          <w:szCs w:val="28"/>
        </w:rPr>
      </w:pPr>
      <w:r w:rsidRPr="007B07E4">
        <w:rPr>
          <w:rStyle w:val="60pt"/>
          <w:rFonts w:ascii="Times New Roman" w:hAnsi="Times New Roman" w:cs="Times New Roman"/>
          <w:b/>
          <w:bCs/>
          <w:color w:val="auto"/>
          <w:spacing w:val="0"/>
          <w:sz w:val="28"/>
          <w:szCs w:val="28"/>
        </w:rPr>
        <w:t xml:space="preserve"> Немовлячий період складається з двох підперіодів.</w:t>
      </w:r>
    </w:p>
    <w:p w:rsidR="00794839" w:rsidRPr="007B07E4" w:rsidRDefault="00794839" w:rsidP="00EB3F8C">
      <w:pPr>
        <w:pStyle w:val="5"/>
        <w:keepNext/>
        <w:widowControl/>
        <w:shd w:val="clear" w:color="auto" w:fill="auto"/>
        <w:tabs>
          <w:tab w:val="left" w:pos="426"/>
          <w:tab w:val="left" w:pos="874"/>
        </w:tabs>
        <w:spacing w:line="360" w:lineRule="auto"/>
        <w:ind w:left="40" w:right="20" w:hanging="40"/>
        <w:rPr>
          <w:rFonts w:ascii="Times New Roman" w:hAnsi="Times New Roman" w:cs="Times New Roman"/>
          <w:spacing w:val="0"/>
          <w:sz w:val="28"/>
          <w:szCs w:val="28"/>
        </w:rPr>
      </w:pPr>
      <w:r w:rsidRPr="007B07E4">
        <w:rPr>
          <w:rStyle w:val="11"/>
          <w:rFonts w:ascii="Times New Roman" w:hAnsi="Times New Roman" w:cs="Times New Roman"/>
          <w:color w:val="auto"/>
          <w:spacing w:val="0"/>
          <w:sz w:val="28"/>
          <w:szCs w:val="28"/>
        </w:rPr>
        <w:t>А)</w:t>
      </w:r>
      <w:r w:rsidRPr="007B07E4">
        <w:rPr>
          <w:rStyle w:val="11"/>
          <w:rFonts w:ascii="Times New Roman" w:hAnsi="Times New Roman" w:cs="Times New Roman"/>
          <w:color w:val="auto"/>
          <w:spacing w:val="0"/>
          <w:sz w:val="28"/>
          <w:szCs w:val="28"/>
        </w:rPr>
        <w:tab/>
        <w:t>так;</w:t>
      </w:r>
    </w:p>
    <w:p w:rsidR="00794839" w:rsidRPr="007B07E4" w:rsidRDefault="00794839" w:rsidP="00EB3F8C">
      <w:pPr>
        <w:pStyle w:val="5"/>
        <w:keepNext/>
        <w:widowControl/>
        <w:shd w:val="clear" w:color="auto" w:fill="auto"/>
        <w:tabs>
          <w:tab w:val="left" w:pos="426"/>
        </w:tabs>
        <w:spacing w:line="360" w:lineRule="auto"/>
        <w:ind w:left="40" w:right="20" w:hanging="40"/>
        <w:rPr>
          <w:rFonts w:ascii="Times New Roman" w:hAnsi="Times New Roman" w:cs="Times New Roman"/>
          <w:spacing w:val="0"/>
          <w:sz w:val="28"/>
          <w:szCs w:val="28"/>
        </w:rPr>
      </w:pPr>
      <w:r w:rsidRPr="007B07E4">
        <w:rPr>
          <w:rStyle w:val="11"/>
          <w:rFonts w:ascii="Times New Roman" w:hAnsi="Times New Roman" w:cs="Times New Roman"/>
          <w:color w:val="auto"/>
          <w:spacing w:val="0"/>
          <w:sz w:val="28"/>
          <w:szCs w:val="28"/>
        </w:rPr>
        <w:t>Б) ні.</w:t>
      </w:r>
    </w:p>
    <w:p w:rsidR="00794839" w:rsidRPr="007B07E4" w:rsidRDefault="00794839" w:rsidP="00EB3F8C">
      <w:pPr>
        <w:pStyle w:val="60"/>
        <w:keepNext/>
        <w:widowControl/>
        <w:numPr>
          <w:ilvl w:val="0"/>
          <w:numId w:val="74"/>
        </w:numPr>
        <w:shd w:val="clear" w:color="auto" w:fill="auto"/>
        <w:tabs>
          <w:tab w:val="left" w:pos="426"/>
        </w:tabs>
        <w:spacing w:line="360" w:lineRule="auto"/>
        <w:ind w:left="40" w:right="20" w:hanging="40"/>
        <w:rPr>
          <w:rFonts w:ascii="Times New Roman" w:hAnsi="Times New Roman" w:cs="Times New Roman"/>
          <w:spacing w:val="0"/>
          <w:sz w:val="28"/>
          <w:szCs w:val="28"/>
        </w:rPr>
      </w:pPr>
      <w:r w:rsidRPr="007B07E4">
        <w:rPr>
          <w:rStyle w:val="60pt"/>
          <w:rFonts w:ascii="Times New Roman" w:hAnsi="Times New Roman" w:cs="Times New Roman"/>
          <w:b/>
          <w:bCs/>
          <w:color w:val="auto"/>
          <w:spacing w:val="0"/>
          <w:sz w:val="28"/>
          <w:szCs w:val="28"/>
        </w:rPr>
        <w:t xml:space="preserve"> Соціальна ситуація розвитку дитини-немовляти називається:</w:t>
      </w:r>
    </w:p>
    <w:p w:rsidR="00794839" w:rsidRPr="007B07E4" w:rsidRDefault="00794839" w:rsidP="00EB3F8C">
      <w:pPr>
        <w:pStyle w:val="5"/>
        <w:keepNext/>
        <w:widowControl/>
        <w:numPr>
          <w:ilvl w:val="0"/>
          <w:numId w:val="77"/>
        </w:numPr>
        <w:shd w:val="clear" w:color="auto" w:fill="auto"/>
        <w:tabs>
          <w:tab w:val="left" w:pos="426"/>
        </w:tabs>
        <w:spacing w:line="360" w:lineRule="auto"/>
        <w:ind w:left="40" w:right="20" w:hanging="40"/>
        <w:rPr>
          <w:rFonts w:ascii="Times New Roman" w:hAnsi="Times New Roman" w:cs="Times New Roman"/>
          <w:spacing w:val="0"/>
          <w:sz w:val="28"/>
          <w:szCs w:val="28"/>
        </w:rPr>
      </w:pPr>
      <w:r w:rsidRPr="007B07E4">
        <w:rPr>
          <w:rStyle w:val="11"/>
          <w:rFonts w:ascii="Times New Roman" w:hAnsi="Times New Roman" w:cs="Times New Roman"/>
          <w:color w:val="auto"/>
          <w:spacing w:val="0"/>
          <w:sz w:val="28"/>
          <w:szCs w:val="28"/>
        </w:rPr>
        <w:t xml:space="preserve"> «Ви»;</w:t>
      </w:r>
    </w:p>
    <w:p w:rsidR="00794839" w:rsidRPr="007B07E4" w:rsidRDefault="00794839" w:rsidP="00EB3F8C">
      <w:pPr>
        <w:pStyle w:val="5"/>
        <w:keepNext/>
        <w:widowControl/>
        <w:shd w:val="clear" w:color="auto" w:fill="auto"/>
        <w:tabs>
          <w:tab w:val="left" w:pos="426"/>
        </w:tabs>
        <w:spacing w:line="360" w:lineRule="auto"/>
        <w:ind w:left="40" w:right="20" w:hanging="40"/>
        <w:rPr>
          <w:rFonts w:ascii="Times New Roman" w:hAnsi="Times New Roman" w:cs="Times New Roman"/>
          <w:spacing w:val="0"/>
          <w:sz w:val="28"/>
          <w:szCs w:val="28"/>
        </w:rPr>
      </w:pPr>
      <w:r w:rsidRPr="007B07E4">
        <w:rPr>
          <w:rStyle w:val="11"/>
          <w:rFonts w:ascii="Times New Roman" w:hAnsi="Times New Roman" w:cs="Times New Roman"/>
          <w:color w:val="auto"/>
          <w:spacing w:val="0"/>
          <w:sz w:val="28"/>
          <w:szCs w:val="28"/>
        </w:rPr>
        <w:t>Б) «Вони»;</w:t>
      </w:r>
    </w:p>
    <w:p w:rsidR="00794839" w:rsidRPr="007B07E4" w:rsidRDefault="00794839" w:rsidP="00EB3F8C">
      <w:pPr>
        <w:pStyle w:val="5"/>
        <w:keepNext/>
        <w:widowControl/>
        <w:numPr>
          <w:ilvl w:val="0"/>
          <w:numId w:val="77"/>
        </w:numPr>
        <w:shd w:val="clear" w:color="auto" w:fill="auto"/>
        <w:tabs>
          <w:tab w:val="left" w:pos="426"/>
        </w:tabs>
        <w:spacing w:line="360" w:lineRule="auto"/>
        <w:ind w:left="40" w:right="20" w:hanging="40"/>
        <w:rPr>
          <w:rFonts w:ascii="Times New Roman" w:hAnsi="Times New Roman" w:cs="Times New Roman"/>
          <w:spacing w:val="0"/>
          <w:sz w:val="28"/>
          <w:szCs w:val="28"/>
        </w:rPr>
      </w:pPr>
      <w:r w:rsidRPr="007B07E4">
        <w:rPr>
          <w:rStyle w:val="11"/>
          <w:rFonts w:ascii="Times New Roman" w:hAnsi="Times New Roman" w:cs="Times New Roman"/>
          <w:color w:val="auto"/>
          <w:spacing w:val="0"/>
          <w:sz w:val="28"/>
          <w:szCs w:val="28"/>
        </w:rPr>
        <w:t xml:space="preserve"> «Ми».</w:t>
      </w:r>
    </w:p>
    <w:p w:rsidR="00794839" w:rsidRPr="007B07E4" w:rsidRDefault="00794839" w:rsidP="00EB3F8C">
      <w:pPr>
        <w:pStyle w:val="60"/>
        <w:keepNext/>
        <w:widowControl/>
        <w:numPr>
          <w:ilvl w:val="0"/>
          <w:numId w:val="74"/>
        </w:numPr>
        <w:shd w:val="clear" w:color="auto" w:fill="auto"/>
        <w:tabs>
          <w:tab w:val="left" w:pos="426"/>
        </w:tabs>
        <w:spacing w:line="360" w:lineRule="auto"/>
        <w:ind w:left="40" w:right="20" w:hanging="40"/>
        <w:rPr>
          <w:rFonts w:ascii="Times New Roman" w:hAnsi="Times New Roman" w:cs="Times New Roman"/>
          <w:spacing w:val="0"/>
          <w:sz w:val="28"/>
          <w:szCs w:val="28"/>
        </w:rPr>
      </w:pPr>
      <w:r w:rsidRPr="007B07E4">
        <w:rPr>
          <w:rStyle w:val="60pt"/>
          <w:rFonts w:ascii="Times New Roman" w:hAnsi="Times New Roman" w:cs="Times New Roman"/>
          <w:b/>
          <w:bCs/>
          <w:color w:val="auto"/>
          <w:spacing w:val="0"/>
          <w:sz w:val="28"/>
          <w:szCs w:val="28"/>
        </w:rPr>
        <w:t xml:space="preserve"> Специфічна емоційно-рухова реакція, яка ви</w:t>
      </w:r>
      <w:r w:rsidRPr="007B07E4">
        <w:rPr>
          <w:rStyle w:val="60pt"/>
          <w:rFonts w:ascii="Times New Roman" w:hAnsi="Times New Roman" w:cs="Times New Roman"/>
          <w:b/>
          <w:bCs/>
          <w:color w:val="auto"/>
          <w:spacing w:val="0"/>
          <w:sz w:val="28"/>
          <w:szCs w:val="28"/>
        </w:rPr>
        <w:softHyphen/>
        <w:t>никає у дитини наприкінці другого місяця життя і зна</w:t>
      </w:r>
      <w:r w:rsidRPr="007B07E4">
        <w:rPr>
          <w:rStyle w:val="60pt"/>
          <w:rFonts w:ascii="Times New Roman" w:hAnsi="Times New Roman" w:cs="Times New Roman"/>
          <w:b/>
          <w:bCs/>
          <w:color w:val="auto"/>
          <w:spacing w:val="0"/>
          <w:sz w:val="28"/>
          <w:szCs w:val="28"/>
        </w:rPr>
        <w:softHyphen/>
        <w:t>менує собою кінець новонародженості і початок нової стадії розвитку — стадії немовляти, називається:</w:t>
      </w:r>
    </w:p>
    <w:p w:rsidR="00794839" w:rsidRPr="007B07E4" w:rsidRDefault="00794839" w:rsidP="00EB3F8C">
      <w:pPr>
        <w:pStyle w:val="5"/>
        <w:keepNext/>
        <w:widowControl/>
        <w:numPr>
          <w:ilvl w:val="0"/>
          <w:numId w:val="78"/>
        </w:numPr>
        <w:shd w:val="clear" w:color="auto" w:fill="auto"/>
        <w:tabs>
          <w:tab w:val="left" w:pos="426"/>
        </w:tabs>
        <w:spacing w:line="360" w:lineRule="auto"/>
        <w:ind w:left="40" w:right="20" w:hanging="40"/>
        <w:rPr>
          <w:rFonts w:ascii="Times New Roman" w:hAnsi="Times New Roman" w:cs="Times New Roman"/>
          <w:spacing w:val="0"/>
          <w:sz w:val="28"/>
          <w:szCs w:val="28"/>
        </w:rPr>
      </w:pPr>
      <w:r w:rsidRPr="007B07E4">
        <w:rPr>
          <w:rStyle w:val="11"/>
          <w:rFonts w:ascii="Times New Roman" w:hAnsi="Times New Roman" w:cs="Times New Roman"/>
          <w:color w:val="auto"/>
          <w:spacing w:val="0"/>
          <w:sz w:val="28"/>
          <w:szCs w:val="28"/>
        </w:rPr>
        <w:t xml:space="preserve"> рефлекс Моро;</w:t>
      </w:r>
    </w:p>
    <w:p w:rsidR="00794839" w:rsidRPr="007B07E4" w:rsidRDefault="00794839" w:rsidP="00EB3F8C">
      <w:pPr>
        <w:pStyle w:val="5"/>
        <w:keepNext/>
        <w:widowControl/>
        <w:shd w:val="clear" w:color="auto" w:fill="auto"/>
        <w:tabs>
          <w:tab w:val="left" w:pos="426"/>
        </w:tabs>
        <w:spacing w:line="360" w:lineRule="auto"/>
        <w:ind w:left="40" w:right="20" w:hanging="40"/>
        <w:rPr>
          <w:rFonts w:ascii="Times New Roman" w:hAnsi="Times New Roman" w:cs="Times New Roman"/>
          <w:spacing w:val="0"/>
          <w:sz w:val="28"/>
          <w:szCs w:val="28"/>
        </w:rPr>
      </w:pPr>
      <w:r w:rsidRPr="007B07E4">
        <w:rPr>
          <w:rStyle w:val="11"/>
          <w:rFonts w:ascii="Times New Roman" w:hAnsi="Times New Roman" w:cs="Times New Roman"/>
          <w:color w:val="auto"/>
          <w:spacing w:val="0"/>
          <w:sz w:val="28"/>
          <w:szCs w:val="28"/>
        </w:rPr>
        <w:t>Б) комплекс Електри;</w:t>
      </w:r>
    </w:p>
    <w:p w:rsidR="00794839" w:rsidRPr="007B07E4" w:rsidRDefault="00794839" w:rsidP="00EB3F8C">
      <w:pPr>
        <w:pStyle w:val="5"/>
        <w:keepNext/>
        <w:widowControl/>
        <w:numPr>
          <w:ilvl w:val="0"/>
          <w:numId w:val="78"/>
        </w:numPr>
        <w:shd w:val="clear" w:color="auto" w:fill="auto"/>
        <w:tabs>
          <w:tab w:val="left" w:pos="426"/>
        </w:tabs>
        <w:spacing w:line="360" w:lineRule="auto"/>
        <w:ind w:left="40" w:right="20" w:hanging="40"/>
        <w:rPr>
          <w:rFonts w:ascii="Times New Roman" w:hAnsi="Times New Roman" w:cs="Times New Roman"/>
          <w:spacing w:val="0"/>
          <w:sz w:val="28"/>
          <w:szCs w:val="28"/>
        </w:rPr>
      </w:pPr>
      <w:r w:rsidRPr="007B07E4">
        <w:rPr>
          <w:rStyle w:val="11"/>
          <w:rFonts w:ascii="Times New Roman" w:hAnsi="Times New Roman" w:cs="Times New Roman"/>
          <w:color w:val="auto"/>
          <w:spacing w:val="0"/>
          <w:sz w:val="28"/>
          <w:szCs w:val="28"/>
        </w:rPr>
        <w:t xml:space="preserve"> комплекс пожвавлення.</w:t>
      </w:r>
    </w:p>
    <w:p w:rsidR="00794839" w:rsidRPr="007B07E4" w:rsidRDefault="00794839" w:rsidP="00EB3F8C">
      <w:pPr>
        <w:pStyle w:val="60"/>
        <w:keepNext/>
        <w:widowControl/>
        <w:numPr>
          <w:ilvl w:val="0"/>
          <w:numId w:val="74"/>
        </w:numPr>
        <w:shd w:val="clear" w:color="auto" w:fill="auto"/>
        <w:tabs>
          <w:tab w:val="left" w:pos="426"/>
        </w:tabs>
        <w:spacing w:line="360" w:lineRule="auto"/>
        <w:ind w:left="40" w:right="20" w:hanging="40"/>
        <w:rPr>
          <w:rFonts w:ascii="Times New Roman" w:hAnsi="Times New Roman" w:cs="Times New Roman"/>
          <w:spacing w:val="0"/>
          <w:sz w:val="28"/>
          <w:szCs w:val="28"/>
        </w:rPr>
      </w:pPr>
      <w:r w:rsidRPr="007B07E4">
        <w:rPr>
          <w:rStyle w:val="60pt"/>
          <w:rFonts w:ascii="Times New Roman" w:hAnsi="Times New Roman" w:cs="Times New Roman"/>
          <w:b/>
          <w:bCs/>
          <w:color w:val="auto"/>
          <w:spacing w:val="0"/>
          <w:sz w:val="28"/>
          <w:szCs w:val="28"/>
        </w:rPr>
        <w:t xml:space="preserve"> Що є провідною діяльністю немовляти у І півріч</w:t>
      </w:r>
      <w:r w:rsidRPr="007B07E4">
        <w:rPr>
          <w:rStyle w:val="60pt"/>
          <w:rFonts w:ascii="Times New Roman" w:hAnsi="Times New Roman" w:cs="Times New Roman"/>
          <w:b/>
          <w:bCs/>
          <w:color w:val="auto"/>
          <w:spacing w:val="0"/>
          <w:sz w:val="28"/>
          <w:szCs w:val="28"/>
        </w:rPr>
        <w:softHyphen/>
        <w:t>чі її життя:</w:t>
      </w:r>
    </w:p>
    <w:p w:rsidR="00794839" w:rsidRPr="007B07E4" w:rsidRDefault="00794839" w:rsidP="00EB3F8C">
      <w:pPr>
        <w:pStyle w:val="5"/>
        <w:keepNext/>
        <w:widowControl/>
        <w:numPr>
          <w:ilvl w:val="0"/>
          <w:numId w:val="79"/>
        </w:numPr>
        <w:shd w:val="clear" w:color="auto" w:fill="auto"/>
        <w:tabs>
          <w:tab w:val="left" w:pos="426"/>
        </w:tabs>
        <w:spacing w:line="360" w:lineRule="auto"/>
        <w:ind w:left="40" w:right="20" w:hanging="40"/>
        <w:rPr>
          <w:rFonts w:ascii="Times New Roman" w:hAnsi="Times New Roman" w:cs="Times New Roman"/>
          <w:spacing w:val="0"/>
          <w:sz w:val="28"/>
          <w:szCs w:val="28"/>
        </w:rPr>
      </w:pPr>
      <w:r w:rsidRPr="007B07E4">
        <w:rPr>
          <w:rStyle w:val="11"/>
          <w:rFonts w:ascii="Times New Roman" w:hAnsi="Times New Roman" w:cs="Times New Roman"/>
          <w:color w:val="auto"/>
          <w:spacing w:val="0"/>
          <w:sz w:val="28"/>
          <w:szCs w:val="28"/>
        </w:rPr>
        <w:t>безпосередньо-емоційне спілкування дитини і матері.</w:t>
      </w:r>
    </w:p>
    <w:p w:rsidR="00794839" w:rsidRPr="007B07E4" w:rsidRDefault="00794839" w:rsidP="00EB3F8C">
      <w:pPr>
        <w:pStyle w:val="5"/>
        <w:keepNext/>
        <w:widowControl/>
        <w:shd w:val="clear" w:color="auto" w:fill="auto"/>
        <w:tabs>
          <w:tab w:val="left" w:pos="426"/>
        </w:tabs>
        <w:spacing w:line="360" w:lineRule="auto"/>
        <w:ind w:left="40" w:right="20" w:hanging="40"/>
        <w:rPr>
          <w:rFonts w:ascii="Times New Roman" w:hAnsi="Times New Roman" w:cs="Times New Roman"/>
          <w:spacing w:val="0"/>
          <w:sz w:val="28"/>
          <w:szCs w:val="28"/>
        </w:rPr>
      </w:pPr>
      <w:r w:rsidRPr="007B07E4">
        <w:rPr>
          <w:rStyle w:val="11"/>
          <w:rFonts w:ascii="Times New Roman" w:hAnsi="Times New Roman" w:cs="Times New Roman"/>
          <w:color w:val="auto"/>
          <w:spacing w:val="0"/>
          <w:sz w:val="28"/>
          <w:szCs w:val="28"/>
        </w:rPr>
        <w:t>Б) ситуативно-особистісне спілкування.</w:t>
      </w:r>
    </w:p>
    <w:p w:rsidR="00794839" w:rsidRPr="007B07E4" w:rsidRDefault="00794839" w:rsidP="00EB3F8C">
      <w:pPr>
        <w:pStyle w:val="5"/>
        <w:keepNext/>
        <w:widowControl/>
        <w:numPr>
          <w:ilvl w:val="0"/>
          <w:numId w:val="79"/>
        </w:numPr>
        <w:shd w:val="clear" w:color="auto" w:fill="auto"/>
        <w:tabs>
          <w:tab w:val="left" w:pos="426"/>
        </w:tabs>
        <w:spacing w:line="360" w:lineRule="auto"/>
        <w:ind w:left="40" w:right="20" w:hanging="40"/>
        <w:rPr>
          <w:rFonts w:ascii="Times New Roman" w:hAnsi="Times New Roman" w:cs="Times New Roman"/>
          <w:spacing w:val="0"/>
          <w:sz w:val="28"/>
          <w:szCs w:val="28"/>
        </w:rPr>
      </w:pPr>
      <w:r w:rsidRPr="007B07E4">
        <w:rPr>
          <w:rStyle w:val="11"/>
          <w:rFonts w:ascii="Times New Roman" w:hAnsi="Times New Roman" w:cs="Times New Roman"/>
          <w:color w:val="auto"/>
          <w:spacing w:val="0"/>
          <w:sz w:val="28"/>
          <w:szCs w:val="28"/>
        </w:rPr>
        <w:t xml:space="preserve"> предметно-маніпулятивна діяльність.</w:t>
      </w:r>
    </w:p>
    <w:p w:rsidR="00794839" w:rsidRPr="007B07E4" w:rsidRDefault="00794839" w:rsidP="00EB3F8C">
      <w:pPr>
        <w:pStyle w:val="60"/>
        <w:keepNext/>
        <w:widowControl/>
        <w:numPr>
          <w:ilvl w:val="0"/>
          <w:numId w:val="74"/>
        </w:numPr>
        <w:shd w:val="clear" w:color="auto" w:fill="auto"/>
        <w:tabs>
          <w:tab w:val="left" w:pos="426"/>
        </w:tabs>
        <w:spacing w:line="360" w:lineRule="auto"/>
        <w:ind w:left="40" w:right="20" w:hanging="40"/>
        <w:rPr>
          <w:rFonts w:ascii="Times New Roman" w:hAnsi="Times New Roman" w:cs="Times New Roman"/>
          <w:spacing w:val="0"/>
          <w:sz w:val="28"/>
          <w:szCs w:val="28"/>
        </w:rPr>
      </w:pPr>
      <w:r w:rsidRPr="007B07E4">
        <w:rPr>
          <w:rStyle w:val="60pt"/>
          <w:rFonts w:ascii="Times New Roman" w:hAnsi="Times New Roman" w:cs="Times New Roman"/>
          <w:b/>
          <w:bCs/>
          <w:color w:val="auto"/>
          <w:spacing w:val="0"/>
          <w:sz w:val="28"/>
          <w:szCs w:val="28"/>
        </w:rPr>
        <w:t xml:space="preserve"> Чи може виникнути «ефект шпитальності» в умо</w:t>
      </w:r>
      <w:r w:rsidRPr="007B07E4">
        <w:rPr>
          <w:rStyle w:val="60pt"/>
          <w:rFonts w:ascii="Times New Roman" w:hAnsi="Times New Roman" w:cs="Times New Roman"/>
          <w:b/>
          <w:bCs/>
          <w:color w:val="auto"/>
          <w:spacing w:val="0"/>
          <w:sz w:val="28"/>
          <w:szCs w:val="28"/>
        </w:rPr>
        <w:softHyphen/>
        <w:t>вах сім’ї?</w:t>
      </w:r>
    </w:p>
    <w:p w:rsidR="00794839" w:rsidRPr="007B07E4" w:rsidRDefault="00794839" w:rsidP="00EB3F8C">
      <w:pPr>
        <w:pStyle w:val="5"/>
        <w:keepNext/>
        <w:widowControl/>
        <w:shd w:val="clear" w:color="auto" w:fill="auto"/>
        <w:tabs>
          <w:tab w:val="left" w:pos="426"/>
        </w:tabs>
        <w:spacing w:line="360" w:lineRule="auto"/>
        <w:ind w:left="40" w:right="20" w:hanging="40"/>
        <w:rPr>
          <w:rFonts w:ascii="Times New Roman" w:hAnsi="Times New Roman" w:cs="Times New Roman"/>
          <w:spacing w:val="0"/>
          <w:sz w:val="28"/>
          <w:szCs w:val="28"/>
        </w:rPr>
      </w:pPr>
      <w:r w:rsidRPr="007B07E4">
        <w:rPr>
          <w:rStyle w:val="11"/>
          <w:rFonts w:ascii="Times New Roman" w:hAnsi="Times New Roman" w:cs="Times New Roman"/>
          <w:color w:val="auto"/>
          <w:spacing w:val="0"/>
          <w:sz w:val="28"/>
          <w:szCs w:val="28"/>
        </w:rPr>
        <w:t>А) так;</w:t>
      </w:r>
    </w:p>
    <w:p w:rsidR="00794839" w:rsidRPr="007B07E4" w:rsidRDefault="00794839" w:rsidP="00EB3F8C">
      <w:pPr>
        <w:pStyle w:val="5"/>
        <w:keepNext/>
        <w:widowControl/>
        <w:shd w:val="clear" w:color="auto" w:fill="auto"/>
        <w:tabs>
          <w:tab w:val="left" w:pos="426"/>
        </w:tabs>
        <w:spacing w:line="360" w:lineRule="auto"/>
        <w:ind w:left="40" w:right="20" w:hanging="40"/>
        <w:rPr>
          <w:rFonts w:ascii="Times New Roman" w:hAnsi="Times New Roman" w:cs="Times New Roman"/>
          <w:spacing w:val="0"/>
          <w:sz w:val="28"/>
          <w:szCs w:val="28"/>
        </w:rPr>
      </w:pPr>
      <w:r w:rsidRPr="007B07E4">
        <w:rPr>
          <w:rStyle w:val="11"/>
          <w:rFonts w:ascii="Times New Roman" w:hAnsi="Times New Roman" w:cs="Times New Roman"/>
          <w:color w:val="auto"/>
          <w:spacing w:val="0"/>
          <w:sz w:val="28"/>
          <w:szCs w:val="28"/>
        </w:rPr>
        <w:t>Б) ні.</w:t>
      </w:r>
    </w:p>
    <w:p w:rsidR="00794839" w:rsidRPr="007B07E4" w:rsidRDefault="00794839" w:rsidP="00EB3F8C">
      <w:pPr>
        <w:pStyle w:val="60"/>
        <w:keepNext/>
        <w:widowControl/>
        <w:numPr>
          <w:ilvl w:val="0"/>
          <w:numId w:val="74"/>
        </w:numPr>
        <w:shd w:val="clear" w:color="auto" w:fill="auto"/>
        <w:tabs>
          <w:tab w:val="left" w:pos="426"/>
        </w:tabs>
        <w:spacing w:line="360" w:lineRule="auto"/>
        <w:ind w:left="40" w:right="20" w:hanging="40"/>
        <w:rPr>
          <w:rFonts w:ascii="Times New Roman" w:hAnsi="Times New Roman" w:cs="Times New Roman"/>
          <w:spacing w:val="0"/>
          <w:sz w:val="28"/>
          <w:szCs w:val="28"/>
        </w:rPr>
      </w:pPr>
      <w:r w:rsidRPr="007B07E4">
        <w:rPr>
          <w:rStyle w:val="60pt"/>
          <w:rFonts w:ascii="Times New Roman" w:hAnsi="Times New Roman" w:cs="Times New Roman"/>
          <w:b/>
          <w:bCs/>
          <w:color w:val="auto"/>
          <w:spacing w:val="0"/>
          <w:sz w:val="28"/>
          <w:szCs w:val="28"/>
        </w:rPr>
        <w:t xml:space="preserve"> Провідною діяльністю немовляти у II півріччі його життя є:</w:t>
      </w:r>
    </w:p>
    <w:p w:rsidR="00794839" w:rsidRPr="007B07E4" w:rsidRDefault="00794839" w:rsidP="00EB3F8C">
      <w:pPr>
        <w:pStyle w:val="5"/>
        <w:keepNext/>
        <w:widowControl/>
        <w:numPr>
          <w:ilvl w:val="0"/>
          <w:numId w:val="80"/>
        </w:numPr>
        <w:shd w:val="clear" w:color="auto" w:fill="auto"/>
        <w:tabs>
          <w:tab w:val="left" w:pos="426"/>
        </w:tabs>
        <w:spacing w:line="360" w:lineRule="auto"/>
        <w:ind w:left="40" w:right="20" w:hanging="40"/>
        <w:rPr>
          <w:rFonts w:ascii="Times New Roman" w:hAnsi="Times New Roman" w:cs="Times New Roman"/>
          <w:spacing w:val="0"/>
          <w:sz w:val="28"/>
          <w:szCs w:val="28"/>
        </w:rPr>
      </w:pPr>
      <w:r w:rsidRPr="007B07E4">
        <w:rPr>
          <w:rStyle w:val="11"/>
          <w:rFonts w:ascii="Times New Roman" w:hAnsi="Times New Roman" w:cs="Times New Roman"/>
          <w:color w:val="auto"/>
          <w:spacing w:val="0"/>
          <w:sz w:val="28"/>
          <w:szCs w:val="28"/>
        </w:rPr>
        <w:t xml:space="preserve"> безпосередньо-емоційне спілкування дитини і ма</w:t>
      </w:r>
      <w:r w:rsidRPr="007B07E4">
        <w:rPr>
          <w:rStyle w:val="11"/>
          <w:rFonts w:ascii="Times New Roman" w:hAnsi="Times New Roman" w:cs="Times New Roman"/>
          <w:color w:val="auto"/>
          <w:spacing w:val="0"/>
          <w:sz w:val="28"/>
          <w:szCs w:val="28"/>
        </w:rPr>
        <w:softHyphen/>
        <w:t>тері;</w:t>
      </w:r>
    </w:p>
    <w:p w:rsidR="00794839" w:rsidRPr="007B07E4" w:rsidRDefault="00794839" w:rsidP="00EB3F8C">
      <w:pPr>
        <w:pStyle w:val="5"/>
        <w:keepNext/>
        <w:widowControl/>
        <w:shd w:val="clear" w:color="auto" w:fill="auto"/>
        <w:tabs>
          <w:tab w:val="left" w:pos="426"/>
        </w:tabs>
        <w:spacing w:line="360" w:lineRule="auto"/>
        <w:ind w:left="40" w:right="20" w:hanging="40"/>
        <w:rPr>
          <w:rFonts w:ascii="Times New Roman" w:hAnsi="Times New Roman" w:cs="Times New Roman"/>
          <w:spacing w:val="0"/>
          <w:sz w:val="28"/>
          <w:szCs w:val="28"/>
        </w:rPr>
      </w:pPr>
      <w:r w:rsidRPr="007B07E4">
        <w:rPr>
          <w:rStyle w:val="11"/>
          <w:rFonts w:ascii="Times New Roman" w:hAnsi="Times New Roman" w:cs="Times New Roman"/>
          <w:color w:val="auto"/>
          <w:spacing w:val="0"/>
          <w:sz w:val="28"/>
          <w:szCs w:val="28"/>
        </w:rPr>
        <w:t>Б) ситуативно-особистісне спілкування;</w:t>
      </w:r>
    </w:p>
    <w:p w:rsidR="00794839" w:rsidRPr="007B07E4" w:rsidRDefault="00794839" w:rsidP="00EB3F8C">
      <w:pPr>
        <w:pStyle w:val="5"/>
        <w:keepNext/>
        <w:widowControl/>
        <w:numPr>
          <w:ilvl w:val="0"/>
          <w:numId w:val="80"/>
        </w:numPr>
        <w:shd w:val="clear" w:color="auto" w:fill="auto"/>
        <w:tabs>
          <w:tab w:val="left" w:pos="426"/>
        </w:tabs>
        <w:spacing w:line="360" w:lineRule="auto"/>
        <w:ind w:left="40" w:right="20" w:hanging="40"/>
        <w:rPr>
          <w:rFonts w:ascii="Times New Roman" w:hAnsi="Times New Roman" w:cs="Times New Roman"/>
          <w:spacing w:val="0"/>
          <w:sz w:val="28"/>
          <w:szCs w:val="28"/>
        </w:rPr>
      </w:pPr>
      <w:r w:rsidRPr="007B07E4">
        <w:rPr>
          <w:rStyle w:val="11"/>
          <w:rFonts w:ascii="Times New Roman" w:hAnsi="Times New Roman" w:cs="Times New Roman"/>
          <w:color w:val="auto"/>
          <w:spacing w:val="0"/>
          <w:sz w:val="28"/>
          <w:szCs w:val="28"/>
        </w:rPr>
        <w:t xml:space="preserve"> предметно-маніпулятивна діяльність.</w:t>
      </w:r>
    </w:p>
    <w:p w:rsidR="00794839" w:rsidRPr="007B07E4" w:rsidRDefault="00794839" w:rsidP="00EB3F8C">
      <w:pPr>
        <w:pStyle w:val="60"/>
        <w:keepNext/>
        <w:widowControl/>
        <w:numPr>
          <w:ilvl w:val="0"/>
          <w:numId w:val="74"/>
        </w:numPr>
        <w:shd w:val="clear" w:color="auto" w:fill="auto"/>
        <w:tabs>
          <w:tab w:val="left" w:pos="426"/>
        </w:tabs>
        <w:spacing w:line="360" w:lineRule="auto"/>
        <w:ind w:left="40" w:right="20" w:hanging="40"/>
        <w:rPr>
          <w:rFonts w:ascii="Times New Roman" w:hAnsi="Times New Roman" w:cs="Times New Roman"/>
          <w:spacing w:val="0"/>
          <w:sz w:val="28"/>
          <w:szCs w:val="28"/>
        </w:rPr>
      </w:pPr>
      <w:r w:rsidRPr="007B07E4">
        <w:rPr>
          <w:rStyle w:val="60pt"/>
          <w:rFonts w:ascii="Times New Roman" w:hAnsi="Times New Roman" w:cs="Times New Roman"/>
          <w:b/>
          <w:bCs/>
          <w:color w:val="auto"/>
          <w:spacing w:val="0"/>
          <w:sz w:val="28"/>
          <w:szCs w:val="28"/>
        </w:rPr>
        <w:t xml:space="preserve"> Коли у дитини виникає акт хапання?</w:t>
      </w:r>
    </w:p>
    <w:p w:rsidR="00794839" w:rsidRPr="007B07E4" w:rsidRDefault="00794839" w:rsidP="00EB3F8C">
      <w:pPr>
        <w:pStyle w:val="5"/>
        <w:keepNext/>
        <w:widowControl/>
        <w:shd w:val="clear" w:color="auto" w:fill="auto"/>
        <w:tabs>
          <w:tab w:val="left" w:pos="426"/>
        </w:tabs>
        <w:spacing w:line="360" w:lineRule="auto"/>
        <w:ind w:left="40" w:right="20" w:hanging="40"/>
        <w:rPr>
          <w:rFonts w:ascii="Times New Roman" w:hAnsi="Times New Roman" w:cs="Times New Roman"/>
          <w:spacing w:val="0"/>
          <w:sz w:val="28"/>
          <w:szCs w:val="28"/>
        </w:rPr>
      </w:pPr>
      <w:r w:rsidRPr="007B07E4">
        <w:rPr>
          <w:rStyle w:val="11"/>
          <w:rFonts w:ascii="Times New Roman" w:hAnsi="Times New Roman" w:cs="Times New Roman"/>
          <w:color w:val="auto"/>
          <w:spacing w:val="0"/>
          <w:sz w:val="28"/>
          <w:szCs w:val="28"/>
        </w:rPr>
        <w:t>А) у І періоді немовлячого віку;</w:t>
      </w:r>
    </w:p>
    <w:p w:rsidR="00794839" w:rsidRPr="007B07E4" w:rsidRDefault="00794839" w:rsidP="00EB3F8C">
      <w:pPr>
        <w:pStyle w:val="5"/>
        <w:keepNext/>
        <w:widowControl/>
        <w:shd w:val="clear" w:color="auto" w:fill="auto"/>
        <w:tabs>
          <w:tab w:val="left" w:pos="426"/>
        </w:tabs>
        <w:spacing w:line="360" w:lineRule="auto"/>
        <w:ind w:left="40" w:right="20" w:hanging="40"/>
        <w:rPr>
          <w:rFonts w:ascii="Times New Roman" w:hAnsi="Times New Roman" w:cs="Times New Roman"/>
          <w:spacing w:val="0"/>
          <w:sz w:val="28"/>
          <w:szCs w:val="28"/>
        </w:rPr>
      </w:pPr>
      <w:r w:rsidRPr="007B07E4">
        <w:rPr>
          <w:rStyle w:val="11"/>
          <w:rFonts w:ascii="Times New Roman" w:hAnsi="Times New Roman" w:cs="Times New Roman"/>
          <w:color w:val="auto"/>
          <w:spacing w:val="0"/>
          <w:sz w:val="28"/>
          <w:szCs w:val="28"/>
        </w:rPr>
        <w:t>Б) у II періоді немовлячого віку.</w:t>
      </w:r>
    </w:p>
    <w:p w:rsidR="00794839" w:rsidRPr="007B07E4" w:rsidRDefault="00794839" w:rsidP="00EB3F8C">
      <w:pPr>
        <w:pStyle w:val="60"/>
        <w:keepNext/>
        <w:widowControl/>
        <w:numPr>
          <w:ilvl w:val="0"/>
          <w:numId w:val="74"/>
        </w:numPr>
        <w:shd w:val="clear" w:color="auto" w:fill="auto"/>
        <w:tabs>
          <w:tab w:val="left" w:pos="426"/>
        </w:tabs>
        <w:spacing w:line="360" w:lineRule="auto"/>
        <w:ind w:left="40" w:right="20" w:hanging="40"/>
        <w:rPr>
          <w:rFonts w:ascii="Times New Roman" w:hAnsi="Times New Roman" w:cs="Times New Roman"/>
          <w:spacing w:val="0"/>
          <w:sz w:val="28"/>
          <w:szCs w:val="28"/>
        </w:rPr>
      </w:pPr>
      <w:r w:rsidRPr="007B07E4">
        <w:rPr>
          <w:rStyle w:val="60pt"/>
          <w:rFonts w:ascii="Times New Roman" w:hAnsi="Times New Roman" w:cs="Times New Roman"/>
          <w:b/>
          <w:bCs/>
          <w:color w:val="auto"/>
          <w:spacing w:val="0"/>
          <w:sz w:val="28"/>
          <w:szCs w:val="28"/>
        </w:rPr>
        <w:lastRenderedPageBreak/>
        <w:t xml:space="preserve"> У скільки місяців виникають й формуються співвідносні дії у немовляти (дитина може маніпулюва</w:t>
      </w:r>
      <w:r w:rsidRPr="007B07E4">
        <w:rPr>
          <w:rStyle w:val="60pt"/>
          <w:rFonts w:ascii="Times New Roman" w:hAnsi="Times New Roman" w:cs="Times New Roman"/>
          <w:b/>
          <w:bCs/>
          <w:color w:val="auto"/>
          <w:spacing w:val="0"/>
          <w:sz w:val="28"/>
          <w:szCs w:val="28"/>
        </w:rPr>
        <w:softHyphen/>
        <w:t>ти двома об’єктами одн</w:t>
      </w:r>
      <w:r w:rsidR="00E3226D" w:rsidRPr="007B07E4">
        <w:rPr>
          <w:rStyle w:val="60pt"/>
          <w:rFonts w:ascii="Times New Roman" w:hAnsi="Times New Roman" w:cs="Times New Roman"/>
          <w:b/>
          <w:bCs/>
          <w:color w:val="auto"/>
          <w:spacing w:val="0"/>
          <w:sz w:val="28"/>
          <w:szCs w:val="28"/>
        </w:rPr>
        <w:t>очасно, віддаляючи і співвідно</w:t>
      </w:r>
      <w:r w:rsidRPr="007B07E4">
        <w:rPr>
          <w:rStyle w:val="60pt"/>
          <w:rFonts w:ascii="Times New Roman" w:hAnsi="Times New Roman" w:cs="Times New Roman"/>
          <w:b/>
          <w:bCs/>
          <w:color w:val="auto"/>
          <w:spacing w:val="0"/>
          <w:sz w:val="28"/>
          <w:szCs w:val="28"/>
        </w:rPr>
        <w:t>сячи їх між собою):</w:t>
      </w:r>
    </w:p>
    <w:p w:rsidR="00794839" w:rsidRPr="007B07E4" w:rsidRDefault="00794839" w:rsidP="00EB3F8C">
      <w:pPr>
        <w:pStyle w:val="5"/>
        <w:keepNext/>
        <w:widowControl/>
        <w:numPr>
          <w:ilvl w:val="0"/>
          <w:numId w:val="81"/>
        </w:numPr>
        <w:shd w:val="clear" w:color="auto" w:fill="auto"/>
        <w:tabs>
          <w:tab w:val="left" w:pos="426"/>
        </w:tabs>
        <w:spacing w:line="360" w:lineRule="auto"/>
        <w:ind w:left="40" w:right="20" w:hanging="40"/>
        <w:rPr>
          <w:rFonts w:ascii="Times New Roman" w:hAnsi="Times New Roman" w:cs="Times New Roman"/>
          <w:spacing w:val="0"/>
          <w:sz w:val="28"/>
          <w:szCs w:val="28"/>
        </w:rPr>
      </w:pPr>
      <w:r w:rsidRPr="007B07E4">
        <w:rPr>
          <w:rStyle w:val="11"/>
          <w:rFonts w:ascii="Times New Roman" w:hAnsi="Times New Roman" w:cs="Times New Roman"/>
          <w:color w:val="auto"/>
          <w:spacing w:val="0"/>
          <w:sz w:val="28"/>
          <w:szCs w:val="28"/>
        </w:rPr>
        <w:t xml:space="preserve"> у 5-7 місяців;</w:t>
      </w:r>
    </w:p>
    <w:p w:rsidR="00794839" w:rsidRPr="007B07E4" w:rsidRDefault="00794839" w:rsidP="00EB3F8C">
      <w:pPr>
        <w:pStyle w:val="5"/>
        <w:keepNext/>
        <w:widowControl/>
        <w:shd w:val="clear" w:color="auto" w:fill="auto"/>
        <w:tabs>
          <w:tab w:val="left" w:pos="426"/>
        </w:tabs>
        <w:spacing w:line="360" w:lineRule="auto"/>
        <w:ind w:left="40" w:right="20" w:hanging="40"/>
        <w:rPr>
          <w:rFonts w:ascii="Times New Roman" w:hAnsi="Times New Roman" w:cs="Times New Roman"/>
          <w:spacing w:val="0"/>
          <w:sz w:val="28"/>
          <w:szCs w:val="28"/>
        </w:rPr>
      </w:pPr>
      <w:r w:rsidRPr="007B07E4">
        <w:rPr>
          <w:rStyle w:val="11"/>
          <w:rFonts w:ascii="Times New Roman" w:hAnsi="Times New Roman" w:cs="Times New Roman"/>
          <w:color w:val="auto"/>
          <w:spacing w:val="0"/>
          <w:sz w:val="28"/>
          <w:szCs w:val="28"/>
        </w:rPr>
        <w:t>Б) у 7-10 місяців;</w:t>
      </w:r>
    </w:p>
    <w:p w:rsidR="00794839" w:rsidRPr="007B07E4" w:rsidRDefault="00794839" w:rsidP="00EB3F8C">
      <w:pPr>
        <w:pStyle w:val="5"/>
        <w:keepNext/>
        <w:widowControl/>
        <w:numPr>
          <w:ilvl w:val="0"/>
          <w:numId w:val="81"/>
        </w:numPr>
        <w:shd w:val="clear" w:color="auto" w:fill="auto"/>
        <w:tabs>
          <w:tab w:val="left" w:pos="426"/>
        </w:tabs>
        <w:spacing w:line="360" w:lineRule="auto"/>
        <w:ind w:left="40" w:right="20" w:hanging="40"/>
        <w:rPr>
          <w:rFonts w:ascii="Times New Roman" w:hAnsi="Times New Roman" w:cs="Times New Roman"/>
          <w:spacing w:val="0"/>
          <w:sz w:val="28"/>
          <w:szCs w:val="28"/>
        </w:rPr>
      </w:pPr>
      <w:r w:rsidRPr="007B07E4">
        <w:rPr>
          <w:rStyle w:val="11"/>
          <w:rFonts w:ascii="Times New Roman" w:hAnsi="Times New Roman" w:cs="Times New Roman"/>
          <w:color w:val="auto"/>
          <w:spacing w:val="0"/>
          <w:sz w:val="28"/>
          <w:szCs w:val="28"/>
        </w:rPr>
        <w:t xml:space="preserve"> у 10-11 до 14 місяців.</w:t>
      </w:r>
    </w:p>
    <w:p w:rsidR="00794839" w:rsidRPr="007B07E4" w:rsidRDefault="00794839" w:rsidP="00EB3F8C">
      <w:pPr>
        <w:pStyle w:val="60"/>
        <w:keepNext/>
        <w:widowControl/>
        <w:numPr>
          <w:ilvl w:val="0"/>
          <w:numId w:val="74"/>
        </w:numPr>
        <w:shd w:val="clear" w:color="auto" w:fill="auto"/>
        <w:tabs>
          <w:tab w:val="left" w:pos="426"/>
        </w:tabs>
        <w:spacing w:line="360" w:lineRule="auto"/>
        <w:ind w:left="40" w:right="20" w:hanging="40"/>
        <w:rPr>
          <w:rFonts w:ascii="Times New Roman" w:hAnsi="Times New Roman" w:cs="Times New Roman"/>
          <w:spacing w:val="0"/>
          <w:sz w:val="28"/>
          <w:szCs w:val="28"/>
        </w:rPr>
      </w:pPr>
      <w:r w:rsidRPr="007B07E4">
        <w:rPr>
          <w:rStyle w:val="60pt"/>
          <w:rFonts w:ascii="Times New Roman" w:hAnsi="Times New Roman" w:cs="Times New Roman"/>
          <w:b/>
          <w:bCs/>
          <w:color w:val="auto"/>
          <w:spacing w:val="0"/>
          <w:sz w:val="28"/>
          <w:szCs w:val="28"/>
        </w:rPr>
        <w:t xml:space="preserve"> За Ж. Піаже новоутворенням у пізнавальній сфе</w:t>
      </w:r>
      <w:r w:rsidRPr="007B07E4">
        <w:rPr>
          <w:rStyle w:val="60pt"/>
          <w:rFonts w:ascii="Times New Roman" w:hAnsi="Times New Roman" w:cs="Times New Roman"/>
          <w:b/>
          <w:bCs/>
          <w:color w:val="auto"/>
          <w:spacing w:val="0"/>
          <w:sz w:val="28"/>
          <w:szCs w:val="28"/>
        </w:rPr>
        <w:softHyphen/>
        <w:t>рі немовляти є:</w:t>
      </w:r>
    </w:p>
    <w:p w:rsidR="00794839" w:rsidRPr="007B07E4" w:rsidRDefault="00794839" w:rsidP="00EB3F8C">
      <w:pPr>
        <w:pStyle w:val="5"/>
        <w:keepNext/>
        <w:widowControl/>
        <w:shd w:val="clear" w:color="auto" w:fill="auto"/>
        <w:tabs>
          <w:tab w:val="left" w:pos="426"/>
        </w:tabs>
        <w:spacing w:line="360" w:lineRule="auto"/>
        <w:ind w:left="40" w:right="20" w:hanging="40"/>
        <w:rPr>
          <w:rFonts w:ascii="Times New Roman" w:hAnsi="Times New Roman" w:cs="Times New Roman"/>
          <w:spacing w:val="0"/>
          <w:sz w:val="28"/>
          <w:szCs w:val="28"/>
        </w:rPr>
      </w:pPr>
      <w:r w:rsidRPr="007B07E4">
        <w:rPr>
          <w:rStyle w:val="11"/>
          <w:rFonts w:ascii="Times New Roman" w:hAnsi="Times New Roman" w:cs="Times New Roman"/>
          <w:color w:val="auto"/>
          <w:spacing w:val="0"/>
          <w:sz w:val="28"/>
          <w:szCs w:val="28"/>
        </w:rPr>
        <w:t>А) поведінка за уявленням;</w:t>
      </w:r>
    </w:p>
    <w:p w:rsidR="00794839" w:rsidRPr="007B07E4" w:rsidRDefault="00794839" w:rsidP="00EB3F8C">
      <w:pPr>
        <w:pStyle w:val="5"/>
        <w:keepNext/>
        <w:widowControl/>
        <w:shd w:val="clear" w:color="auto" w:fill="auto"/>
        <w:tabs>
          <w:tab w:val="left" w:pos="426"/>
        </w:tabs>
        <w:spacing w:line="360" w:lineRule="auto"/>
        <w:ind w:left="40" w:right="20" w:hanging="40"/>
        <w:rPr>
          <w:rFonts w:ascii="Times New Roman" w:hAnsi="Times New Roman" w:cs="Times New Roman"/>
          <w:spacing w:val="0"/>
          <w:sz w:val="28"/>
          <w:szCs w:val="28"/>
        </w:rPr>
      </w:pPr>
      <w:r w:rsidRPr="007B07E4">
        <w:rPr>
          <w:rStyle w:val="11"/>
          <w:rFonts w:ascii="Times New Roman" w:hAnsi="Times New Roman" w:cs="Times New Roman"/>
          <w:color w:val="auto"/>
          <w:spacing w:val="0"/>
          <w:sz w:val="28"/>
          <w:szCs w:val="28"/>
        </w:rPr>
        <w:t>Б) поведінка довільна.</w:t>
      </w:r>
    </w:p>
    <w:p w:rsidR="00794839" w:rsidRPr="007B07E4" w:rsidRDefault="00794839" w:rsidP="00EB3F8C">
      <w:pPr>
        <w:pStyle w:val="60"/>
        <w:keepNext/>
        <w:widowControl/>
        <w:numPr>
          <w:ilvl w:val="0"/>
          <w:numId w:val="74"/>
        </w:numPr>
        <w:shd w:val="clear" w:color="auto" w:fill="auto"/>
        <w:tabs>
          <w:tab w:val="left" w:pos="426"/>
        </w:tabs>
        <w:spacing w:line="360" w:lineRule="auto"/>
        <w:ind w:left="40" w:right="20" w:hanging="40"/>
        <w:rPr>
          <w:rFonts w:ascii="Times New Roman" w:hAnsi="Times New Roman" w:cs="Times New Roman"/>
          <w:spacing w:val="0"/>
          <w:sz w:val="28"/>
          <w:szCs w:val="28"/>
        </w:rPr>
      </w:pPr>
      <w:r w:rsidRPr="007B07E4">
        <w:rPr>
          <w:rStyle w:val="60pt"/>
          <w:rFonts w:ascii="Times New Roman" w:hAnsi="Times New Roman" w:cs="Times New Roman"/>
          <w:b/>
          <w:bCs/>
          <w:color w:val="auto"/>
          <w:spacing w:val="0"/>
          <w:sz w:val="28"/>
          <w:szCs w:val="28"/>
        </w:rPr>
        <w:t xml:space="preserve"> В якій послідовності розвиваються голосові ре</w:t>
      </w:r>
      <w:r w:rsidRPr="007B07E4">
        <w:rPr>
          <w:rStyle w:val="60pt"/>
          <w:rFonts w:ascii="Times New Roman" w:hAnsi="Times New Roman" w:cs="Times New Roman"/>
          <w:b/>
          <w:bCs/>
          <w:color w:val="auto"/>
          <w:spacing w:val="0"/>
          <w:sz w:val="28"/>
          <w:szCs w:val="28"/>
        </w:rPr>
        <w:softHyphen/>
        <w:t>акції дитини перших місяців життя?</w:t>
      </w:r>
    </w:p>
    <w:p w:rsidR="00794839" w:rsidRPr="007B07E4" w:rsidRDefault="00794839" w:rsidP="00EB3F8C">
      <w:pPr>
        <w:pStyle w:val="5"/>
        <w:keepNext/>
        <w:widowControl/>
        <w:numPr>
          <w:ilvl w:val="0"/>
          <w:numId w:val="82"/>
        </w:numPr>
        <w:shd w:val="clear" w:color="auto" w:fill="auto"/>
        <w:tabs>
          <w:tab w:val="left" w:pos="426"/>
        </w:tabs>
        <w:spacing w:line="360" w:lineRule="auto"/>
        <w:ind w:left="40" w:right="20" w:hanging="40"/>
        <w:rPr>
          <w:rFonts w:ascii="Times New Roman" w:hAnsi="Times New Roman" w:cs="Times New Roman"/>
          <w:spacing w:val="0"/>
          <w:sz w:val="28"/>
          <w:szCs w:val="28"/>
        </w:rPr>
      </w:pPr>
      <w:r w:rsidRPr="007B07E4">
        <w:rPr>
          <w:rStyle w:val="11"/>
          <w:rFonts w:ascii="Times New Roman" w:hAnsi="Times New Roman" w:cs="Times New Roman"/>
          <w:color w:val="auto"/>
          <w:spacing w:val="0"/>
          <w:sz w:val="28"/>
          <w:szCs w:val="28"/>
        </w:rPr>
        <w:t xml:space="preserve"> лепетання;</w:t>
      </w:r>
    </w:p>
    <w:p w:rsidR="00794839" w:rsidRPr="007B07E4" w:rsidRDefault="00794839" w:rsidP="00EB3F8C">
      <w:pPr>
        <w:pStyle w:val="5"/>
        <w:keepNext/>
        <w:widowControl/>
        <w:shd w:val="clear" w:color="auto" w:fill="auto"/>
        <w:tabs>
          <w:tab w:val="left" w:pos="426"/>
        </w:tabs>
        <w:spacing w:line="360" w:lineRule="auto"/>
        <w:ind w:left="40" w:right="20" w:hanging="40"/>
        <w:rPr>
          <w:rFonts w:ascii="Times New Roman" w:hAnsi="Times New Roman" w:cs="Times New Roman"/>
          <w:spacing w:val="0"/>
          <w:sz w:val="28"/>
          <w:szCs w:val="28"/>
        </w:rPr>
      </w:pPr>
      <w:r w:rsidRPr="007B07E4">
        <w:rPr>
          <w:rStyle w:val="11"/>
          <w:rFonts w:ascii="Times New Roman" w:hAnsi="Times New Roman" w:cs="Times New Roman"/>
          <w:color w:val="auto"/>
          <w:spacing w:val="0"/>
          <w:sz w:val="28"/>
          <w:szCs w:val="28"/>
        </w:rPr>
        <w:t>Б) гуління;</w:t>
      </w:r>
    </w:p>
    <w:p w:rsidR="00794839" w:rsidRPr="007B07E4" w:rsidRDefault="00794839" w:rsidP="00EB3F8C">
      <w:pPr>
        <w:pStyle w:val="5"/>
        <w:keepNext/>
        <w:widowControl/>
        <w:numPr>
          <w:ilvl w:val="0"/>
          <w:numId w:val="82"/>
        </w:numPr>
        <w:shd w:val="clear" w:color="auto" w:fill="auto"/>
        <w:tabs>
          <w:tab w:val="left" w:pos="426"/>
        </w:tabs>
        <w:spacing w:line="360" w:lineRule="auto"/>
        <w:ind w:left="40" w:right="20" w:hanging="40"/>
        <w:rPr>
          <w:rFonts w:ascii="Times New Roman" w:hAnsi="Times New Roman" w:cs="Times New Roman"/>
          <w:spacing w:val="0"/>
          <w:sz w:val="28"/>
          <w:szCs w:val="28"/>
        </w:rPr>
      </w:pPr>
      <w:r w:rsidRPr="007B07E4">
        <w:rPr>
          <w:rStyle w:val="11"/>
          <w:rFonts w:ascii="Times New Roman" w:hAnsi="Times New Roman" w:cs="Times New Roman"/>
          <w:color w:val="auto"/>
          <w:spacing w:val="0"/>
          <w:sz w:val="28"/>
          <w:szCs w:val="28"/>
        </w:rPr>
        <w:t xml:space="preserve"> гукання.</w:t>
      </w:r>
    </w:p>
    <w:p w:rsidR="00794839" w:rsidRPr="007B07E4" w:rsidRDefault="00794839" w:rsidP="00EB3F8C">
      <w:pPr>
        <w:pStyle w:val="60"/>
        <w:keepNext/>
        <w:widowControl/>
        <w:numPr>
          <w:ilvl w:val="0"/>
          <w:numId w:val="74"/>
        </w:numPr>
        <w:shd w:val="clear" w:color="auto" w:fill="auto"/>
        <w:tabs>
          <w:tab w:val="left" w:pos="426"/>
        </w:tabs>
        <w:spacing w:line="360" w:lineRule="auto"/>
        <w:ind w:left="40" w:right="20" w:hanging="40"/>
        <w:rPr>
          <w:rStyle w:val="60pt"/>
          <w:rFonts w:ascii="Times New Roman" w:hAnsi="Times New Roman" w:cs="Times New Roman"/>
          <w:b/>
          <w:bCs/>
          <w:color w:val="auto"/>
          <w:spacing w:val="0"/>
          <w:sz w:val="28"/>
          <w:szCs w:val="28"/>
          <w:shd w:val="clear" w:color="auto" w:fill="auto"/>
          <w:lang w:val="ru-RU" w:eastAsia="ru-RU" w:bidi="ar-SA"/>
        </w:rPr>
      </w:pPr>
      <w:r w:rsidRPr="007B07E4">
        <w:rPr>
          <w:rStyle w:val="60pt"/>
          <w:rFonts w:ascii="Times New Roman" w:hAnsi="Times New Roman" w:cs="Times New Roman"/>
          <w:b/>
          <w:bCs/>
          <w:color w:val="auto"/>
          <w:spacing w:val="0"/>
          <w:sz w:val="28"/>
          <w:szCs w:val="28"/>
        </w:rPr>
        <w:t>Стадія лепету закінчується в:</w:t>
      </w:r>
    </w:p>
    <w:p w:rsidR="00794839" w:rsidRPr="007B07E4" w:rsidRDefault="00794839" w:rsidP="00EB3F8C">
      <w:pPr>
        <w:pStyle w:val="5"/>
        <w:keepNext/>
        <w:widowControl/>
        <w:numPr>
          <w:ilvl w:val="0"/>
          <w:numId w:val="83"/>
        </w:numPr>
        <w:shd w:val="clear" w:color="auto" w:fill="auto"/>
        <w:tabs>
          <w:tab w:val="left" w:pos="426"/>
        </w:tabs>
        <w:spacing w:line="360" w:lineRule="auto"/>
        <w:ind w:left="40" w:right="20" w:hanging="40"/>
        <w:jc w:val="left"/>
        <w:rPr>
          <w:rFonts w:ascii="Times New Roman" w:hAnsi="Times New Roman" w:cs="Times New Roman"/>
          <w:spacing w:val="0"/>
          <w:sz w:val="28"/>
          <w:szCs w:val="28"/>
        </w:rPr>
      </w:pPr>
      <w:r w:rsidRPr="007B07E4">
        <w:rPr>
          <w:rFonts w:ascii="Times New Roman" w:hAnsi="Times New Roman" w:cs="Times New Roman"/>
          <w:spacing w:val="0"/>
          <w:sz w:val="28"/>
          <w:szCs w:val="28"/>
        </w:rPr>
        <w:t>5-6 місяців;</w:t>
      </w:r>
    </w:p>
    <w:p w:rsidR="00794839" w:rsidRPr="007B07E4" w:rsidRDefault="00794839" w:rsidP="00EB3F8C">
      <w:pPr>
        <w:pStyle w:val="5"/>
        <w:keepNext/>
        <w:widowControl/>
        <w:shd w:val="clear" w:color="auto" w:fill="auto"/>
        <w:tabs>
          <w:tab w:val="left" w:pos="426"/>
        </w:tabs>
        <w:spacing w:line="360" w:lineRule="auto"/>
        <w:ind w:left="40" w:right="20" w:hanging="40"/>
        <w:jc w:val="left"/>
        <w:rPr>
          <w:rFonts w:ascii="Times New Roman" w:hAnsi="Times New Roman" w:cs="Times New Roman"/>
          <w:spacing w:val="0"/>
          <w:sz w:val="28"/>
          <w:szCs w:val="28"/>
        </w:rPr>
      </w:pPr>
      <w:r w:rsidRPr="007B07E4">
        <w:rPr>
          <w:rFonts w:ascii="Times New Roman" w:hAnsi="Times New Roman" w:cs="Times New Roman"/>
          <w:spacing w:val="0"/>
          <w:sz w:val="28"/>
          <w:szCs w:val="28"/>
        </w:rPr>
        <w:t>Б) 9 місяців - 1 рік;</w:t>
      </w:r>
    </w:p>
    <w:p w:rsidR="00794839" w:rsidRPr="007B07E4" w:rsidRDefault="00794839" w:rsidP="00EB3F8C">
      <w:pPr>
        <w:pStyle w:val="5"/>
        <w:keepNext/>
        <w:widowControl/>
        <w:numPr>
          <w:ilvl w:val="0"/>
          <w:numId w:val="83"/>
        </w:numPr>
        <w:shd w:val="clear" w:color="auto" w:fill="auto"/>
        <w:tabs>
          <w:tab w:val="left" w:pos="426"/>
        </w:tabs>
        <w:spacing w:line="360" w:lineRule="auto"/>
        <w:ind w:left="40" w:right="20" w:hanging="40"/>
        <w:jc w:val="left"/>
        <w:rPr>
          <w:rFonts w:ascii="Times New Roman" w:hAnsi="Times New Roman" w:cs="Times New Roman"/>
          <w:spacing w:val="0"/>
          <w:sz w:val="28"/>
          <w:szCs w:val="28"/>
        </w:rPr>
      </w:pPr>
      <w:r w:rsidRPr="007B07E4">
        <w:rPr>
          <w:rFonts w:ascii="Times New Roman" w:hAnsi="Times New Roman" w:cs="Times New Roman"/>
          <w:spacing w:val="0"/>
          <w:sz w:val="28"/>
          <w:szCs w:val="28"/>
        </w:rPr>
        <w:t xml:space="preserve"> 1,5 роки.</w:t>
      </w:r>
    </w:p>
    <w:p w:rsidR="00794839" w:rsidRPr="007B07E4" w:rsidRDefault="00794839" w:rsidP="00EB3F8C">
      <w:pPr>
        <w:pStyle w:val="60"/>
        <w:keepNext/>
        <w:widowControl/>
        <w:shd w:val="clear" w:color="auto" w:fill="auto"/>
        <w:tabs>
          <w:tab w:val="left" w:pos="426"/>
        </w:tabs>
        <w:spacing w:line="360" w:lineRule="auto"/>
        <w:ind w:left="40" w:right="20" w:hanging="40"/>
        <w:jc w:val="left"/>
        <w:rPr>
          <w:rFonts w:ascii="Times New Roman" w:hAnsi="Times New Roman" w:cs="Times New Roman"/>
          <w:spacing w:val="0"/>
          <w:sz w:val="28"/>
          <w:szCs w:val="28"/>
        </w:rPr>
      </w:pPr>
      <w:r w:rsidRPr="007B07E4">
        <w:rPr>
          <w:rStyle w:val="60pt"/>
          <w:rFonts w:ascii="Times New Roman" w:hAnsi="Times New Roman" w:cs="Times New Roman"/>
          <w:b/>
          <w:bCs/>
          <w:color w:val="auto"/>
          <w:spacing w:val="0"/>
          <w:sz w:val="28"/>
          <w:szCs w:val="28"/>
        </w:rPr>
        <w:t>20. Коли вперше з’являється почуття співпережи</w:t>
      </w:r>
      <w:r w:rsidRPr="007B07E4">
        <w:rPr>
          <w:rStyle w:val="60pt"/>
          <w:rFonts w:ascii="Times New Roman" w:hAnsi="Times New Roman" w:cs="Times New Roman"/>
          <w:b/>
          <w:bCs/>
          <w:color w:val="auto"/>
          <w:spacing w:val="0"/>
          <w:sz w:val="28"/>
          <w:szCs w:val="28"/>
        </w:rPr>
        <w:softHyphen/>
        <w:t>вання?</w:t>
      </w:r>
    </w:p>
    <w:p w:rsidR="00794839" w:rsidRPr="007B07E4" w:rsidRDefault="00794839" w:rsidP="00EB3F8C">
      <w:pPr>
        <w:pStyle w:val="5"/>
        <w:keepNext/>
        <w:widowControl/>
        <w:numPr>
          <w:ilvl w:val="0"/>
          <w:numId w:val="84"/>
        </w:numPr>
        <w:shd w:val="clear" w:color="auto" w:fill="auto"/>
        <w:tabs>
          <w:tab w:val="left" w:pos="426"/>
        </w:tabs>
        <w:spacing w:line="360" w:lineRule="auto"/>
        <w:ind w:left="40" w:right="20" w:hanging="40"/>
        <w:jc w:val="left"/>
        <w:rPr>
          <w:rFonts w:ascii="Times New Roman" w:hAnsi="Times New Roman" w:cs="Times New Roman"/>
          <w:spacing w:val="0"/>
          <w:sz w:val="28"/>
          <w:szCs w:val="28"/>
        </w:rPr>
      </w:pPr>
      <w:r w:rsidRPr="007B07E4">
        <w:rPr>
          <w:rFonts w:ascii="Times New Roman" w:hAnsi="Times New Roman" w:cs="Times New Roman"/>
          <w:spacing w:val="0"/>
          <w:sz w:val="28"/>
          <w:szCs w:val="28"/>
        </w:rPr>
        <w:t xml:space="preserve"> у немовлячому віці;</w:t>
      </w:r>
    </w:p>
    <w:p w:rsidR="00794839" w:rsidRPr="007B07E4" w:rsidRDefault="00794839" w:rsidP="00EB3F8C">
      <w:pPr>
        <w:pStyle w:val="5"/>
        <w:keepNext/>
        <w:widowControl/>
        <w:shd w:val="clear" w:color="auto" w:fill="auto"/>
        <w:tabs>
          <w:tab w:val="left" w:pos="426"/>
        </w:tabs>
        <w:spacing w:line="360" w:lineRule="auto"/>
        <w:ind w:left="40" w:right="20" w:hanging="40"/>
        <w:jc w:val="left"/>
        <w:rPr>
          <w:rFonts w:ascii="Times New Roman" w:hAnsi="Times New Roman" w:cs="Times New Roman"/>
          <w:spacing w:val="0"/>
          <w:sz w:val="28"/>
          <w:szCs w:val="28"/>
        </w:rPr>
      </w:pPr>
      <w:r w:rsidRPr="007B07E4">
        <w:rPr>
          <w:rFonts w:ascii="Times New Roman" w:hAnsi="Times New Roman" w:cs="Times New Roman"/>
          <w:spacing w:val="0"/>
          <w:sz w:val="28"/>
          <w:szCs w:val="28"/>
        </w:rPr>
        <w:t>Б) у ранньому віці;</w:t>
      </w:r>
    </w:p>
    <w:p w:rsidR="00794839" w:rsidRPr="007B07E4" w:rsidRDefault="00794839" w:rsidP="00EB3F8C">
      <w:pPr>
        <w:pStyle w:val="5"/>
        <w:keepNext/>
        <w:widowControl/>
        <w:numPr>
          <w:ilvl w:val="0"/>
          <w:numId w:val="84"/>
        </w:numPr>
        <w:shd w:val="clear" w:color="auto" w:fill="auto"/>
        <w:tabs>
          <w:tab w:val="left" w:pos="426"/>
        </w:tabs>
        <w:spacing w:line="360" w:lineRule="auto"/>
        <w:ind w:left="40" w:right="20" w:hanging="40"/>
        <w:jc w:val="left"/>
        <w:rPr>
          <w:rFonts w:ascii="Times New Roman" w:hAnsi="Times New Roman" w:cs="Times New Roman"/>
          <w:spacing w:val="0"/>
          <w:sz w:val="28"/>
          <w:szCs w:val="28"/>
        </w:rPr>
      </w:pPr>
      <w:r w:rsidRPr="007B07E4">
        <w:rPr>
          <w:rFonts w:ascii="Times New Roman" w:hAnsi="Times New Roman" w:cs="Times New Roman"/>
          <w:spacing w:val="0"/>
          <w:sz w:val="28"/>
          <w:szCs w:val="28"/>
        </w:rPr>
        <w:t xml:space="preserve"> у дошкільному віці.</w:t>
      </w:r>
    </w:p>
    <w:p w:rsidR="00794839" w:rsidRPr="007B07E4" w:rsidRDefault="00794839" w:rsidP="00EB3F8C">
      <w:pPr>
        <w:pStyle w:val="60"/>
        <w:keepNext/>
        <w:widowControl/>
        <w:shd w:val="clear" w:color="auto" w:fill="auto"/>
        <w:tabs>
          <w:tab w:val="left" w:pos="426"/>
        </w:tabs>
        <w:spacing w:line="360" w:lineRule="auto"/>
        <w:ind w:left="40" w:right="20" w:hanging="40"/>
        <w:jc w:val="left"/>
        <w:rPr>
          <w:rFonts w:ascii="Times New Roman" w:hAnsi="Times New Roman" w:cs="Times New Roman"/>
          <w:spacing w:val="0"/>
          <w:sz w:val="28"/>
          <w:szCs w:val="28"/>
        </w:rPr>
      </w:pPr>
      <w:r w:rsidRPr="007B07E4">
        <w:rPr>
          <w:rStyle w:val="60pt"/>
          <w:rFonts w:ascii="Times New Roman" w:hAnsi="Times New Roman" w:cs="Times New Roman"/>
          <w:b/>
          <w:bCs/>
          <w:color w:val="auto"/>
          <w:spacing w:val="0"/>
          <w:sz w:val="28"/>
          <w:szCs w:val="28"/>
        </w:rPr>
        <w:t>21.3 чим пов’язана криза першого року життя:</w:t>
      </w:r>
    </w:p>
    <w:p w:rsidR="00794839" w:rsidRPr="007B07E4" w:rsidRDefault="00794839" w:rsidP="00EB3F8C">
      <w:pPr>
        <w:pStyle w:val="5"/>
        <w:keepNext/>
        <w:widowControl/>
        <w:numPr>
          <w:ilvl w:val="0"/>
          <w:numId w:val="85"/>
        </w:numPr>
        <w:shd w:val="clear" w:color="auto" w:fill="auto"/>
        <w:tabs>
          <w:tab w:val="left" w:pos="426"/>
        </w:tabs>
        <w:spacing w:line="360" w:lineRule="auto"/>
        <w:ind w:left="40" w:right="20" w:hanging="40"/>
        <w:jc w:val="left"/>
        <w:rPr>
          <w:rFonts w:ascii="Times New Roman" w:hAnsi="Times New Roman" w:cs="Times New Roman"/>
          <w:spacing w:val="0"/>
          <w:sz w:val="28"/>
          <w:szCs w:val="28"/>
        </w:rPr>
      </w:pPr>
      <w:r w:rsidRPr="007B07E4">
        <w:rPr>
          <w:rFonts w:ascii="Times New Roman" w:hAnsi="Times New Roman" w:cs="Times New Roman"/>
          <w:spacing w:val="0"/>
          <w:sz w:val="28"/>
          <w:szCs w:val="28"/>
        </w:rPr>
        <w:t xml:space="preserve"> з прорізанням зубів;</w:t>
      </w:r>
    </w:p>
    <w:p w:rsidR="00794839" w:rsidRPr="007B07E4" w:rsidRDefault="00794839" w:rsidP="00EB3F8C">
      <w:pPr>
        <w:pStyle w:val="5"/>
        <w:keepNext/>
        <w:widowControl/>
        <w:shd w:val="clear" w:color="auto" w:fill="auto"/>
        <w:tabs>
          <w:tab w:val="left" w:pos="426"/>
        </w:tabs>
        <w:spacing w:line="360" w:lineRule="auto"/>
        <w:ind w:left="40" w:right="20" w:hanging="40"/>
        <w:jc w:val="left"/>
        <w:rPr>
          <w:rFonts w:ascii="Times New Roman" w:hAnsi="Times New Roman" w:cs="Times New Roman"/>
          <w:spacing w:val="0"/>
          <w:sz w:val="28"/>
          <w:szCs w:val="28"/>
        </w:rPr>
      </w:pPr>
      <w:r w:rsidRPr="007B07E4">
        <w:rPr>
          <w:rFonts w:ascii="Times New Roman" w:hAnsi="Times New Roman" w:cs="Times New Roman"/>
          <w:spacing w:val="0"/>
          <w:sz w:val="28"/>
          <w:szCs w:val="28"/>
        </w:rPr>
        <w:t>Б) з освоєнням мовлення;</w:t>
      </w:r>
    </w:p>
    <w:p w:rsidR="00794839" w:rsidRPr="007B07E4" w:rsidRDefault="00794839" w:rsidP="00EB3F8C">
      <w:pPr>
        <w:pStyle w:val="5"/>
        <w:keepNext/>
        <w:widowControl/>
        <w:numPr>
          <w:ilvl w:val="0"/>
          <w:numId w:val="85"/>
        </w:numPr>
        <w:shd w:val="clear" w:color="auto" w:fill="auto"/>
        <w:tabs>
          <w:tab w:val="left" w:pos="426"/>
        </w:tabs>
        <w:spacing w:line="360" w:lineRule="auto"/>
        <w:ind w:left="40" w:right="20" w:hanging="40"/>
        <w:jc w:val="left"/>
        <w:rPr>
          <w:rFonts w:ascii="Times New Roman" w:hAnsi="Times New Roman" w:cs="Times New Roman"/>
          <w:spacing w:val="0"/>
          <w:sz w:val="28"/>
          <w:szCs w:val="28"/>
        </w:rPr>
      </w:pPr>
      <w:r w:rsidRPr="007B07E4">
        <w:rPr>
          <w:rFonts w:ascii="Times New Roman" w:hAnsi="Times New Roman" w:cs="Times New Roman"/>
          <w:spacing w:val="0"/>
          <w:sz w:val="28"/>
          <w:szCs w:val="28"/>
        </w:rPr>
        <w:t xml:space="preserve"> з координацією дій.</w:t>
      </w:r>
    </w:p>
    <w:p w:rsidR="00794839" w:rsidRPr="007B07E4" w:rsidRDefault="00794839" w:rsidP="00EB3F8C">
      <w:pPr>
        <w:pStyle w:val="60"/>
        <w:keepNext/>
        <w:widowControl/>
        <w:numPr>
          <w:ilvl w:val="0"/>
          <w:numId w:val="86"/>
        </w:numPr>
        <w:shd w:val="clear" w:color="auto" w:fill="auto"/>
        <w:tabs>
          <w:tab w:val="left" w:pos="426"/>
        </w:tabs>
        <w:spacing w:line="360" w:lineRule="auto"/>
        <w:ind w:left="40" w:right="20" w:hanging="40"/>
        <w:jc w:val="left"/>
        <w:rPr>
          <w:rFonts w:ascii="Times New Roman" w:hAnsi="Times New Roman" w:cs="Times New Roman"/>
          <w:spacing w:val="0"/>
          <w:sz w:val="28"/>
          <w:szCs w:val="28"/>
        </w:rPr>
      </w:pPr>
      <w:r w:rsidRPr="007B07E4">
        <w:rPr>
          <w:rStyle w:val="60pt"/>
          <w:rFonts w:ascii="Times New Roman" w:hAnsi="Times New Roman" w:cs="Times New Roman"/>
          <w:b/>
          <w:bCs/>
          <w:color w:val="auto"/>
          <w:spacing w:val="0"/>
          <w:sz w:val="28"/>
          <w:szCs w:val="28"/>
        </w:rPr>
        <w:t xml:space="preserve"> Соціальна ситуація розвитку у дітей раннього віку має такий вигляд:</w:t>
      </w:r>
    </w:p>
    <w:p w:rsidR="00794839" w:rsidRPr="007B07E4" w:rsidRDefault="00794839" w:rsidP="00EB3F8C">
      <w:pPr>
        <w:pStyle w:val="5"/>
        <w:keepNext/>
        <w:widowControl/>
        <w:numPr>
          <w:ilvl w:val="0"/>
          <w:numId w:val="87"/>
        </w:numPr>
        <w:shd w:val="clear" w:color="auto" w:fill="auto"/>
        <w:tabs>
          <w:tab w:val="left" w:pos="426"/>
        </w:tabs>
        <w:spacing w:line="360" w:lineRule="auto"/>
        <w:ind w:left="40" w:right="20" w:hanging="40"/>
        <w:jc w:val="left"/>
        <w:rPr>
          <w:rFonts w:ascii="Times New Roman" w:hAnsi="Times New Roman" w:cs="Times New Roman"/>
          <w:spacing w:val="0"/>
          <w:sz w:val="28"/>
          <w:szCs w:val="28"/>
        </w:rPr>
      </w:pPr>
      <w:r w:rsidRPr="007B07E4">
        <w:rPr>
          <w:rFonts w:ascii="Times New Roman" w:hAnsi="Times New Roman" w:cs="Times New Roman"/>
          <w:spacing w:val="0"/>
          <w:sz w:val="28"/>
          <w:szCs w:val="28"/>
        </w:rPr>
        <w:t xml:space="preserve"> «Дитина - Дорослий»;</w:t>
      </w:r>
    </w:p>
    <w:p w:rsidR="00794839" w:rsidRPr="007B07E4" w:rsidRDefault="00794839" w:rsidP="00EB3F8C">
      <w:pPr>
        <w:pStyle w:val="5"/>
        <w:keepNext/>
        <w:widowControl/>
        <w:shd w:val="clear" w:color="auto" w:fill="auto"/>
        <w:tabs>
          <w:tab w:val="left" w:pos="426"/>
        </w:tabs>
        <w:spacing w:line="360" w:lineRule="auto"/>
        <w:ind w:left="40" w:right="20" w:hanging="40"/>
        <w:jc w:val="left"/>
        <w:rPr>
          <w:rFonts w:ascii="Times New Roman" w:hAnsi="Times New Roman" w:cs="Times New Roman"/>
          <w:spacing w:val="0"/>
          <w:sz w:val="28"/>
          <w:szCs w:val="28"/>
        </w:rPr>
      </w:pPr>
      <w:r w:rsidRPr="007B07E4">
        <w:rPr>
          <w:rFonts w:ascii="Times New Roman" w:hAnsi="Times New Roman" w:cs="Times New Roman"/>
          <w:spacing w:val="0"/>
          <w:sz w:val="28"/>
          <w:szCs w:val="28"/>
        </w:rPr>
        <w:t>Б) «Дитина - Предмет - Дорослий»;</w:t>
      </w:r>
    </w:p>
    <w:p w:rsidR="00794839" w:rsidRPr="007B07E4" w:rsidRDefault="00794839" w:rsidP="00EB3F8C">
      <w:pPr>
        <w:pStyle w:val="5"/>
        <w:keepNext/>
        <w:widowControl/>
        <w:numPr>
          <w:ilvl w:val="0"/>
          <w:numId w:val="87"/>
        </w:numPr>
        <w:shd w:val="clear" w:color="auto" w:fill="auto"/>
        <w:tabs>
          <w:tab w:val="left" w:pos="426"/>
        </w:tabs>
        <w:spacing w:line="360" w:lineRule="auto"/>
        <w:ind w:left="40" w:right="20" w:hanging="40"/>
        <w:jc w:val="left"/>
        <w:rPr>
          <w:rFonts w:ascii="Times New Roman" w:hAnsi="Times New Roman" w:cs="Times New Roman"/>
          <w:spacing w:val="0"/>
          <w:sz w:val="28"/>
          <w:szCs w:val="28"/>
        </w:rPr>
      </w:pPr>
      <w:r w:rsidRPr="007B07E4">
        <w:rPr>
          <w:rFonts w:ascii="Times New Roman" w:hAnsi="Times New Roman" w:cs="Times New Roman"/>
          <w:spacing w:val="0"/>
          <w:sz w:val="28"/>
          <w:szCs w:val="28"/>
        </w:rPr>
        <w:lastRenderedPageBreak/>
        <w:t xml:space="preserve"> «Дитина - Дитина».</w:t>
      </w:r>
    </w:p>
    <w:p w:rsidR="00794839" w:rsidRPr="007B07E4" w:rsidRDefault="00794839" w:rsidP="00EB3F8C">
      <w:pPr>
        <w:pStyle w:val="60"/>
        <w:keepNext/>
        <w:widowControl/>
        <w:numPr>
          <w:ilvl w:val="0"/>
          <w:numId w:val="86"/>
        </w:numPr>
        <w:shd w:val="clear" w:color="auto" w:fill="auto"/>
        <w:tabs>
          <w:tab w:val="left" w:pos="426"/>
        </w:tabs>
        <w:spacing w:line="360" w:lineRule="auto"/>
        <w:ind w:left="40" w:right="20" w:hanging="40"/>
        <w:jc w:val="left"/>
        <w:rPr>
          <w:rFonts w:ascii="Times New Roman" w:hAnsi="Times New Roman" w:cs="Times New Roman"/>
          <w:spacing w:val="0"/>
          <w:sz w:val="28"/>
          <w:szCs w:val="28"/>
        </w:rPr>
      </w:pPr>
      <w:r w:rsidRPr="007B07E4">
        <w:rPr>
          <w:rStyle w:val="60pt"/>
          <w:rFonts w:ascii="Times New Roman" w:hAnsi="Times New Roman" w:cs="Times New Roman"/>
          <w:b/>
          <w:bCs/>
          <w:color w:val="auto"/>
          <w:spacing w:val="0"/>
          <w:sz w:val="28"/>
          <w:szCs w:val="28"/>
        </w:rPr>
        <w:t xml:space="preserve"> В три роки дитина активно використовує:</w:t>
      </w:r>
    </w:p>
    <w:p w:rsidR="00794839" w:rsidRPr="007B07E4" w:rsidRDefault="00794839" w:rsidP="00EB3F8C">
      <w:pPr>
        <w:pStyle w:val="5"/>
        <w:keepNext/>
        <w:widowControl/>
        <w:numPr>
          <w:ilvl w:val="0"/>
          <w:numId w:val="88"/>
        </w:numPr>
        <w:shd w:val="clear" w:color="auto" w:fill="auto"/>
        <w:tabs>
          <w:tab w:val="left" w:pos="426"/>
        </w:tabs>
        <w:spacing w:line="360" w:lineRule="auto"/>
        <w:ind w:left="40" w:right="20" w:hanging="40"/>
        <w:jc w:val="left"/>
        <w:rPr>
          <w:rFonts w:ascii="Times New Roman" w:hAnsi="Times New Roman" w:cs="Times New Roman"/>
          <w:spacing w:val="0"/>
          <w:sz w:val="28"/>
          <w:szCs w:val="28"/>
        </w:rPr>
      </w:pPr>
      <w:r w:rsidRPr="007B07E4">
        <w:rPr>
          <w:rFonts w:ascii="Times New Roman" w:hAnsi="Times New Roman" w:cs="Times New Roman"/>
          <w:spacing w:val="0"/>
          <w:sz w:val="28"/>
          <w:szCs w:val="28"/>
        </w:rPr>
        <w:t xml:space="preserve"> 100 слів;</w:t>
      </w:r>
    </w:p>
    <w:p w:rsidR="00794839" w:rsidRPr="007B07E4" w:rsidRDefault="00794839" w:rsidP="00EB3F8C">
      <w:pPr>
        <w:pStyle w:val="5"/>
        <w:keepNext/>
        <w:widowControl/>
        <w:shd w:val="clear" w:color="auto" w:fill="auto"/>
        <w:tabs>
          <w:tab w:val="left" w:pos="426"/>
        </w:tabs>
        <w:spacing w:line="360" w:lineRule="auto"/>
        <w:ind w:left="40" w:right="20" w:hanging="40"/>
        <w:jc w:val="left"/>
        <w:rPr>
          <w:rFonts w:ascii="Times New Roman" w:hAnsi="Times New Roman" w:cs="Times New Roman"/>
          <w:spacing w:val="0"/>
          <w:sz w:val="28"/>
          <w:szCs w:val="28"/>
        </w:rPr>
      </w:pPr>
      <w:r w:rsidRPr="007B07E4">
        <w:rPr>
          <w:rFonts w:ascii="Times New Roman" w:hAnsi="Times New Roman" w:cs="Times New Roman"/>
          <w:spacing w:val="0"/>
          <w:sz w:val="28"/>
          <w:szCs w:val="28"/>
        </w:rPr>
        <w:t>Б) більше 1000 слів;</w:t>
      </w:r>
    </w:p>
    <w:p w:rsidR="00794839" w:rsidRPr="007B07E4" w:rsidRDefault="00794839" w:rsidP="00EB3F8C">
      <w:pPr>
        <w:pStyle w:val="5"/>
        <w:keepNext/>
        <w:widowControl/>
        <w:numPr>
          <w:ilvl w:val="0"/>
          <w:numId w:val="88"/>
        </w:numPr>
        <w:shd w:val="clear" w:color="auto" w:fill="auto"/>
        <w:tabs>
          <w:tab w:val="left" w:pos="426"/>
        </w:tabs>
        <w:spacing w:line="360" w:lineRule="auto"/>
        <w:ind w:left="40" w:right="20" w:hanging="40"/>
        <w:jc w:val="left"/>
        <w:rPr>
          <w:rFonts w:ascii="Times New Roman" w:hAnsi="Times New Roman" w:cs="Times New Roman"/>
          <w:spacing w:val="0"/>
          <w:sz w:val="28"/>
          <w:szCs w:val="28"/>
        </w:rPr>
      </w:pPr>
      <w:r w:rsidRPr="007B07E4">
        <w:rPr>
          <w:rFonts w:ascii="Times New Roman" w:hAnsi="Times New Roman" w:cs="Times New Roman"/>
          <w:spacing w:val="0"/>
          <w:sz w:val="28"/>
          <w:szCs w:val="28"/>
        </w:rPr>
        <w:t xml:space="preserve"> 2500-3000 слів.</w:t>
      </w:r>
    </w:p>
    <w:p w:rsidR="00794839" w:rsidRPr="007B07E4" w:rsidRDefault="00E3226D" w:rsidP="00EB3F8C">
      <w:pPr>
        <w:pStyle w:val="60"/>
        <w:keepNext/>
        <w:widowControl/>
        <w:numPr>
          <w:ilvl w:val="0"/>
          <w:numId w:val="86"/>
        </w:numPr>
        <w:shd w:val="clear" w:color="auto" w:fill="auto"/>
        <w:tabs>
          <w:tab w:val="left" w:pos="426"/>
        </w:tabs>
        <w:spacing w:line="360" w:lineRule="auto"/>
        <w:ind w:left="40" w:right="20" w:hanging="40"/>
        <w:jc w:val="left"/>
        <w:rPr>
          <w:rFonts w:ascii="Times New Roman" w:hAnsi="Times New Roman" w:cs="Times New Roman"/>
          <w:spacing w:val="0"/>
          <w:sz w:val="28"/>
          <w:szCs w:val="28"/>
        </w:rPr>
      </w:pPr>
      <w:r w:rsidRPr="007B07E4">
        <w:rPr>
          <w:rStyle w:val="60pt"/>
          <w:rFonts w:ascii="Times New Roman" w:hAnsi="Times New Roman" w:cs="Times New Roman"/>
          <w:b/>
          <w:bCs/>
          <w:color w:val="auto"/>
          <w:spacing w:val="0"/>
          <w:sz w:val="28"/>
          <w:szCs w:val="28"/>
        </w:rPr>
        <w:t>Основне новоутворення</w:t>
      </w:r>
      <w:r w:rsidR="00794839" w:rsidRPr="007B07E4">
        <w:rPr>
          <w:rStyle w:val="60pt"/>
          <w:rFonts w:ascii="Times New Roman" w:hAnsi="Times New Roman" w:cs="Times New Roman"/>
          <w:b/>
          <w:bCs/>
          <w:color w:val="auto"/>
          <w:spacing w:val="0"/>
          <w:sz w:val="28"/>
          <w:szCs w:val="28"/>
        </w:rPr>
        <w:t xml:space="preserve"> психічно</w:t>
      </w:r>
      <w:r w:rsidRPr="007B07E4">
        <w:rPr>
          <w:rStyle w:val="60pt"/>
          <w:rFonts w:ascii="Times New Roman" w:hAnsi="Times New Roman" w:cs="Times New Roman"/>
          <w:b/>
          <w:bCs/>
          <w:color w:val="auto"/>
          <w:spacing w:val="0"/>
          <w:sz w:val="28"/>
          <w:szCs w:val="28"/>
        </w:rPr>
        <w:t>го розвитку дітей раннього віку</w:t>
      </w:r>
      <w:r w:rsidR="00794839" w:rsidRPr="007B07E4">
        <w:rPr>
          <w:rStyle w:val="60pt"/>
          <w:rFonts w:ascii="Times New Roman" w:hAnsi="Times New Roman" w:cs="Times New Roman"/>
          <w:b/>
          <w:bCs/>
          <w:color w:val="auto"/>
          <w:spacing w:val="0"/>
          <w:sz w:val="28"/>
          <w:szCs w:val="28"/>
        </w:rPr>
        <w:t>:</w:t>
      </w:r>
    </w:p>
    <w:p w:rsidR="00794839" w:rsidRPr="007B07E4" w:rsidRDefault="00794839" w:rsidP="00EB3F8C">
      <w:pPr>
        <w:pStyle w:val="5"/>
        <w:keepNext/>
        <w:widowControl/>
        <w:numPr>
          <w:ilvl w:val="0"/>
          <w:numId w:val="89"/>
        </w:numPr>
        <w:shd w:val="clear" w:color="auto" w:fill="auto"/>
        <w:tabs>
          <w:tab w:val="left" w:pos="426"/>
        </w:tabs>
        <w:spacing w:line="360" w:lineRule="auto"/>
        <w:ind w:left="40" w:right="20" w:hanging="40"/>
        <w:jc w:val="left"/>
        <w:rPr>
          <w:rFonts w:ascii="Times New Roman" w:hAnsi="Times New Roman" w:cs="Times New Roman"/>
          <w:spacing w:val="0"/>
          <w:sz w:val="28"/>
          <w:szCs w:val="28"/>
        </w:rPr>
      </w:pPr>
      <w:r w:rsidRPr="007B07E4">
        <w:rPr>
          <w:rFonts w:ascii="Times New Roman" w:hAnsi="Times New Roman" w:cs="Times New Roman"/>
          <w:spacing w:val="0"/>
          <w:sz w:val="28"/>
          <w:szCs w:val="28"/>
        </w:rPr>
        <w:t xml:space="preserve"> формування активного мовлення;</w:t>
      </w:r>
    </w:p>
    <w:p w:rsidR="00794839" w:rsidRPr="007B07E4" w:rsidRDefault="00794839" w:rsidP="00EB3F8C">
      <w:pPr>
        <w:pStyle w:val="5"/>
        <w:keepNext/>
        <w:widowControl/>
        <w:shd w:val="clear" w:color="auto" w:fill="auto"/>
        <w:tabs>
          <w:tab w:val="left" w:pos="426"/>
        </w:tabs>
        <w:spacing w:line="360" w:lineRule="auto"/>
        <w:ind w:left="40" w:right="20" w:hanging="40"/>
        <w:jc w:val="left"/>
        <w:rPr>
          <w:rFonts w:ascii="Times New Roman" w:hAnsi="Times New Roman" w:cs="Times New Roman"/>
          <w:spacing w:val="0"/>
          <w:sz w:val="28"/>
          <w:szCs w:val="28"/>
        </w:rPr>
      </w:pPr>
      <w:r w:rsidRPr="007B07E4">
        <w:rPr>
          <w:rFonts w:ascii="Times New Roman" w:hAnsi="Times New Roman" w:cs="Times New Roman"/>
          <w:spacing w:val="0"/>
          <w:sz w:val="28"/>
          <w:szCs w:val="28"/>
        </w:rPr>
        <w:t>Б) формування системи власного «Я»;</w:t>
      </w:r>
    </w:p>
    <w:p w:rsidR="00794839" w:rsidRPr="007B07E4" w:rsidRDefault="00794839" w:rsidP="00EB3F8C">
      <w:pPr>
        <w:pStyle w:val="5"/>
        <w:keepNext/>
        <w:widowControl/>
        <w:numPr>
          <w:ilvl w:val="0"/>
          <w:numId w:val="89"/>
        </w:numPr>
        <w:shd w:val="clear" w:color="auto" w:fill="auto"/>
        <w:tabs>
          <w:tab w:val="left" w:pos="426"/>
        </w:tabs>
        <w:spacing w:line="360" w:lineRule="auto"/>
        <w:ind w:left="40" w:right="20" w:hanging="40"/>
        <w:jc w:val="left"/>
        <w:rPr>
          <w:rFonts w:ascii="Times New Roman" w:hAnsi="Times New Roman" w:cs="Times New Roman"/>
          <w:spacing w:val="0"/>
          <w:sz w:val="28"/>
          <w:szCs w:val="28"/>
        </w:rPr>
      </w:pPr>
      <w:r w:rsidRPr="007B07E4">
        <w:rPr>
          <w:rFonts w:ascii="Times New Roman" w:hAnsi="Times New Roman" w:cs="Times New Roman"/>
          <w:spacing w:val="0"/>
          <w:sz w:val="28"/>
          <w:szCs w:val="28"/>
        </w:rPr>
        <w:t xml:space="preserve"> комплекс пожвавлення.</w:t>
      </w:r>
    </w:p>
    <w:p w:rsidR="00794839" w:rsidRPr="007B07E4" w:rsidRDefault="00794839" w:rsidP="00EB3F8C">
      <w:pPr>
        <w:pStyle w:val="60"/>
        <w:keepNext/>
        <w:widowControl/>
        <w:numPr>
          <w:ilvl w:val="0"/>
          <w:numId w:val="86"/>
        </w:numPr>
        <w:shd w:val="clear" w:color="auto" w:fill="auto"/>
        <w:tabs>
          <w:tab w:val="left" w:pos="426"/>
        </w:tabs>
        <w:spacing w:line="360" w:lineRule="auto"/>
        <w:ind w:left="40" w:right="20" w:hanging="40"/>
        <w:jc w:val="left"/>
        <w:rPr>
          <w:rFonts w:ascii="Times New Roman" w:hAnsi="Times New Roman" w:cs="Times New Roman"/>
          <w:spacing w:val="0"/>
          <w:sz w:val="28"/>
          <w:szCs w:val="28"/>
        </w:rPr>
      </w:pPr>
      <w:r w:rsidRPr="007B07E4">
        <w:rPr>
          <w:rStyle w:val="60pt"/>
          <w:rFonts w:ascii="Times New Roman" w:hAnsi="Times New Roman" w:cs="Times New Roman"/>
          <w:b/>
          <w:bCs/>
          <w:color w:val="auto"/>
          <w:spacing w:val="0"/>
          <w:sz w:val="28"/>
          <w:szCs w:val="28"/>
        </w:rPr>
        <w:t xml:space="preserve"> Провідною діяльністю дитини раннього віку є:</w:t>
      </w:r>
    </w:p>
    <w:p w:rsidR="00794839" w:rsidRPr="007B07E4" w:rsidRDefault="00794839" w:rsidP="00EB3F8C">
      <w:pPr>
        <w:pStyle w:val="5"/>
        <w:keepNext/>
        <w:widowControl/>
        <w:numPr>
          <w:ilvl w:val="0"/>
          <w:numId w:val="90"/>
        </w:numPr>
        <w:shd w:val="clear" w:color="auto" w:fill="auto"/>
        <w:tabs>
          <w:tab w:val="left" w:pos="426"/>
        </w:tabs>
        <w:spacing w:line="360" w:lineRule="auto"/>
        <w:ind w:left="40" w:right="20" w:hanging="40"/>
        <w:jc w:val="left"/>
        <w:rPr>
          <w:rFonts w:ascii="Times New Roman" w:hAnsi="Times New Roman" w:cs="Times New Roman"/>
          <w:spacing w:val="0"/>
          <w:sz w:val="28"/>
          <w:szCs w:val="28"/>
        </w:rPr>
      </w:pPr>
      <w:r w:rsidRPr="007B07E4">
        <w:rPr>
          <w:rFonts w:ascii="Times New Roman" w:hAnsi="Times New Roman" w:cs="Times New Roman"/>
          <w:spacing w:val="0"/>
          <w:sz w:val="28"/>
          <w:szCs w:val="28"/>
        </w:rPr>
        <w:t xml:space="preserve"> емоційне спілкування;</w:t>
      </w:r>
    </w:p>
    <w:p w:rsidR="00794839" w:rsidRPr="007B07E4" w:rsidRDefault="00794839" w:rsidP="00EB3F8C">
      <w:pPr>
        <w:pStyle w:val="5"/>
        <w:keepNext/>
        <w:widowControl/>
        <w:shd w:val="clear" w:color="auto" w:fill="auto"/>
        <w:tabs>
          <w:tab w:val="left" w:pos="426"/>
        </w:tabs>
        <w:spacing w:line="360" w:lineRule="auto"/>
        <w:ind w:left="40" w:right="20" w:hanging="40"/>
        <w:jc w:val="left"/>
        <w:rPr>
          <w:rFonts w:ascii="Times New Roman" w:hAnsi="Times New Roman" w:cs="Times New Roman"/>
          <w:spacing w:val="0"/>
          <w:sz w:val="28"/>
          <w:szCs w:val="28"/>
        </w:rPr>
      </w:pPr>
      <w:r w:rsidRPr="007B07E4">
        <w:rPr>
          <w:rFonts w:ascii="Times New Roman" w:hAnsi="Times New Roman" w:cs="Times New Roman"/>
          <w:spacing w:val="0"/>
          <w:sz w:val="28"/>
          <w:szCs w:val="28"/>
        </w:rPr>
        <w:t>Б) ігрова діяльність;</w:t>
      </w:r>
    </w:p>
    <w:p w:rsidR="00794839" w:rsidRPr="007B07E4" w:rsidRDefault="00794839" w:rsidP="00EB3F8C">
      <w:pPr>
        <w:pStyle w:val="5"/>
        <w:keepNext/>
        <w:widowControl/>
        <w:numPr>
          <w:ilvl w:val="0"/>
          <w:numId w:val="90"/>
        </w:numPr>
        <w:shd w:val="clear" w:color="auto" w:fill="auto"/>
        <w:tabs>
          <w:tab w:val="left" w:pos="426"/>
        </w:tabs>
        <w:spacing w:line="360" w:lineRule="auto"/>
        <w:ind w:left="40" w:right="20" w:hanging="40"/>
        <w:jc w:val="left"/>
        <w:rPr>
          <w:rFonts w:ascii="Times New Roman" w:hAnsi="Times New Roman" w:cs="Times New Roman"/>
          <w:spacing w:val="0"/>
          <w:sz w:val="28"/>
          <w:szCs w:val="28"/>
        </w:rPr>
      </w:pPr>
      <w:r w:rsidRPr="007B07E4">
        <w:rPr>
          <w:rFonts w:ascii="Times New Roman" w:hAnsi="Times New Roman" w:cs="Times New Roman"/>
          <w:spacing w:val="0"/>
          <w:sz w:val="28"/>
          <w:szCs w:val="28"/>
        </w:rPr>
        <w:t xml:space="preserve"> предметна діяльність.</w:t>
      </w:r>
    </w:p>
    <w:p w:rsidR="00794839" w:rsidRPr="007B07E4" w:rsidRDefault="00794839" w:rsidP="00EB3F8C">
      <w:pPr>
        <w:pStyle w:val="60"/>
        <w:keepNext/>
        <w:widowControl/>
        <w:numPr>
          <w:ilvl w:val="0"/>
          <w:numId w:val="86"/>
        </w:numPr>
        <w:shd w:val="clear" w:color="auto" w:fill="auto"/>
        <w:tabs>
          <w:tab w:val="left" w:pos="426"/>
        </w:tabs>
        <w:spacing w:line="360" w:lineRule="auto"/>
        <w:ind w:left="40" w:right="20" w:hanging="40"/>
        <w:jc w:val="left"/>
        <w:rPr>
          <w:rFonts w:ascii="Times New Roman" w:hAnsi="Times New Roman" w:cs="Times New Roman"/>
          <w:spacing w:val="0"/>
          <w:sz w:val="28"/>
          <w:szCs w:val="28"/>
        </w:rPr>
      </w:pPr>
      <w:r w:rsidRPr="007B07E4">
        <w:rPr>
          <w:rStyle w:val="60pt"/>
          <w:rFonts w:ascii="Times New Roman" w:hAnsi="Times New Roman" w:cs="Times New Roman"/>
          <w:b/>
          <w:bCs/>
          <w:color w:val="auto"/>
          <w:spacing w:val="0"/>
          <w:sz w:val="28"/>
          <w:szCs w:val="28"/>
        </w:rPr>
        <w:t xml:space="preserve"> Який тип мислення у дітей раннього віку?</w:t>
      </w:r>
    </w:p>
    <w:p w:rsidR="00794839" w:rsidRPr="007B07E4" w:rsidRDefault="00794839" w:rsidP="00EB3F8C">
      <w:pPr>
        <w:pStyle w:val="5"/>
        <w:keepNext/>
        <w:widowControl/>
        <w:numPr>
          <w:ilvl w:val="0"/>
          <w:numId w:val="91"/>
        </w:numPr>
        <w:shd w:val="clear" w:color="auto" w:fill="auto"/>
        <w:tabs>
          <w:tab w:val="left" w:pos="426"/>
        </w:tabs>
        <w:spacing w:line="360" w:lineRule="auto"/>
        <w:ind w:left="40" w:right="20" w:hanging="40"/>
        <w:jc w:val="left"/>
        <w:rPr>
          <w:rFonts w:ascii="Times New Roman" w:hAnsi="Times New Roman" w:cs="Times New Roman"/>
          <w:spacing w:val="0"/>
          <w:sz w:val="28"/>
          <w:szCs w:val="28"/>
        </w:rPr>
      </w:pPr>
      <w:r w:rsidRPr="007B07E4">
        <w:rPr>
          <w:rFonts w:ascii="Times New Roman" w:hAnsi="Times New Roman" w:cs="Times New Roman"/>
          <w:spacing w:val="0"/>
          <w:sz w:val="28"/>
          <w:szCs w:val="28"/>
        </w:rPr>
        <w:t xml:space="preserve"> наочно-образне;</w:t>
      </w:r>
    </w:p>
    <w:p w:rsidR="00794839" w:rsidRPr="007B07E4" w:rsidRDefault="00794839" w:rsidP="00EB3F8C">
      <w:pPr>
        <w:pStyle w:val="5"/>
        <w:keepNext/>
        <w:widowControl/>
        <w:shd w:val="clear" w:color="auto" w:fill="auto"/>
        <w:tabs>
          <w:tab w:val="left" w:pos="426"/>
        </w:tabs>
        <w:spacing w:line="360" w:lineRule="auto"/>
        <w:ind w:left="40" w:right="20" w:hanging="40"/>
        <w:jc w:val="left"/>
        <w:rPr>
          <w:rFonts w:ascii="Times New Roman" w:hAnsi="Times New Roman" w:cs="Times New Roman"/>
          <w:spacing w:val="0"/>
          <w:sz w:val="28"/>
          <w:szCs w:val="28"/>
        </w:rPr>
      </w:pPr>
      <w:r w:rsidRPr="007B07E4">
        <w:rPr>
          <w:rFonts w:ascii="Times New Roman" w:hAnsi="Times New Roman" w:cs="Times New Roman"/>
          <w:spacing w:val="0"/>
          <w:sz w:val="28"/>
          <w:szCs w:val="28"/>
        </w:rPr>
        <w:t>Б) наочно-дійове;</w:t>
      </w:r>
    </w:p>
    <w:p w:rsidR="00794839" w:rsidRPr="007B07E4" w:rsidRDefault="00794839" w:rsidP="00EB3F8C">
      <w:pPr>
        <w:pStyle w:val="5"/>
        <w:keepNext/>
        <w:widowControl/>
        <w:numPr>
          <w:ilvl w:val="0"/>
          <w:numId w:val="91"/>
        </w:numPr>
        <w:shd w:val="clear" w:color="auto" w:fill="auto"/>
        <w:tabs>
          <w:tab w:val="left" w:pos="426"/>
        </w:tabs>
        <w:spacing w:line="360" w:lineRule="auto"/>
        <w:ind w:left="40" w:right="20" w:hanging="40"/>
        <w:jc w:val="left"/>
        <w:rPr>
          <w:rFonts w:ascii="Times New Roman" w:hAnsi="Times New Roman" w:cs="Times New Roman"/>
          <w:spacing w:val="0"/>
          <w:sz w:val="28"/>
          <w:szCs w:val="28"/>
        </w:rPr>
      </w:pPr>
      <w:r w:rsidRPr="007B07E4">
        <w:rPr>
          <w:rFonts w:ascii="Times New Roman" w:hAnsi="Times New Roman" w:cs="Times New Roman"/>
          <w:spacing w:val="0"/>
          <w:sz w:val="28"/>
          <w:szCs w:val="28"/>
        </w:rPr>
        <w:t xml:space="preserve"> словесно-логічне.</w:t>
      </w:r>
    </w:p>
    <w:p w:rsidR="00794839" w:rsidRPr="007B07E4" w:rsidRDefault="00794839" w:rsidP="00EB3F8C">
      <w:pPr>
        <w:pStyle w:val="60"/>
        <w:keepNext/>
        <w:widowControl/>
        <w:numPr>
          <w:ilvl w:val="0"/>
          <w:numId w:val="86"/>
        </w:numPr>
        <w:shd w:val="clear" w:color="auto" w:fill="auto"/>
        <w:tabs>
          <w:tab w:val="left" w:pos="426"/>
        </w:tabs>
        <w:spacing w:line="360" w:lineRule="auto"/>
        <w:ind w:left="40" w:right="20" w:hanging="40"/>
        <w:rPr>
          <w:rFonts w:ascii="Times New Roman" w:hAnsi="Times New Roman" w:cs="Times New Roman"/>
          <w:spacing w:val="0"/>
          <w:sz w:val="28"/>
          <w:szCs w:val="28"/>
        </w:rPr>
      </w:pPr>
      <w:r w:rsidRPr="007B07E4">
        <w:rPr>
          <w:rStyle w:val="60pt"/>
          <w:rFonts w:ascii="Times New Roman" w:hAnsi="Times New Roman" w:cs="Times New Roman"/>
          <w:b/>
          <w:bCs/>
          <w:color w:val="auto"/>
          <w:spacing w:val="0"/>
          <w:sz w:val="28"/>
          <w:szCs w:val="28"/>
        </w:rPr>
        <w:t>Гордість за досягнення є новоутворенням дитини:</w:t>
      </w:r>
    </w:p>
    <w:p w:rsidR="00794839" w:rsidRPr="007B07E4" w:rsidRDefault="00794839" w:rsidP="00EB3F8C">
      <w:pPr>
        <w:pStyle w:val="5"/>
        <w:keepNext/>
        <w:widowControl/>
        <w:shd w:val="clear" w:color="auto" w:fill="auto"/>
        <w:tabs>
          <w:tab w:val="left" w:pos="426"/>
        </w:tabs>
        <w:spacing w:line="360" w:lineRule="auto"/>
        <w:ind w:left="40" w:right="20" w:hanging="40"/>
        <w:rPr>
          <w:rFonts w:ascii="Times New Roman" w:hAnsi="Times New Roman" w:cs="Times New Roman"/>
          <w:spacing w:val="0"/>
          <w:sz w:val="28"/>
          <w:szCs w:val="28"/>
        </w:rPr>
      </w:pPr>
      <w:r w:rsidRPr="007B07E4">
        <w:rPr>
          <w:rFonts w:ascii="Times New Roman" w:hAnsi="Times New Roman" w:cs="Times New Roman"/>
          <w:spacing w:val="0"/>
          <w:sz w:val="28"/>
          <w:szCs w:val="28"/>
        </w:rPr>
        <w:t>А) раннього віку;</w:t>
      </w:r>
    </w:p>
    <w:p w:rsidR="00794839" w:rsidRPr="007B07E4" w:rsidRDefault="00794839" w:rsidP="00EB3F8C">
      <w:pPr>
        <w:pStyle w:val="5"/>
        <w:keepNext/>
        <w:widowControl/>
        <w:shd w:val="clear" w:color="auto" w:fill="auto"/>
        <w:tabs>
          <w:tab w:val="left" w:pos="426"/>
        </w:tabs>
        <w:spacing w:line="360" w:lineRule="auto"/>
        <w:ind w:left="40" w:right="20" w:hanging="40"/>
        <w:rPr>
          <w:rFonts w:ascii="Times New Roman" w:hAnsi="Times New Roman" w:cs="Times New Roman"/>
          <w:spacing w:val="0"/>
          <w:sz w:val="28"/>
          <w:szCs w:val="28"/>
        </w:rPr>
      </w:pPr>
      <w:r w:rsidRPr="007B07E4">
        <w:rPr>
          <w:rFonts w:ascii="Times New Roman" w:hAnsi="Times New Roman" w:cs="Times New Roman"/>
          <w:spacing w:val="0"/>
          <w:sz w:val="28"/>
          <w:szCs w:val="28"/>
        </w:rPr>
        <w:t>Б) дошкільного віку.</w:t>
      </w:r>
    </w:p>
    <w:p w:rsidR="00794839" w:rsidRPr="007B07E4" w:rsidRDefault="00794839" w:rsidP="00EB3F8C">
      <w:pPr>
        <w:pStyle w:val="60"/>
        <w:keepNext/>
        <w:widowControl/>
        <w:numPr>
          <w:ilvl w:val="0"/>
          <w:numId w:val="86"/>
        </w:numPr>
        <w:shd w:val="clear" w:color="auto" w:fill="auto"/>
        <w:tabs>
          <w:tab w:val="left" w:pos="426"/>
        </w:tabs>
        <w:spacing w:line="360" w:lineRule="auto"/>
        <w:ind w:left="40" w:right="20" w:hanging="40"/>
        <w:rPr>
          <w:rFonts w:ascii="Times New Roman" w:hAnsi="Times New Roman" w:cs="Times New Roman"/>
          <w:spacing w:val="0"/>
          <w:sz w:val="28"/>
          <w:szCs w:val="28"/>
        </w:rPr>
      </w:pPr>
      <w:r w:rsidRPr="007B07E4">
        <w:rPr>
          <w:rStyle w:val="60pt"/>
          <w:rFonts w:ascii="Times New Roman" w:hAnsi="Times New Roman" w:cs="Times New Roman"/>
          <w:b/>
          <w:bCs/>
          <w:color w:val="auto"/>
          <w:spacing w:val="0"/>
          <w:sz w:val="28"/>
          <w:szCs w:val="28"/>
        </w:rPr>
        <w:t xml:space="preserve"> Криза 3-х років характеризується:</w:t>
      </w:r>
    </w:p>
    <w:p w:rsidR="00794839" w:rsidRPr="007B07E4" w:rsidRDefault="00794839" w:rsidP="00EB3F8C">
      <w:pPr>
        <w:pStyle w:val="5"/>
        <w:keepNext/>
        <w:widowControl/>
        <w:numPr>
          <w:ilvl w:val="0"/>
          <w:numId w:val="92"/>
        </w:numPr>
        <w:shd w:val="clear" w:color="auto" w:fill="auto"/>
        <w:tabs>
          <w:tab w:val="left" w:pos="426"/>
        </w:tabs>
        <w:spacing w:line="360" w:lineRule="auto"/>
        <w:ind w:left="40" w:right="20" w:hanging="40"/>
        <w:rPr>
          <w:rFonts w:ascii="Times New Roman" w:hAnsi="Times New Roman" w:cs="Times New Roman"/>
          <w:spacing w:val="0"/>
          <w:sz w:val="28"/>
          <w:szCs w:val="28"/>
        </w:rPr>
      </w:pPr>
      <w:r w:rsidRPr="007B07E4">
        <w:rPr>
          <w:rFonts w:ascii="Times New Roman" w:hAnsi="Times New Roman" w:cs="Times New Roman"/>
          <w:spacing w:val="0"/>
          <w:sz w:val="28"/>
          <w:szCs w:val="28"/>
        </w:rPr>
        <w:t xml:space="preserve"> негативізмом, втратою безпосередності, феноме</w:t>
      </w:r>
      <w:r w:rsidRPr="007B07E4">
        <w:rPr>
          <w:rFonts w:ascii="Times New Roman" w:hAnsi="Times New Roman" w:cs="Times New Roman"/>
          <w:spacing w:val="0"/>
          <w:sz w:val="28"/>
          <w:szCs w:val="28"/>
        </w:rPr>
        <w:softHyphen/>
        <w:t>ном «гіркої цукерки»;</w:t>
      </w:r>
    </w:p>
    <w:p w:rsidR="00794839" w:rsidRPr="007B07E4" w:rsidRDefault="00794839" w:rsidP="00EB3F8C">
      <w:pPr>
        <w:pStyle w:val="5"/>
        <w:keepNext/>
        <w:widowControl/>
        <w:shd w:val="clear" w:color="auto" w:fill="auto"/>
        <w:tabs>
          <w:tab w:val="left" w:pos="426"/>
        </w:tabs>
        <w:spacing w:line="360" w:lineRule="auto"/>
        <w:ind w:left="40" w:right="20" w:hanging="40"/>
        <w:rPr>
          <w:rFonts w:ascii="Times New Roman" w:hAnsi="Times New Roman" w:cs="Times New Roman"/>
          <w:spacing w:val="0"/>
          <w:sz w:val="28"/>
          <w:szCs w:val="28"/>
        </w:rPr>
      </w:pPr>
      <w:r w:rsidRPr="007B07E4">
        <w:rPr>
          <w:rFonts w:ascii="Times New Roman" w:hAnsi="Times New Roman" w:cs="Times New Roman"/>
          <w:spacing w:val="0"/>
          <w:sz w:val="28"/>
          <w:szCs w:val="28"/>
        </w:rPr>
        <w:t>Б) негативізмом, вередливістю, гонорливістю, сва</w:t>
      </w:r>
      <w:r w:rsidRPr="007B07E4">
        <w:rPr>
          <w:rFonts w:ascii="Times New Roman" w:hAnsi="Times New Roman" w:cs="Times New Roman"/>
          <w:spacing w:val="0"/>
          <w:sz w:val="28"/>
          <w:szCs w:val="28"/>
        </w:rPr>
        <w:softHyphen/>
        <w:t>віллям, знецінюванням того, що було для дитини цін</w:t>
      </w:r>
      <w:r w:rsidRPr="007B07E4">
        <w:rPr>
          <w:rFonts w:ascii="Times New Roman" w:hAnsi="Times New Roman" w:cs="Times New Roman"/>
          <w:spacing w:val="0"/>
          <w:sz w:val="28"/>
          <w:szCs w:val="28"/>
        </w:rPr>
        <w:softHyphen/>
        <w:t>ним, протестом-бунтом та деспотизмом;</w:t>
      </w:r>
    </w:p>
    <w:p w:rsidR="00794839" w:rsidRPr="007B07E4" w:rsidRDefault="00794839" w:rsidP="00EB3F8C">
      <w:pPr>
        <w:pStyle w:val="5"/>
        <w:keepNext/>
        <w:widowControl/>
        <w:numPr>
          <w:ilvl w:val="0"/>
          <w:numId w:val="92"/>
        </w:numPr>
        <w:shd w:val="clear" w:color="auto" w:fill="auto"/>
        <w:tabs>
          <w:tab w:val="left" w:pos="426"/>
        </w:tabs>
        <w:spacing w:line="360" w:lineRule="auto"/>
        <w:ind w:left="40" w:right="20" w:hanging="40"/>
        <w:rPr>
          <w:rFonts w:ascii="Times New Roman" w:hAnsi="Times New Roman" w:cs="Times New Roman"/>
          <w:spacing w:val="0"/>
          <w:sz w:val="28"/>
          <w:szCs w:val="28"/>
        </w:rPr>
      </w:pPr>
      <w:r w:rsidRPr="007B07E4">
        <w:rPr>
          <w:rFonts w:ascii="Times New Roman" w:hAnsi="Times New Roman" w:cs="Times New Roman"/>
          <w:spacing w:val="0"/>
          <w:sz w:val="28"/>
          <w:szCs w:val="28"/>
        </w:rPr>
        <w:t xml:space="preserve"> негативізмом, упертістю, неслухняністю, довіль</w:t>
      </w:r>
      <w:r w:rsidRPr="007B07E4">
        <w:rPr>
          <w:rFonts w:ascii="Times New Roman" w:hAnsi="Times New Roman" w:cs="Times New Roman"/>
          <w:spacing w:val="0"/>
          <w:sz w:val="28"/>
          <w:szCs w:val="28"/>
        </w:rPr>
        <w:softHyphen/>
        <w:t>ною поведінкою, норовитістю, системою регуляції.</w:t>
      </w:r>
    </w:p>
    <w:p w:rsidR="00794839" w:rsidRPr="007B07E4" w:rsidRDefault="00794839" w:rsidP="00EB3F8C">
      <w:pPr>
        <w:pStyle w:val="60"/>
        <w:keepNext/>
        <w:widowControl/>
        <w:numPr>
          <w:ilvl w:val="0"/>
          <w:numId w:val="86"/>
        </w:numPr>
        <w:shd w:val="clear" w:color="auto" w:fill="auto"/>
        <w:tabs>
          <w:tab w:val="left" w:pos="426"/>
        </w:tabs>
        <w:spacing w:line="360" w:lineRule="auto"/>
        <w:ind w:left="40" w:right="20" w:hanging="40"/>
        <w:rPr>
          <w:rFonts w:ascii="Times New Roman" w:hAnsi="Times New Roman" w:cs="Times New Roman"/>
          <w:spacing w:val="0"/>
          <w:sz w:val="28"/>
          <w:szCs w:val="28"/>
        </w:rPr>
      </w:pPr>
      <w:r w:rsidRPr="007B07E4">
        <w:rPr>
          <w:rStyle w:val="60pt"/>
          <w:rFonts w:ascii="Times New Roman" w:hAnsi="Times New Roman" w:cs="Times New Roman"/>
          <w:b/>
          <w:bCs/>
          <w:color w:val="auto"/>
          <w:spacing w:val="0"/>
          <w:sz w:val="28"/>
          <w:szCs w:val="28"/>
        </w:rPr>
        <w:t xml:space="preserve"> Феномен «Я сам» характерний для:</w:t>
      </w:r>
    </w:p>
    <w:p w:rsidR="00794839" w:rsidRPr="007B07E4" w:rsidRDefault="00794839" w:rsidP="00EB3F8C">
      <w:pPr>
        <w:pStyle w:val="5"/>
        <w:keepNext/>
        <w:widowControl/>
        <w:numPr>
          <w:ilvl w:val="0"/>
          <w:numId w:val="93"/>
        </w:numPr>
        <w:shd w:val="clear" w:color="auto" w:fill="auto"/>
        <w:tabs>
          <w:tab w:val="left" w:pos="426"/>
        </w:tabs>
        <w:spacing w:line="360" w:lineRule="auto"/>
        <w:ind w:left="40" w:right="20" w:hanging="40"/>
        <w:rPr>
          <w:rFonts w:ascii="Times New Roman" w:hAnsi="Times New Roman" w:cs="Times New Roman"/>
          <w:spacing w:val="0"/>
          <w:sz w:val="28"/>
          <w:szCs w:val="28"/>
        </w:rPr>
      </w:pPr>
      <w:r w:rsidRPr="007B07E4">
        <w:rPr>
          <w:rFonts w:ascii="Times New Roman" w:hAnsi="Times New Roman" w:cs="Times New Roman"/>
          <w:spacing w:val="0"/>
          <w:sz w:val="28"/>
          <w:szCs w:val="28"/>
        </w:rPr>
        <w:t xml:space="preserve"> кризи 1-го року життя;</w:t>
      </w:r>
    </w:p>
    <w:p w:rsidR="00794839" w:rsidRPr="007B07E4" w:rsidRDefault="00794839" w:rsidP="00EB3F8C">
      <w:pPr>
        <w:pStyle w:val="5"/>
        <w:keepNext/>
        <w:widowControl/>
        <w:shd w:val="clear" w:color="auto" w:fill="auto"/>
        <w:tabs>
          <w:tab w:val="left" w:pos="426"/>
        </w:tabs>
        <w:spacing w:line="360" w:lineRule="auto"/>
        <w:ind w:left="40" w:right="20" w:hanging="40"/>
        <w:rPr>
          <w:rFonts w:ascii="Times New Roman" w:hAnsi="Times New Roman" w:cs="Times New Roman"/>
          <w:spacing w:val="0"/>
          <w:sz w:val="28"/>
          <w:szCs w:val="28"/>
        </w:rPr>
      </w:pPr>
      <w:r w:rsidRPr="007B07E4">
        <w:rPr>
          <w:rFonts w:ascii="Times New Roman" w:hAnsi="Times New Roman" w:cs="Times New Roman"/>
          <w:spacing w:val="0"/>
          <w:sz w:val="28"/>
          <w:szCs w:val="28"/>
        </w:rPr>
        <w:t>Б) кризи 3-х років;</w:t>
      </w:r>
    </w:p>
    <w:p w:rsidR="00794839" w:rsidRPr="007B07E4" w:rsidRDefault="00794839" w:rsidP="00EB3F8C">
      <w:pPr>
        <w:pStyle w:val="5"/>
        <w:keepNext/>
        <w:widowControl/>
        <w:numPr>
          <w:ilvl w:val="0"/>
          <w:numId w:val="93"/>
        </w:numPr>
        <w:shd w:val="clear" w:color="auto" w:fill="auto"/>
        <w:tabs>
          <w:tab w:val="left" w:pos="426"/>
        </w:tabs>
        <w:spacing w:line="360" w:lineRule="auto"/>
        <w:ind w:left="40" w:right="20" w:hanging="40"/>
        <w:rPr>
          <w:rFonts w:ascii="Times New Roman" w:hAnsi="Times New Roman" w:cs="Times New Roman"/>
          <w:spacing w:val="0"/>
          <w:sz w:val="28"/>
          <w:szCs w:val="28"/>
        </w:rPr>
      </w:pPr>
      <w:r w:rsidRPr="007B07E4">
        <w:rPr>
          <w:rFonts w:ascii="Times New Roman" w:hAnsi="Times New Roman" w:cs="Times New Roman"/>
          <w:spacing w:val="0"/>
          <w:sz w:val="28"/>
          <w:szCs w:val="28"/>
        </w:rPr>
        <w:t xml:space="preserve"> кризи 6-7-ми років.</w:t>
      </w:r>
    </w:p>
    <w:p w:rsidR="00794839" w:rsidRPr="007B07E4" w:rsidRDefault="00794839" w:rsidP="00EB3F8C">
      <w:pPr>
        <w:pStyle w:val="60"/>
        <w:keepNext/>
        <w:widowControl/>
        <w:numPr>
          <w:ilvl w:val="0"/>
          <w:numId w:val="86"/>
        </w:numPr>
        <w:shd w:val="clear" w:color="auto" w:fill="auto"/>
        <w:tabs>
          <w:tab w:val="left" w:pos="426"/>
        </w:tabs>
        <w:spacing w:line="360" w:lineRule="auto"/>
        <w:ind w:left="40" w:right="20" w:hanging="40"/>
        <w:rPr>
          <w:rFonts w:ascii="Times New Roman" w:hAnsi="Times New Roman" w:cs="Times New Roman"/>
          <w:spacing w:val="0"/>
          <w:sz w:val="28"/>
          <w:szCs w:val="28"/>
        </w:rPr>
      </w:pPr>
      <w:r w:rsidRPr="007B07E4">
        <w:rPr>
          <w:rStyle w:val="60pt"/>
          <w:rFonts w:ascii="Times New Roman" w:hAnsi="Times New Roman" w:cs="Times New Roman"/>
          <w:b/>
          <w:bCs/>
          <w:color w:val="auto"/>
          <w:spacing w:val="0"/>
          <w:sz w:val="28"/>
          <w:szCs w:val="28"/>
        </w:rPr>
        <w:lastRenderedPageBreak/>
        <w:t xml:space="preserve"> Чи правильне тве</w:t>
      </w:r>
      <w:r w:rsidR="00E3226D" w:rsidRPr="007B07E4">
        <w:rPr>
          <w:rStyle w:val="60pt"/>
          <w:rFonts w:ascii="Times New Roman" w:hAnsi="Times New Roman" w:cs="Times New Roman"/>
          <w:b/>
          <w:bCs/>
          <w:color w:val="auto"/>
          <w:spacing w:val="0"/>
          <w:sz w:val="28"/>
          <w:szCs w:val="28"/>
        </w:rPr>
        <w:t>рдження Д. Е</w:t>
      </w:r>
      <w:r w:rsidRPr="007B07E4">
        <w:rPr>
          <w:rStyle w:val="60pt"/>
          <w:rFonts w:ascii="Times New Roman" w:hAnsi="Times New Roman" w:cs="Times New Roman"/>
          <w:b/>
          <w:bCs/>
          <w:color w:val="auto"/>
          <w:spacing w:val="0"/>
          <w:sz w:val="28"/>
          <w:szCs w:val="28"/>
        </w:rPr>
        <w:t>льконіна про те, що криза 3-х років — це криза соціальних стосунків, а будь-яка криза стосунків є кризою виділення свого «Я»?</w:t>
      </w:r>
    </w:p>
    <w:p w:rsidR="00794839" w:rsidRPr="007B07E4" w:rsidRDefault="00794839" w:rsidP="00EB3F8C">
      <w:pPr>
        <w:pStyle w:val="5"/>
        <w:keepNext/>
        <w:widowControl/>
        <w:shd w:val="clear" w:color="auto" w:fill="auto"/>
        <w:tabs>
          <w:tab w:val="left" w:pos="426"/>
        </w:tabs>
        <w:spacing w:line="360" w:lineRule="auto"/>
        <w:ind w:left="40" w:right="20" w:hanging="40"/>
        <w:rPr>
          <w:rFonts w:ascii="Times New Roman" w:hAnsi="Times New Roman" w:cs="Times New Roman"/>
          <w:spacing w:val="0"/>
          <w:sz w:val="28"/>
          <w:szCs w:val="28"/>
        </w:rPr>
      </w:pPr>
      <w:r w:rsidRPr="007B07E4">
        <w:rPr>
          <w:rFonts w:ascii="Times New Roman" w:hAnsi="Times New Roman" w:cs="Times New Roman"/>
          <w:spacing w:val="0"/>
          <w:sz w:val="28"/>
          <w:szCs w:val="28"/>
        </w:rPr>
        <w:t>А)так;</w:t>
      </w:r>
    </w:p>
    <w:p w:rsidR="00794839" w:rsidRPr="007B07E4" w:rsidRDefault="00794839" w:rsidP="00EB3F8C">
      <w:pPr>
        <w:pStyle w:val="5"/>
        <w:keepNext/>
        <w:widowControl/>
        <w:shd w:val="clear" w:color="auto" w:fill="auto"/>
        <w:tabs>
          <w:tab w:val="left" w:pos="426"/>
        </w:tabs>
        <w:spacing w:line="360" w:lineRule="auto"/>
        <w:ind w:left="40" w:right="20" w:hanging="40"/>
        <w:rPr>
          <w:rFonts w:ascii="Times New Roman" w:hAnsi="Times New Roman" w:cs="Times New Roman"/>
          <w:spacing w:val="0"/>
          <w:sz w:val="28"/>
          <w:szCs w:val="28"/>
        </w:rPr>
      </w:pPr>
      <w:r w:rsidRPr="007B07E4">
        <w:rPr>
          <w:rFonts w:ascii="Times New Roman" w:hAnsi="Times New Roman" w:cs="Times New Roman"/>
          <w:spacing w:val="0"/>
          <w:sz w:val="28"/>
          <w:szCs w:val="28"/>
        </w:rPr>
        <w:t>Б) ні.</w:t>
      </w:r>
    </w:p>
    <w:p w:rsidR="00794839" w:rsidRPr="007B07E4" w:rsidRDefault="00794839" w:rsidP="00EB3F8C">
      <w:pPr>
        <w:pStyle w:val="60"/>
        <w:keepNext/>
        <w:widowControl/>
        <w:numPr>
          <w:ilvl w:val="0"/>
          <w:numId w:val="94"/>
        </w:numPr>
        <w:shd w:val="clear" w:color="auto" w:fill="auto"/>
        <w:tabs>
          <w:tab w:val="left" w:pos="426"/>
        </w:tabs>
        <w:spacing w:line="360" w:lineRule="auto"/>
        <w:ind w:left="40" w:right="20" w:hanging="40"/>
        <w:rPr>
          <w:rFonts w:ascii="Times New Roman" w:hAnsi="Times New Roman" w:cs="Times New Roman"/>
          <w:spacing w:val="0"/>
          <w:sz w:val="28"/>
          <w:szCs w:val="28"/>
        </w:rPr>
      </w:pPr>
      <w:r w:rsidRPr="007B07E4">
        <w:rPr>
          <w:rStyle w:val="60pt"/>
          <w:rFonts w:ascii="Times New Roman" w:hAnsi="Times New Roman" w:cs="Times New Roman"/>
          <w:b/>
          <w:bCs/>
          <w:color w:val="auto"/>
          <w:spacing w:val="0"/>
          <w:sz w:val="28"/>
          <w:szCs w:val="28"/>
        </w:rPr>
        <w:t>Виберіть серед пропонованих новоутворень лише ті, які характерні для дитини раннього віку:</w:t>
      </w:r>
    </w:p>
    <w:p w:rsidR="00794839" w:rsidRPr="007B07E4" w:rsidRDefault="00794839" w:rsidP="00EB3F8C">
      <w:pPr>
        <w:pStyle w:val="5"/>
        <w:keepNext/>
        <w:widowControl/>
        <w:numPr>
          <w:ilvl w:val="0"/>
          <w:numId w:val="95"/>
        </w:numPr>
        <w:shd w:val="clear" w:color="auto" w:fill="auto"/>
        <w:tabs>
          <w:tab w:val="left" w:pos="426"/>
        </w:tabs>
        <w:spacing w:line="360" w:lineRule="auto"/>
        <w:ind w:left="40" w:right="20" w:hanging="40"/>
        <w:rPr>
          <w:rFonts w:ascii="Times New Roman" w:hAnsi="Times New Roman" w:cs="Times New Roman"/>
          <w:spacing w:val="0"/>
          <w:sz w:val="28"/>
          <w:szCs w:val="28"/>
        </w:rPr>
      </w:pPr>
      <w:r w:rsidRPr="007B07E4">
        <w:rPr>
          <w:rFonts w:ascii="Times New Roman" w:hAnsi="Times New Roman" w:cs="Times New Roman"/>
          <w:spacing w:val="0"/>
          <w:sz w:val="28"/>
          <w:szCs w:val="28"/>
        </w:rPr>
        <w:t xml:space="preserve"> предметне і константне сприймання;</w:t>
      </w:r>
    </w:p>
    <w:p w:rsidR="00794839" w:rsidRPr="007B07E4" w:rsidRDefault="00794839" w:rsidP="00EB3F8C">
      <w:pPr>
        <w:pStyle w:val="5"/>
        <w:keepNext/>
        <w:widowControl/>
        <w:shd w:val="clear" w:color="auto" w:fill="auto"/>
        <w:tabs>
          <w:tab w:val="left" w:pos="426"/>
        </w:tabs>
        <w:spacing w:line="360" w:lineRule="auto"/>
        <w:ind w:left="40" w:right="20" w:hanging="40"/>
        <w:rPr>
          <w:rFonts w:ascii="Times New Roman" w:hAnsi="Times New Roman" w:cs="Times New Roman"/>
          <w:spacing w:val="0"/>
          <w:sz w:val="28"/>
          <w:szCs w:val="28"/>
        </w:rPr>
      </w:pPr>
      <w:r w:rsidRPr="007B07E4">
        <w:rPr>
          <w:rFonts w:ascii="Times New Roman" w:hAnsi="Times New Roman" w:cs="Times New Roman"/>
          <w:spacing w:val="0"/>
          <w:sz w:val="28"/>
          <w:szCs w:val="28"/>
        </w:rPr>
        <w:t>Б) поведінка за уявленням;</w:t>
      </w:r>
    </w:p>
    <w:p w:rsidR="00794839" w:rsidRPr="007B07E4" w:rsidRDefault="00794839" w:rsidP="00EB3F8C">
      <w:pPr>
        <w:pStyle w:val="5"/>
        <w:keepNext/>
        <w:widowControl/>
        <w:numPr>
          <w:ilvl w:val="0"/>
          <w:numId w:val="95"/>
        </w:numPr>
        <w:shd w:val="clear" w:color="auto" w:fill="auto"/>
        <w:tabs>
          <w:tab w:val="left" w:pos="426"/>
        </w:tabs>
        <w:spacing w:line="360" w:lineRule="auto"/>
        <w:ind w:left="40" w:right="20" w:hanging="40"/>
        <w:rPr>
          <w:rFonts w:ascii="Times New Roman" w:hAnsi="Times New Roman" w:cs="Times New Roman"/>
          <w:spacing w:val="0"/>
          <w:sz w:val="28"/>
          <w:szCs w:val="28"/>
        </w:rPr>
      </w:pPr>
      <w:r w:rsidRPr="007B07E4">
        <w:rPr>
          <w:rFonts w:ascii="Times New Roman" w:hAnsi="Times New Roman" w:cs="Times New Roman"/>
          <w:spacing w:val="0"/>
          <w:sz w:val="28"/>
          <w:szCs w:val="28"/>
        </w:rPr>
        <w:t xml:space="preserve"> активне мовлення;</w:t>
      </w:r>
    </w:p>
    <w:p w:rsidR="00794839" w:rsidRPr="007B07E4" w:rsidRDefault="00794839" w:rsidP="00EB3F8C">
      <w:pPr>
        <w:pStyle w:val="5"/>
        <w:keepNext/>
        <w:widowControl/>
        <w:shd w:val="clear" w:color="auto" w:fill="auto"/>
        <w:tabs>
          <w:tab w:val="left" w:pos="426"/>
        </w:tabs>
        <w:spacing w:line="360" w:lineRule="auto"/>
        <w:ind w:left="40" w:right="20" w:hanging="40"/>
        <w:rPr>
          <w:rFonts w:ascii="Times New Roman" w:hAnsi="Times New Roman" w:cs="Times New Roman"/>
          <w:spacing w:val="0"/>
          <w:sz w:val="28"/>
          <w:szCs w:val="28"/>
        </w:rPr>
      </w:pPr>
      <w:r w:rsidRPr="007B07E4">
        <w:rPr>
          <w:rFonts w:ascii="Times New Roman" w:hAnsi="Times New Roman" w:cs="Times New Roman"/>
          <w:spacing w:val="0"/>
          <w:sz w:val="28"/>
          <w:szCs w:val="28"/>
        </w:rPr>
        <w:t>Г) гордість за досягнення;</w:t>
      </w:r>
    </w:p>
    <w:p w:rsidR="00794839" w:rsidRPr="007B07E4" w:rsidRDefault="00794839" w:rsidP="00EB3F8C">
      <w:pPr>
        <w:pStyle w:val="5"/>
        <w:keepNext/>
        <w:widowControl/>
        <w:shd w:val="clear" w:color="auto" w:fill="auto"/>
        <w:tabs>
          <w:tab w:val="left" w:pos="426"/>
        </w:tabs>
        <w:spacing w:line="360" w:lineRule="auto"/>
        <w:ind w:left="40" w:right="20" w:hanging="40"/>
        <w:rPr>
          <w:rFonts w:ascii="Times New Roman" w:hAnsi="Times New Roman" w:cs="Times New Roman"/>
          <w:spacing w:val="0"/>
          <w:sz w:val="28"/>
          <w:szCs w:val="28"/>
        </w:rPr>
      </w:pPr>
      <w:r w:rsidRPr="007B07E4">
        <w:rPr>
          <w:rFonts w:ascii="Times New Roman" w:hAnsi="Times New Roman" w:cs="Times New Roman"/>
          <w:spacing w:val="0"/>
          <w:sz w:val="28"/>
          <w:szCs w:val="28"/>
        </w:rPr>
        <w:t>Д) довільна поведінка;</w:t>
      </w:r>
    </w:p>
    <w:p w:rsidR="00794839" w:rsidRPr="007B07E4" w:rsidRDefault="00794839" w:rsidP="00EB3F8C">
      <w:pPr>
        <w:pStyle w:val="5"/>
        <w:keepNext/>
        <w:widowControl/>
        <w:shd w:val="clear" w:color="auto" w:fill="auto"/>
        <w:tabs>
          <w:tab w:val="left" w:pos="426"/>
        </w:tabs>
        <w:spacing w:line="360" w:lineRule="auto"/>
        <w:ind w:left="40" w:right="20" w:hanging="40"/>
        <w:rPr>
          <w:rFonts w:ascii="Times New Roman" w:hAnsi="Times New Roman" w:cs="Times New Roman"/>
          <w:spacing w:val="0"/>
          <w:sz w:val="28"/>
          <w:szCs w:val="28"/>
        </w:rPr>
      </w:pPr>
      <w:r w:rsidRPr="007B07E4">
        <w:rPr>
          <w:rFonts w:ascii="Times New Roman" w:hAnsi="Times New Roman" w:cs="Times New Roman"/>
          <w:spacing w:val="0"/>
          <w:sz w:val="28"/>
          <w:szCs w:val="28"/>
        </w:rPr>
        <w:t xml:space="preserve">Е) формування системи </w:t>
      </w:r>
      <w:r w:rsidRPr="007B07E4">
        <w:rPr>
          <w:rStyle w:val="33"/>
          <w:rFonts w:ascii="Times New Roman" w:hAnsi="Times New Roman" w:cs="Times New Roman"/>
          <w:color w:val="auto"/>
          <w:spacing w:val="0"/>
          <w:sz w:val="28"/>
          <w:szCs w:val="28"/>
        </w:rPr>
        <w:t>«Я».</w:t>
      </w:r>
    </w:p>
    <w:p w:rsidR="00794839" w:rsidRPr="007B07E4" w:rsidRDefault="00794839" w:rsidP="00EB3F8C">
      <w:pPr>
        <w:pStyle w:val="60"/>
        <w:keepNext/>
        <w:widowControl/>
        <w:numPr>
          <w:ilvl w:val="0"/>
          <w:numId w:val="94"/>
        </w:numPr>
        <w:shd w:val="clear" w:color="auto" w:fill="auto"/>
        <w:tabs>
          <w:tab w:val="left" w:pos="426"/>
        </w:tabs>
        <w:spacing w:line="360" w:lineRule="auto"/>
        <w:ind w:left="40" w:right="20" w:hanging="40"/>
        <w:rPr>
          <w:rFonts w:ascii="Times New Roman" w:hAnsi="Times New Roman" w:cs="Times New Roman"/>
          <w:spacing w:val="0"/>
          <w:sz w:val="28"/>
          <w:szCs w:val="28"/>
        </w:rPr>
      </w:pPr>
      <w:r w:rsidRPr="007B07E4">
        <w:rPr>
          <w:rStyle w:val="60pt"/>
          <w:rFonts w:ascii="Times New Roman" w:hAnsi="Times New Roman" w:cs="Times New Roman"/>
          <w:b/>
          <w:bCs/>
          <w:color w:val="auto"/>
          <w:spacing w:val="0"/>
          <w:sz w:val="28"/>
          <w:szCs w:val="28"/>
        </w:rPr>
        <w:t xml:space="preserve"> Яке спрямування має криза 3-х років:</w:t>
      </w:r>
    </w:p>
    <w:p w:rsidR="00794839" w:rsidRPr="007B07E4" w:rsidRDefault="00794839" w:rsidP="00EB3F8C">
      <w:pPr>
        <w:pStyle w:val="5"/>
        <w:keepNext/>
        <w:widowControl/>
        <w:numPr>
          <w:ilvl w:val="0"/>
          <w:numId w:val="96"/>
        </w:numPr>
        <w:shd w:val="clear" w:color="auto" w:fill="auto"/>
        <w:tabs>
          <w:tab w:val="left" w:pos="426"/>
        </w:tabs>
        <w:spacing w:line="360" w:lineRule="auto"/>
        <w:ind w:left="40" w:right="20" w:hanging="40"/>
        <w:rPr>
          <w:rFonts w:ascii="Times New Roman" w:hAnsi="Times New Roman" w:cs="Times New Roman"/>
          <w:spacing w:val="0"/>
          <w:sz w:val="28"/>
          <w:szCs w:val="28"/>
        </w:rPr>
      </w:pPr>
      <w:r w:rsidRPr="007B07E4">
        <w:rPr>
          <w:rFonts w:ascii="Times New Roman" w:hAnsi="Times New Roman" w:cs="Times New Roman"/>
          <w:spacing w:val="0"/>
          <w:sz w:val="28"/>
          <w:szCs w:val="28"/>
        </w:rPr>
        <w:t xml:space="preserve"> соціальних стосунків;</w:t>
      </w:r>
    </w:p>
    <w:p w:rsidR="00794839" w:rsidRPr="007B07E4" w:rsidRDefault="00794839" w:rsidP="00EB3F8C">
      <w:pPr>
        <w:pStyle w:val="5"/>
        <w:keepNext/>
        <w:widowControl/>
        <w:shd w:val="clear" w:color="auto" w:fill="auto"/>
        <w:tabs>
          <w:tab w:val="left" w:pos="426"/>
        </w:tabs>
        <w:spacing w:line="360" w:lineRule="auto"/>
        <w:ind w:left="40" w:right="20" w:hanging="40"/>
        <w:rPr>
          <w:rFonts w:ascii="Times New Roman" w:hAnsi="Times New Roman" w:cs="Times New Roman"/>
          <w:spacing w:val="0"/>
          <w:sz w:val="28"/>
          <w:szCs w:val="28"/>
        </w:rPr>
      </w:pPr>
      <w:r w:rsidRPr="007B07E4">
        <w:rPr>
          <w:rFonts w:ascii="Times New Roman" w:hAnsi="Times New Roman" w:cs="Times New Roman"/>
          <w:spacing w:val="0"/>
          <w:sz w:val="28"/>
          <w:szCs w:val="28"/>
        </w:rPr>
        <w:t>Б) культурних стосунків;</w:t>
      </w:r>
    </w:p>
    <w:p w:rsidR="00794839" w:rsidRPr="007B07E4" w:rsidRDefault="00794839" w:rsidP="00EB3F8C">
      <w:pPr>
        <w:pStyle w:val="5"/>
        <w:keepNext/>
        <w:widowControl/>
        <w:numPr>
          <w:ilvl w:val="0"/>
          <w:numId w:val="96"/>
        </w:numPr>
        <w:shd w:val="clear" w:color="auto" w:fill="auto"/>
        <w:tabs>
          <w:tab w:val="left" w:pos="426"/>
        </w:tabs>
        <w:spacing w:line="360" w:lineRule="auto"/>
        <w:ind w:left="40" w:right="20" w:hanging="40"/>
        <w:rPr>
          <w:rFonts w:ascii="Times New Roman" w:hAnsi="Times New Roman" w:cs="Times New Roman"/>
          <w:spacing w:val="0"/>
          <w:sz w:val="28"/>
          <w:szCs w:val="28"/>
        </w:rPr>
      </w:pPr>
      <w:r w:rsidRPr="007B07E4">
        <w:rPr>
          <w:rFonts w:ascii="Times New Roman" w:hAnsi="Times New Roman" w:cs="Times New Roman"/>
          <w:spacing w:val="0"/>
          <w:sz w:val="28"/>
          <w:szCs w:val="28"/>
        </w:rPr>
        <w:t xml:space="preserve"> особистісних стосунків.</w:t>
      </w:r>
    </w:p>
    <w:p w:rsidR="00794839" w:rsidRPr="007B07E4" w:rsidRDefault="00794839" w:rsidP="00EB3F8C">
      <w:pPr>
        <w:pStyle w:val="60"/>
        <w:keepNext/>
        <w:widowControl/>
        <w:numPr>
          <w:ilvl w:val="0"/>
          <w:numId w:val="94"/>
        </w:numPr>
        <w:shd w:val="clear" w:color="auto" w:fill="auto"/>
        <w:tabs>
          <w:tab w:val="left" w:pos="426"/>
        </w:tabs>
        <w:spacing w:line="360" w:lineRule="auto"/>
        <w:ind w:left="40" w:right="20" w:hanging="40"/>
        <w:rPr>
          <w:rFonts w:ascii="Times New Roman" w:hAnsi="Times New Roman" w:cs="Times New Roman"/>
          <w:spacing w:val="0"/>
          <w:sz w:val="28"/>
          <w:szCs w:val="28"/>
        </w:rPr>
      </w:pPr>
      <w:r w:rsidRPr="007B07E4">
        <w:rPr>
          <w:rStyle w:val="60pt"/>
          <w:rFonts w:ascii="Times New Roman" w:hAnsi="Times New Roman" w:cs="Times New Roman"/>
          <w:b/>
          <w:bCs/>
          <w:color w:val="auto"/>
          <w:spacing w:val="0"/>
          <w:sz w:val="28"/>
          <w:szCs w:val="28"/>
        </w:rPr>
        <w:t xml:space="preserve"> Дошкільне дитинство можна розподілити на три періоди.</w:t>
      </w:r>
    </w:p>
    <w:p w:rsidR="00794839" w:rsidRPr="007B07E4" w:rsidRDefault="00794839" w:rsidP="00EB3F8C">
      <w:pPr>
        <w:pStyle w:val="5"/>
        <w:keepNext/>
        <w:widowControl/>
        <w:shd w:val="clear" w:color="auto" w:fill="auto"/>
        <w:tabs>
          <w:tab w:val="left" w:pos="426"/>
        </w:tabs>
        <w:spacing w:line="360" w:lineRule="auto"/>
        <w:ind w:left="40" w:right="20" w:hanging="40"/>
        <w:rPr>
          <w:rFonts w:ascii="Times New Roman" w:hAnsi="Times New Roman" w:cs="Times New Roman"/>
          <w:spacing w:val="0"/>
          <w:sz w:val="28"/>
          <w:szCs w:val="28"/>
        </w:rPr>
      </w:pPr>
      <w:r w:rsidRPr="007B07E4">
        <w:rPr>
          <w:rFonts w:ascii="Times New Roman" w:hAnsi="Times New Roman" w:cs="Times New Roman"/>
          <w:spacing w:val="0"/>
          <w:sz w:val="28"/>
          <w:szCs w:val="28"/>
        </w:rPr>
        <w:t>А)так;</w:t>
      </w:r>
    </w:p>
    <w:p w:rsidR="00794839" w:rsidRPr="007B07E4" w:rsidRDefault="00794839" w:rsidP="00EB3F8C">
      <w:pPr>
        <w:pStyle w:val="5"/>
        <w:keepNext/>
        <w:widowControl/>
        <w:shd w:val="clear" w:color="auto" w:fill="auto"/>
        <w:tabs>
          <w:tab w:val="left" w:pos="426"/>
        </w:tabs>
        <w:spacing w:line="360" w:lineRule="auto"/>
        <w:ind w:left="40" w:right="20" w:hanging="40"/>
        <w:rPr>
          <w:rFonts w:ascii="Times New Roman" w:hAnsi="Times New Roman" w:cs="Times New Roman"/>
          <w:spacing w:val="0"/>
          <w:sz w:val="28"/>
          <w:szCs w:val="28"/>
        </w:rPr>
      </w:pPr>
      <w:r w:rsidRPr="007B07E4">
        <w:rPr>
          <w:rFonts w:ascii="Times New Roman" w:hAnsi="Times New Roman" w:cs="Times New Roman"/>
          <w:spacing w:val="0"/>
          <w:sz w:val="28"/>
          <w:szCs w:val="28"/>
        </w:rPr>
        <w:t>Б) ні.</w:t>
      </w:r>
    </w:p>
    <w:p w:rsidR="00794839" w:rsidRPr="007B07E4" w:rsidRDefault="00794839" w:rsidP="00EB3F8C">
      <w:pPr>
        <w:pStyle w:val="60"/>
        <w:keepNext/>
        <w:widowControl/>
        <w:numPr>
          <w:ilvl w:val="0"/>
          <w:numId w:val="94"/>
        </w:numPr>
        <w:shd w:val="clear" w:color="auto" w:fill="auto"/>
        <w:tabs>
          <w:tab w:val="left" w:pos="426"/>
        </w:tabs>
        <w:spacing w:line="360" w:lineRule="auto"/>
        <w:ind w:left="40" w:right="20" w:hanging="40"/>
        <w:rPr>
          <w:rFonts w:ascii="Times New Roman" w:hAnsi="Times New Roman" w:cs="Times New Roman"/>
          <w:spacing w:val="0"/>
          <w:sz w:val="28"/>
          <w:szCs w:val="28"/>
        </w:rPr>
      </w:pPr>
      <w:r w:rsidRPr="007B07E4">
        <w:rPr>
          <w:rStyle w:val="60pt"/>
          <w:rFonts w:ascii="Times New Roman" w:hAnsi="Times New Roman" w:cs="Times New Roman"/>
          <w:b/>
          <w:bCs/>
          <w:color w:val="auto"/>
          <w:spacing w:val="0"/>
          <w:sz w:val="28"/>
          <w:szCs w:val="28"/>
        </w:rPr>
        <w:t xml:space="preserve"> Соціальну ситуацію розвитку дошкільника схе</w:t>
      </w:r>
      <w:r w:rsidRPr="007B07E4">
        <w:rPr>
          <w:rStyle w:val="60pt"/>
          <w:rFonts w:ascii="Times New Roman" w:hAnsi="Times New Roman" w:cs="Times New Roman"/>
          <w:b/>
          <w:bCs/>
          <w:color w:val="auto"/>
          <w:spacing w:val="0"/>
          <w:sz w:val="28"/>
          <w:szCs w:val="28"/>
        </w:rPr>
        <w:softHyphen/>
        <w:t>матично зображають так:</w:t>
      </w:r>
    </w:p>
    <w:p w:rsidR="00794839" w:rsidRPr="007B07E4" w:rsidRDefault="00794839" w:rsidP="00EB3F8C">
      <w:pPr>
        <w:pStyle w:val="5"/>
        <w:keepNext/>
        <w:widowControl/>
        <w:numPr>
          <w:ilvl w:val="0"/>
          <w:numId w:val="97"/>
        </w:numPr>
        <w:shd w:val="clear" w:color="auto" w:fill="auto"/>
        <w:tabs>
          <w:tab w:val="left" w:pos="426"/>
        </w:tabs>
        <w:spacing w:line="360" w:lineRule="auto"/>
        <w:ind w:left="40" w:right="20" w:hanging="40"/>
        <w:rPr>
          <w:rFonts w:ascii="Times New Roman" w:hAnsi="Times New Roman" w:cs="Times New Roman"/>
          <w:spacing w:val="0"/>
          <w:sz w:val="28"/>
          <w:szCs w:val="28"/>
        </w:rPr>
      </w:pPr>
      <w:r w:rsidRPr="007B07E4">
        <w:rPr>
          <w:rFonts w:ascii="Times New Roman" w:hAnsi="Times New Roman" w:cs="Times New Roman"/>
          <w:spacing w:val="0"/>
          <w:sz w:val="28"/>
          <w:szCs w:val="28"/>
        </w:rPr>
        <w:t xml:space="preserve"> «Дитина - Дорослий».</w:t>
      </w:r>
    </w:p>
    <w:p w:rsidR="00794839" w:rsidRPr="007B07E4" w:rsidRDefault="00794839" w:rsidP="00EB3F8C">
      <w:pPr>
        <w:pStyle w:val="5"/>
        <w:keepNext/>
        <w:widowControl/>
        <w:shd w:val="clear" w:color="auto" w:fill="auto"/>
        <w:tabs>
          <w:tab w:val="left" w:pos="426"/>
        </w:tabs>
        <w:spacing w:line="360" w:lineRule="auto"/>
        <w:ind w:left="40" w:right="20" w:hanging="40"/>
        <w:rPr>
          <w:rFonts w:ascii="Times New Roman" w:hAnsi="Times New Roman" w:cs="Times New Roman"/>
          <w:spacing w:val="0"/>
          <w:sz w:val="28"/>
          <w:szCs w:val="28"/>
        </w:rPr>
      </w:pPr>
      <w:r w:rsidRPr="007B07E4">
        <w:rPr>
          <w:rFonts w:ascii="Times New Roman" w:hAnsi="Times New Roman" w:cs="Times New Roman"/>
          <w:spacing w:val="0"/>
          <w:sz w:val="28"/>
          <w:szCs w:val="28"/>
        </w:rPr>
        <w:t>Б) «Дитина - Учитель».</w:t>
      </w:r>
    </w:p>
    <w:p w:rsidR="00794839" w:rsidRPr="007B07E4" w:rsidRDefault="00794839" w:rsidP="00EB3F8C">
      <w:pPr>
        <w:pStyle w:val="5"/>
        <w:keepNext/>
        <w:widowControl/>
        <w:numPr>
          <w:ilvl w:val="0"/>
          <w:numId w:val="97"/>
        </w:numPr>
        <w:shd w:val="clear" w:color="auto" w:fill="auto"/>
        <w:tabs>
          <w:tab w:val="left" w:pos="426"/>
        </w:tabs>
        <w:spacing w:line="360" w:lineRule="auto"/>
        <w:ind w:left="40" w:right="20" w:hanging="40"/>
        <w:rPr>
          <w:rFonts w:ascii="Times New Roman" w:hAnsi="Times New Roman" w:cs="Times New Roman"/>
          <w:spacing w:val="0"/>
          <w:sz w:val="28"/>
          <w:szCs w:val="28"/>
        </w:rPr>
      </w:pPr>
      <w:r w:rsidRPr="007B07E4">
        <w:rPr>
          <w:rFonts w:ascii="Times New Roman" w:hAnsi="Times New Roman" w:cs="Times New Roman"/>
          <w:spacing w:val="0"/>
          <w:sz w:val="28"/>
          <w:szCs w:val="28"/>
        </w:rPr>
        <w:t xml:space="preserve"> «Дитина - Дитина (Ровесник)».</w:t>
      </w:r>
    </w:p>
    <w:p w:rsidR="00794839" w:rsidRPr="007B07E4" w:rsidRDefault="00794839" w:rsidP="00EB3F8C">
      <w:pPr>
        <w:pStyle w:val="60"/>
        <w:keepNext/>
        <w:widowControl/>
        <w:numPr>
          <w:ilvl w:val="0"/>
          <w:numId w:val="94"/>
        </w:numPr>
        <w:shd w:val="clear" w:color="auto" w:fill="auto"/>
        <w:tabs>
          <w:tab w:val="left" w:pos="426"/>
        </w:tabs>
        <w:spacing w:line="360" w:lineRule="auto"/>
        <w:ind w:left="40" w:right="20" w:hanging="40"/>
        <w:rPr>
          <w:rFonts w:ascii="Times New Roman" w:hAnsi="Times New Roman" w:cs="Times New Roman"/>
          <w:spacing w:val="0"/>
          <w:sz w:val="28"/>
          <w:szCs w:val="28"/>
        </w:rPr>
      </w:pPr>
      <w:r w:rsidRPr="007B07E4">
        <w:rPr>
          <w:rStyle w:val="60pt"/>
          <w:rFonts w:ascii="Times New Roman" w:hAnsi="Times New Roman" w:cs="Times New Roman"/>
          <w:b/>
          <w:bCs/>
          <w:color w:val="auto"/>
          <w:spacing w:val="0"/>
          <w:sz w:val="28"/>
          <w:szCs w:val="28"/>
        </w:rPr>
        <w:t xml:space="preserve"> Провідним видом діяльності дітей дошкільного віку є:</w:t>
      </w:r>
    </w:p>
    <w:p w:rsidR="00794839" w:rsidRPr="007B07E4" w:rsidRDefault="00794839" w:rsidP="00EB3F8C">
      <w:pPr>
        <w:pStyle w:val="5"/>
        <w:keepNext/>
        <w:widowControl/>
        <w:numPr>
          <w:ilvl w:val="0"/>
          <w:numId w:val="98"/>
        </w:numPr>
        <w:shd w:val="clear" w:color="auto" w:fill="auto"/>
        <w:tabs>
          <w:tab w:val="left" w:pos="426"/>
        </w:tabs>
        <w:spacing w:line="360" w:lineRule="auto"/>
        <w:ind w:left="40" w:right="20" w:hanging="40"/>
        <w:rPr>
          <w:rFonts w:ascii="Times New Roman" w:hAnsi="Times New Roman" w:cs="Times New Roman"/>
          <w:spacing w:val="0"/>
          <w:sz w:val="28"/>
          <w:szCs w:val="28"/>
        </w:rPr>
      </w:pPr>
      <w:r w:rsidRPr="007B07E4">
        <w:rPr>
          <w:rFonts w:ascii="Times New Roman" w:hAnsi="Times New Roman" w:cs="Times New Roman"/>
          <w:spacing w:val="0"/>
          <w:sz w:val="28"/>
          <w:szCs w:val="28"/>
        </w:rPr>
        <w:t xml:space="preserve"> ігрова діяльність;</w:t>
      </w:r>
    </w:p>
    <w:p w:rsidR="00794839" w:rsidRPr="007B07E4" w:rsidRDefault="00794839" w:rsidP="00EB3F8C">
      <w:pPr>
        <w:pStyle w:val="5"/>
        <w:keepNext/>
        <w:widowControl/>
        <w:shd w:val="clear" w:color="auto" w:fill="auto"/>
        <w:tabs>
          <w:tab w:val="left" w:pos="426"/>
        </w:tabs>
        <w:spacing w:line="360" w:lineRule="auto"/>
        <w:ind w:left="40" w:right="20" w:hanging="40"/>
        <w:rPr>
          <w:rFonts w:ascii="Times New Roman" w:hAnsi="Times New Roman" w:cs="Times New Roman"/>
          <w:spacing w:val="0"/>
          <w:sz w:val="28"/>
          <w:szCs w:val="28"/>
        </w:rPr>
      </w:pPr>
      <w:r w:rsidRPr="007B07E4">
        <w:rPr>
          <w:rFonts w:ascii="Times New Roman" w:hAnsi="Times New Roman" w:cs="Times New Roman"/>
          <w:spacing w:val="0"/>
          <w:sz w:val="28"/>
          <w:szCs w:val="28"/>
        </w:rPr>
        <w:t>Б) предметно-маніпулятивна діяльність;</w:t>
      </w:r>
    </w:p>
    <w:p w:rsidR="00794839" w:rsidRPr="007B07E4" w:rsidRDefault="00794839" w:rsidP="00EB3F8C">
      <w:pPr>
        <w:pStyle w:val="5"/>
        <w:keepNext/>
        <w:widowControl/>
        <w:numPr>
          <w:ilvl w:val="0"/>
          <w:numId w:val="98"/>
        </w:numPr>
        <w:shd w:val="clear" w:color="auto" w:fill="auto"/>
        <w:tabs>
          <w:tab w:val="left" w:pos="426"/>
        </w:tabs>
        <w:spacing w:line="360" w:lineRule="auto"/>
        <w:ind w:left="40" w:right="20" w:hanging="40"/>
        <w:rPr>
          <w:rFonts w:ascii="Times New Roman" w:hAnsi="Times New Roman" w:cs="Times New Roman"/>
          <w:spacing w:val="0"/>
          <w:sz w:val="28"/>
          <w:szCs w:val="28"/>
        </w:rPr>
      </w:pPr>
      <w:r w:rsidRPr="007B07E4">
        <w:rPr>
          <w:rFonts w:ascii="Times New Roman" w:hAnsi="Times New Roman" w:cs="Times New Roman"/>
          <w:spacing w:val="0"/>
          <w:sz w:val="28"/>
          <w:szCs w:val="28"/>
        </w:rPr>
        <w:t xml:space="preserve"> безпосередньо-емоційне спілкування.</w:t>
      </w:r>
    </w:p>
    <w:p w:rsidR="00794839" w:rsidRPr="007B07E4" w:rsidRDefault="00794839" w:rsidP="00EB3F8C">
      <w:pPr>
        <w:pStyle w:val="60"/>
        <w:keepNext/>
        <w:widowControl/>
        <w:numPr>
          <w:ilvl w:val="0"/>
          <w:numId w:val="94"/>
        </w:numPr>
        <w:shd w:val="clear" w:color="auto" w:fill="auto"/>
        <w:tabs>
          <w:tab w:val="left" w:pos="426"/>
        </w:tabs>
        <w:spacing w:line="360" w:lineRule="auto"/>
        <w:ind w:left="40" w:right="20" w:hanging="40"/>
        <w:rPr>
          <w:rFonts w:ascii="Times New Roman" w:hAnsi="Times New Roman" w:cs="Times New Roman"/>
          <w:spacing w:val="0"/>
          <w:sz w:val="28"/>
          <w:szCs w:val="28"/>
        </w:rPr>
      </w:pPr>
      <w:r w:rsidRPr="007B07E4">
        <w:rPr>
          <w:rStyle w:val="60pt"/>
          <w:rFonts w:ascii="Times New Roman" w:hAnsi="Times New Roman" w:cs="Times New Roman"/>
          <w:b/>
          <w:bCs/>
          <w:color w:val="auto"/>
          <w:spacing w:val="0"/>
          <w:sz w:val="28"/>
          <w:szCs w:val="28"/>
        </w:rPr>
        <w:lastRenderedPageBreak/>
        <w:t xml:space="preserve"> У сюжетно-рольову, режисерську гру та ігри з пра</w:t>
      </w:r>
      <w:r w:rsidRPr="007B07E4">
        <w:rPr>
          <w:rStyle w:val="60pt"/>
          <w:rFonts w:ascii="Times New Roman" w:hAnsi="Times New Roman" w:cs="Times New Roman"/>
          <w:b/>
          <w:bCs/>
          <w:color w:val="auto"/>
          <w:spacing w:val="0"/>
          <w:sz w:val="28"/>
          <w:szCs w:val="28"/>
        </w:rPr>
        <w:softHyphen/>
        <w:t>вилами грають діти:</w:t>
      </w:r>
    </w:p>
    <w:p w:rsidR="00794839" w:rsidRPr="007B07E4" w:rsidRDefault="00794839" w:rsidP="00EB3F8C">
      <w:pPr>
        <w:pStyle w:val="5"/>
        <w:keepNext/>
        <w:widowControl/>
        <w:numPr>
          <w:ilvl w:val="0"/>
          <w:numId w:val="99"/>
        </w:numPr>
        <w:shd w:val="clear" w:color="auto" w:fill="auto"/>
        <w:tabs>
          <w:tab w:val="left" w:pos="426"/>
        </w:tabs>
        <w:spacing w:line="360" w:lineRule="auto"/>
        <w:ind w:left="40" w:right="20" w:hanging="40"/>
        <w:rPr>
          <w:rFonts w:ascii="Times New Roman" w:hAnsi="Times New Roman" w:cs="Times New Roman"/>
          <w:spacing w:val="0"/>
          <w:sz w:val="28"/>
          <w:szCs w:val="28"/>
        </w:rPr>
      </w:pPr>
      <w:r w:rsidRPr="007B07E4">
        <w:rPr>
          <w:rFonts w:ascii="Times New Roman" w:hAnsi="Times New Roman" w:cs="Times New Roman"/>
          <w:spacing w:val="0"/>
          <w:sz w:val="28"/>
          <w:szCs w:val="28"/>
        </w:rPr>
        <w:t xml:space="preserve"> 2 років;</w:t>
      </w:r>
    </w:p>
    <w:p w:rsidR="00794839" w:rsidRPr="007B07E4" w:rsidRDefault="00794839" w:rsidP="00EB3F8C">
      <w:pPr>
        <w:pStyle w:val="5"/>
        <w:keepNext/>
        <w:widowControl/>
        <w:shd w:val="clear" w:color="auto" w:fill="auto"/>
        <w:tabs>
          <w:tab w:val="left" w:pos="426"/>
        </w:tabs>
        <w:spacing w:line="360" w:lineRule="auto"/>
        <w:ind w:left="40" w:right="20" w:hanging="40"/>
        <w:rPr>
          <w:rFonts w:ascii="Times New Roman" w:hAnsi="Times New Roman" w:cs="Times New Roman"/>
          <w:spacing w:val="0"/>
          <w:sz w:val="28"/>
          <w:szCs w:val="28"/>
        </w:rPr>
      </w:pPr>
      <w:r w:rsidRPr="007B07E4">
        <w:rPr>
          <w:rFonts w:ascii="Times New Roman" w:hAnsi="Times New Roman" w:cs="Times New Roman"/>
          <w:spacing w:val="0"/>
          <w:sz w:val="28"/>
          <w:szCs w:val="28"/>
        </w:rPr>
        <w:t>Б) 2-3 років;</w:t>
      </w:r>
    </w:p>
    <w:p w:rsidR="00794839" w:rsidRPr="007B07E4" w:rsidRDefault="00794839" w:rsidP="00EB3F8C">
      <w:pPr>
        <w:pStyle w:val="5"/>
        <w:keepNext/>
        <w:widowControl/>
        <w:numPr>
          <w:ilvl w:val="0"/>
          <w:numId w:val="99"/>
        </w:numPr>
        <w:shd w:val="clear" w:color="auto" w:fill="auto"/>
        <w:tabs>
          <w:tab w:val="left" w:pos="426"/>
        </w:tabs>
        <w:spacing w:line="360" w:lineRule="auto"/>
        <w:ind w:left="40" w:right="20" w:hanging="40"/>
        <w:rPr>
          <w:rFonts w:ascii="Times New Roman" w:hAnsi="Times New Roman" w:cs="Times New Roman"/>
          <w:spacing w:val="0"/>
          <w:sz w:val="28"/>
          <w:szCs w:val="28"/>
        </w:rPr>
      </w:pPr>
      <w:r w:rsidRPr="007B07E4">
        <w:rPr>
          <w:rFonts w:ascii="Times New Roman" w:hAnsi="Times New Roman" w:cs="Times New Roman"/>
          <w:spacing w:val="0"/>
          <w:sz w:val="28"/>
          <w:szCs w:val="28"/>
        </w:rPr>
        <w:t xml:space="preserve"> 3-6 років.</w:t>
      </w:r>
    </w:p>
    <w:p w:rsidR="00794839" w:rsidRPr="007B07E4" w:rsidRDefault="00794839" w:rsidP="00EB3F8C">
      <w:pPr>
        <w:pStyle w:val="60"/>
        <w:keepNext/>
        <w:widowControl/>
        <w:numPr>
          <w:ilvl w:val="0"/>
          <w:numId w:val="94"/>
        </w:numPr>
        <w:shd w:val="clear" w:color="auto" w:fill="auto"/>
        <w:tabs>
          <w:tab w:val="left" w:pos="426"/>
        </w:tabs>
        <w:spacing w:line="360" w:lineRule="auto"/>
        <w:ind w:left="40" w:right="20" w:hanging="40"/>
        <w:rPr>
          <w:rFonts w:ascii="Times New Roman" w:hAnsi="Times New Roman" w:cs="Times New Roman"/>
          <w:spacing w:val="0"/>
          <w:sz w:val="28"/>
          <w:szCs w:val="28"/>
        </w:rPr>
      </w:pPr>
      <w:r w:rsidRPr="007B07E4">
        <w:rPr>
          <w:rStyle w:val="60pt"/>
          <w:rFonts w:ascii="Times New Roman" w:hAnsi="Times New Roman" w:cs="Times New Roman"/>
          <w:b/>
          <w:bCs/>
          <w:color w:val="auto"/>
          <w:spacing w:val="0"/>
          <w:sz w:val="28"/>
          <w:szCs w:val="28"/>
        </w:rPr>
        <w:t>Чи всі структурні компоненти гри у дошкільно</w:t>
      </w:r>
      <w:r w:rsidRPr="007B07E4">
        <w:rPr>
          <w:rStyle w:val="60pt"/>
          <w:rFonts w:ascii="Times New Roman" w:hAnsi="Times New Roman" w:cs="Times New Roman"/>
          <w:b/>
          <w:bCs/>
          <w:color w:val="auto"/>
          <w:spacing w:val="0"/>
          <w:sz w:val="28"/>
          <w:szCs w:val="28"/>
        </w:rPr>
        <w:softHyphen/>
        <w:t>му віці перераховані: сюжет, зміст гри, роль, яку бере на себе дитина, правила?</w:t>
      </w:r>
    </w:p>
    <w:p w:rsidR="00794839" w:rsidRPr="007B07E4" w:rsidRDefault="00794839" w:rsidP="00EB3F8C">
      <w:pPr>
        <w:pStyle w:val="5"/>
        <w:keepNext/>
        <w:widowControl/>
        <w:shd w:val="clear" w:color="auto" w:fill="auto"/>
        <w:tabs>
          <w:tab w:val="left" w:pos="426"/>
        </w:tabs>
        <w:spacing w:line="360" w:lineRule="auto"/>
        <w:ind w:left="40" w:right="20" w:hanging="40"/>
        <w:rPr>
          <w:rFonts w:ascii="Times New Roman" w:hAnsi="Times New Roman" w:cs="Times New Roman"/>
          <w:spacing w:val="0"/>
          <w:sz w:val="28"/>
          <w:szCs w:val="28"/>
        </w:rPr>
      </w:pPr>
      <w:r w:rsidRPr="007B07E4">
        <w:rPr>
          <w:rFonts w:ascii="Times New Roman" w:hAnsi="Times New Roman" w:cs="Times New Roman"/>
          <w:spacing w:val="0"/>
          <w:sz w:val="28"/>
          <w:szCs w:val="28"/>
        </w:rPr>
        <w:t>А) так;</w:t>
      </w:r>
    </w:p>
    <w:p w:rsidR="00794839" w:rsidRPr="007B07E4" w:rsidRDefault="00794839" w:rsidP="00EB3F8C">
      <w:pPr>
        <w:pStyle w:val="5"/>
        <w:keepNext/>
        <w:widowControl/>
        <w:shd w:val="clear" w:color="auto" w:fill="auto"/>
        <w:tabs>
          <w:tab w:val="left" w:pos="426"/>
        </w:tabs>
        <w:spacing w:line="360" w:lineRule="auto"/>
        <w:ind w:left="40" w:right="20" w:hanging="40"/>
        <w:rPr>
          <w:rFonts w:ascii="Times New Roman" w:hAnsi="Times New Roman" w:cs="Times New Roman"/>
          <w:spacing w:val="0"/>
          <w:sz w:val="28"/>
          <w:szCs w:val="28"/>
        </w:rPr>
      </w:pPr>
      <w:r w:rsidRPr="007B07E4">
        <w:rPr>
          <w:rFonts w:ascii="Times New Roman" w:hAnsi="Times New Roman" w:cs="Times New Roman"/>
          <w:spacing w:val="0"/>
          <w:sz w:val="28"/>
          <w:szCs w:val="28"/>
        </w:rPr>
        <w:t>Б) ні.</w:t>
      </w:r>
    </w:p>
    <w:p w:rsidR="00794839" w:rsidRPr="007B07E4" w:rsidRDefault="00794839" w:rsidP="00EB3F8C">
      <w:pPr>
        <w:pStyle w:val="5"/>
        <w:keepNext/>
        <w:widowControl/>
        <w:numPr>
          <w:ilvl w:val="0"/>
          <w:numId w:val="94"/>
        </w:numPr>
        <w:shd w:val="clear" w:color="auto" w:fill="auto"/>
        <w:tabs>
          <w:tab w:val="left" w:pos="426"/>
          <w:tab w:val="center" w:leader="underscore" w:pos="2247"/>
          <w:tab w:val="right" w:pos="2996"/>
          <w:tab w:val="right" w:pos="4220"/>
          <w:tab w:val="center" w:pos="4853"/>
          <w:tab w:val="right" w:pos="6222"/>
        </w:tabs>
        <w:spacing w:line="360" w:lineRule="auto"/>
        <w:ind w:left="40" w:right="20" w:hanging="40"/>
        <w:rPr>
          <w:rFonts w:ascii="Times New Roman" w:hAnsi="Times New Roman" w:cs="Times New Roman"/>
          <w:spacing w:val="0"/>
          <w:sz w:val="28"/>
          <w:szCs w:val="28"/>
        </w:rPr>
      </w:pPr>
      <w:r w:rsidRPr="007B07E4">
        <w:rPr>
          <w:rStyle w:val="85pt0pt"/>
          <w:rFonts w:ascii="Times New Roman" w:hAnsi="Times New Roman" w:cs="Times New Roman"/>
          <w:color w:val="auto"/>
          <w:spacing w:val="0"/>
          <w:sz w:val="28"/>
          <w:szCs w:val="28"/>
        </w:rPr>
        <w:t xml:space="preserve"> </w:t>
      </w:r>
      <w:r w:rsidRPr="007B07E4">
        <w:rPr>
          <w:rStyle w:val="60pt"/>
          <w:rFonts w:ascii="Times New Roman" w:hAnsi="Times New Roman" w:cs="Times New Roman"/>
          <w:color w:val="auto"/>
          <w:spacing w:val="0"/>
          <w:sz w:val="28"/>
          <w:szCs w:val="28"/>
        </w:rPr>
        <w:t>Що складає основний зміст сюжетно-рольової гри у старшому дошкільному віці:</w:t>
      </w:r>
    </w:p>
    <w:p w:rsidR="00794839" w:rsidRPr="007B07E4" w:rsidRDefault="00794839" w:rsidP="00EB3F8C">
      <w:pPr>
        <w:pStyle w:val="5"/>
        <w:keepNext/>
        <w:widowControl/>
        <w:numPr>
          <w:ilvl w:val="0"/>
          <w:numId w:val="100"/>
        </w:numPr>
        <w:shd w:val="clear" w:color="auto" w:fill="auto"/>
        <w:tabs>
          <w:tab w:val="left" w:pos="426"/>
        </w:tabs>
        <w:spacing w:line="360" w:lineRule="auto"/>
        <w:ind w:left="40" w:right="20" w:hanging="40"/>
        <w:rPr>
          <w:rFonts w:ascii="Times New Roman" w:hAnsi="Times New Roman" w:cs="Times New Roman"/>
          <w:spacing w:val="0"/>
          <w:sz w:val="28"/>
          <w:szCs w:val="28"/>
        </w:rPr>
      </w:pPr>
      <w:r w:rsidRPr="007B07E4">
        <w:rPr>
          <w:rFonts w:ascii="Times New Roman" w:hAnsi="Times New Roman" w:cs="Times New Roman"/>
          <w:spacing w:val="0"/>
          <w:sz w:val="28"/>
          <w:szCs w:val="28"/>
        </w:rPr>
        <w:t xml:space="preserve"> засвоєння властивостей предметів і дій з ними;</w:t>
      </w:r>
    </w:p>
    <w:p w:rsidR="00794839" w:rsidRPr="007B07E4" w:rsidRDefault="00794839" w:rsidP="00EB3F8C">
      <w:pPr>
        <w:pStyle w:val="5"/>
        <w:keepNext/>
        <w:widowControl/>
        <w:shd w:val="clear" w:color="auto" w:fill="auto"/>
        <w:tabs>
          <w:tab w:val="left" w:pos="426"/>
        </w:tabs>
        <w:spacing w:line="360" w:lineRule="auto"/>
        <w:ind w:left="40" w:right="20" w:hanging="40"/>
        <w:rPr>
          <w:rFonts w:ascii="Times New Roman" w:hAnsi="Times New Roman" w:cs="Times New Roman"/>
          <w:spacing w:val="0"/>
          <w:sz w:val="28"/>
          <w:szCs w:val="28"/>
        </w:rPr>
      </w:pPr>
      <w:r w:rsidRPr="007B07E4">
        <w:rPr>
          <w:rFonts w:ascii="Times New Roman" w:hAnsi="Times New Roman" w:cs="Times New Roman"/>
          <w:spacing w:val="0"/>
          <w:sz w:val="28"/>
          <w:szCs w:val="28"/>
        </w:rPr>
        <w:t>Б) виконання правил, які вимагає взята роль;</w:t>
      </w:r>
    </w:p>
    <w:p w:rsidR="00794839" w:rsidRPr="007B07E4" w:rsidRDefault="00794839" w:rsidP="00EB3F8C">
      <w:pPr>
        <w:pStyle w:val="5"/>
        <w:keepNext/>
        <w:widowControl/>
        <w:numPr>
          <w:ilvl w:val="0"/>
          <w:numId w:val="100"/>
        </w:numPr>
        <w:shd w:val="clear" w:color="auto" w:fill="auto"/>
        <w:tabs>
          <w:tab w:val="left" w:pos="426"/>
        </w:tabs>
        <w:spacing w:line="360" w:lineRule="auto"/>
        <w:ind w:left="40" w:right="20" w:hanging="40"/>
        <w:rPr>
          <w:rFonts w:ascii="Times New Roman" w:hAnsi="Times New Roman" w:cs="Times New Roman"/>
          <w:spacing w:val="0"/>
          <w:sz w:val="28"/>
          <w:szCs w:val="28"/>
        </w:rPr>
      </w:pPr>
      <w:r w:rsidRPr="007B07E4">
        <w:rPr>
          <w:rFonts w:ascii="Times New Roman" w:hAnsi="Times New Roman" w:cs="Times New Roman"/>
          <w:spacing w:val="0"/>
          <w:sz w:val="28"/>
          <w:szCs w:val="28"/>
        </w:rPr>
        <w:t xml:space="preserve"> вивільнення зайвої енергії.</w:t>
      </w:r>
    </w:p>
    <w:p w:rsidR="00794839" w:rsidRPr="007B07E4" w:rsidRDefault="00794839" w:rsidP="00EB3F8C">
      <w:pPr>
        <w:pStyle w:val="60"/>
        <w:keepNext/>
        <w:widowControl/>
        <w:numPr>
          <w:ilvl w:val="0"/>
          <w:numId w:val="94"/>
        </w:numPr>
        <w:shd w:val="clear" w:color="auto" w:fill="auto"/>
        <w:tabs>
          <w:tab w:val="left" w:pos="426"/>
        </w:tabs>
        <w:spacing w:line="360" w:lineRule="auto"/>
        <w:ind w:left="40" w:right="20" w:hanging="40"/>
        <w:rPr>
          <w:rFonts w:ascii="Times New Roman" w:hAnsi="Times New Roman" w:cs="Times New Roman"/>
          <w:spacing w:val="0"/>
          <w:sz w:val="28"/>
          <w:szCs w:val="28"/>
        </w:rPr>
      </w:pPr>
      <w:r w:rsidRPr="007B07E4">
        <w:rPr>
          <w:rStyle w:val="60pt"/>
          <w:rFonts w:ascii="Times New Roman" w:hAnsi="Times New Roman" w:cs="Times New Roman"/>
          <w:b/>
          <w:bCs/>
          <w:color w:val="auto"/>
          <w:spacing w:val="0"/>
          <w:sz w:val="28"/>
          <w:szCs w:val="28"/>
        </w:rPr>
        <w:t xml:space="preserve"> Предметна діяльність є провідною діяльністю ди</w:t>
      </w:r>
      <w:r w:rsidRPr="007B07E4">
        <w:rPr>
          <w:rStyle w:val="60pt"/>
          <w:rFonts w:ascii="Times New Roman" w:hAnsi="Times New Roman" w:cs="Times New Roman"/>
          <w:b/>
          <w:bCs/>
          <w:color w:val="auto"/>
          <w:spacing w:val="0"/>
          <w:sz w:val="28"/>
          <w:szCs w:val="28"/>
        </w:rPr>
        <w:softHyphen/>
        <w:t>тини:</w:t>
      </w:r>
    </w:p>
    <w:p w:rsidR="00794839" w:rsidRPr="007B07E4" w:rsidRDefault="00794839" w:rsidP="00EB3F8C">
      <w:pPr>
        <w:pStyle w:val="5"/>
        <w:keepNext/>
        <w:widowControl/>
        <w:numPr>
          <w:ilvl w:val="0"/>
          <w:numId w:val="101"/>
        </w:numPr>
        <w:shd w:val="clear" w:color="auto" w:fill="auto"/>
        <w:tabs>
          <w:tab w:val="left" w:pos="426"/>
        </w:tabs>
        <w:spacing w:line="360" w:lineRule="auto"/>
        <w:ind w:left="40" w:right="20" w:hanging="40"/>
        <w:rPr>
          <w:rFonts w:ascii="Times New Roman" w:hAnsi="Times New Roman" w:cs="Times New Roman"/>
          <w:spacing w:val="0"/>
          <w:sz w:val="28"/>
          <w:szCs w:val="28"/>
        </w:rPr>
      </w:pPr>
      <w:r w:rsidRPr="007B07E4">
        <w:rPr>
          <w:rFonts w:ascii="Times New Roman" w:hAnsi="Times New Roman" w:cs="Times New Roman"/>
          <w:spacing w:val="0"/>
          <w:sz w:val="28"/>
          <w:szCs w:val="28"/>
        </w:rPr>
        <w:t xml:space="preserve"> раннього віку;</w:t>
      </w:r>
    </w:p>
    <w:p w:rsidR="00794839" w:rsidRPr="007B07E4" w:rsidRDefault="00794839" w:rsidP="00EB3F8C">
      <w:pPr>
        <w:pStyle w:val="5"/>
        <w:keepNext/>
        <w:widowControl/>
        <w:shd w:val="clear" w:color="auto" w:fill="auto"/>
        <w:tabs>
          <w:tab w:val="left" w:pos="426"/>
        </w:tabs>
        <w:spacing w:line="360" w:lineRule="auto"/>
        <w:ind w:left="40" w:right="20" w:hanging="40"/>
        <w:rPr>
          <w:rFonts w:ascii="Times New Roman" w:hAnsi="Times New Roman" w:cs="Times New Roman"/>
          <w:spacing w:val="0"/>
          <w:sz w:val="28"/>
          <w:szCs w:val="28"/>
        </w:rPr>
      </w:pPr>
      <w:r w:rsidRPr="007B07E4">
        <w:rPr>
          <w:rFonts w:ascii="Times New Roman" w:hAnsi="Times New Roman" w:cs="Times New Roman"/>
          <w:spacing w:val="0"/>
          <w:sz w:val="28"/>
          <w:szCs w:val="28"/>
        </w:rPr>
        <w:t>Б) немовлячого віку;</w:t>
      </w:r>
    </w:p>
    <w:p w:rsidR="00794839" w:rsidRPr="007B07E4" w:rsidRDefault="00794839" w:rsidP="00EB3F8C">
      <w:pPr>
        <w:pStyle w:val="5"/>
        <w:keepNext/>
        <w:widowControl/>
        <w:numPr>
          <w:ilvl w:val="0"/>
          <w:numId w:val="101"/>
        </w:numPr>
        <w:shd w:val="clear" w:color="auto" w:fill="auto"/>
        <w:tabs>
          <w:tab w:val="left" w:pos="426"/>
        </w:tabs>
        <w:spacing w:line="360" w:lineRule="auto"/>
        <w:ind w:left="40" w:right="20" w:hanging="40"/>
        <w:rPr>
          <w:rFonts w:ascii="Times New Roman" w:hAnsi="Times New Roman" w:cs="Times New Roman"/>
          <w:spacing w:val="0"/>
          <w:sz w:val="28"/>
          <w:szCs w:val="28"/>
        </w:rPr>
      </w:pPr>
      <w:r w:rsidRPr="007B07E4">
        <w:rPr>
          <w:rFonts w:ascii="Times New Roman" w:hAnsi="Times New Roman" w:cs="Times New Roman"/>
          <w:spacing w:val="0"/>
          <w:sz w:val="28"/>
          <w:szCs w:val="28"/>
        </w:rPr>
        <w:t xml:space="preserve"> дошкільного віку.</w:t>
      </w:r>
    </w:p>
    <w:p w:rsidR="00794839" w:rsidRPr="007B07E4" w:rsidRDefault="00794839" w:rsidP="00EB3F8C">
      <w:pPr>
        <w:pStyle w:val="60"/>
        <w:keepNext/>
        <w:widowControl/>
        <w:numPr>
          <w:ilvl w:val="0"/>
          <w:numId w:val="94"/>
        </w:numPr>
        <w:shd w:val="clear" w:color="auto" w:fill="auto"/>
        <w:tabs>
          <w:tab w:val="left" w:pos="426"/>
        </w:tabs>
        <w:spacing w:line="360" w:lineRule="auto"/>
        <w:ind w:left="40" w:right="20" w:hanging="40"/>
        <w:rPr>
          <w:rFonts w:ascii="Times New Roman" w:hAnsi="Times New Roman" w:cs="Times New Roman"/>
          <w:spacing w:val="0"/>
          <w:sz w:val="28"/>
          <w:szCs w:val="28"/>
        </w:rPr>
      </w:pPr>
      <w:r w:rsidRPr="007B07E4">
        <w:rPr>
          <w:rStyle w:val="60pt"/>
          <w:rFonts w:ascii="Times New Roman" w:hAnsi="Times New Roman" w:cs="Times New Roman"/>
          <w:b/>
          <w:bCs/>
          <w:color w:val="auto"/>
          <w:spacing w:val="0"/>
          <w:sz w:val="28"/>
          <w:szCs w:val="28"/>
        </w:rPr>
        <w:t xml:space="preserve"> У молодшому дошкільному віці активний слов</w:t>
      </w:r>
      <w:r w:rsidRPr="007B07E4">
        <w:rPr>
          <w:rStyle w:val="60pt"/>
          <w:rFonts w:ascii="Times New Roman" w:hAnsi="Times New Roman" w:cs="Times New Roman"/>
          <w:b/>
          <w:bCs/>
          <w:color w:val="auto"/>
          <w:spacing w:val="0"/>
          <w:sz w:val="28"/>
          <w:szCs w:val="28"/>
        </w:rPr>
        <w:softHyphen/>
        <w:t>ник дитини складається з:</w:t>
      </w:r>
    </w:p>
    <w:p w:rsidR="00794839" w:rsidRPr="007B07E4" w:rsidRDefault="00794839" w:rsidP="00EB3F8C">
      <w:pPr>
        <w:pStyle w:val="5"/>
        <w:keepNext/>
        <w:widowControl/>
        <w:numPr>
          <w:ilvl w:val="0"/>
          <w:numId w:val="102"/>
        </w:numPr>
        <w:shd w:val="clear" w:color="auto" w:fill="auto"/>
        <w:tabs>
          <w:tab w:val="left" w:pos="426"/>
        </w:tabs>
        <w:spacing w:line="360" w:lineRule="auto"/>
        <w:ind w:left="40" w:right="20" w:hanging="40"/>
        <w:rPr>
          <w:rFonts w:ascii="Times New Roman" w:hAnsi="Times New Roman" w:cs="Times New Roman"/>
          <w:spacing w:val="0"/>
          <w:sz w:val="28"/>
          <w:szCs w:val="28"/>
        </w:rPr>
      </w:pPr>
      <w:r w:rsidRPr="007B07E4">
        <w:rPr>
          <w:rFonts w:ascii="Times New Roman" w:hAnsi="Times New Roman" w:cs="Times New Roman"/>
          <w:spacing w:val="0"/>
          <w:sz w:val="28"/>
          <w:szCs w:val="28"/>
        </w:rPr>
        <w:t xml:space="preserve"> більше 1000 слів;</w:t>
      </w:r>
    </w:p>
    <w:p w:rsidR="00794839" w:rsidRPr="007B07E4" w:rsidRDefault="00794839" w:rsidP="00EB3F8C">
      <w:pPr>
        <w:pStyle w:val="5"/>
        <w:keepNext/>
        <w:widowControl/>
        <w:shd w:val="clear" w:color="auto" w:fill="auto"/>
        <w:tabs>
          <w:tab w:val="left" w:pos="426"/>
        </w:tabs>
        <w:spacing w:line="360" w:lineRule="auto"/>
        <w:ind w:left="40" w:right="20" w:hanging="40"/>
        <w:rPr>
          <w:rFonts w:ascii="Times New Roman" w:hAnsi="Times New Roman" w:cs="Times New Roman"/>
          <w:spacing w:val="0"/>
          <w:sz w:val="28"/>
          <w:szCs w:val="28"/>
        </w:rPr>
      </w:pPr>
      <w:r w:rsidRPr="007B07E4">
        <w:rPr>
          <w:rFonts w:ascii="Times New Roman" w:hAnsi="Times New Roman" w:cs="Times New Roman"/>
          <w:spacing w:val="0"/>
          <w:sz w:val="28"/>
          <w:szCs w:val="28"/>
        </w:rPr>
        <w:t>Б) 1500-2000 слів;</w:t>
      </w:r>
    </w:p>
    <w:p w:rsidR="00794839" w:rsidRPr="007B07E4" w:rsidRDefault="00794839" w:rsidP="00EB3F8C">
      <w:pPr>
        <w:pStyle w:val="5"/>
        <w:keepNext/>
        <w:widowControl/>
        <w:numPr>
          <w:ilvl w:val="0"/>
          <w:numId w:val="102"/>
        </w:numPr>
        <w:shd w:val="clear" w:color="auto" w:fill="auto"/>
        <w:tabs>
          <w:tab w:val="left" w:pos="426"/>
        </w:tabs>
        <w:spacing w:line="360" w:lineRule="auto"/>
        <w:ind w:left="40" w:right="20" w:hanging="40"/>
        <w:rPr>
          <w:rFonts w:ascii="Times New Roman" w:hAnsi="Times New Roman" w:cs="Times New Roman"/>
          <w:spacing w:val="0"/>
          <w:sz w:val="28"/>
          <w:szCs w:val="28"/>
        </w:rPr>
      </w:pPr>
      <w:r w:rsidRPr="007B07E4">
        <w:rPr>
          <w:rFonts w:ascii="Times New Roman" w:hAnsi="Times New Roman" w:cs="Times New Roman"/>
          <w:spacing w:val="0"/>
          <w:sz w:val="28"/>
          <w:szCs w:val="28"/>
        </w:rPr>
        <w:t xml:space="preserve"> 2500-3000 слів.</w:t>
      </w:r>
    </w:p>
    <w:p w:rsidR="00794839" w:rsidRPr="007B07E4" w:rsidRDefault="00794839" w:rsidP="00EB3F8C">
      <w:pPr>
        <w:pStyle w:val="60"/>
        <w:keepNext/>
        <w:widowControl/>
        <w:numPr>
          <w:ilvl w:val="0"/>
          <w:numId w:val="94"/>
        </w:numPr>
        <w:shd w:val="clear" w:color="auto" w:fill="auto"/>
        <w:tabs>
          <w:tab w:val="left" w:pos="426"/>
        </w:tabs>
        <w:spacing w:line="360" w:lineRule="auto"/>
        <w:ind w:left="40" w:right="20" w:hanging="40"/>
        <w:rPr>
          <w:rFonts w:ascii="Times New Roman" w:hAnsi="Times New Roman" w:cs="Times New Roman"/>
          <w:spacing w:val="0"/>
          <w:sz w:val="28"/>
          <w:szCs w:val="28"/>
        </w:rPr>
      </w:pPr>
      <w:r w:rsidRPr="007B07E4">
        <w:rPr>
          <w:rStyle w:val="60pt"/>
          <w:rFonts w:ascii="Times New Roman" w:hAnsi="Times New Roman" w:cs="Times New Roman"/>
          <w:b/>
          <w:bCs/>
          <w:color w:val="auto"/>
          <w:spacing w:val="0"/>
          <w:sz w:val="28"/>
          <w:szCs w:val="28"/>
        </w:rPr>
        <w:t xml:space="preserve"> В 6 років дитина активно використовує:</w:t>
      </w:r>
    </w:p>
    <w:p w:rsidR="00794839" w:rsidRPr="007B07E4" w:rsidRDefault="00794839" w:rsidP="00EB3F8C">
      <w:pPr>
        <w:pStyle w:val="5"/>
        <w:keepNext/>
        <w:widowControl/>
        <w:numPr>
          <w:ilvl w:val="0"/>
          <w:numId w:val="103"/>
        </w:numPr>
        <w:shd w:val="clear" w:color="auto" w:fill="auto"/>
        <w:tabs>
          <w:tab w:val="left" w:pos="426"/>
        </w:tabs>
        <w:spacing w:line="360" w:lineRule="auto"/>
        <w:ind w:left="40" w:right="20" w:hanging="40"/>
        <w:rPr>
          <w:rFonts w:ascii="Times New Roman" w:hAnsi="Times New Roman" w:cs="Times New Roman"/>
          <w:spacing w:val="0"/>
          <w:sz w:val="28"/>
          <w:szCs w:val="28"/>
        </w:rPr>
      </w:pPr>
      <w:r w:rsidRPr="007B07E4">
        <w:rPr>
          <w:rFonts w:ascii="Times New Roman" w:hAnsi="Times New Roman" w:cs="Times New Roman"/>
          <w:spacing w:val="0"/>
          <w:sz w:val="28"/>
          <w:szCs w:val="28"/>
        </w:rPr>
        <w:t xml:space="preserve"> 100 слів;</w:t>
      </w:r>
    </w:p>
    <w:p w:rsidR="00794839" w:rsidRPr="007B07E4" w:rsidRDefault="00794839" w:rsidP="00EB3F8C">
      <w:pPr>
        <w:pStyle w:val="5"/>
        <w:keepNext/>
        <w:widowControl/>
        <w:shd w:val="clear" w:color="auto" w:fill="auto"/>
        <w:tabs>
          <w:tab w:val="left" w:pos="426"/>
        </w:tabs>
        <w:spacing w:line="360" w:lineRule="auto"/>
        <w:ind w:left="40" w:right="20" w:hanging="40"/>
        <w:rPr>
          <w:rFonts w:ascii="Times New Roman" w:hAnsi="Times New Roman" w:cs="Times New Roman"/>
          <w:spacing w:val="0"/>
          <w:sz w:val="28"/>
          <w:szCs w:val="28"/>
        </w:rPr>
      </w:pPr>
      <w:r w:rsidRPr="007B07E4">
        <w:rPr>
          <w:rFonts w:ascii="Times New Roman" w:hAnsi="Times New Roman" w:cs="Times New Roman"/>
          <w:spacing w:val="0"/>
          <w:sz w:val="28"/>
          <w:szCs w:val="28"/>
        </w:rPr>
        <w:t>Б) більше 1000 слів;</w:t>
      </w:r>
    </w:p>
    <w:p w:rsidR="00794839" w:rsidRPr="007B07E4" w:rsidRDefault="00794839" w:rsidP="00EB3F8C">
      <w:pPr>
        <w:pStyle w:val="5"/>
        <w:keepNext/>
        <w:widowControl/>
        <w:numPr>
          <w:ilvl w:val="0"/>
          <w:numId w:val="103"/>
        </w:numPr>
        <w:shd w:val="clear" w:color="auto" w:fill="auto"/>
        <w:tabs>
          <w:tab w:val="left" w:pos="426"/>
        </w:tabs>
        <w:spacing w:line="360" w:lineRule="auto"/>
        <w:ind w:left="40" w:right="20" w:hanging="40"/>
        <w:rPr>
          <w:rFonts w:ascii="Times New Roman" w:hAnsi="Times New Roman" w:cs="Times New Roman"/>
          <w:spacing w:val="0"/>
          <w:sz w:val="28"/>
          <w:szCs w:val="28"/>
        </w:rPr>
      </w:pPr>
      <w:r w:rsidRPr="007B07E4">
        <w:rPr>
          <w:rFonts w:ascii="Times New Roman" w:hAnsi="Times New Roman" w:cs="Times New Roman"/>
          <w:spacing w:val="0"/>
          <w:sz w:val="28"/>
          <w:szCs w:val="28"/>
        </w:rPr>
        <w:t xml:space="preserve"> 1500-2000 слів;</w:t>
      </w:r>
    </w:p>
    <w:p w:rsidR="00794839" w:rsidRPr="007B07E4" w:rsidRDefault="00794839" w:rsidP="00EB3F8C">
      <w:pPr>
        <w:pStyle w:val="5"/>
        <w:keepNext/>
        <w:widowControl/>
        <w:shd w:val="clear" w:color="auto" w:fill="auto"/>
        <w:tabs>
          <w:tab w:val="left" w:pos="426"/>
        </w:tabs>
        <w:spacing w:line="360" w:lineRule="auto"/>
        <w:ind w:left="40" w:right="20" w:hanging="40"/>
        <w:rPr>
          <w:rFonts w:ascii="Times New Roman" w:hAnsi="Times New Roman" w:cs="Times New Roman"/>
          <w:spacing w:val="0"/>
          <w:sz w:val="28"/>
          <w:szCs w:val="28"/>
        </w:rPr>
      </w:pPr>
      <w:r w:rsidRPr="007B07E4">
        <w:rPr>
          <w:rFonts w:ascii="Times New Roman" w:hAnsi="Times New Roman" w:cs="Times New Roman"/>
          <w:spacing w:val="0"/>
          <w:sz w:val="28"/>
          <w:szCs w:val="28"/>
        </w:rPr>
        <w:t>Г) 2500-3000 слів.</w:t>
      </w:r>
    </w:p>
    <w:p w:rsidR="00794839" w:rsidRPr="007B07E4" w:rsidRDefault="00794839" w:rsidP="00EB3F8C">
      <w:pPr>
        <w:pStyle w:val="60"/>
        <w:keepNext/>
        <w:widowControl/>
        <w:numPr>
          <w:ilvl w:val="0"/>
          <w:numId w:val="104"/>
        </w:numPr>
        <w:shd w:val="clear" w:color="auto" w:fill="auto"/>
        <w:tabs>
          <w:tab w:val="left" w:pos="426"/>
        </w:tabs>
        <w:spacing w:line="360" w:lineRule="auto"/>
        <w:ind w:left="40" w:right="20" w:hanging="40"/>
        <w:jc w:val="left"/>
        <w:rPr>
          <w:rFonts w:ascii="Times New Roman" w:hAnsi="Times New Roman" w:cs="Times New Roman"/>
          <w:spacing w:val="0"/>
          <w:sz w:val="28"/>
          <w:szCs w:val="28"/>
        </w:rPr>
      </w:pPr>
      <w:r w:rsidRPr="007B07E4">
        <w:rPr>
          <w:rStyle w:val="60pt"/>
          <w:rFonts w:ascii="Times New Roman" w:hAnsi="Times New Roman" w:cs="Times New Roman"/>
          <w:b/>
          <w:bCs/>
          <w:color w:val="auto"/>
          <w:spacing w:val="0"/>
          <w:sz w:val="28"/>
          <w:szCs w:val="28"/>
        </w:rPr>
        <w:t>Що є центральним новоутворенням у пізнаваль</w:t>
      </w:r>
      <w:r w:rsidRPr="007B07E4">
        <w:rPr>
          <w:rStyle w:val="60pt"/>
          <w:rFonts w:ascii="Times New Roman" w:hAnsi="Times New Roman" w:cs="Times New Roman"/>
          <w:b/>
          <w:bCs/>
          <w:color w:val="auto"/>
          <w:spacing w:val="0"/>
          <w:sz w:val="28"/>
          <w:szCs w:val="28"/>
        </w:rPr>
        <w:softHyphen/>
        <w:t>ній сфері дошкільника?</w:t>
      </w:r>
    </w:p>
    <w:p w:rsidR="00794839" w:rsidRPr="007B07E4" w:rsidRDefault="00794839" w:rsidP="00EB3F8C">
      <w:pPr>
        <w:pStyle w:val="5"/>
        <w:keepNext/>
        <w:widowControl/>
        <w:numPr>
          <w:ilvl w:val="0"/>
          <w:numId w:val="105"/>
        </w:numPr>
        <w:shd w:val="clear" w:color="auto" w:fill="auto"/>
        <w:tabs>
          <w:tab w:val="left" w:pos="426"/>
        </w:tabs>
        <w:spacing w:line="360" w:lineRule="auto"/>
        <w:ind w:left="40" w:right="20" w:hanging="40"/>
        <w:jc w:val="left"/>
        <w:rPr>
          <w:rFonts w:ascii="Times New Roman" w:hAnsi="Times New Roman" w:cs="Times New Roman"/>
          <w:spacing w:val="0"/>
          <w:sz w:val="28"/>
          <w:szCs w:val="28"/>
        </w:rPr>
      </w:pPr>
      <w:r w:rsidRPr="007B07E4">
        <w:rPr>
          <w:rFonts w:ascii="Times New Roman" w:hAnsi="Times New Roman" w:cs="Times New Roman"/>
          <w:spacing w:val="0"/>
          <w:sz w:val="28"/>
          <w:szCs w:val="28"/>
        </w:rPr>
        <w:lastRenderedPageBreak/>
        <w:t xml:space="preserve"> відчуття;</w:t>
      </w:r>
    </w:p>
    <w:p w:rsidR="00794839" w:rsidRPr="007B07E4" w:rsidRDefault="00794839" w:rsidP="00EB3F8C">
      <w:pPr>
        <w:pStyle w:val="5"/>
        <w:keepNext/>
        <w:widowControl/>
        <w:shd w:val="clear" w:color="auto" w:fill="auto"/>
        <w:tabs>
          <w:tab w:val="left" w:pos="426"/>
        </w:tabs>
        <w:spacing w:line="360" w:lineRule="auto"/>
        <w:ind w:left="40" w:right="20" w:hanging="40"/>
        <w:jc w:val="left"/>
        <w:rPr>
          <w:rFonts w:ascii="Times New Roman" w:hAnsi="Times New Roman" w:cs="Times New Roman"/>
          <w:spacing w:val="0"/>
          <w:sz w:val="28"/>
          <w:szCs w:val="28"/>
        </w:rPr>
      </w:pPr>
      <w:r w:rsidRPr="007B07E4">
        <w:rPr>
          <w:rFonts w:ascii="Times New Roman" w:hAnsi="Times New Roman" w:cs="Times New Roman"/>
          <w:spacing w:val="0"/>
          <w:sz w:val="28"/>
          <w:szCs w:val="28"/>
        </w:rPr>
        <w:t>Б) увага;</w:t>
      </w:r>
    </w:p>
    <w:p w:rsidR="00794839" w:rsidRPr="007B07E4" w:rsidRDefault="00794839" w:rsidP="00EB3F8C">
      <w:pPr>
        <w:pStyle w:val="5"/>
        <w:keepNext/>
        <w:widowControl/>
        <w:numPr>
          <w:ilvl w:val="0"/>
          <w:numId w:val="105"/>
        </w:numPr>
        <w:shd w:val="clear" w:color="auto" w:fill="auto"/>
        <w:tabs>
          <w:tab w:val="left" w:pos="426"/>
        </w:tabs>
        <w:spacing w:line="360" w:lineRule="auto"/>
        <w:ind w:left="40" w:right="20" w:hanging="40"/>
        <w:jc w:val="left"/>
        <w:rPr>
          <w:rFonts w:ascii="Times New Roman" w:hAnsi="Times New Roman" w:cs="Times New Roman"/>
          <w:spacing w:val="0"/>
          <w:sz w:val="28"/>
          <w:szCs w:val="28"/>
        </w:rPr>
      </w:pPr>
      <w:r w:rsidRPr="007B07E4">
        <w:rPr>
          <w:rFonts w:ascii="Times New Roman" w:hAnsi="Times New Roman" w:cs="Times New Roman"/>
          <w:spacing w:val="0"/>
          <w:sz w:val="28"/>
          <w:szCs w:val="28"/>
        </w:rPr>
        <w:t xml:space="preserve"> уява;</w:t>
      </w:r>
    </w:p>
    <w:p w:rsidR="00794839" w:rsidRPr="007B07E4" w:rsidRDefault="00794839" w:rsidP="00EB3F8C">
      <w:pPr>
        <w:pStyle w:val="5"/>
        <w:keepNext/>
        <w:widowControl/>
        <w:shd w:val="clear" w:color="auto" w:fill="auto"/>
        <w:tabs>
          <w:tab w:val="left" w:pos="426"/>
        </w:tabs>
        <w:spacing w:line="360" w:lineRule="auto"/>
        <w:ind w:left="40" w:right="20" w:hanging="40"/>
        <w:jc w:val="left"/>
        <w:rPr>
          <w:rFonts w:ascii="Times New Roman" w:hAnsi="Times New Roman" w:cs="Times New Roman"/>
          <w:spacing w:val="0"/>
          <w:sz w:val="28"/>
          <w:szCs w:val="28"/>
        </w:rPr>
      </w:pPr>
      <w:r w:rsidRPr="007B07E4">
        <w:rPr>
          <w:rFonts w:ascii="Times New Roman" w:hAnsi="Times New Roman" w:cs="Times New Roman"/>
          <w:spacing w:val="0"/>
          <w:sz w:val="28"/>
          <w:szCs w:val="28"/>
        </w:rPr>
        <w:t>Г) пам’ять.</w:t>
      </w:r>
    </w:p>
    <w:p w:rsidR="00794839" w:rsidRPr="007B07E4" w:rsidRDefault="00794839" w:rsidP="00EB3F8C">
      <w:pPr>
        <w:pStyle w:val="60"/>
        <w:keepNext/>
        <w:widowControl/>
        <w:numPr>
          <w:ilvl w:val="0"/>
          <w:numId w:val="104"/>
        </w:numPr>
        <w:shd w:val="clear" w:color="auto" w:fill="auto"/>
        <w:tabs>
          <w:tab w:val="left" w:pos="426"/>
        </w:tabs>
        <w:spacing w:line="360" w:lineRule="auto"/>
        <w:ind w:left="40" w:right="20" w:hanging="40"/>
        <w:jc w:val="left"/>
        <w:rPr>
          <w:rFonts w:ascii="Times New Roman" w:hAnsi="Times New Roman" w:cs="Times New Roman"/>
          <w:spacing w:val="0"/>
          <w:sz w:val="28"/>
          <w:szCs w:val="28"/>
        </w:rPr>
      </w:pPr>
      <w:r w:rsidRPr="007B07E4">
        <w:rPr>
          <w:rStyle w:val="60pt"/>
          <w:rFonts w:ascii="Times New Roman" w:hAnsi="Times New Roman" w:cs="Times New Roman"/>
          <w:b/>
          <w:bCs/>
          <w:color w:val="auto"/>
          <w:spacing w:val="0"/>
          <w:sz w:val="28"/>
          <w:szCs w:val="28"/>
        </w:rPr>
        <w:t xml:space="preserve"> Переборення егоцентризму — розвиток децентра</w:t>
      </w:r>
      <w:r w:rsidRPr="007B07E4">
        <w:rPr>
          <w:rStyle w:val="60pt"/>
          <w:rFonts w:ascii="Times New Roman" w:hAnsi="Times New Roman" w:cs="Times New Roman"/>
          <w:b/>
          <w:bCs/>
          <w:color w:val="auto"/>
          <w:spacing w:val="0"/>
          <w:sz w:val="28"/>
          <w:szCs w:val="28"/>
        </w:rPr>
        <w:softHyphen/>
        <w:t>ції є центральним новоутворенням дитини:</w:t>
      </w:r>
    </w:p>
    <w:p w:rsidR="00794839" w:rsidRPr="007B07E4" w:rsidRDefault="00794839" w:rsidP="00EB3F8C">
      <w:pPr>
        <w:pStyle w:val="5"/>
        <w:keepNext/>
        <w:widowControl/>
        <w:numPr>
          <w:ilvl w:val="0"/>
          <w:numId w:val="106"/>
        </w:numPr>
        <w:shd w:val="clear" w:color="auto" w:fill="auto"/>
        <w:tabs>
          <w:tab w:val="left" w:pos="426"/>
        </w:tabs>
        <w:spacing w:line="360" w:lineRule="auto"/>
        <w:ind w:left="40" w:right="20" w:hanging="40"/>
        <w:jc w:val="left"/>
        <w:rPr>
          <w:rFonts w:ascii="Times New Roman" w:hAnsi="Times New Roman" w:cs="Times New Roman"/>
          <w:spacing w:val="0"/>
          <w:sz w:val="28"/>
          <w:szCs w:val="28"/>
        </w:rPr>
      </w:pPr>
      <w:r w:rsidRPr="007B07E4">
        <w:rPr>
          <w:rFonts w:ascii="Times New Roman" w:hAnsi="Times New Roman" w:cs="Times New Roman"/>
          <w:spacing w:val="0"/>
          <w:sz w:val="28"/>
          <w:szCs w:val="28"/>
        </w:rPr>
        <w:t xml:space="preserve"> раннього віку;</w:t>
      </w:r>
    </w:p>
    <w:p w:rsidR="00794839" w:rsidRPr="007B07E4" w:rsidRDefault="00794839" w:rsidP="00EB3F8C">
      <w:pPr>
        <w:pStyle w:val="5"/>
        <w:keepNext/>
        <w:widowControl/>
        <w:shd w:val="clear" w:color="auto" w:fill="auto"/>
        <w:tabs>
          <w:tab w:val="left" w:pos="426"/>
        </w:tabs>
        <w:spacing w:line="360" w:lineRule="auto"/>
        <w:ind w:left="40" w:right="20" w:hanging="40"/>
        <w:jc w:val="left"/>
        <w:rPr>
          <w:rFonts w:ascii="Times New Roman" w:hAnsi="Times New Roman" w:cs="Times New Roman"/>
          <w:spacing w:val="0"/>
          <w:sz w:val="28"/>
          <w:szCs w:val="28"/>
        </w:rPr>
      </w:pPr>
      <w:r w:rsidRPr="007B07E4">
        <w:rPr>
          <w:rFonts w:ascii="Times New Roman" w:hAnsi="Times New Roman" w:cs="Times New Roman"/>
          <w:spacing w:val="0"/>
          <w:sz w:val="28"/>
          <w:szCs w:val="28"/>
        </w:rPr>
        <w:t>Б) дошкільного віку;</w:t>
      </w:r>
    </w:p>
    <w:p w:rsidR="00794839" w:rsidRPr="007B07E4" w:rsidRDefault="00794839" w:rsidP="00EB3F8C">
      <w:pPr>
        <w:pStyle w:val="5"/>
        <w:keepNext/>
        <w:widowControl/>
        <w:numPr>
          <w:ilvl w:val="0"/>
          <w:numId w:val="106"/>
        </w:numPr>
        <w:shd w:val="clear" w:color="auto" w:fill="auto"/>
        <w:tabs>
          <w:tab w:val="left" w:pos="426"/>
        </w:tabs>
        <w:spacing w:line="360" w:lineRule="auto"/>
        <w:ind w:left="40" w:right="20" w:hanging="40"/>
        <w:jc w:val="left"/>
        <w:rPr>
          <w:rFonts w:ascii="Times New Roman" w:hAnsi="Times New Roman" w:cs="Times New Roman"/>
          <w:spacing w:val="0"/>
          <w:sz w:val="28"/>
          <w:szCs w:val="28"/>
        </w:rPr>
      </w:pPr>
      <w:r w:rsidRPr="007B07E4">
        <w:rPr>
          <w:rFonts w:ascii="Times New Roman" w:hAnsi="Times New Roman" w:cs="Times New Roman"/>
          <w:spacing w:val="0"/>
          <w:sz w:val="28"/>
          <w:szCs w:val="28"/>
        </w:rPr>
        <w:t xml:space="preserve"> молодшого шкільного віку.</w:t>
      </w:r>
    </w:p>
    <w:p w:rsidR="00794839" w:rsidRPr="007B07E4" w:rsidRDefault="00794839" w:rsidP="00EB3F8C">
      <w:pPr>
        <w:pStyle w:val="60"/>
        <w:keepNext/>
        <w:widowControl/>
        <w:numPr>
          <w:ilvl w:val="0"/>
          <w:numId w:val="104"/>
        </w:numPr>
        <w:shd w:val="clear" w:color="auto" w:fill="auto"/>
        <w:tabs>
          <w:tab w:val="left" w:pos="426"/>
        </w:tabs>
        <w:spacing w:line="360" w:lineRule="auto"/>
        <w:ind w:left="40" w:right="20" w:hanging="40"/>
        <w:jc w:val="left"/>
        <w:rPr>
          <w:rFonts w:ascii="Times New Roman" w:hAnsi="Times New Roman" w:cs="Times New Roman"/>
          <w:spacing w:val="0"/>
          <w:sz w:val="28"/>
          <w:szCs w:val="28"/>
        </w:rPr>
      </w:pPr>
      <w:r w:rsidRPr="007B07E4">
        <w:rPr>
          <w:rStyle w:val="60pt"/>
          <w:rFonts w:ascii="Times New Roman" w:hAnsi="Times New Roman" w:cs="Times New Roman"/>
          <w:b/>
          <w:bCs/>
          <w:color w:val="auto"/>
          <w:spacing w:val="0"/>
          <w:sz w:val="28"/>
          <w:szCs w:val="28"/>
        </w:rPr>
        <w:t xml:space="preserve"> Відмітьте основні новоутворення дітей дошкіль</w:t>
      </w:r>
      <w:r w:rsidRPr="007B07E4">
        <w:rPr>
          <w:rStyle w:val="60pt"/>
          <w:rFonts w:ascii="Times New Roman" w:hAnsi="Times New Roman" w:cs="Times New Roman"/>
          <w:b/>
          <w:bCs/>
          <w:color w:val="auto"/>
          <w:spacing w:val="0"/>
          <w:sz w:val="28"/>
          <w:szCs w:val="28"/>
        </w:rPr>
        <w:softHyphen/>
        <w:t>ного віку:</w:t>
      </w:r>
    </w:p>
    <w:p w:rsidR="00794839" w:rsidRPr="007B07E4" w:rsidRDefault="00794839" w:rsidP="00EB3F8C">
      <w:pPr>
        <w:pStyle w:val="5"/>
        <w:keepNext/>
        <w:widowControl/>
        <w:numPr>
          <w:ilvl w:val="0"/>
          <w:numId w:val="107"/>
        </w:numPr>
        <w:shd w:val="clear" w:color="auto" w:fill="auto"/>
        <w:tabs>
          <w:tab w:val="left" w:pos="426"/>
        </w:tabs>
        <w:spacing w:line="360" w:lineRule="auto"/>
        <w:ind w:left="40" w:right="20" w:hanging="40"/>
        <w:jc w:val="left"/>
        <w:rPr>
          <w:rFonts w:ascii="Times New Roman" w:hAnsi="Times New Roman" w:cs="Times New Roman"/>
          <w:spacing w:val="0"/>
          <w:sz w:val="28"/>
          <w:szCs w:val="28"/>
        </w:rPr>
      </w:pPr>
      <w:r w:rsidRPr="007B07E4">
        <w:rPr>
          <w:rFonts w:ascii="Times New Roman" w:hAnsi="Times New Roman" w:cs="Times New Roman"/>
          <w:spacing w:val="0"/>
          <w:sz w:val="28"/>
          <w:szCs w:val="28"/>
        </w:rPr>
        <w:t xml:space="preserve"> формування системи власного </w:t>
      </w:r>
      <w:r w:rsidRPr="007B07E4">
        <w:rPr>
          <w:rStyle w:val="41"/>
          <w:rFonts w:ascii="Times New Roman" w:hAnsi="Times New Roman" w:cs="Times New Roman"/>
          <w:color w:val="auto"/>
          <w:spacing w:val="0"/>
          <w:sz w:val="28"/>
          <w:szCs w:val="28"/>
        </w:rPr>
        <w:t>«Я»;</w:t>
      </w:r>
    </w:p>
    <w:p w:rsidR="00794839" w:rsidRPr="007B07E4" w:rsidRDefault="00794839" w:rsidP="00EB3F8C">
      <w:pPr>
        <w:pStyle w:val="5"/>
        <w:keepNext/>
        <w:widowControl/>
        <w:shd w:val="clear" w:color="auto" w:fill="auto"/>
        <w:tabs>
          <w:tab w:val="left" w:pos="426"/>
        </w:tabs>
        <w:spacing w:line="360" w:lineRule="auto"/>
        <w:ind w:left="40" w:right="20" w:hanging="40"/>
        <w:jc w:val="left"/>
        <w:rPr>
          <w:rFonts w:ascii="Times New Roman" w:hAnsi="Times New Roman" w:cs="Times New Roman"/>
          <w:spacing w:val="0"/>
          <w:sz w:val="28"/>
          <w:szCs w:val="28"/>
        </w:rPr>
      </w:pPr>
      <w:r w:rsidRPr="007B07E4">
        <w:rPr>
          <w:rFonts w:ascii="Times New Roman" w:hAnsi="Times New Roman" w:cs="Times New Roman"/>
          <w:spacing w:val="0"/>
          <w:sz w:val="28"/>
          <w:szCs w:val="28"/>
        </w:rPr>
        <w:t>Б) виникнення підпорядкування мотивів;</w:t>
      </w:r>
    </w:p>
    <w:p w:rsidR="00794839" w:rsidRPr="007B07E4" w:rsidRDefault="00794839" w:rsidP="00EB3F8C">
      <w:pPr>
        <w:pStyle w:val="5"/>
        <w:keepNext/>
        <w:widowControl/>
        <w:numPr>
          <w:ilvl w:val="0"/>
          <w:numId w:val="107"/>
        </w:numPr>
        <w:shd w:val="clear" w:color="auto" w:fill="auto"/>
        <w:tabs>
          <w:tab w:val="left" w:pos="426"/>
        </w:tabs>
        <w:spacing w:line="360" w:lineRule="auto"/>
        <w:ind w:left="40" w:right="20" w:hanging="40"/>
        <w:jc w:val="left"/>
        <w:rPr>
          <w:rFonts w:ascii="Times New Roman" w:hAnsi="Times New Roman" w:cs="Times New Roman"/>
          <w:spacing w:val="0"/>
          <w:sz w:val="28"/>
          <w:szCs w:val="28"/>
        </w:rPr>
      </w:pPr>
      <w:r w:rsidRPr="007B07E4">
        <w:rPr>
          <w:rFonts w:ascii="Times New Roman" w:hAnsi="Times New Roman" w:cs="Times New Roman"/>
          <w:spacing w:val="0"/>
          <w:sz w:val="28"/>
          <w:szCs w:val="28"/>
        </w:rPr>
        <w:t xml:space="preserve"> довільна поведінка;</w:t>
      </w:r>
    </w:p>
    <w:p w:rsidR="00794839" w:rsidRPr="007B07E4" w:rsidRDefault="00794839" w:rsidP="00EB3F8C">
      <w:pPr>
        <w:pStyle w:val="5"/>
        <w:keepNext/>
        <w:widowControl/>
        <w:shd w:val="clear" w:color="auto" w:fill="auto"/>
        <w:tabs>
          <w:tab w:val="left" w:pos="426"/>
        </w:tabs>
        <w:spacing w:line="360" w:lineRule="auto"/>
        <w:ind w:left="40" w:right="20" w:hanging="40"/>
        <w:jc w:val="left"/>
        <w:rPr>
          <w:rFonts w:ascii="Times New Roman" w:hAnsi="Times New Roman" w:cs="Times New Roman"/>
          <w:spacing w:val="0"/>
          <w:sz w:val="28"/>
          <w:szCs w:val="28"/>
        </w:rPr>
      </w:pPr>
      <w:r w:rsidRPr="007B07E4">
        <w:rPr>
          <w:rFonts w:ascii="Times New Roman" w:hAnsi="Times New Roman" w:cs="Times New Roman"/>
          <w:spacing w:val="0"/>
          <w:sz w:val="28"/>
          <w:szCs w:val="28"/>
        </w:rPr>
        <w:t>Г) комплекс пожвавлення;</w:t>
      </w:r>
    </w:p>
    <w:p w:rsidR="00794839" w:rsidRPr="007B07E4" w:rsidRDefault="00794839" w:rsidP="00EB3F8C">
      <w:pPr>
        <w:pStyle w:val="5"/>
        <w:keepNext/>
        <w:widowControl/>
        <w:shd w:val="clear" w:color="auto" w:fill="auto"/>
        <w:tabs>
          <w:tab w:val="left" w:pos="426"/>
        </w:tabs>
        <w:spacing w:line="360" w:lineRule="auto"/>
        <w:ind w:left="40" w:right="20" w:hanging="40"/>
        <w:jc w:val="left"/>
        <w:rPr>
          <w:rFonts w:ascii="Times New Roman" w:hAnsi="Times New Roman" w:cs="Times New Roman"/>
          <w:spacing w:val="0"/>
          <w:sz w:val="28"/>
          <w:szCs w:val="28"/>
        </w:rPr>
      </w:pPr>
      <w:r w:rsidRPr="007B07E4">
        <w:rPr>
          <w:rFonts w:ascii="Times New Roman" w:hAnsi="Times New Roman" w:cs="Times New Roman"/>
          <w:spacing w:val="0"/>
          <w:sz w:val="28"/>
          <w:szCs w:val="28"/>
        </w:rPr>
        <w:t>Д) внутрішні етичні інстанції;</w:t>
      </w:r>
    </w:p>
    <w:p w:rsidR="00794839" w:rsidRPr="007B07E4" w:rsidRDefault="00794839" w:rsidP="00EB3F8C">
      <w:pPr>
        <w:pStyle w:val="5"/>
        <w:keepNext/>
        <w:widowControl/>
        <w:shd w:val="clear" w:color="auto" w:fill="auto"/>
        <w:tabs>
          <w:tab w:val="left" w:pos="426"/>
        </w:tabs>
        <w:spacing w:line="360" w:lineRule="auto"/>
        <w:ind w:left="40" w:right="20" w:hanging="40"/>
        <w:jc w:val="left"/>
        <w:rPr>
          <w:rFonts w:ascii="Times New Roman" w:hAnsi="Times New Roman" w:cs="Times New Roman"/>
          <w:spacing w:val="0"/>
          <w:sz w:val="28"/>
          <w:szCs w:val="28"/>
        </w:rPr>
      </w:pPr>
      <w:r w:rsidRPr="007B07E4">
        <w:rPr>
          <w:rFonts w:ascii="Times New Roman" w:hAnsi="Times New Roman" w:cs="Times New Roman"/>
          <w:spacing w:val="0"/>
          <w:sz w:val="28"/>
          <w:szCs w:val="28"/>
        </w:rPr>
        <w:t>Е) об’єктивна самооцінка.</w:t>
      </w:r>
    </w:p>
    <w:p w:rsidR="00794839" w:rsidRPr="007B07E4" w:rsidRDefault="00794839" w:rsidP="00EB3F8C">
      <w:pPr>
        <w:pStyle w:val="60"/>
        <w:keepNext/>
        <w:widowControl/>
        <w:numPr>
          <w:ilvl w:val="0"/>
          <w:numId w:val="104"/>
        </w:numPr>
        <w:shd w:val="clear" w:color="auto" w:fill="auto"/>
        <w:tabs>
          <w:tab w:val="left" w:pos="426"/>
        </w:tabs>
        <w:spacing w:line="360" w:lineRule="auto"/>
        <w:ind w:left="40" w:right="20" w:hanging="40"/>
        <w:jc w:val="left"/>
        <w:rPr>
          <w:rFonts w:ascii="Times New Roman" w:hAnsi="Times New Roman" w:cs="Times New Roman"/>
          <w:spacing w:val="0"/>
          <w:sz w:val="28"/>
          <w:szCs w:val="28"/>
        </w:rPr>
      </w:pPr>
      <w:r w:rsidRPr="007B07E4">
        <w:rPr>
          <w:rStyle w:val="60pt"/>
          <w:rFonts w:ascii="Times New Roman" w:hAnsi="Times New Roman" w:cs="Times New Roman"/>
          <w:b/>
          <w:bCs/>
          <w:color w:val="auto"/>
          <w:spacing w:val="0"/>
          <w:sz w:val="28"/>
          <w:szCs w:val="28"/>
        </w:rPr>
        <w:t xml:space="preserve"> Знаково-символічна функція мислення, як ново</w:t>
      </w:r>
      <w:r w:rsidRPr="007B07E4">
        <w:rPr>
          <w:rStyle w:val="60pt"/>
          <w:rFonts w:ascii="Times New Roman" w:hAnsi="Times New Roman" w:cs="Times New Roman"/>
          <w:b/>
          <w:bCs/>
          <w:color w:val="auto"/>
          <w:spacing w:val="0"/>
          <w:sz w:val="28"/>
          <w:szCs w:val="28"/>
        </w:rPr>
        <w:softHyphen/>
        <w:t>утворення дошкільника, розвивається у:</w:t>
      </w:r>
    </w:p>
    <w:p w:rsidR="00794839" w:rsidRPr="007B07E4" w:rsidRDefault="00794839" w:rsidP="00EB3F8C">
      <w:pPr>
        <w:pStyle w:val="5"/>
        <w:keepNext/>
        <w:widowControl/>
        <w:numPr>
          <w:ilvl w:val="0"/>
          <w:numId w:val="108"/>
        </w:numPr>
        <w:shd w:val="clear" w:color="auto" w:fill="auto"/>
        <w:tabs>
          <w:tab w:val="left" w:pos="426"/>
        </w:tabs>
        <w:spacing w:line="360" w:lineRule="auto"/>
        <w:ind w:left="40" w:right="20" w:hanging="40"/>
        <w:jc w:val="left"/>
        <w:rPr>
          <w:rFonts w:ascii="Times New Roman" w:hAnsi="Times New Roman" w:cs="Times New Roman"/>
          <w:spacing w:val="0"/>
          <w:sz w:val="28"/>
          <w:szCs w:val="28"/>
        </w:rPr>
      </w:pPr>
      <w:r w:rsidRPr="007B07E4">
        <w:rPr>
          <w:rFonts w:ascii="Times New Roman" w:hAnsi="Times New Roman" w:cs="Times New Roman"/>
          <w:spacing w:val="0"/>
          <w:sz w:val="28"/>
          <w:szCs w:val="28"/>
        </w:rPr>
        <w:t xml:space="preserve"> праці;</w:t>
      </w:r>
    </w:p>
    <w:p w:rsidR="00794839" w:rsidRPr="007B07E4" w:rsidRDefault="00794839" w:rsidP="00EB3F8C">
      <w:pPr>
        <w:pStyle w:val="5"/>
        <w:keepNext/>
        <w:widowControl/>
        <w:shd w:val="clear" w:color="auto" w:fill="auto"/>
        <w:tabs>
          <w:tab w:val="left" w:pos="426"/>
        </w:tabs>
        <w:spacing w:line="360" w:lineRule="auto"/>
        <w:ind w:left="40" w:right="20" w:hanging="40"/>
        <w:jc w:val="left"/>
        <w:rPr>
          <w:rFonts w:ascii="Times New Roman" w:hAnsi="Times New Roman" w:cs="Times New Roman"/>
          <w:spacing w:val="0"/>
          <w:sz w:val="28"/>
          <w:szCs w:val="28"/>
        </w:rPr>
      </w:pPr>
      <w:r w:rsidRPr="007B07E4">
        <w:rPr>
          <w:rFonts w:ascii="Times New Roman" w:hAnsi="Times New Roman" w:cs="Times New Roman"/>
          <w:spacing w:val="0"/>
          <w:sz w:val="28"/>
          <w:szCs w:val="28"/>
        </w:rPr>
        <w:t>Б) навчанні;</w:t>
      </w:r>
    </w:p>
    <w:p w:rsidR="00794839" w:rsidRPr="007B07E4" w:rsidRDefault="00794839" w:rsidP="00EB3F8C">
      <w:pPr>
        <w:pStyle w:val="5"/>
        <w:keepNext/>
        <w:widowControl/>
        <w:numPr>
          <w:ilvl w:val="0"/>
          <w:numId w:val="108"/>
        </w:numPr>
        <w:shd w:val="clear" w:color="auto" w:fill="auto"/>
        <w:tabs>
          <w:tab w:val="left" w:pos="426"/>
        </w:tabs>
        <w:spacing w:line="360" w:lineRule="auto"/>
        <w:ind w:left="40" w:right="20" w:hanging="40"/>
        <w:jc w:val="left"/>
        <w:rPr>
          <w:rFonts w:ascii="Times New Roman" w:hAnsi="Times New Roman" w:cs="Times New Roman"/>
          <w:spacing w:val="0"/>
          <w:sz w:val="28"/>
          <w:szCs w:val="28"/>
        </w:rPr>
      </w:pPr>
      <w:r w:rsidRPr="007B07E4">
        <w:rPr>
          <w:rFonts w:ascii="Times New Roman" w:hAnsi="Times New Roman" w:cs="Times New Roman"/>
          <w:spacing w:val="0"/>
          <w:sz w:val="28"/>
          <w:szCs w:val="28"/>
        </w:rPr>
        <w:t xml:space="preserve"> вихованні;</w:t>
      </w:r>
    </w:p>
    <w:p w:rsidR="00794839" w:rsidRPr="007B07E4" w:rsidRDefault="00794839" w:rsidP="00EB3F8C">
      <w:pPr>
        <w:pStyle w:val="5"/>
        <w:keepNext/>
        <w:widowControl/>
        <w:shd w:val="clear" w:color="auto" w:fill="auto"/>
        <w:tabs>
          <w:tab w:val="left" w:pos="426"/>
        </w:tabs>
        <w:spacing w:line="360" w:lineRule="auto"/>
        <w:ind w:left="40" w:right="20" w:hanging="40"/>
        <w:jc w:val="left"/>
        <w:rPr>
          <w:rFonts w:ascii="Times New Roman" w:hAnsi="Times New Roman" w:cs="Times New Roman"/>
          <w:spacing w:val="0"/>
          <w:sz w:val="28"/>
          <w:szCs w:val="28"/>
        </w:rPr>
      </w:pPr>
      <w:r w:rsidRPr="007B07E4">
        <w:rPr>
          <w:rFonts w:ascii="Times New Roman" w:hAnsi="Times New Roman" w:cs="Times New Roman"/>
          <w:spacing w:val="0"/>
          <w:sz w:val="28"/>
          <w:szCs w:val="28"/>
        </w:rPr>
        <w:t>Г) грі.</w:t>
      </w:r>
    </w:p>
    <w:p w:rsidR="00794839" w:rsidRPr="007B07E4" w:rsidRDefault="00794839" w:rsidP="00EB3F8C">
      <w:pPr>
        <w:pStyle w:val="60"/>
        <w:keepNext/>
        <w:widowControl/>
        <w:numPr>
          <w:ilvl w:val="0"/>
          <w:numId w:val="104"/>
        </w:numPr>
        <w:shd w:val="clear" w:color="auto" w:fill="auto"/>
        <w:tabs>
          <w:tab w:val="left" w:pos="426"/>
        </w:tabs>
        <w:spacing w:line="360" w:lineRule="auto"/>
        <w:ind w:left="40" w:right="20" w:hanging="40"/>
        <w:jc w:val="left"/>
        <w:rPr>
          <w:rFonts w:ascii="Times New Roman" w:hAnsi="Times New Roman" w:cs="Times New Roman"/>
          <w:spacing w:val="0"/>
          <w:sz w:val="28"/>
          <w:szCs w:val="28"/>
        </w:rPr>
      </w:pPr>
      <w:r w:rsidRPr="007B07E4">
        <w:rPr>
          <w:rStyle w:val="60pt"/>
          <w:rFonts w:ascii="Times New Roman" w:hAnsi="Times New Roman" w:cs="Times New Roman"/>
          <w:b/>
          <w:bCs/>
          <w:color w:val="auto"/>
          <w:spacing w:val="0"/>
          <w:sz w:val="28"/>
          <w:szCs w:val="28"/>
        </w:rPr>
        <w:t xml:space="preserve"> Який тип мислення у дітей дошкільного віку?</w:t>
      </w:r>
    </w:p>
    <w:p w:rsidR="00794839" w:rsidRPr="007B07E4" w:rsidRDefault="00794839" w:rsidP="00EB3F8C">
      <w:pPr>
        <w:pStyle w:val="5"/>
        <w:keepNext/>
        <w:widowControl/>
        <w:numPr>
          <w:ilvl w:val="0"/>
          <w:numId w:val="109"/>
        </w:numPr>
        <w:shd w:val="clear" w:color="auto" w:fill="auto"/>
        <w:tabs>
          <w:tab w:val="left" w:pos="426"/>
        </w:tabs>
        <w:spacing w:line="360" w:lineRule="auto"/>
        <w:ind w:left="40" w:right="20" w:hanging="40"/>
        <w:jc w:val="left"/>
        <w:rPr>
          <w:rFonts w:ascii="Times New Roman" w:hAnsi="Times New Roman" w:cs="Times New Roman"/>
          <w:spacing w:val="0"/>
          <w:sz w:val="28"/>
          <w:szCs w:val="28"/>
        </w:rPr>
      </w:pPr>
      <w:r w:rsidRPr="007B07E4">
        <w:rPr>
          <w:rFonts w:ascii="Times New Roman" w:hAnsi="Times New Roman" w:cs="Times New Roman"/>
          <w:spacing w:val="0"/>
          <w:sz w:val="28"/>
          <w:szCs w:val="28"/>
        </w:rPr>
        <w:t>образне;</w:t>
      </w:r>
    </w:p>
    <w:p w:rsidR="00794839" w:rsidRPr="007B07E4" w:rsidRDefault="00794839" w:rsidP="00EB3F8C">
      <w:pPr>
        <w:pStyle w:val="5"/>
        <w:keepNext/>
        <w:widowControl/>
        <w:shd w:val="clear" w:color="auto" w:fill="auto"/>
        <w:tabs>
          <w:tab w:val="left" w:pos="426"/>
        </w:tabs>
        <w:spacing w:line="360" w:lineRule="auto"/>
        <w:ind w:left="40" w:right="20" w:hanging="40"/>
        <w:jc w:val="left"/>
        <w:rPr>
          <w:rFonts w:ascii="Times New Roman" w:hAnsi="Times New Roman" w:cs="Times New Roman"/>
          <w:spacing w:val="0"/>
          <w:sz w:val="28"/>
          <w:szCs w:val="28"/>
        </w:rPr>
      </w:pPr>
      <w:r w:rsidRPr="007B07E4">
        <w:rPr>
          <w:rFonts w:ascii="Times New Roman" w:hAnsi="Times New Roman" w:cs="Times New Roman"/>
          <w:spacing w:val="0"/>
          <w:sz w:val="28"/>
          <w:szCs w:val="28"/>
        </w:rPr>
        <w:t>Б) наочно-дійове;</w:t>
      </w:r>
    </w:p>
    <w:p w:rsidR="00794839" w:rsidRPr="007B07E4" w:rsidRDefault="00794839" w:rsidP="00EB3F8C">
      <w:pPr>
        <w:pStyle w:val="5"/>
        <w:keepNext/>
        <w:widowControl/>
        <w:numPr>
          <w:ilvl w:val="0"/>
          <w:numId w:val="109"/>
        </w:numPr>
        <w:shd w:val="clear" w:color="auto" w:fill="auto"/>
        <w:tabs>
          <w:tab w:val="left" w:pos="426"/>
        </w:tabs>
        <w:spacing w:line="360" w:lineRule="auto"/>
        <w:ind w:left="40" w:right="20" w:hanging="40"/>
        <w:jc w:val="left"/>
        <w:rPr>
          <w:rFonts w:ascii="Times New Roman" w:hAnsi="Times New Roman" w:cs="Times New Roman"/>
          <w:spacing w:val="0"/>
          <w:sz w:val="28"/>
          <w:szCs w:val="28"/>
        </w:rPr>
      </w:pPr>
      <w:r w:rsidRPr="007B07E4">
        <w:rPr>
          <w:rFonts w:ascii="Times New Roman" w:hAnsi="Times New Roman" w:cs="Times New Roman"/>
          <w:spacing w:val="0"/>
          <w:sz w:val="28"/>
          <w:szCs w:val="28"/>
        </w:rPr>
        <w:t xml:space="preserve"> словесно-логічне.</w:t>
      </w:r>
    </w:p>
    <w:p w:rsidR="00794839" w:rsidRPr="007B07E4" w:rsidRDefault="00794839" w:rsidP="00EB3F8C">
      <w:pPr>
        <w:pStyle w:val="60"/>
        <w:keepNext/>
        <w:widowControl/>
        <w:numPr>
          <w:ilvl w:val="0"/>
          <w:numId w:val="104"/>
        </w:numPr>
        <w:shd w:val="clear" w:color="auto" w:fill="auto"/>
        <w:tabs>
          <w:tab w:val="left" w:pos="426"/>
        </w:tabs>
        <w:spacing w:line="360" w:lineRule="auto"/>
        <w:ind w:left="40" w:right="20" w:hanging="40"/>
        <w:jc w:val="left"/>
        <w:rPr>
          <w:rFonts w:ascii="Times New Roman" w:hAnsi="Times New Roman" w:cs="Times New Roman"/>
          <w:spacing w:val="0"/>
          <w:sz w:val="28"/>
          <w:szCs w:val="28"/>
        </w:rPr>
      </w:pPr>
      <w:r w:rsidRPr="007B07E4">
        <w:rPr>
          <w:rStyle w:val="60pt"/>
          <w:rFonts w:ascii="Times New Roman" w:hAnsi="Times New Roman" w:cs="Times New Roman"/>
          <w:b/>
          <w:bCs/>
          <w:color w:val="auto"/>
          <w:spacing w:val="0"/>
          <w:sz w:val="28"/>
          <w:szCs w:val="28"/>
        </w:rPr>
        <w:t xml:space="preserve"> Негативний прояв сили волі у дошкільника про</w:t>
      </w:r>
      <w:r w:rsidRPr="007B07E4">
        <w:rPr>
          <w:rStyle w:val="60pt"/>
          <w:rFonts w:ascii="Times New Roman" w:hAnsi="Times New Roman" w:cs="Times New Roman"/>
          <w:b/>
          <w:bCs/>
          <w:color w:val="auto"/>
          <w:spacing w:val="0"/>
          <w:sz w:val="28"/>
          <w:szCs w:val="28"/>
        </w:rPr>
        <w:softHyphen/>
        <w:t>являється у:</w:t>
      </w:r>
    </w:p>
    <w:p w:rsidR="00794839" w:rsidRPr="007B07E4" w:rsidRDefault="00794839" w:rsidP="00EB3F8C">
      <w:pPr>
        <w:pStyle w:val="5"/>
        <w:keepNext/>
        <w:widowControl/>
        <w:numPr>
          <w:ilvl w:val="0"/>
          <w:numId w:val="110"/>
        </w:numPr>
        <w:shd w:val="clear" w:color="auto" w:fill="auto"/>
        <w:tabs>
          <w:tab w:val="left" w:pos="426"/>
        </w:tabs>
        <w:spacing w:line="360" w:lineRule="auto"/>
        <w:ind w:left="40" w:right="20" w:hanging="40"/>
        <w:jc w:val="left"/>
        <w:rPr>
          <w:rFonts w:ascii="Times New Roman" w:hAnsi="Times New Roman" w:cs="Times New Roman"/>
          <w:spacing w:val="0"/>
          <w:sz w:val="28"/>
          <w:szCs w:val="28"/>
        </w:rPr>
      </w:pPr>
      <w:r w:rsidRPr="007B07E4">
        <w:rPr>
          <w:rFonts w:ascii="Times New Roman" w:hAnsi="Times New Roman" w:cs="Times New Roman"/>
          <w:spacing w:val="0"/>
          <w:sz w:val="28"/>
          <w:szCs w:val="28"/>
        </w:rPr>
        <w:t xml:space="preserve"> негативізмі;</w:t>
      </w:r>
    </w:p>
    <w:p w:rsidR="00794839" w:rsidRPr="007B07E4" w:rsidRDefault="00794839" w:rsidP="00EB3F8C">
      <w:pPr>
        <w:pStyle w:val="5"/>
        <w:keepNext/>
        <w:widowControl/>
        <w:shd w:val="clear" w:color="auto" w:fill="auto"/>
        <w:tabs>
          <w:tab w:val="left" w:pos="426"/>
        </w:tabs>
        <w:spacing w:line="360" w:lineRule="auto"/>
        <w:ind w:left="40" w:right="20" w:hanging="40"/>
        <w:jc w:val="left"/>
        <w:rPr>
          <w:rFonts w:ascii="Times New Roman" w:hAnsi="Times New Roman" w:cs="Times New Roman"/>
          <w:spacing w:val="0"/>
          <w:sz w:val="28"/>
          <w:szCs w:val="28"/>
        </w:rPr>
      </w:pPr>
      <w:r w:rsidRPr="007B07E4">
        <w:rPr>
          <w:rFonts w:ascii="Times New Roman" w:hAnsi="Times New Roman" w:cs="Times New Roman"/>
          <w:spacing w:val="0"/>
          <w:sz w:val="28"/>
          <w:szCs w:val="28"/>
        </w:rPr>
        <w:t>Б) впертості;</w:t>
      </w:r>
    </w:p>
    <w:p w:rsidR="00794839" w:rsidRPr="007B07E4" w:rsidRDefault="00794839" w:rsidP="00EB3F8C">
      <w:pPr>
        <w:pStyle w:val="5"/>
        <w:keepNext/>
        <w:widowControl/>
        <w:numPr>
          <w:ilvl w:val="0"/>
          <w:numId w:val="110"/>
        </w:numPr>
        <w:shd w:val="clear" w:color="auto" w:fill="auto"/>
        <w:tabs>
          <w:tab w:val="left" w:pos="426"/>
        </w:tabs>
        <w:spacing w:line="360" w:lineRule="auto"/>
        <w:ind w:left="40" w:right="20" w:hanging="40"/>
        <w:jc w:val="left"/>
        <w:rPr>
          <w:rFonts w:ascii="Times New Roman" w:hAnsi="Times New Roman" w:cs="Times New Roman"/>
          <w:spacing w:val="0"/>
          <w:sz w:val="28"/>
          <w:szCs w:val="28"/>
        </w:rPr>
      </w:pPr>
      <w:r w:rsidRPr="007B07E4">
        <w:rPr>
          <w:rFonts w:ascii="Times New Roman" w:hAnsi="Times New Roman" w:cs="Times New Roman"/>
          <w:spacing w:val="0"/>
          <w:sz w:val="28"/>
          <w:szCs w:val="28"/>
        </w:rPr>
        <w:t>капризах;</w:t>
      </w:r>
    </w:p>
    <w:p w:rsidR="00794839" w:rsidRPr="007B07E4" w:rsidRDefault="00794839" w:rsidP="00EB3F8C">
      <w:pPr>
        <w:pStyle w:val="60"/>
        <w:keepNext/>
        <w:widowControl/>
        <w:numPr>
          <w:ilvl w:val="0"/>
          <w:numId w:val="104"/>
        </w:numPr>
        <w:shd w:val="clear" w:color="auto" w:fill="auto"/>
        <w:tabs>
          <w:tab w:val="left" w:pos="426"/>
        </w:tabs>
        <w:spacing w:line="360" w:lineRule="auto"/>
        <w:ind w:left="40" w:right="20" w:hanging="40"/>
        <w:rPr>
          <w:rFonts w:ascii="Times New Roman" w:hAnsi="Times New Roman" w:cs="Times New Roman"/>
          <w:spacing w:val="0"/>
          <w:sz w:val="28"/>
          <w:szCs w:val="28"/>
        </w:rPr>
      </w:pPr>
      <w:r w:rsidRPr="007B07E4">
        <w:rPr>
          <w:rStyle w:val="60pt"/>
          <w:rFonts w:ascii="Times New Roman" w:hAnsi="Times New Roman" w:cs="Times New Roman"/>
          <w:b/>
          <w:bCs/>
          <w:color w:val="auto"/>
          <w:spacing w:val="0"/>
          <w:sz w:val="28"/>
          <w:szCs w:val="28"/>
        </w:rPr>
        <w:lastRenderedPageBreak/>
        <w:t>Як у віковій психології називається феномен, коли дитина засмучується, якщо її оцінюють неспра</w:t>
      </w:r>
      <w:r w:rsidRPr="007B07E4">
        <w:rPr>
          <w:rStyle w:val="60pt"/>
          <w:rFonts w:ascii="Times New Roman" w:hAnsi="Times New Roman" w:cs="Times New Roman"/>
          <w:b/>
          <w:bCs/>
          <w:color w:val="auto"/>
          <w:spacing w:val="0"/>
          <w:sz w:val="28"/>
          <w:szCs w:val="28"/>
        </w:rPr>
        <w:softHyphen/>
        <w:t>ведливо, навіть високою оцінкою, і відмовляється від нагороди?</w:t>
      </w:r>
    </w:p>
    <w:p w:rsidR="00794839" w:rsidRPr="007B07E4" w:rsidRDefault="00794839" w:rsidP="00EB3F8C">
      <w:pPr>
        <w:pStyle w:val="5"/>
        <w:keepNext/>
        <w:widowControl/>
        <w:shd w:val="clear" w:color="auto" w:fill="auto"/>
        <w:tabs>
          <w:tab w:val="left" w:pos="426"/>
        </w:tabs>
        <w:spacing w:line="360" w:lineRule="auto"/>
        <w:ind w:left="40" w:right="20" w:hanging="40"/>
        <w:rPr>
          <w:rFonts w:ascii="Times New Roman" w:hAnsi="Times New Roman" w:cs="Times New Roman"/>
          <w:spacing w:val="0"/>
          <w:sz w:val="28"/>
          <w:szCs w:val="28"/>
        </w:rPr>
      </w:pPr>
      <w:r w:rsidRPr="007B07E4">
        <w:rPr>
          <w:rFonts w:ascii="Times New Roman" w:hAnsi="Times New Roman" w:cs="Times New Roman"/>
          <w:spacing w:val="0"/>
          <w:sz w:val="28"/>
          <w:szCs w:val="28"/>
        </w:rPr>
        <w:t>А) феномен «шпиталізму»;</w:t>
      </w:r>
    </w:p>
    <w:p w:rsidR="001C1E22" w:rsidRPr="007B07E4" w:rsidRDefault="00794839" w:rsidP="00EB3F8C">
      <w:pPr>
        <w:pStyle w:val="5"/>
        <w:keepNext/>
        <w:widowControl/>
        <w:shd w:val="clear" w:color="auto" w:fill="auto"/>
        <w:tabs>
          <w:tab w:val="left" w:pos="426"/>
        </w:tabs>
        <w:spacing w:line="360" w:lineRule="auto"/>
        <w:ind w:left="40" w:right="20" w:hanging="40"/>
        <w:rPr>
          <w:rFonts w:ascii="Times New Roman" w:hAnsi="Times New Roman" w:cs="Times New Roman"/>
          <w:spacing w:val="0"/>
          <w:sz w:val="28"/>
          <w:szCs w:val="28"/>
          <w:lang w:val="uk-UA"/>
        </w:rPr>
      </w:pPr>
      <w:r w:rsidRPr="007B07E4">
        <w:rPr>
          <w:rFonts w:ascii="Times New Roman" w:hAnsi="Times New Roman" w:cs="Times New Roman"/>
          <w:spacing w:val="0"/>
          <w:sz w:val="28"/>
          <w:szCs w:val="28"/>
        </w:rPr>
        <w:t>Б) феномен «гіркої цукерки»</w:t>
      </w:r>
      <w:r w:rsidR="001C1E22" w:rsidRPr="007B07E4">
        <w:rPr>
          <w:rFonts w:ascii="Times New Roman" w:hAnsi="Times New Roman" w:cs="Times New Roman"/>
          <w:spacing w:val="0"/>
          <w:sz w:val="28"/>
          <w:szCs w:val="28"/>
          <w:lang w:val="uk-UA"/>
        </w:rPr>
        <w:t>;</w:t>
      </w:r>
    </w:p>
    <w:p w:rsidR="00794839" w:rsidRPr="007B07E4" w:rsidRDefault="001C1E22" w:rsidP="00EB3F8C">
      <w:pPr>
        <w:pStyle w:val="5"/>
        <w:keepNext/>
        <w:widowControl/>
        <w:shd w:val="clear" w:color="auto" w:fill="auto"/>
        <w:tabs>
          <w:tab w:val="left" w:pos="426"/>
        </w:tabs>
        <w:spacing w:line="360" w:lineRule="auto"/>
        <w:ind w:left="40" w:right="20" w:hanging="40"/>
        <w:rPr>
          <w:rFonts w:ascii="Times New Roman" w:hAnsi="Times New Roman" w:cs="Times New Roman"/>
          <w:spacing w:val="0"/>
          <w:sz w:val="28"/>
          <w:szCs w:val="28"/>
        </w:rPr>
      </w:pPr>
      <w:r w:rsidRPr="007B07E4">
        <w:rPr>
          <w:rFonts w:ascii="Times New Roman" w:hAnsi="Times New Roman" w:cs="Times New Roman"/>
          <w:spacing w:val="0"/>
          <w:sz w:val="28"/>
          <w:szCs w:val="28"/>
          <w:lang w:val="uk-UA"/>
        </w:rPr>
        <w:t>В) феномен «деривації»</w:t>
      </w:r>
      <w:r w:rsidR="00794839" w:rsidRPr="007B07E4">
        <w:rPr>
          <w:rFonts w:ascii="Times New Roman" w:hAnsi="Times New Roman" w:cs="Times New Roman"/>
          <w:spacing w:val="0"/>
          <w:sz w:val="28"/>
          <w:szCs w:val="28"/>
        </w:rPr>
        <w:t>.</w:t>
      </w:r>
    </w:p>
    <w:p w:rsidR="00794839" w:rsidRPr="007B07E4" w:rsidRDefault="00794839" w:rsidP="00EB3F8C">
      <w:pPr>
        <w:pStyle w:val="60"/>
        <w:keepNext/>
        <w:widowControl/>
        <w:numPr>
          <w:ilvl w:val="0"/>
          <w:numId w:val="104"/>
        </w:numPr>
        <w:shd w:val="clear" w:color="auto" w:fill="auto"/>
        <w:tabs>
          <w:tab w:val="left" w:pos="426"/>
        </w:tabs>
        <w:spacing w:line="360" w:lineRule="auto"/>
        <w:ind w:left="40" w:right="20" w:hanging="40"/>
        <w:rPr>
          <w:rFonts w:ascii="Times New Roman" w:hAnsi="Times New Roman" w:cs="Times New Roman"/>
          <w:spacing w:val="0"/>
          <w:sz w:val="28"/>
          <w:szCs w:val="28"/>
        </w:rPr>
      </w:pPr>
      <w:r w:rsidRPr="007B07E4">
        <w:rPr>
          <w:rStyle w:val="60pt"/>
          <w:rFonts w:ascii="Times New Roman" w:hAnsi="Times New Roman" w:cs="Times New Roman"/>
          <w:b/>
          <w:bCs/>
          <w:color w:val="auto"/>
          <w:spacing w:val="0"/>
          <w:sz w:val="28"/>
          <w:szCs w:val="28"/>
        </w:rPr>
        <w:t xml:space="preserve"> Відмітьте симптоми, характерні для кризи 6—7-ми років:</w:t>
      </w:r>
    </w:p>
    <w:p w:rsidR="00794839" w:rsidRPr="007B07E4" w:rsidRDefault="00794839" w:rsidP="00EB3F8C">
      <w:pPr>
        <w:pStyle w:val="5"/>
        <w:keepNext/>
        <w:widowControl/>
        <w:numPr>
          <w:ilvl w:val="0"/>
          <w:numId w:val="111"/>
        </w:numPr>
        <w:shd w:val="clear" w:color="auto" w:fill="auto"/>
        <w:tabs>
          <w:tab w:val="left" w:pos="426"/>
        </w:tabs>
        <w:spacing w:line="360" w:lineRule="auto"/>
        <w:ind w:left="40" w:right="20" w:hanging="40"/>
        <w:rPr>
          <w:rFonts w:ascii="Times New Roman" w:hAnsi="Times New Roman" w:cs="Times New Roman"/>
          <w:spacing w:val="0"/>
          <w:sz w:val="28"/>
          <w:szCs w:val="28"/>
        </w:rPr>
      </w:pPr>
      <w:r w:rsidRPr="007B07E4">
        <w:rPr>
          <w:rFonts w:ascii="Times New Roman" w:hAnsi="Times New Roman" w:cs="Times New Roman"/>
          <w:spacing w:val="0"/>
          <w:sz w:val="28"/>
          <w:szCs w:val="28"/>
        </w:rPr>
        <w:t xml:space="preserve"> негативізм;</w:t>
      </w:r>
    </w:p>
    <w:p w:rsidR="00794839" w:rsidRPr="007B07E4" w:rsidRDefault="00794839" w:rsidP="00EB3F8C">
      <w:pPr>
        <w:pStyle w:val="5"/>
        <w:keepNext/>
        <w:widowControl/>
        <w:shd w:val="clear" w:color="auto" w:fill="auto"/>
        <w:tabs>
          <w:tab w:val="left" w:pos="426"/>
        </w:tabs>
        <w:spacing w:line="360" w:lineRule="auto"/>
        <w:ind w:left="40" w:right="20" w:hanging="40"/>
        <w:rPr>
          <w:rFonts w:ascii="Times New Roman" w:hAnsi="Times New Roman" w:cs="Times New Roman"/>
          <w:spacing w:val="0"/>
          <w:sz w:val="28"/>
          <w:szCs w:val="28"/>
        </w:rPr>
      </w:pPr>
      <w:r w:rsidRPr="007B07E4">
        <w:rPr>
          <w:rFonts w:ascii="Times New Roman" w:hAnsi="Times New Roman" w:cs="Times New Roman"/>
          <w:spacing w:val="0"/>
          <w:sz w:val="28"/>
          <w:szCs w:val="28"/>
        </w:rPr>
        <w:t>Б) втрата безпосередньої поведінки;</w:t>
      </w:r>
    </w:p>
    <w:p w:rsidR="00794839" w:rsidRPr="007B07E4" w:rsidRDefault="00794839" w:rsidP="00EB3F8C">
      <w:pPr>
        <w:pStyle w:val="5"/>
        <w:keepNext/>
        <w:widowControl/>
        <w:numPr>
          <w:ilvl w:val="0"/>
          <w:numId w:val="111"/>
        </w:numPr>
        <w:shd w:val="clear" w:color="auto" w:fill="auto"/>
        <w:tabs>
          <w:tab w:val="left" w:pos="426"/>
        </w:tabs>
        <w:spacing w:line="360" w:lineRule="auto"/>
        <w:ind w:left="40" w:right="20" w:hanging="40"/>
        <w:rPr>
          <w:rFonts w:ascii="Times New Roman" w:hAnsi="Times New Roman" w:cs="Times New Roman"/>
          <w:spacing w:val="0"/>
          <w:sz w:val="28"/>
          <w:szCs w:val="28"/>
        </w:rPr>
      </w:pPr>
      <w:r w:rsidRPr="007B07E4">
        <w:rPr>
          <w:rFonts w:ascii="Times New Roman" w:hAnsi="Times New Roman" w:cs="Times New Roman"/>
          <w:spacing w:val="0"/>
          <w:sz w:val="28"/>
          <w:szCs w:val="28"/>
        </w:rPr>
        <w:t xml:space="preserve"> впертість;</w:t>
      </w:r>
    </w:p>
    <w:p w:rsidR="00794839" w:rsidRPr="007B07E4" w:rsidRDefault="00794839" w:rsidP="00EB3F8C">
      <w:pPr>
        <w:pStyle w:val="5"/>
        <w:keepNext/>
        <w:widowControl/>
        <w:shd w:val="clear" w:color="auto" w:fill="auto"/>
        <w:tabs>
          <w:tab w:val="left" w:pos="426"/>
        </w:tabs>
        <w:spacing w:line="360" w:lineRule="auto"/>
        <w:ind w:left="40" w:right="20" w:hanging="40"/>
        <w:rPr>
          <w:rFonts w:ascii="Times New Roman" w:hAnsi="Times New Roman" w:cs="Times New Roman"/>
          <w:spacing w:val="0"/>
          <w:sz w:val="28"/>
          <w:szCs w:val="28"/>
        </w:rPr>
      </w:pPr>
      <w:r w:rsidRPr="007B07E4">
        <w:rPr>
          <w:rFonts w:ascii="Times New Roman" w:hAnsi="Times New Roman" w:cs="Times New Roman"/>
          <w:spacing w:val="0"/>
          <w:sz w:val="28"/>
          <w:szCs w:val="28"/>
        </w:rPr>
        <w:t>Г) гонорливість;</w:t>
      </w:r>
    </w:p>
    <w:p w:rsidR="00794839" w:rsidRPr="007B07E4" w:rsidRDefault="00794839" w:rsidP="00EB3F8C">
      <w:pPr>
        <w:pStyle w:val="5"/>
        <w:keepNext/>
        <w:widowControl/>
        <w:shd w:val="clear" w:color="auto" w:fill="auto"/>
        <w:tabs>
          <w:tab w:val="left" w:pos="426"/>
        </w:tabs>
        <w:spacing w:line="360" w:lineRule="auto"/>
        <w:ind w:left="40" w:right="20" w:hanging="40"/>
        <w:rPr>
          <w:rFonts w:ascii="Times New Roman" w:hAnsi="Times New Roman" w:cs="Times New Roman"/>
          <w:spacing w:val="0"/>
          <w:sz w:val="28"/>
          <w:szCs w:val="28"/>
          <w:lang w:val="uk-UA"/>
        </w:rPr>
      </w:pPr>
      <w:r w:rsidRPr="007B07E4">
        <w:rPr>
          <w:rFonts w:ascii="Times New Roman" w:hAnsi="Times New Roman" w:cs="Times New Roman"/>
          <w:spacing w:val="0"/>
          <w:sz w:val="28"/>
          <w:szCs w:val="28"/>
        </w:rPr>
        <w:t>Д) феномен «гіркої цукерки».</w:t>
      </w:r>
    </w:p>
    <w:p w:rsidR="00491ED4" w:rsidRPr="007B07E4" w:rsidRDefault="001C1E22" w:rsidP="00EB3F8C">
      <w:pPr>
        <w:keepNext/>
        <w:spacing w:after="0" w:line="360" w:lineRule="auto"/>
        <w:rPr>
          <w:rFonts w:ascii="Times New Roman" w:hAnsi="Times New Roman"/>
          <w:sz w:val="28"/>
          <w:szCs w:val="28"/>
          <w:lang w:val="uk-UA"/>
        </w:rPr>
      </w:pPr>
      <w:r w:rsidRPr="007B07E4">
        <w:rPr>
          <w:rFonts w:ascii="Times New Roman" w:hAnsi="Times New Roman" w:cs="Times New Roman"/>
          <w:b/>
          <w:sz w:val="28"/>
          <w:szCs w:val="28"/>
          <w:lang w:val="uk-UA"/>
        </w:rPr>
        <w:t>50.</w:t>
      </w:r>
      <w:r w:rsidRPr="007B07E4">
        <w:rPr>
          <w:rFonts w:ascii="Times New Roman" w:hAnsi="Times New Roman" w:cs="Times New Roman"/>
          <w:sz w:val="28"/>
          <w:szCs w:val="28"/>
          <w:lang w:val="uk-UA"/>
        </w:rPr>
        <w:t xml:space="preserve"> </w:t>
      </w:r>
      <w:r w:rsidR="00491ED4" w:rsidRPr="007B07E4">
        <w:rPr>
          <w:rFonts w:ascii="Times New Roman" w:hAnsi="Times New Roman"/>
          <w:b/>
          <w:sz w:val="28"/>
          <w:szCs w:val="28"/>
          <w:lang w:val="uk-UA"/>
        </w:rPr>
        <w:t>Відкриття егоцентризму дитячого мислення належить:</w:t>
      </w:r>
      <w:r w:rsidR="00491ED4" w:rsidRPr="007B07E4">
        <w:rPr>
          <w:rFonts w:ascii="Times New Roman" w:hAnsi="Times New Roman"/>
          <w:sz w:val="28"/>
          <w:szCs w:val="28"/>
          <w:lang w:val="uk-UA"/>
        </w:rPr>
        <w:t xml:space="preserve"> </w:t>
      </w:r>
    </w:p>
    <w:p w:rsidR="00491ED4" w:rsidRPr="007B07E4" w:rsidRDefault="00491ED4" w:rsidP="00EB3F8C">
      <w:pPr>
        <w:keepNext/>
        <w:spacing w:after="0" w:line="360" w:lineRule="auto"/>
        <w:rPr>
          <w:rFonts w:ascii="Times New Roman" w:hAnsi="Times New Roman"/>
          <w:sz w:val="28"/>
          <w:szCs w:val="28"/>
          <w:lang w:val="uk-UA"/>
        </w:rPr>
      </w:pPr>
      <w:r w:rsidRPr="007B07E4">
        <w:rPr>
          <w:rFonts w:ascii="Times New Roman" w:hAnsi="Times New Roman"/>
          <w:sz w:val="28"/>
          <w:szCs w:val="28"/>
          <w:lang w:val="uk-UA"/>
        </w:rPr>
        <w:t xml:space="preserve">а) Л. С. Виготському; </w:t>
      </w:r>
    </w:p>
    <w:p w:rsidR="00491ED4" w:rsidRPr="007B07E4" w:rsidRDefault="00491ED4" w:rsidP="00EB3F8C">
      <w:pPr>
        <w:keepNext/>
        <w:spacing w:after="0" w:line="360" w:lineRule="auto"/>
        <w:rPr>
          <w:rFonts w:ascii="Times New Roman" w:hAnsi="Times New Roman"/>
          <w:sz w:val="28"/>
          <w:szCs w:val="28"/>
          <w:lang w:val="uk-UA"/>
        </w:rPr>
      </w:pPr>
      <w:r w:rsidRPr="007B07E4">
        <w:rPr>
          <w:rFonts w:ascii="Times New Roman" w:hAnsi="Times New Roman"/>
          <w:sz w:val="28"/>
          <w:szCs w:val="28"/>
          <w:lang w:val="uk-UA"/>
        </w:rPr>
        <w:t>б) Д. Б. Ельконіну;</w:t>
      </w:r>
    </w:p>
    <w:p w:rsidR="00491ED4" w:rsidRPr="007B07E4" w:rsidRDefault="00491ED4" w:rsidP="00EB3F8C">
      <w:pPr>
        <w:keepNext/>
        <w:spacing w:after="0" w:line="360" w:lineRule="auto"/>
        <w:rPr>
          <w:rFonts w:ascii="Times New Roman" w:hAnsi="Times New Roman"/>
          <w:sz w:val="28"/>
          <w:szCs w:val="28"/>
          <w:lang w:val="uk-UA"/>
        </w:rPr>
      </w:pPr>
      <w:r w:rsidRPr="007B07E4">
        <w:rPr>
          <w:rFonts w:ascii="Times New Roman" w:hAnsi="Times New Roman"/>
          <w:sz w:val="28"/>
          <w:szCs w:val="28"/>
          <w:lang w:val="uk-UA"/>
        </w:rPr>
        <w:t xml:space="preserve">в) Е. Еріксону; </w:t>
      </w:r>
    </w:p>
    <w:p w:rsidR="00491ED4" w:rsidRPr="007B07E4" w:rsidRDefault="00491ED4" w:rsidP="00EB3F8C">
      <w:pPr>
        <w:keepNext/>
        <w:spacing w:after="0" w:line="360" w:lineRule="auto"/>
        <w:rPr>
          <w:rStyle w:val="hps"/>
          <w:rFonts w:ascii="Times New Roman" w:hAnsi="Times New Roman"/>
          <w:b/>
          <w:sz w:val="28"/>
          <w:szCs w:val="28"/>
          <w:lang w:val="uk-UA"/>
        </w:rPr>
      </w:pPr>
      <w:r w:rsidRPr="007B07E4">
        <w:rPr>
          <w:rFonts w:ascii="Times New Roman" w:hAnsi="Times New Roman"/>
          <w:sz w:val="28"/>
          <w:szCs w:val="28"/>
          <w:lang w:val="uk-UA"/>
        </w:rPr>
        <w:t>г) Ж. Піаже.</w:t>
      </w:r>
    </w:p>
    <w:p w:rsidR="001C1E22" w:rsidRPr="007B07E4" w:rsidRDefault="001C1E22" w:rsidP="00EB3F8C">
      <w:pPr>
        <w:pStyle w:val="5"/>
        <w:keepNext/>
        <w:widowControl/>
        <w:shd w:val="clear" w:color="auto" w:fill="auto"/>
        <w:tabs>
          <w:tab w:val="left" w:pos="426"/>
        </w:tabs>
        <w:spacing w:line="360" w:lineRule="auto"/>
        <w:ind w:left="40" w:right="20" w:hanging="40"/>
        <w:rPr>
          <w:rFonts w:ascii="Times New Roman" w:hAnsi="Times New Roman" w:cs="Times New Roman"/>
          <w:spacing w:val="0"/>
          <w:sz w:val="28"/>
          <w:szCs w:val="28"/>
          <w:lang w:val="uk-UA"/>
        </w:rPr>
      </w:pPr>
    </w:p>
    <w:p w:rsidR="00794839" w:rsidRPr="007B07E4" w:rsidRDefault="00794839" w:rsidP="00EB3F8C">
      <w:pPr>
        <w:pStyle w:val="60"/>
        <w:keepNext/>
        <w:widowControl/>
        <w:shd w:val="clear" w:color="auto" w:fill="auto"/>
        <w:spacing w:line="250" w:lineRule="exact"/>
        <w:ind w:left="1429" w:firstLine="0"/>
      </w:pPr>
    </w:p>
    <w:p w:rsidR="00794839" w:rsidRPr="007B07E4" w:rsidRDefault="00794839" w:rsidP="00EB3F8C">
      <w:pPr>
        <w:pStyle w:val="5"/>
        <w:keepNext/>
        <w:widowControl/>
        <w:shd w:val="clear" w:color="auto" w:fill="auto"/>
        <w:spacing w:line="250" w:lineRule="exact"/>
        <w:ind w:left="40" w:firstLine="380"/>
        <w:rPr>
          <w:lang w:val="uk-UA"/>
        </w:rPr>
      </w:pPr>
    </w:p>
    <w:p w:rsidR="0054510F" w:rsidRPr="007B07E4" w:rsidRDefault="0054510F" w:rsidP="00EB3F8C">
      <w:pPr>
        <w:pStyle w:val="5"/>
        <w:keepNext/>
        <w:widowControl/>
        <w:shd w:val="clear" w:color="auto" w:fill="auto"/>
        <w:spacing w:line="250" w:lineRule="exact"/>
        <w:ind w:left="40" w:firstLine="380"/>
        <w:rPr>
          <w:lang w:val="uk-UA"/>
        </w:rPr>
      </w:pPr>
    </w:p>
    <w:p w:rsidR="0054510F" w:rsidRPr="007B07E4" w:rsidRDefault="0054510F" w:rsidP="00EB3F8C">
      <w:pPr>
        <w:pStyle w:val="5"/>
        <w:keepNext/>
        <w:widowControl/>
        <w:shd w:val="clear" w:color="auto" w:fill="auto"/>
        <w:spacing w:line="250" w:lineRule="exact"/>
        <w:ind w:left="40" w:firstLine="380"/>
        <w:rPr>
          <w:lang w:val="uk-UA"/>
        </w:rPr>
      </w:pPr>
    </w:p>
    <w:p w:rsidR="0054510F" w:rsidRPr="007B07E4" w:rsidRDefault="0054510F" w:rsidP="00EB3F8C">
      <w:pPr>
        <w:pStyle w:val="5"/>
        <w:keepNext/>
        <w:widowControl/>
        <w:shd w:val="clear" w:color="auto" w:fill="auto"/>
        <w:spacing w:line="250" w:lineRule="exact"/>
        <w:ind w:left="40" w:firstLine="380"/>
        <w:rPr>
          <w:lang w:val="uk-UA"/>
        </w:rPr>
      </w:pPr>
    </w:p>
    <w:p w:rsidR="0054510F" w:rsidRPr="007B07E4" w:rsidRDefault="0054510F" w:rsidP="00EB3F8C">
      <w:pPr>
        <w:pStyle w:val="5"/>
        <w:keepNext/>
        <w:widowControl/>
        <w:shd w:val="clear" w:color="auto" w:fill="auto"/>
        <w:spacing w:line="250" w:lineRule="exact"/>
        <w:ind w:left="40" w:firstLine="380"/>
        <w:rPr>
          <w:lang w:val="uk-UA"/>
        </w:rPr>
      </w:pPr>
    </w:p>
    <w:p w:rsidR="0054510F" w:rsidRPr="007B07E4" w:rsidRDefault="0054510F" w:rsidP="00EB3F8C">
      <w:pPr>
        <w:pStyle w:val="5"/>
        <w:keepNext/>
        <w:widowControl/>
        <w:shd w:val="clear" w:color="auto" w:fill="auto"/>
        <w:spacing w:line="250" w:lineRule="exact"/>
        <w:ind w:left="40" w:firstLine="380"/>
        <w:rPr>
          <w:lang w:val="uk-UA"/>
        </w:rPr>
      </w:pPr>
    </w:p>
    <w:p w:rsidR="0054510F" w:rsidRPr="007B07E4" w:rsidRDefault="0054510F" w:rsidP="00EB3F8C">
      <w:pPr>
        <w:pStyle w:val="5"/>
        <w:keepNext/>
        <w:widowControl/>
        <w:shd w:val="clear" w:color="auto" w:fill="auto"/>
        <w:spacing w:line="250" w:lineRule="exact"/>
        <w:ind w:left="40" w:firstLine="380"/>
        <w:rPr>
          <w:lang w:val="uk-UA"/>
        </w:rPr>
      </w:pPr>
    </w:p>
    <w:p w:rsidR="0054510F" w:rsidRPr="007B07E4" w:rsidRDefault="0054510F" w:rsidP="00EB3F8C">
      <w:pPr>
        <w:pStyle w:val="5"/>
        <w:keepNext/>
        <w:widowControl/>
        <w:shd w:val="clear" w:color="auto" w:fill="auto"/>
        <w:spacing w:line="250" w:lineRule="exact"/>
        <w:ind w:left="40" w:firstLine="380"/>
        <w:rPr>
          <w:lang w:val="uk-UA"/>
        </w:rPr>
      </w:pPr>
    </w:p>
    <w:p w:rsidR="0054510F" w:rsidRPr="007B07E4" w:rsidRDefault="0054510F" w:rsidP="00EB3F8C">
      <w:pPr>
        <w:pStyle w:val="5"/>
        <w:keepNext/>
        <w:widowControl/>
        <w:shd w:val="clear" w:color="auto" w:fill="auto"/>
        <w:spacing w:line="250" w:lineRule="exact"/>
        <w:ind w:left="40" w:firstLine="380"/>
        <w:rPr>
          <w:lang w:val="uk-UA"/>
        </w:rPr>
      </w:pPr>
    </w:p>
    <w:p w:rsidR="0054510F" w:rsidRPr="007B07E4" w:rsidRDefault="0054510F" w:rsidP="00EB3F8C">
      <w:pPr>
        <w:pStyle w:val="5"/>
        <w:keepNext/>
        <w:widowControl/>
        <w:shd w:val="clear" w:color="auto" w:fill="auto"/>
        <w:spacing w:line="250" w:lineRule="exact"/>
        <w:ind w:left="40" w:firstLine="380"/>
        <w:rPr>
          <w:lang w:val="uk-UA"/>
        </w:rPr>
      </w:pPr>
    </w:p>
    <w:p w:rsidR="0054510F" w:rsidRPr="007B07E4" w:rsidRDefault="0054510F" w:rsidP="00EB3F8C">
      <w:pPr>
        <w:pStyle w:val="5"/>
        <w:keepNext/>
        <w:widowControl/>
        <w:shd w:val="clear" w:color="auto" w:fill="auto"/>
        <w:spacing w:line="250" w:lineRule="exact"/>
        <w:ind w:left="40" w:firstLine="380"/>
        <w:rPr>
          <w:lang w:val="uk-UA"/>
        </w:rPr>
      </w:pPr>
    </w:p>
    <w:p w:rsidR="0054510F" w:rsidRPr="007B07E4" w:rsidRDefault="0054510F" w:rsidP="00EB3F8C">
      <w:pPr>
        <w:pStyle w:val="5"/>
        <w:keepNext/>
        <w:widowControl/>
        <w:shd w:val="clear" w:color="auto" w:fill="auto"/>
        <w:spacing w:line="250" w:lineRule="exact"/>
        <w:ind w:left="40" w:firstLine="380"/>
        <w:rPr>
          <w:lang w:val="uk-UA"/>
        </w:rPr>
      </w:pPr>
    </w:p>
    <w:p w:rsidR="0054510F" w:rsidRPr="007B07E4" w:rsidRDefault="0054510F" w:rsidP="00EB3F8C">
      <w:pPr>
        <w:pStyle w:val="5"/>
        <w:keepNext/>
        <w:widowControl/>
        <w:shd w:val="clear" w:color="auto" w:fill="auto"/>
        <w:spacing w:line="250" w:lineRule="exact"/>
        <w:ind w:left="40" w:firstLine="380"/>
        <w:rPr>
          <w:lang w:val="uk-UA"/>
        </w:rPr>
      </w:pPr>
    </w:p>
    <w:p w:rsidR="0054510F" w:rsidRPr="007B07E4" w:rsidRDefault="0054510F" w:rsidP="00EB3F8C">
      <w:pPr>
        <w:pStyle w:val="5"/>
        <w:keepNext/>
        <w:widowControl/>
        <w:shd w:val="clear" w:color="auto" w:fill="auto"/>
        <w:spacing w:line="250" w:lineRule="exact"/>
        <w:ind w:left="40" w:firstLine="380"/>
        <w:rPr>
          <w:lang w:val="uk-UA"/>
        </w:rPr>
      </w:pPr>
    </w:p>
    <w:p w:rsidR="0054510F" w:rsidRPr="007B07E4" w:rsidRDefault="0054510F" w:rsidP="00EB3F8C">
      <w:pPr>
        <w:pStyle w:val="5"/>
        <w:keepNext/>
        <w:widowControl/>
        <w:shd w:val="clear" w:color="auto" w:fill="auto"/>
        <w:spacing w:line="250" w:lineRule="exact"/>
        <w:ind w:left="40" w:firstLine="380"/>
        <w:rPr>
          <w:lang w:val="uk-UA"/>
        </w:rPr>
      </w:pPr>
    </w:p>
    <w:p w:rsidR="0054510F" w:rsidRPr="007B07E4" w:rsidRDefault="0054510F" w:rsidP="00EB3F8C">
      <w:pPr>
        <w:pStyle w:val="5"/>
        <w:keepNext/>
        <w:widowControl/>
        <w:shd w:val="clear" w:color="auto" w:fill="auto"/>
        <w:spacing w:line="250" w:lineRule="exact"/>
        <w:ind w:left="40" w:firstLine="380"/>
        <w:rPr>
          <w:lang w:val="uk-UA"/>
        </w:rPr>
      </w:pPr>
    </w:p>
    <w:p w:rsidR="0054510F" w:rsidRPr="007B07E4" w:rsidRDefault="0054510F" w:rsidP="00EB3F8C">
      <w:pPr>
        <w:pStyle w:val="5"/>
        <w:keepNext/>
        <w:widowControl/>
        <w:shd w:val="clear" w:color="auto" w:fill="auto"/>
        <w:spacing w:line="250" w:lineRule="exact"/>
        <w:ind w:left="40" w:firstLine="380"/>
        <w:rPr>
          <w:lang w:val="uk-UA"/>
        </w:rPr>
      </w:pPr>
    </w:p>
    <w:p w:rsidR="0054510F" w:rsidRPr="007B07E4" w:rsidRDefault="0054510F" w:rsidP="00EB3F8C">
      <w:pPr>
        <w:pStyle w:val="5"/>
        <w:keepNext/>
        <w:widowControl/>
        <w:shd w:val="clear" w:color="auto" w:fill="auto"/>
        <w:spacing w:line="250" w:lineRule="exact"/>
        <w:ind w:left="40" w:firstLine="380"/>
        <w:rPr>
          <w:lang w:val="uk-UA"/>
        </w:rPr>
      </w:pPr>
    </w:p>
    <w:p w:rsidR="0054510F" w:rsidRPr="007B07E4" w:rsidRDefault="0054510F" w:rsidP="00EB3F8C">
      <w:pPr>
        <w:pStyle w:val="5"/>
        <w:keepNext/>
        <w:widowControl/>
        <w:shd w:val="clear" w:color="auto" w:fill="auto"/>
        <w:spacing w:line="250" w:lineRule="exact"/>
        <w:ind w:left="40" w:firstLine="380"/>
        <w:rPr>
          <w:lang w:val="uk-UA"/>
        </w:rPr>
      </w:pPr>
    </w:p>
    <w:p w:rsidR="0054510F" w:rsidRPr="007B07E4" w:rsidRDefault="0054510F" w:rsidP="00EB3F8C">
      <w:pPr>
        <w:pStyle w:val="5"/>
        <w:keepNext/>
        <w:widowControl/>
        <w:shd w:val="clear" w:color="auto" w:fill="auto"/>
        <w:spacing w:line="250" w:lineRule="exact"/>
        <w:ind w:left="40" w:firstLine="380"/>
        <w:rPr>
          <w:lang w:val="uk-UA"/>
        </w:rPr>
      </w:pPr>
    </w:p>
    <w:p w:rsidR="0054510F" w:rsidRPr="007B07E4" w:rsidRDefault="0054510F" w:rsidP="00EB3F8C">
      <w:pPr>
        <w:pStyle w:val="5"/>
        <w:keepNext/>
        <w:widowControl/>
        <w:shd w:val="clear" w:color="auto" w:fill="auto"/>
        <w:spacing w:line="250" w:lineRule="exact"/>
        <w:ind w:left="40" w:firstLine="380"/>
        <w:rPr>
          <w:lang w:val="uk-UA"/>
        </w:rPr>
      </w:pPr>
    </w:p>
    <w:p w:rsidR="0054510F" w:rsidRPr="007B07E4" w:rsidRDefault="0054510F" w:rsidP="00EB3F8C">
      <w:pPr>
        <w:pStyle w:val="5"/>
        <w:keepNext/>
        <w:widowControl/>
        <w:shd w:val="clear" w:color="auto" w:fill="auto"/>
        <w:spacing w:line="250" w:lineRule="exact"/>
        <w:ind w:left="40" w:firstLine="380"/>
        <w:rPr>
          <w:lang w:val="uk-UA"/>
        </w:rPr>
      </w:pPr>
    </w:p>
    <w:p w:rsidR="0054510F" w:rsidRPr="007B07E4" w:rsidRDefault="00713A54" w:rsidP="00EB3F8C">
      <w:pPr>
        <w:pStyle w:val="5"/>
        <w:keepNext/>
        <w:widowControl/>
        <w:shd w:val="clear" w:color="auto" w:fill="auto"/>
        <w:spacing w:line="360" w:lineRule="auto"/>
        <w:ind w:left="40" w:firstLine="380"/>
        <w:jc w:val="center"/>
        <w:rPr>
          <w:rFonts w:ascii="Times New Roman" w:hAnsi="Times New Roman" w:cs="Times New Roman"/>
          <w:b/>
          <w:spacing w:val="0"/>
          <w:sz w:val="32"/>
          <w:szCs w:val="32"/>
          <w:lang w:val="uk-UA"/>
        </w:rPr>
      </w:pPr>
      <w:r w:rsidRPr="007B07E4">
        <w:rPr>
          <w:rFonts w:ascii="Times New Roman" w:hAnsi="Times New Roman" w:cs="Times New Roman"/>
          <w:b/>
          <w:spacing w:val="0"/>
          <w:sz w:val="32"/>
          <w:szCs w:val="32"/>
          <w:lang w:val="uk-UA"/>
        </w:rPr>
        <w:lastRenderedPageBreak/>
        <w:t>І</w:t>
      </w:r>
      <w:r w:rsidRPr="007B07E4">
        <w:rPr>
          <w:rFonts w:ascii="Times New Roman" w:hAnsi="Times New Roman" w:cs="Times New Roman"/>
          <w:b/>
          <w:spacing w:val="0"/>
          <w:sz w:val="32"/>
          <w:szCs w:val="32"/>
          <w:lang w:val="en-US"/>
        </w:rPr>
        <w:t>V</w:t>
      </w:r>
      <w:r w:rsidRPr="007B07E4">
        <w:rPr>
          <w:rFonts w:ascii="Times New Roman" w:hAnsi="Times New Roman" w:cs="Times New Roman"/>
          <w:b/>
          <w:spacing w:val="0"/>
          <w:sz w:val="32"/>
          <w:szCs w:val="32"/>
          <w:lang w:val="uk-UA"/>
        </w:rPr>
        <w:t xml:space="preserve">. </w:t>
      </w:r>
      <w:r w:rsidRPr="007B07E4">
        <w:rPr>
          <w:rFonts w:ascii="Times New Roman" w:hAnsi="Times New Roman" w:cs="Times New Roman"/>
          <w:b/>
          <w:bCs/>
          <w:spacing w:val="0"/>
          <w:sz w:val="32"/>
          <w:szCs w:val="32"/>
          <w:lang w:val="uk-UA"/>
        </w:rPr>
        <w:t>САМОПІДГОТОВКА ДО ЗАНЯТЬ ТРЕТЬОГО КРЕДИТУ «</w:t>
      </w:r>
      <w:r w:rsidRPr="007B07E4">
        <w:rPr>
          <w:rFonts w:ascii="Times New Roman" w:hAnsi="Times New Roman" w:cs="Times New Roman"/>
          <w:b/>
          <w:spacing w:val="0"/>
          <w:sz w:val="32"/>
          <w:szCs w:val="32"/>
          <w:lang w:val="uk-UA"/>
        </w:rPr>
        <w:t>ПСИХОЛОГІЯ ДІТЕЙ ШКІЛЬНОГО ВІКУ</w:t>
      </w:r>
      <w:r w:rsidRPr="007B07E4">
        <w:rPr>
          <w:rFonts w:ascii="Times New Roman" w:hAnsi="Times New Roman" w:cs="Times New Roman"/>
          <w:b/>
          <w:bCs/>
          <w:spacing w:val="0"/>
          <w:sz w:val="32"/>
          <w:szCs w:val="32"/>
          <w:lang w:val="uk-UA"/>
        </w:rPr>
        <w:t>»</w:t>
      </w:r>
    </w:p>
    <w:p w:rsidR="00794839" w:rsidRPr="007B07E4" w:rsidRDefault="00794839" w:rsidP="00EB3F8C">
      <w:pPr>
        <w:keepNext/>
        <w:spacing w:after="0" w:line="360" w:lineRule="auto"/>
        <w:ind w:firstLine="708"/>
        <w:jc w:val="center"/>
        <w:rPr>
          <w:rFonts w:ascii="Times New Roman" w:hAnsi="Times New Roman" w:cs="Times New Roman"/>
          <w:b/>
          <w:lang w:val="uk-UA"/>
        </w:rPr>
      </w:pPr>
    </w:p>
    <w:p w:rsidR="001E1253" w:rsidRPr="007B07E4" w:rsidRDefault="001E1253" w:rsidP="00EB3F8C">
      <w:pPr>
        <w:pStyle w:val="a5"/>
        <w:keepNext/>
        <w:shd w:val="clear" w:color="auto" w:fill="FFFFFF"/>
        <w:spacing w:before="0" w:beforeAutospacing="0" w:after="0" w:afterAutospacing="0" w:line="360" w:lineRule="auto"/>
        <w:jc w:val="center"/>
        <w:rPr>
          <w:b/>
          <w:bCs/>
          <w:sz w:val="28"/>
          <w:szCs w:val="28"/>
          <w:lang w:val="uk-UA"/>
        </w:rPr>
      </w:pPr>
      <w:r w:rsidRPr="007B07E4">
        <w:rPr>
          <w:b/>
          <w:bCs/>
          <w:sz w:val="28"/>
          <w:szCs w:val="28"/>
          <w:lang w:val="uk-UA"/>
        </w:rPr>
        <w:t>3.1. Методичні рекомендації та алгоритм самопідготовки до</w:t>
      </w:r>
    </w:p>
    <w:p w:rsidR="001E1253" w:rsidRPr="007B07E4" w:rsidRDefault="001E1253" w:rsidP="00EB3F8C">
      <w:pPr>
        <w:pStyle w:val="a5"/>
        <w:keepNext/>
        <w:shd w:val="clear" w:color="auto" w:fill="FFFFFF"/>
        <w:spacing w:before="0" w:beforeAutospacing="0" w:after="0" w:afterAutospacing="0" w:line="360" w:lineRule="auto"/>
        <w:jc w:val="center"/>
        <w:rPr>
          <w:b/>
          <w:sz w:val="28"/>
          <w:szCs w:val="28"/>
          <w:lang w:val="uk-UA"/>
        </w:rPr>
      </w:pPr>
      <w:r w:rsidRPr="007B07E4">
        <w:rPr>
          <w:b/>
          <w:bCs/>
          <w:sz w:val="28"/>
          <w:szCs w:val="28"/>
          <w:lang w:val="uk-UA"/>
        </w:rPr>
        <w:t>семінарського заняття на тему: «</w:t>
      </w:r>
      <w:r w:rsidRPr="007B07E4">
        <w:rPr>
          <w:b/>
          <w:sz w:val="28"/>
          <w:szCs w:val="28"/>
          <w:lang w:val="uk-UA"/>
        </w:rPr>
        <w:t>Молодший шкільний вік»</w:t>
      </w:r>
    </w:p>
    <w:p w:rsidR="001E1253" w:rsidRPr="007B07E4" w:rsidRDefault="001E1253" w:rsidP="00EB3F8C">
      <w:pPr>
        <w:pStyle w:val="a5"/>
        <w:keepNext/>
        <w:shd w:val="clear" w:color="auto" w:fill="FFFFFF"/>
        <w:spacing w:before="0" w:beforeAutospacing="0" w:after="0" w:afterAutospacing="0" w:line="360" w:lineRule="auto"/>
        <w:jc w:val="center"/>
        <w:rPr>
          <w:b/>
          <w:sz w:val="28"/>
          <w:szCs w:val="28"/>
          <w:lang w:val="uk-UA"/>
        </w:rPr>
      </w:pPr>
    </w:p>
    <w:p w:rsidR="001E1253" w:rsidRPr="007B07E4" w:rsidRDefault="001E1253" w:rsidP="00EB3F8C">
      <w:pPr>
        <w:keepNext/>
        <w:spacing w:after="0" w:line="360" w:lineRule="auto"/>
        <w:ind w:left="709" w:hanging="709"/>
        <w:jc w:val="both"/>
        <w:rPr>
          <w:rFonts w:ascii="Times New Roman" w:hAnsi="Times New Roman" w:cs="Times New Roman"/>
          <w:sz w:val="28"/>
          <w:szCs w:val="28"/>
          <w:lang w:val="uk-UA"/>
        </w:rPr>
      </w:pPr>
      <w:r w:rsidRPr="007B07E4">
        <w:rPr>
          <w:rFonts w:ascii="Times New Roman" w:hAnsi="Times New Roman" w:cs="Times New Roman"/>
          <w:b/>
          <w:sz w:val="28"/>
          <w:szCs w:val="28"/>
          <w:lang w:val="uk-UA"/>
        </w:rPr>
        <w:t>Мета</w:t>
      </w:r>
      <w:r w:rsidRPr="007B07E4">
        <w:rPr>
          <w:rFonts w:ascii="Times New Roman" w:hAnsi="Times New Roman" w:cs="Times New Roman"/>
          <w:b/>
          <w:caps/>
          <w:sz w:val="28"/>
          <w:szCs w:val="28"/>
          <w:lang w:val="uk-UA"/>
        </w:rPr>
        <w:t xml:space="preserve">: </w:t>
      </w:r>
      <w:r w:rsidRPr="007B07E4">
        <w:rPr>
          <w:rFonts w:ascii="Times New Roman" w:hAnsi="Times New Roman" w:cs="Times New Roman"/>
          <w:sz w:val="28"/>
          <w:szCs w:val="28"/>
          <w:lang w:val="uk-UA"/>
        </w:rPr>
        <w:t>поглибити і закріпити знання студентів про особливості психічного розвитку дитини в молодшому шкільному віці;</w:t>
      </w:r>
    </w:p>
    <w:p w:rsidR="001E1253" w:rsidRPr="007B07E4" w:rsidRDefault="001E1253" w:rsidP="00EB3F8C">
      <w:pPr>
        <w:keepNext/>
        <w:spacing w:after="0" w:line="360" w:lineRule="auto"/>
        <w:ind w:firstLine="709"/>
        <w:jc w:val="both"/>
        <w:rPr>
          <w:rFonts w:ascii="Times New Roman" w:hAnsi="Times New Roman" w:cs="Times New Roman"/>
          <w:sz w:val="28"/>
          <w:szCs w:val="28"/>
          <w:lang w:val="uk-UA"/>
        </w:rPr>
      </w:pPr>
      <w:r w:rsidRPr="007B07E4">
        <w:rPr>
          <w:rFonts w:ascii="Times New Roman" w:hAnsi="Times New Roman" w:cs="Times New Roman"/>
          <w:sz w:val="28"/>
          <w:szCs w:val="28"/>
          <w:lang w:val="uk-UA"/>
        </w:rPr>
        <w:t>розвинути вміння студентів орієнтуватися в показниках психологічної готовності до шкільного навчання;</w:t>
      </w:r>
    </w:p>
    <w:p w:rsidR="001E1253" w:rsidRPr="007B07E4" w:rsidRDefault="001E1253" w:rsidP="00EB3F8C">
      <w:pPr>
        <w:keepNext/>
        <w:spacing w:after="0" w:line="360" w:lineRule="auto"/>
        <w:ind w:firstLine="709"/>
        <w:jc w:val="both"/>
        <w:rPr>
          <w:rFonts w:ascii="Times New Roman" w:hAnsi="Times New Roman" w:cs="Times New Roman"/>
          <w:sz w:val="28"/>
          <w:szCs w:val="28"/>
          <w:lang w:val="uk-UA"/>
        </w:rPr>
      </w:pPr>
      <w:r w:rsidRPr="007B07E4">
        <w:rPr>
          <w:rFonts w:ascii="Times New Roman" w:hAnsi="Times New Roman"/>
          <w:sz w:val="28"/>
          <w:szCs w:val="28"/>
          <w:lang w:val="uk-UA"/>
        </w:rPr>
        <w:t>сприяти формуванню пізнавального інтересу</w:t>
      </w:r>
      <w:r w:rsidRPr="007B07E4">
        <w:rPr>
          <w:rFonts w:ascii="Times New Roman" w:hAnsi="Times New Roman" w:cs="Times New Roman"/>
          <w:sz w:val="28"/>
          <w:szCs w:val="28"/>
          <w:lang w:val="uk-UA"/>
        </w:rPr>
        <w:t>.</w:t>
      </w:r>
    </w:p>
    <w:p w:rsidR="001E1253" w:rsidRPr="007B07E4" w:rsidRDefault="001E1253" w:rsidP="00EB3F8C">
      <w:pPr>
        <w:keepNext/>
        <w:spacing w:after="0" w:line="360" w:lineRule="auto"/>
        <w:ind w:left="709" w:hanging="709"/>
        <w:jc w:val="both"/>
        <w:rPr>
          <w:b/>
          <w:sz w:val="28"/>
          <w:szCs w:val="28"/>
          <w:lang w:val="uk-UA"/>
        </w:rPr>
      </w:pPr>
    </w:p>
    <w:p w:rsidR="001E1253" w:rsidRPr="007B07E4" w:rsidRDefault="001E1253" w:rsidP="00EB3F8C">
      <w:pPr>
        <w:keepNext/>
        <w:spacing w:after="0" w:line="360" w:lineRule="auto"/>
        <w:ind w:firstLine="426"/>
        <w:rPr>
          <w:rFonts w:ascii="Times New Roman" w:hAnsi="Times New Roman" w:cs="Times New Roman"/>
          <w:b/>
          <w:sz w:val="28"/>
          <w:szCs w:val="28"/>
          <w:lang w:val="uk-UA"/>
        </w:rPr>
      </w:pPr>
      <w:r w:rsidRPr="007B07E4">
        <w:rPr>
          <w:rFonts w:ascii="Times New Roman" w:hAnsi="Times New Roman" w:cs="Times New Roman"/>
          <w:b/>
          <w:sz w:val="28"/>
          <w:szCs w:val="28"/>
          <w:lang w:val="uk-UA"/>
        </w:rPr>
        <w:t>Питання до самопідготовки:</w:t>
      </w:r>
    </w:p>
    <w:p w:rsidR="003F3D71" w:rsidRPr="007B07E4" w:rsidRDefault="003F3D71" w:rsidP="00EB3F8C">
      <w:pPr>
        <w:pStyle w:val="a7"/>
        <w:keepNext/>
        <w:numPr>
          <w:ilvl w:val="0"/>
          <w:numId w:val="113"/>
        </w:numPr>
        <w:spacing w:after="0" w:line="360" w:lineRule="auto"/>
        <w:jc w:val="both"/>
        <w:rPr>
          <w:rFonts w:ascii="Times New Roman" w:hAnsi="Times New Roman" w:cs="Times New Roman"/>
          <w:sz w:val="28"/>
          <w:szCs w:val="28"/>
          <w:lang w:val="uk-UA"/>
        </w:rPr>
      </w:pPr>
      <w:r w:rsidRPr="007B07E4">
        <w:rPr>
          <w:rFonts w:ascii="Times New Roman" w:hAnsi="Times New Roman" w:cs="Times New Roman"/>
          <w:sz w:val="28"/>
          <w:szCs w:val="28"/>
          <w:lang w:val="uk-UA"/>
        </w:rPr>
        <w:t>Анатомо-фізіологічні можливості молодшого школяра.</w:t>
      </w:r>
    </w:p>
    <w:p w:rsidR="003F3D71" w:rsidRPr="007B07E4" w:rsidRDefault="003F3D71" w:rsidP="00EB3F8C">
      <w:pPr>
        <w:keepNext/>
        <w:spacing w:after="0" w:line="360" w:lineRule="auto"/>
        <w:ind w:firstLine="709"/>
        <w:jc w:val="both"/>
        <w:rPr>
          <w:rFonts w:ascii="Times New Roman" w:hAnsi="Times New Roman" w:cs="Times New Roman"/>
          <w:sz w:val="28"/>
          <w:szCs w:val="28"/>
          <w:lang w:val="uk-UA"/>
        </w:rPr>
      </w:pPr>
      <w:r w:rsidRPr="007B07E4">
        <w:rPr>
          <w:rFonts w:ascii="Times New Roman" w:hAnsi="Times New Roman" w:cs="Times New Roman"/>
          <w:sz w:val="28"/>
          <w:szCs w:val="28"/>
          <w:lang w:val="uk-UA"/>
        </w:rPr>
        <w:t>2.Соціальна ситуація розвитку молодшого школяра.</w:t>
      </w:r>
      <w:r w:rsidRPr="007B07E4">
        <w:rPr>
          <w:rFonts w:ascii="Times New Roman" w:hAnsi="Times New Roman" w:cs="Times New Roman"/>
          <w:sz w:val="28"/>
          <w:szCs w:val="28"/>
          <w:lang w:val="uk-UA"/>
        </w:rPr>
        <w:tab/>
      </w:r>
    </w:p>
    <w:p w:rsidR="003F3D71" w:rsidRPr="007B07E4" w:rsidRDefault="003F3D71" w:rsidP="00EB3F8C">
      <w:pPr>
        <w:keepNext/>
        <w:spacing w:after="0" w:line="360" w:lineRule="auto"/>
        <w:ind w:firstLine="709"/>
        <w:jc w:val="both"/>
        <w:rPr>
          <w:rFonts w:ascii="Times New Roman" w:hAnsi="Times New Roman" w:cs="Times New Roman"/>
          <w:sz w:val="28"/>
          <w:szCs w:val="28"/>
          <w:lang w:val="uk-UA"/>
        </w:rPr>
      </w:pPr>
      <w:r w:rsidRPr="007B07E4">
        <w:rPr>
          <w:rFonts w:ascii="Times New Roman" w:hAnsi="Times New Roman" w:cs="Times New Roman"/>
          <w:sz w:val="28"/>
          <w:szCs w:val="28"/>
          <w:lang w:val="uk-UA"/>
        </w:rPr>
        <w:t>3. Провідна діяльність молодшого школяра.</w:t>
      </w:r>
    </w:p>
    <w:p w:rsidR="003F3D71" w:rsidRPr="007B07E4" w:rsidRDefault="003F3D71" w:rsidP="00EB3F8C">
      <w:pPr>
        <w:keepNext/>
        <w:spacing w:after="0" w:line="360" w:lineRule="auto"/>
        <w:ind w:firstLine="709"/>
        <w:jc w:val="both"/>
        <w:rPr>
          <w:rFonts w:ascii="Times New Roman" w:hAnsi="Times New Roman" w:cs="Times New Roman"/>
          <w:sz w:val="28"/>
          <w:szCs w:val="28"/>
          <w:lang w:val="uk-UA"/>
        </w:rPr>
      </w:pPr>
      <w:r w:rsidRPr="007B07E4">
        <w:rPr>
          <w:rFonts w:ascii="Times New Roman" w:hAnsi="Times New Roman" w:cs="Times New Roman"/>
          <w:sz w:val="28"/>
          <w:szCs w:val="28"/>
          <w:lang w:val="uk-UA"/>
        </w:rPr>
        <w:t>4. Центральні новоутворення.</w:t>
      </w:r>
    </w:p>
    <w:p w:rsidR="003F3D71" w:rsidRPr="007B07E4" w:rsidRDefault="003F3D71" w:rsidP="00EB3F8C">
      <w:pPr>
        <w:keepNext/>
        <w:spacing w:after="0" w:line="360" w:lineRule="auto"/>
        <w:ind w:firstLine="709"/>
        <w:jc w:val="both"/>
        <w:rPr>
          <w:rFonts w:ascii="Times New Roman" w:hAnsi="Times New Roman" w:cs="Times New Roman"/>
          <w:sz w:val="28"/>
          <w:szCs w:val="28"/>
          <w:lang w:val="uk-UA"/>
        </w:rPr>
      </w:pPr>
      <w:r w:rsidRPr="007B07E4">
        <w:rPr>
          <w:rFonts w:ascii="Times New Roman" w:hAnsi="Times New Roman" w:cs="Times New Roman"/>
          <w:sz w:val="28"/>
          <w:szCs w:val="28"/>
          <w:lang w:val="uk-UA"/>
        </w:rPr>
        <w:t>5. Особливості пізнавальної сфери молодшого школяра.</w:t>
      </w:r>
    </w:p>
    <w:p w:rsidR="003F3D71" w:rsidRPr="007B07E4" w:rsidRDefault="003F3D71" w:rsidP="00EB3F8C">
      <w:pPr>
        <w:keepNext/>
        <w:spacing w:after="0" w:line="360" w:lineRule="auto"/>
        <w:ind w:firstLine="709"/>
        <w:jc w:val="both"/>
        <w:rPr>
          <w:rFonts w:ascii="Times New Roman" w:hAnsi="Times New Roman" w:cs="Times New Roman"/>
          <w:sz w:val="28"/>
          <w:szCs w:val="28"/>
          <w:lang w:val="uk-UA"/>
        </w:rPr>
      </w:pPr>
      <w:r w:rsidRPr="007B07E4">
        <w:rPr>
          <w:rFonts w:ascii="Times New Roman" w:hAnsi="Times New Roman" w:cs="Times New Roman"/>
          <w:sz w:val="28"/>
          <w:szCs w:val="28"/>
          <w:lang w:val="uk-UA"/>
        </w:rPr>
        <w:t>6. Розвиток самосвідомості молодшого школяра.</w:t>
      </w:r>
    </w:p>
    <w:p w:rsidR="003F3D71" w:rsidRPr="007B07E4" w:rsidRDefault="003F3D71" w:rsidP="00EB3F8C">
      <w:pPr>
        <w:keepNext/>
        <w:spacing w:after="0" w:line="360" w:lineRule="auto"/>
        <w:ind w:firstLine="709"/>
        <w:jc w:val="both"/>
        <w:rPr>
          <w:rFonts w:ascii="Times New Roman" w:hAnsi="Times New Roman" w:cs="Times New Roman"/>
          <w:sz w:val="28"/>
          <w:szCs w:val="28"/>
          <w:lang w:val="uk-UA"/>
        </w:rPr>
      </w:pPr>
      <w:r w:rsidRPr="007B07E4">
        <w:rPr>
          <w:rFonts w:ascii="Times New Roman" w:hAnsi="Times New Roman" w:cs="Times New Roman"/>
          <w:sz w:val="28"/>
          <w:szCs w:val="28"/>
          <w:lang w:val="uk-UA"/>
        </w:rPr>
        <w:t>7. Розвиток спонукальної сфери молодшого школяра.</w:t>
      </w:r>
    </w:p>
    <w:p w:rsidR="001E1253" w:rsidRPr="007B07E4" w:rsidRDefault="001E1253" w:rsidP="00EB3F8C">
      <w:pPr>
        <w:keepNext/>
        <w:spacing w:after="0" w:line="360" w:lineRule="auto"/>
        <w:rPr>
          <w:rFonts w:ascii="Times New Roman" w:hAnsi="Times New Roman" w:cs="Times New Roman"/>
          <w:lang w:val="uk-UA"/>
        </w:rPr>
      </w:pPr>
    </w:p>
    <w:p w:rsidR="001E1253" w:rsidRPr="007B07E4" w:rsidRDefault="001E1253" w:rsidP="00EB3F8C">
      <w:pPr>
        <w:keepNext/>
        <w:spacing w:after="0" w:line="360" w:lineRule="auto"/>
        <w:ind w:firstLine="709"/>
        <w:jc w:val="both"/>
        <w:rPr>
          <w:rFonts w:ascii="Times New Roman" w:hAnsi="Times New Roman"/>
          <w:b/>
          <w:sz w:val="28"/>
          <w:szCs w:val="28"/>
          <w:lang w:val="uk-UA"/>
        </w:rPr>
      </w:pPr>
      <w:r w:rsidRPr="007B07E4">
        <w:rPr>
          <w:rFonts w:ascii="Times New Roman" w:hAnsi="Times New Roman"/>
          <w:b/>
          <w:sz w:val="28"/>
          <w:szCs w:val="28"/>
          <w:lang w:val="uk-UA"/>
        </w:rPr>
        <w:t>Теоретичний коментар</w:t>
      </w:r>
    </w:p>
    <w:p w:rsidR="000211E5" w:rsidRPr="007B07E4" w:rsidRDefault="000211E5" w:rsidP="00EB3F8C">
      <w:pPr>
        <w:pStyle w:val="a7"/>
        <w:keepNext/>
        <w:spacing w:line="360" w:lineRule="auto"/>
        <w:ind w:left="0" w:firstLine="709"/>
        <w:jc w:val="both"/>
        <w:rPr>
          <w:rFonts w:ascii="Times New Roman" w:eastAsia="Times New Roman" w:hAnsi="Times New Roman" w:cs="Times New Roman"/>
          <w:sz w:val="28"/>
          <w:szCs w:val="28"/>
          <w:u w:val="single"/>
          <w:lang w:val="uk-UA"/>
        </w:rPr>
      </w:pPr>
      <w:r w:rsidRPr="007B07E4">
        <w:rPr>
          <w:rFonts w:ascii="Times New Roman" w:eastAsia="Times New Roman" w:hAnsi="Times New Roman" w:cs="Times New Roman"/>
          <w:sz w:val="28"/>
          <w:szCs w:val="28"/>
          <w:lang w:val="uk-UA"/>
        </w:rPr>
        <w:t xml:space="preserve">Молодший шкільний вік завершує етап дитинства і є періодом інтенсивного психічного і особистісного розвитку. Специфіка соціальної ситуації розвитку молодшого школяра зумовлюється переходом до нового соціального статусу – школяра. Провідною діяльністю стає навчання, основою якого є пізнавальний інтерес і нова соціальна позиція. Основні протиріччя молодшого шкільного віку проявляються в труднощах, які зустрічаються у навчальній діяльності та соціальній взаємодії з однокласниками і вчителем. Результатом навчальної діяльності є не тільки </w:t>
      </w:r>
      <w:r w:rsidRPr="007B07E4">
        <w:rPr>
          <w:rFonts w:ascii="Times New Roman" w:eastAsia="Times New Roman" w:hAnsi="Times New Roman" w:cs="Times New Roman"/>
          <w:sz w:val="28"/>
          <w:szCs w:val="28"/>
          <w:lang w:val="uk-UA"/>
        </w:rPr>
        <w:lastRenderedPageBreak/>
        <w:t>здобування знань, засвоєння наукових понять, а перш за все зміна самої дитини, її розвиток. В процесі навчальної діяльності розвиваються основні психологічні новоутворення молодшого шкільного віку: довільність психічних процесів, внутрішній план дій, уміння організовувати навчальну діяльність, рефлексія. У молодшому шкільному віці ці новоутворення ще недостатньо сформовані, однак завдяки їм психіка дитини досягає необхідного рівня розвитку і створюються умови  для переходу молод</w:t>
      </w:r>
      <w:r w:rsidR="003F3D71" w:rsidRPr="007B07E4">
        <w:rPr>
          <w:rFonts w:ascii="Times New Roman" w:hAnsi="Times New Roman"/>
          <w:sz w:val="28"/>
          <w:szCs w:val="28"/>
          <w:lang w:val="uk-UA"/>
        </w:rPr>
        <w:t>шого школяра до середньої школи</w:t>
      </w:r>
      <w:r w:rsidRPr="007B07E4">
        <w:rPr>
          <w:rFonts w:ascii="Times New Roman" w:eastAsia="Times New Roman" w:hAnsi="Times New Roman" w:cs="Times New Roman"/>
          <w:sz w:val="28"/>
          <w:szCs w:val="28"/>
          <w:lang w:val="uk-UA"/>
        </w:rPr>
        <w:t>.</w:t>
      </w:r>
    </w:p>
    <w:p w:rsidR="001E1253" w:rsidRPr="007B07E4" w:rsidRDefault="001E1253" w:rsidP="00EB3F8C">
      <w:pPr>
        <w:pStyle w:val="5"/>
        <w:keepNext/>
        <w:widowControl/>
        <w:shd w:val="clear" w:color="auto" w:fill="auto"/>
        <w:spacing w:line="360" w:lineRule="auto"/>
        <w:ind w:firstLine="709"/>
        <w:jc w:val="center"/>
        <w:rPr>
          <w:rFonts w:ascii="Times New Roman" w:hAnsi="Times New Roman" w:cs="Times New Roman"/>
          <w:b/>
          <w:spacing w:val="0"/>
          <w:sz w:val="28"/>
          <w:szCs w:val="28"/>
          <w:lang w:val="uk-UA"/>
        </w:rPr>
      </w:pPr>
      <w:r w:rsidRPr="007B07E4">
        <w:rPr>
          <w:rFonts w:ascii="Times New Roman" w:hAnsi="Times New Roman" w:cs="Times New Roman"/>
          <w:b/>
          <w:spacing w:val="0"/>
          <w:sz w:val="28"/>
          <w:szCs w:val="28"/>
          <w:lang w:val="uk-UA"/>
        </w:rPr>
        <w:t>Методичні рекомендації із самопідготовки до заняття:</w:t>
      </w:r>
    </w:p>
    <w:p w:rsidR="003F3D71" w:rsidRPr="007B07E4" w:rsidRDefault="003F3D71" w:rsidP="00EB3F8C">
      <w:pPr>
        <w:pStyle w:val="5"/>
        <w:keepNext/>
        <w:widowControl/>
        <w:shd w:val="clear" w:color="auto" w:fill="auto"/>
        <w:spacing w:line="360" w:lineRule="auto"/>
        <w:ind w:left="40" w:right="40" w:firstLine="669"/>
        <w:rPr>
          <w:rFonts w:ascii="Times New Roman" w:hAnsi="Times New Roman" w:cs="Times New Roman"/>
          <w:spacing w:val="0"/>
          <w:sz w:val="28"/>
          <w:szCs w:val="28"/>
        </w:rPr>
      </w:pPr>
      <w:r w:rsidRPr="007B07E4">
        <w:rPr>
          <w:rStyle w:val="0pt"/>
          <w:rFonts w:ascii="Times New Roman" w:hAnsi="Times New Roman" w:cs="Times New Roman"/>
          <w:color w:val="auto"/>
          <w:spacing w:val="0"/>
          <w:sz w:val="28"/>
          <w:szCs w:val="28"/>
        </w:rPr>
        <w:t>При виконанні завдань студенти мають звернути увагу на:</w:t>
      </w:r>
    </w:p>
    <w:p w:rsidR="003F3D71" w:rsidRPr="007B07E4" w:rsidRDefault="003F3D71" w:rsidP="00EB3F8C">
      <w:pPr>
        <w:pStyle w:val="5"/>
        <w:keepNext/>
        <w:widowControl/>
        <w:numPr>
          <w:ilvl w:val="0"/>
          <w:numId w:val="112"/>
        </w:numPr>
        <w:shd w:val="clear" w:color="auto" w:fill="auto"/>
        <w:spacing w:line="360" w:lineRule="auto"/>
        <w:ind w:left="40" w:right="40" w:firstLine="669"/>
        <w:rPr>
          <w:rFonts w:ascii="Times New Roman" w:hAnsi="Times New Roman" w:cs="Times New Roman"/>
          <w:spacing w:val="0"/>
          <w:sz w:val="28"/>
          <w:szCs w:val="28"/>
        </w:rPr>
      </w:pPr>
      <w:r w:rsidRPr="007B07E4">
        <w:rPr>
          <w:rStyle w:val="0pt"/>
          <w:rFonts w:ascii="Times New Roman" w:hAnsi="Times New Roman" w:cs="Times New Roman"/>
          <w:color w:val="auto"/>
          <w:spacing w:val="0"/>
          <w:sz w:val="28"/>
          <w:szCs w:val="28"/>
        </w:rPr>
        <w:t xml:space="preserve"> психічний і особистісний розвиток дитини у молод</w:t>
      </w:r>
      <w:r w:rsidRPr="007B07E4">
        <w:rPr>
          <w:rStyle w:val="0pt"/>
          <w:rFonts w:ascii="Times New Roman" w:hAnsi="Times New Roman" w:cs="Times New Roman"/>
          <w:color w:val="auto"/>
          <w:spacing w:val="0"/>
          <w:sz w:val="28"/>
          <w:szCs w:val="28"/>
        </w:rPr>
        <w:softHyphen/>
        <w:t>шому шкільному віці, який зумовлюється особливістю соціальної ситуації розвитку - навчанням у початковій школі, формуванням ставлення учнів до школи і вчите</w:t>
      </w:r>
      <w:r w:rsidRPr="007B07E4">
        <w:rPr>
          <w:rStyle w:val="0pt"/>
          <w:rFonts w:ascii="Times New Roman" w:hAnsi="Times New Roman" w:cs="Times New Roman"/>
          <w:color w:val="auto"/>
          <w:spacing w:val="0"/>
          <w:sz w:val="28"/>
          <w:szCs w:val="28"/>
        </w:rPr>
        <w:softHyphen/>
        <w:t>ля, змістові, цільові складові навчальної діяльності, мо</w:t>
      </w:r>
      <w:r w:rsidRPr="007B07E4">
        <w:rPr>
          <w:rStyle w:val="0pt"/>
          <w:rFonts w:ascii="Times New Roman" w:hAnsi="Times New Roman" w:cs="Times New Roman"/>
          <w:color w:val="auto"/>
          <w:spacing w:val="0"/>
          <w:sz w:val="28"/>
          <w:szCs w:val="28"/>
        </w:rPr>
        <w:softHyphen/>
        <w:t>тиваційні, операційні, емоційно-вольові, комунікативні компоненти учіння, результативні, контрольно-оцінні складові учіння, а також ставлення учнів до учнів;</w:t>
      </w:r>
    </w:p>
    <w:p w:rsidR="003F3D71" w:rsidRPr="007B07E4" w:rsidRDefault="003F3D71" w:rsidP="00EB3F8C">
      <w:pPr>
        <w:pStyle w:val="5"/>
        <w:keepNext/>
        <w:widowControl/>
        <w:numPr>
          <w:ilvl w:val="0"/>
          <w:numId w:val="112"/>
        </w:numPr>
        <w:shd w:val="clear" w:color="auto" w:fill="auto"/>
        <w:spacing w:line="360" w:lineRule="auto"/>
        <w:ind w:left="40" w:right="40" w:firstLine="669"/>
        <w:rPr>
          <w:rFonts w:ascii="Times New Roman" w:hAnsi="Times New Roman" w:cs="Times New Roman"/>
          <w:spacing w:val="0"/>
          <w:sz w:val="28"/>
          <w:szCs w:val="28"/>
        </w:rPr>
      </w:pPr>
      <w:r w:rsidRPr="007B07E4">
        <w:rPr>
          <w:rStyle w:val="0pt"/>
          <w:rFonts w:ascii="Times New Roman" w:hAnsi="Times New Roman" w:cs="Times New Roman"/>
          <w:color w:val="auto"/>
          <w:spacing w:val="0"/>
          <w:sz w:val="28"/>
          <w:szCs w:val="28"/>
        </w:rPr>
        <w:t xml:space="preserve"> те, що в процесі навчання здійснюється розвиток пізнавальних процесів, який характеризується кількіс</w:t>
      </w:r>
      <w:r w:rsidRPr="007B07E4">
        <w:rPr>
          <w:rStyle w:val="0pt"/>
          <w:rFonts w:ascii="Times New Roman" w:hAnsi="Times New Roman" w:cs="Times New Roman"/>
          <w:color w:val="auto"/>
          <w:spacing w:val="0"/>
          <w:sz w:val="28"/>
          <w:szCs w:val="28"/>
        </w:rPr>
        <w:softHyphen/>
        <w:t>ними та якісними їх змінами;</w:t>
      </w:r>
    </w:p>
    <w:p w:rsidR="003F3D71" w:rsidRPr="007B07E4" w:rsidRDefault="003F3D71" w:rsidP="00EB3F8C">
      <w:pPr>
        <w:pStyle w:val="5"/>
        <w:keepNext/>
        <w:widowControl/>
        <w:numPr>
          <w:ilvl w:val="0"/>
          <w:numId w:val="112"/>
        </w:numPr>
        <w:shd w:val="clear" w:color="auto" w:fill="auto"/>
        <w:spacing w:line="360" w:lineRule="auto"/>
        <w:ind w:left="40" w:right="40" w:firstLine="669"/>
        <w:rPr>
          <w:rFonts w:ascii="Times New Roman" w:hAnsi="Times New Roman" w:cs="Times New Roman"/>
          <w:spacing w:val="0"/>
          <w:sz w:val="28"/>
          <w:szCs w:val="28"/>
        </w:rPr>
      </w:pPr>
      <w:r w:rsidRPr="007B07E4">
        <w:rPr>
          <w:rStyle w:val="0pt"/>
          <w:rFonts w:ascii="Times New Roman" w:hAnsi="Times New Roman" w:cs="Times New Roman"/>
          <w:color w:val="auto"/>
          <w:spacing w:val="0"/>
          <w:sz w:val="28"/>
          <w:szCs w:val="28"/>
        </w:rPr>
        <w:t xml:space="preserve"> розвиток розумових, емоційних, індивідуально-ти</w:t>
      </w:r>
      <w:r w:rsidRPr="007B07E4">
        <w:rPr>
          <w:rStyle w:val="0pt"/>
          <w:rFonts w:ascii="Times New Roman" w:hAnsi="Times New Roman" w:cs="Times New Roman"/>
          <w:color w:val="auto"/>
          <w:spacing w:val="0"/>
          <w:sz w:val="28"/>
          <w:szCs w:val="28"/>
        </w:rPr>
        <w:softHyphen/>
        <w:t>пологічних особливостей, здібностей, формування само</w:t>
      </w:r>
      <w:r w:rsidRPr="007B07E4">
        <w:rPr>
          <w:rStyle w:val="0pt"/>
          <w:rFonts w:ascii="Times New Roman" w:hAnsi="Times New Roman" w:cs="Times New Roman"/>
          <w:color w:val="auto"/>
          <w:spacing w:val="0"/>
          <w:sz w:val="28"/>
          <w:szCs w:val="28"/>
        </w:rPr>
        <w:softHyphen/>
        <w:t>свідомості, вольових, морально-етичних якостей, засво</w:t>
      </w:r>
      <w:r w:rsidRPr="007B07E4">
        <w:rPr>
          <w:rStyle w:val="0pt"/>
          <w:rFonts w:ascii="Times New Roman" w:hAnsi="Times New Roman" w:cs="Times New Roman"/>
          <w:color w:val="auto"/>
          <w:spacing w:val="0"/>
          <w:sz w:val="28"/>
          <w:szCs w:val="28"/>
        </w:rPr>
        <w:softHyphen/>
        <w:t>єння норм і правил поведінки.</w:t>
      </w:r>
    </w:p>
    <w:p w:rsidR="003F3D71" w:rsidRPr="007B07E4" w:rsidRDefault="003F3D71" w:rsidP="00EB3F8C">
      <w:pPr>
        <w:pStyle w:val="5"/>
        <w:keepNext/>
        <w:widowControl/>
        <w:shd w:val="clear" w:color="auto" w:fill="auto"/>
        <w:spacing w:after="180" w:line="360" w:lineRule="auto"/>
        <w:ind w:left="40" w:right="40" w:firstLine="669"/>
        <w:rPr>
          <w:rFonts w:ascii="Times New Roman" w:hAnsi="Times New Roman" w:cs="Times New Roman"/>
          <w:spacing w:val="0"/>
          <w:sz w:val="28"/>
          <w:szCs w:val="28"/>
        </w:rPr>
      </w:pPr>
      <w:r w:rsidRPr="007B07E4">
        <w:rPr>
          <w:rStyle w:val="0pt"/>
          <w:rFonts w:ascii="Times New Roman" w:hAnsi="Times New Roman" w:cs="Times New Roman"/>
          <w:color w:val="auto"/>
          <w:spacing w:val="0"/>
          <w:sz w:val="28"/>
          <w:szCs w:val="28"/>
        </w:rPr>
        <w:t>Студенти повинні засвоїти знання про показники психологічної готовності дитини до навчання у школі.</w:t>
      </w:r>
    </w:p>
    <w:p w:rsidR="00044A6E" w:rsidRPr="007B07E4" w:rsidRDefault="00044A6E" w:rsidP="00EB3F8C">
      <w:pPr>
        <w:pStyle w:val="5"/>
        <w:keepNext/>
        <w:widowControl/>
        <w:shd w:val="clear" w:color="auto" w:fill="auto"/>
        <w:spacing w:line="360" w:lineRule="auto"/>
        <w:ind w:firstLine="709"/>
        <w:jc w:val="center"/>
        <w:rPr>
          <w:rFonts w:ascii="Times New Roman" w:hAnsi="Times New Roman" w:cs="Times New Roman"/>
          <w:b/>
          <w:spacing w:val="0"/>
          <w:sz w:val="28"/>
          <w:szCs w:val="28"/>
          <w:lang w:val="uk-UA"/>
        </w:rPr>
      </w:pPr>
    </w:p>
    <w:p w:rsidR="001E1253" w:rsidRPr="007B07E4" w:rsidRDefault="001E1253" w:rsidP="00EB3F8C">
      <w:pPr>
        <w:pStyle w:val="5"/>
        <w:keepNext/>
        <w:widowControl/>
        <w:shd w:val="clear" w:color="auto" w:fill="auto"/>
        <w:spacing w:line="360" w:lineRule="auto"/>
        <w:ind w:firstLine="709"/>
        <w:jc w:val="center"/>
        <w:rPr>
          <w:rFonts w:ascii="Times New Roman" w:hAnsi="Times New Roman" w:cs="Times New Roman"/>
          <w:b/>
          <w:spacing w:val="0"/>
          <w:sz w:val="28"/>
          <w:szCs w:val="28"/>
          <w:lang w:val="uk-UA"/>
        </w:rPr>
      </w:pPr>
      <w:r w:rsidRPr="007B07E4">
        <w:rPr>
          <w:rFonts w:ascii="Times New Roman" w:hAnsi="Times New Roman" w:cs="Times New Roman"/>
          <w:b/>
          <w:spacing w:val="0"/>
          <w:sz w:val="28"/>
          <w:szCs w:val="28"/>
          <w:lang w:val="uk-UA"/>
        </w:rPr>
        <w:t>АЛГОРИТМ САМОПІДГОТОВКИ</w:t>
      </w:r>
    </w:p>
    <w:p w:rsidR="001E1253" w:rsidRPr="007B07E4" w:rsidRDefault="001E1253" w:rsidP="00EB3F8C">
      <w:pPr>
        <w:pStyle w:val="5"/>
        <w:keepNext/>
        <w:widowControl/>
        <w:shd w:val="clear" w:color="auto" w:fill="auto"/>
        <w:tabs>
          <w:tab w:val="left" w:pos="698"/>
        </w:tabs>
        <w:spacing w:line="360" w:lineRule="auto"/>
        <w:ind w:firstLine="709"/>
        <w:rPr>
          <w:rFonts w:ascii="Times New Roman" w:hAnsi="Times New Roman" w:cs="Times New Roman"/>
          <w:b/>
          <w:spacing w:val="0"/>
          <w:sz w:val="28"/>
          <w:szCs w:val="28"/>
          <w:lang w:val="uk-UA"/>
        </w:rPr>
      </w:pPr>
      <w:r w:rsidRPr="007B07E4">
        <w:rPr>
          <w:rFonts w:ascii="Times New Roman" w:hAnsi="Times New Roman" w:cs="Times New Roman"/>
          <w:spacing w:val="0"/>
          <w:sz w:val="28"/>
          <w:szCs w:val="28"/>
          <w:lang w:val="uk-UA"/>
        </w:rPr>
        <w:t>І.</w:t>
      </w:r>
      <w:r w:rsidRPr="007B07E4">
        <w:rPr>
          <w:rFonts w:ascii="Times New Roman" w:hAnsi="Times New Roman" w:cs="Times New Roman"/>
          <w:spacing w:val="0"/>
          <w:sz w:val="28"/>
          <w:szCs w:val="28"/>
          <w:lang w:val="uk-UA"/>
        </w:rPr>
        <w:tab/>
      </w:r>
      <w:r w:rsidRPr="007B07E4">
        <w:rPr>
          <w:rFonts w:ascii="Times New Roman" w:hAnsi="Times New Roman" w:cs="Times New Roman"/>
          <w:b/>
          <w:spacing w:val="0"/>
          <w:sz w:val="28"/>
          <w:szCs w:val="28"/>
          <w:lang w:val="uk-UA"/>
        </w:rPr>
        <w:t>ПРОАНАЛІЗУЙТЕ ЗМІСТ ЛЕКЦІЇ №</w:t>
      </w:r>
      <w:r w:rsidR="00C86E9E" w:rsidRPr="007B07E4">
        <w:rPr>
          <w:rFonts w:ascii="Times New Roman" w:hAnsi="Times New Roman" w:cs="Times New Roman"/>
          <w:b/>
          <w:spacing w:val="0"/>
          <w:sz w:val="28"/>
          <w:szCs w:val="28"/>
          <w:lang w:val="uk-UA"/>
        </w:rPr>
        <w:t xml:space="preserve"> 6</w:t>
      </w:r>
      <w:r w:rsidRPr="007B07E4">
        <w:rPr>
          <w:rFonts w:ascii="Times New Roman" w:hAnsi="Times New Roman" w:cs="Times New Roman"/>
          <w:b/>
          <w:spacing w:val="0"/>
          <w:sz w:val="28"/>
          <w:szCs w:val="28"/>
          <w:lang w:val="uk-UA"/>
        </w:rPr>
        <w:t>. ДАЙТЕ ВІДПОВІДІ НА ТАКІ ЗАПИТАННЯ:</w:t>
      </w:r>
    </w:p>
    <w:p w:rsidR="00FC718D" w:rsidRPr="007B07E4" w:rsidRDefault="00FC718D" w:rsidP="00EB3F8C">
      <w:pPr>
        <w:pStyle w:val="5"/>
        <w:keepNext/>
        <w:widowControl/>
        <w:numPr>
          <w:ilvl w:val="0"/>
          <w:numId w:val="114"/>
        </w:numPr>
        <w:shd w:val="clear" w:color="auto" w:fill="auto"/>
        <w:tabs>
          <w:tab w:val="left" w:pos="1134"/>
        </w:tabs>
        <w:spacing w:line="360" w:lineRule="auto"/>
        <w:ind w:left="40" w:right="40" w:firstLine="669"/>
        <w:rPr>
          <w:rFonts w:ascii="Times New Roman" w:hAnsi="Times New Roman" w:cs="Times New Roman"/>
          <w:spacing w:val="0"/>
          <w:sz w:val="28"/>
          <w:szCs w:val="28"/>
        </w:rPr>
      </w:pPr>
      <w:r w:rsidRPr="007B07E4">
        <w:rPr>
          <w:rStyle w:val="0pt"/>
          <w:rFonts w:ascii="Times New Roman" w:hAnsi="Times New Roman" w:cs="Times New Roman"/>
          <w:color w:val="auto"/>
          <w:spacing w:val="0"/>
          <w:sz w:val="28"/>
          <w:szCs w:val="28"/>
        </w:rPr>
        <w:t>Які психологічні проблеми молодшого шкільного віку?</w:t>
      </w:r>
    </w:p>
    <w:p w:rsidR="00FC718D" w:rsidRPr="007B07E4" w:rsidRDefault="00FC718D" w:rsidP="00EB3F8C">
      <w:pPr>
        <w:pStyle w:val="5"/>
        <w:keepNext/>
        <w:widowControl/>
        <w:numPr>
          <w:ilvl w:val="0"/>
          <w:numId w:val="114"/>
        </w:numPr>
        <w:shd w:val="clear" w:color="auto" w:fill="auto"/>
        <w:tabs>
          <w:tab w:val="left" w:pos="1134"/>
        </w:tabs>
        <w:spacing w:line="360" w:lineRule="auto"/>
        <w:ind w:left="40" w:right="40" w:firstLine="669"/>
        <w:rPr>
          <w:rFonts w:ascii="Times New Roman" w:hAnsi="Times New Roman" w:cs="Times New Roman"/>
          <w:spacing w:val="0"/>
          <w:sz w:val="28"/>
          <w:szCs w:val="28"/>
        </w:rPr>
      </w:pPr>
      <w:r w:rsidRPr="007B07E4">
        <w:rPr>
          <w:rStyle w:val="0pt"/>
          <w:rFonts w:ascii="Times New Roman" w:hAnsi="Times New Roman" w:cs="Times New Roman"/>
          <w:color w:val="auto"/>
          <w:spacing w:val="0"/>
          <w:sz w:val="28"/>
          <w:szCs w:val="28"/>
        </w:rPr>
        <w:lastRenderedPageBreak/>
        <w:t xml:space="preserve"> Яка характеристика психологічної готовності ді</w:t>
      </w:r>
      <w:r w:rsidRPr="007B07E4">
        <w:rPr>
          <w:rStyle w:val="0pt"/>
          <w:rFonts w:ascii="Times New Roman" w:hAnsi="Times New Roman" w:cs="Times New Roman"/>
          <w:color w:val="auto"/>
          <w:spacing w:val="0"/>
          <w:sz w:val="28"/>
          <w:szCs w:val="28"/>
        </w:rPr>
        <w:softHyphen/>
        <w:t>тей до шкільного навчання?</w:t>
      </w:r>
    </w:p>
    <w:p w:rsidR="00FC718D" w:rsidRPr="007B07E4" w:rsidRDefault="00FC718D" w:rsidP="00EB3F8C">
      <w:pPr>
        <w:pStyle w:val="5"/>
        <w:keepNext/>
        <w:widowControl/>
        <w:numPr>
          <w:ilvl w:val="0"/>
          <w:numId w:val="114"/>
        </w:numPr>
        <w:shd w:val="clear" w:color="auto" w:fill="auto"/>
        <w:tabs>
          <w:tab w:val="left" w:pos="1134"/>
        </w:tabs>
        <w:spacing w:line="360" w:lineRule="auto"/>
        <w:ind w:left="40" w:right="40" w:firstLine="669"/>
        <w:jc w:val="left"/>
        <w:rPr>
          <w:rFonts w:ascii="Times New Roman" w:hAnsi="Times New Roman" w:cs="Times New Roman"/>
          <w:spacing w:val="0"/>
          <w:sz w:val="28"/>
          <w:szCs w:val="28"/>
        </w:rPr>
      </w:pPr>
      <w:r w:rsidRPr="007B07E4">
        <w:rPr>
          <w:rStyle w:val="0pt"/>
          <w:rFonts w:ascii="Times New Roman" w:hAnsi="Times New Roman" w:cs="Times New Roman"/>
          <w:color w:val="auto"/>
          <w:spacing w:val="0"/>
          <w:sz w:val="28"/>
          <w:szCs w:val="28"/>
        </w:rPr>
        <w:t xml:space="preserve"> Яка характеристика соціальної ситуації розвитку I II провідна діяльність у молодшому шкільному віці?</w:t>
      </w:r>
    </w:p>
    <w:p w:rsidR="00FC718D" w:rsidRPr="007B07E4" w:rsidRDefault="00FC718D" w:rsidP="00EB3F8C">
      <w:pPr>
        <w:pStyle w:val="5"/>
        <w:keepNext/>
        <w:widowControl/>
        <w:numPr>
          <w:ilvl w:val="0"/>
          <w:numId w:val="114"/>
        </w:numPr>
        <w:shd w:val="clear" w:color="auto" w:fill="auto"/>
        <w:tabs>
          <w:tab w:val="left" w:pos="1134"/>
        </w:tabs>
        <w:spacing w:line="360" w:lineRule="auto"/>
        <w:ind w:left="40" w:firstLine="669"/>
        <w:rPr>
          <w:rFonts w:ascii="Times New Roman" w:hAnsi="Times New Roman" w:cs="Times New Roman"/>
          <w:spacing w:val="0"/>
          <w:sz w:val="28"/>
          <w:szCs w:val="28"/>
        </w:rPr>
      </w:pPr>
      <w:r w:rsidRPr="007B07E4">
        <w:rPr>
          <w:rStyle w:val="0pt"/>
          <w:rFonts w:ascii="Times New Roman" w:hAnsi="Times New Roman" w:cs="Times New Roman"/>
          <w:color w:val="auto"/>
          <w:spacing w:val="0"/>
          <w:sz w:val="28"/>
          <w:szCs w:val="28"/>
        </w:rPr>
        <w:t xml:space="preserve"> Яку структуру має навчальна діяльність?</w:t>
      </w:r>
    </w:p>
    <w:p w:rsidR="00FC718D" w:rsidRPr="007B07E4" w:rsidRDefault="00FC718D" w:rsidP="00EB3F8C">
      <w:pPr>
        <w:pStyle w:val="5"/>
        <w:keepNext/>
        <w:widowControl/>
        <w:numPr>
          <w:ilvl w:val="0"/>
          <w:numId w:val="114"/>
        </w:numPr>
        <w:shd w:val="clear" w:color="auto" w:fill="auto"/>
        <w:tabs>
          <w:tab w:val="left" w:pos="1134"/>
        </w:tabs>
        <w:spacing w:line="360" w:lineRule="auto"/>
        <w:ind w:left="40" w:right="20" w:firstLine="669"/>
        <w:rPr>
          <w:rFonts w:ascii="Times New Roman" w:hAnsi="Times New Roman" w:cs="Times New Roman"/>
          <w:spacing w:val="0"/>
          <w:sz w:val="28"/>
          <w:szCs w:val="28"/>
        </w:rPr>
      </w:pPr>
      <w:r w:rsidRPr="007B07E4">
        <w:rPr>
          <w:rStyle w:val="0pt"/>
          <w:rFonts w:ascii="Times New Roman" w:hAnsi="Times New Roman" w:cs="Times New Roman"/>
          <w:color w:val="auto"/>
          <w:spacing w:val="0"/>
          <w:sz w:val="28"/>
          <w:szCs w:val="28"/>
        </w:rPr>
        <w:t>Які основні новоутворення виникають у молодшо</w:t>
      </w:r>
      <w:r w:rsidRPr="007B07E4">
        <w:rPr>
          <w:rStyle w:val="0pt"/>
          <w:rFonts w:ascii="Times New Roman" w:hAnsi="Times New Roman" w:cs="Times New Roman"/>
          <w:color w:val="auto"/>
          <w:spacing w:val="0"/>
          <w:sz w:val="28"/>
          <w:szCs w:val="28"/>
        </w:rPr>
        <w:softHyphen/>
        <w:t>му шкільному віці?</w:t>
      </w:r>
    </w:p>
    <w:p w:rsidR="00FC718D" w:rsidRPr="007B07E4" w:rsidRDefault="00FC718D" w:rsidP="00EB3F8C">
      <w:pPr>
        <w:pStyle w:val="5"/>
        <w:keepNext/>
        <w:widowControl/>
        <w:numPr>
          <w:ilvl w:val="0"/>
          <w:numId w:val="114"/>
        </w:numPr>
        <w:shd w:val="clear" w:color="auto" w:fill="auto"/>
        <w:tabs>
          <w:tab w:val="left" w:pos="1134"/>
        </w:tabs>
        <w:spacing w:line="360" w:lineRule="auto"/>
        <w:ind w:left="40" w:right="20" w:firstLine="669"/>
        <w:rPr>
          <w:rFonts w:ascii="Times New Roman" w:hAnsi="Times New Roman" w:cs="Times New Roman"/>
          <w:spacing w:val="0"/>
          <w:sz w:val="28"/>
          <w:szCs w:val="28"/>
        </w:rPr>
      </w:pPr>
      <w:r w:rsidRPr="007B07E4">
        <w:rPr>
          <w:rStyle w:val="0pt"/>
          <w:rFonts w:ascii="Times New Roman" w:hAnsi="Times New Roman" w:cs="Times New Roman"/>
          <w:color w:val="auto"/>
          <w:spacing w:val="0"/>
          <w:sz w:val="28"/>
          <w:szCs w:val="28"/>
        </w:rPr>
        <w:t xml:space="preserve"> Яка характеристика особливості розвитку само</w:t>
      </w:r>
      <w:r w:rsidRPr="007B07E4">
        <w:rPr>
          <w:rStyle w:val="0pt"/>
          <w:rFonts w:ascii="Times New Roman" w:hAnsi="Times New Roman" w:cs="Times New Roman"/>
          <w:color w:val="auto"/>
          <w:spacing w:val="0"/>
          <w:sz w:val="28"/>
          <w:szCs w:val="28"/>
        </w:rPr>
        <w:softHyphen/>
        <w:t>свідомості дітей молодшого шкільного віку?</w:t>
      </w:r>
    </w:p>
    <w:p w:rsidR="00FC718D" w:rsidRPr="007B07E4" w:rsidRDefault="00FC718D" w:rsidP="00EB3F8C">
      <w:pPr>
        <w:pStyle w:val="5"/>
        <w:keepNext/>
        <w:widowControl/>
        <w:numPr>
          <w:ilvl w:val="0"/>
          <w:numId w:val="114"/>
        </w:numPr>
        <w:shd w:val="clear" w:color="auto" w:fill="auto"/>
        <w:tabs>
          <w:tab w:val="left" w:pos="1134"/>
        </w:tabs>
        <w:spacing w:line="360" w:lineRule="auto"/>
        <w:ind w:left="40" w:right="20" w:firstLine="669"/>
        <w:rPr>
          <w:rFonts w:ascii="Times New Roman" w:hAnsi="Times New Roman" w:cs="Times New Roman"/>
          <w:spacing w:val="0"/>
          <w:sz w:val="28"/>
          <w:szCs w:val="28"/>
        </w:rPr>
      </w:pPr>
      <w:r w:rsidRPr="007B07E4">
        <w:rPr>
          <w:rStyle w:val="0pt"/>
          <w:rFonts w:ascii="Times New Roman" w:hAnsi="Times New Roman" w:cs="Times New Roman"/>
          <w:color w:val="auto"/>
          <w:spacing w:val="0"/>
          <w:sz w:val="28"/>
          <w:szCs w:val="28"/>
        </w:rPr>
        <w:t xml:space="preserve"> У чому полягає суть розвитку спонукальної сфери в учнів початкових класів?</w:t>
      </w:r>
    </w:p>
    <w:p w:rsidR="00FC718D" w:rsidRPr="007B07E4" w:rsidRDefault="00FC718D" w:rsidP="00EB3F8C">
      <w:pPr>
        <w:pStyle w:val="5"/>
        <w:keepNext/>
        <w:widowControl/>
        <w:numPr>
          <w:ilvl w:val="0"/>
          <w:numId w:val="114"/>
        </w:numPr>
        <w:shd w:val="clear" w:color="auto" w:fill="auto"/>
        <w:tabs>
          <w:tab w:val="left" w:pos="1134"/>
        </w:tabs>
        <w:spacing w:line="360" w:lineRule="auto"/>
        <w:ind w:left="40" w:right="20" w:firstLine="669"/>
        <w:rPr>
          <w:rFonts w:ascii="Times New Roman" w:hAnsi="Times New Roman" w:cs="Times New Roman"/>
          <w:spacing w:val="0"/>
          <w:sz w:val="28"/>
          <w:szCs w:val="28"/>
        </w:rPr>
      </w:pPr>
      <w:r w:rsidRPr="007B07E4">
        <w:rPr>
          <w:rStyle w:val="0pt"/>
          <w:rFonts w:ascii="Times New Roman" w:hAnsi="Times New Roman" w:cs="Times New Roman"/>
          <w:color w:val="auto"/>
          <w:spacing w:val="0"/>
          <w:sz w:val="28"/>
          <w:szCs w:val="28"/>
        </w:rPr>
        <w:t xml:space="preserve"> Яка характеристика розвитку пізнавальної сфери молодшого школяра?</w:t>
      </w:r>
    </w:p>
    <w:p w:rsidR="00FC718D" w:rsidRPr="007B07E4" w:rsidRDefault="00FC718D" w:rsidP="00EB3F8C">
      <w:pPr>
        <w:pStyle w:val="5"/>
        <w:keepNext/>
        <w:widowControl/>
        <w:numPr>
          <w:ilvl w:val="0"/>
          <w:numId w:val="114"/>
        </w:numPr>
        <w:shd w:val="clear" w:color="auto" w:fill="auto"/>
        <w:tabs>
          <w:tab w:val="left" w:pos="1134"/>
        </w:tabs>
        <w:spacing w:line="360" w:lineRule="auto"/>
        <w:ind w:left="40" w:right="20" w:firstLine="669"/>
        <w:rPr>
          <w:rFonts w:ascii="Times New Roman" w:hAnsi="Times New Roman" w:cs="Times New Roman"/>
          <w:spacing w:val="0"/>
          <w:sz w:val="28"/>
          <w:szCs w:val="28"/>
        </w:rPr>
      </w:pPr>
      <w:r w:rsidRPr="007B07E4">
        <w:rPr>
          <w:rStyle w:val="0pt"/>
          <w:rFonts w:ascii="Times New Roman" w:hAnsi="Times New Roman" w:cs="Times New Roman"/>
          <w:color w:val="auto"/>
          <w:spacing w:val="0"/>
          <w:sz w:val="28"/>
          <w:szCs w:val="28"/>
        </w:rPr>
        <w:t xml:space="preserve"> Які досягнення у розвитку пам’яті характерні для учнів початкових класів?</w:t>
      </w:r>
    </w:p>
    <w:p w:rsidR="00FC718D" w:rsidRPr="007B07E4" w:rsidRDefault="00FC718D" w:rsidP="00EB3F8C">
      <w:pPr>
        <w:pStyle w:val="5"/>
        <w:keepNext/>
        <w:widowControl/>
        <w:numPr>
          <w:ilvl w:val="0"/>
          <w:numId w:val="114"/>
        </w:numPr>
        <w:shd w:val="clear" w:color="auto" w:fill="auto"/>
        <w:tabs>
          <w:tab w:val="left" w:pos="1134"/>
        </w:tabs>
        <w:spacing w:line="360" w:lineRule="auto"/>
        <w:ind w:left="40" w:right="20" w:firstLine="669"/>
        <w:rPr>
          <w:rFonts w:ascii="Times New Roman" w:hAnsi="Times New Roman" w:cs="Times New Roman"/>
          <w:spacing w:val="0"/>
          <w:sz w:val="28"/>
          <w:szCs w:val="28"/>
        </w:rPr>
      </w:pPr>
      <w:r w:rsidRPr="007B07E4">
        <w:rPr>
          <w:rStyle w:val="0pt"/>
          <w:rFonts w:ascii="Times New Roman" w:hAnsi="Times New Roman" w:cs="Times New Roman"/>
          <w:color w:val="auto"/>
          <w:spacing w:val="0"/>
          <w:sz w:val="28"/>
          <w:szCs w:val="28"/>
        </w:rPr>
        <w:t xml:space="preserve"> У чому полягає розвиток мислення і мовлення мо</w:t>
      </w:r>
      <w:r w:rsidRPr="007B07E4">
        <w:rPr>
          <w:rStyle w:val="0pt"/>
          <w:rFonts w:ascii="Times New Roman" w:hAnsi="Times New Roman" w:cs="Times New Roman"/>
          <w:color w:val="auto"/>
          <w:spacing w:val="0"/>
          <w:sz w:val="28"/>
          <w:szCs w:val="28"/>
        </w:rPr>
        <w:softHyphen/>
        <w:t>лодших школярів?</w:t>
      </w:r>
    </w:p>
    <w:p w:rsidR="00FC718D" w:rsidRPr="007B07E4" w:rsidRDefault="00FC718D" w:rsidP="00EB3F8C">
      <w:pPr>
        <w:pStyle w:val="5"/>
        <w:keepNext/>
        <w:widowControl/>
        <w:numPr>
          <w:ilvl w:val="0"/>
          <w:numId w:val="114"/>
        </w:numPr>
        <w:shd w:val="clear" w:color="auto" w:fill="auto"/>
        <w:tabs>
          <w:tab w:val="left" w:pos="1134"/>
        </w:tabs>
        <w:spacing w:line="360" w:lineRule="auto"/>
        <w:ind w:left="40" w:right="20" w:firstLine="669"/>
        <w:rPr>
          <w:rFonts w:ascii="Times New Roman" w:hAnsi="Times New Roman" w:cs="Times New Roman"/>
          <w:spacing w:val="0"/>
          <w:sz w:val="28"/>
          <w:szCs w:val="28"/>
        </w:rPr>
      </w:pPr>
      <w:r w:rsidRPr="007B07E4">
        <w:rPr>
          <w:rStyle w:val="0pt"/>
          <w:rFonts w:ascii="Times New Roman" w:hAnsi="Times New Roman" w:cs="Times New Roman"/>
          <w:color w:val="auto"/>
          <w:spacing w:val="0"/>
          <w:sz w:val="28"/>
          <w:szCs w:val="28"/>
        </w:rPr>
        <w:t xml:space="preserve"> Як розвивається інтелект у молодшому шкільно</w:t>
      </w:r>
      <w:r w:rsidRPr="007B07E4">
        <w:rPr>
          <w:rStyle w:val="0pt"/>
          <w:rFonts w:ascii="Times New Roman" w:hAnsi="Times New Roman" w:cs="Times New Roman"/>
          <w:color w:val="auto"/>
          <w:spacing w:val="0"/>
          <w:sz w:val="28"/>
          <w:szCs w:val="28"/>
        </w:rPr>
        <w:softHyphen/>
        <w:t>му віці?</w:t>
      </w:r>
    </w:p>
    <w:p w:rsidR="00FC718D" w:rsidRPr="007B07E4" w:rsidRDefault="00FC718D" w:rsidP="00EB3F8C">
      <w:pPr>
        <w:pStyle w:val="5"/>
        <w:keepNext/>
        <w:widowControl/>
        <w:numPr>
          <w:ilvl w:val="0"/>
          <w:numId w:val="114"/>
        </w:numPr>
        <w:shd w:val="clear" w:color="auto" w:fill="auto"/>
        <w:tabs>
          <w:tab w:val="left" w:pos="1134"/>
        </w:tabs>
        <w:spacing w:line="360" w:lineRule="auto"/>
        <w:ind w:left="40" w:right="20" w:firstLine="669"/>
        <w:rPr>
          <w:rFonts w:ascii="Times New Roman" w:hAnsi="Times New Roman" w:cs="Times New Roman"/>
          <w:spacing w:val="0"/>
          <w:sz w:val="28"/>
          <w:szCs w:val="28"/>
        </w:rPr>
      </w:pPr>
      <w:r w:rsidRPr="007B07E4">
        <w:rPr>
          <w:rStyle w:val="0pt"/>
          <w:rFonts w:ascii="Times New Roman" w:hAnsi="Times New Roman" w:cs="Times New Roman"/>
          <w:color w:val="auto"/>
          <w:spacing w:val="0"/>
          <w:sz w:val="28"/>
          <w:szCs w:val="28"/>
        </w:rPr>
        <w:t xml:space="preserve"> Які особливості емоційно-вольової сфери у молод</w:t>
      </w:r>
      <w:r w:rsidRPr="007B07E4">
        <w:rPr>
          <w:rStyle w:val="0pt"/>
          <w:rFonts w:ascii="Times New Roman" w:hAnsi="Times New Roman" w:cs="Times New Roman"/>
          <w:color w:val="auto"/>
          <w:spacing w:val="0"/>
          <w:sz w:val="28"/>
          <w:szCs w:val="28"/>
        </w:rPr>
        <w:softHyphen/>
        <w:t>ших школярів?</w:t>
      </w:r>
    </w:p>
    <w:p w:rsidR="00FC718D" w:rsidRPr="007B07E4" w:rsidRDefault="00FC718D" w:rsidP="00EB3F8C">
      <w:pPr>
        <w:keepNext/>
        <w:ind w:firstLine="708"/>
      </w:pPr>
    </w:p>
    <w:p w:rsidR="001E1253" w:rsidRPr="007B07E4" w:rsidRDefault="001E1253" w:rsidP="00EB3F8C">
      <w:pPr>
        <w:keepNext/>
        <w:spacing w:after="0" w:line="360" w:lineRule="auto"/>
        <w:ind w:left="360"/>
        <w:jc w:val="both"/>
        <w:rPr>
          <w:rFonts w:ascii="Times New Roman" w:hAnsi="Times New Roman" w:cs="Times New Roman"/>
          <w:lang w:val="uk-UA"/>
        </w:rPr>
      </w:pPr>
      <w:r w:rsidRPr="007B07E4">
        <w:rPr>
          <w:rFonts w:ascii="Times New Roman" w:hAnsi="Times New Roman" w:cs="Times New Roman"/>
          <w:b/>
          <w:sz w:val="28"/>
          <w:szCs w:val="28"/>
          <w:lang w:val="uk-UA"/>
        </w:rPr>
        <w:t xml:space="preserve">ІІ. РОЗКРИЙТЕ ЗМІСТ ПОНЯТЬ: </w:t>
      </w:r>
      <w:r w:rsidR="001201A6" w:rsidRPr="007B07E4">
        <w:rPr>
          <w:rFonts w:ascii="Times New Roman" w:hAnsi="Times New Roman" w:cs="Times New Roman"/>
          <w:sz w:val="28"/>
          <w:szCs w:val="28"/>
          <w:lang w:val="uk-UA"/>
        </w:rPr>
        <w:t>Адаптація, внутрішній план дій, індивідуалізація, інтеграція, мнемічні прийоми,  мотивація досягнення, пізнавальний інтерес, рефлексія, рівень домагань, самооцінка, спонукальна сфера, учбова діяльність, учіння, Я-концепція</w:t>
      </w:r>
      <w:r w:rsidRPr="007B07E4">
        <w:rPr>
          <w:rFonts w:ascii="Times New Roman" w:hAnsi="Times New Roman" w:cs="Times New Roman"/>
          <w:sz w:val="28"/>
          <w:szCs w:val="28"/>
          <w:lang w:val="uk-UA"/>
        </w:rPr>
        <w:t>.</w:t>
      </w:r>
    </w:p>
    <w:p w:rsidR="001E1253" w:rsidRPr="007B07E4" w:rsidRDefault="001E1253" w:rsidP="00EB3F8C">
      <w:pPr>
        <w:keepNext/>
        <w:spacing w:after="0" w:line="360" w:lineRule="auto"/>
        <w:rPr>
          <w:rFonts w:ascii="Times New Roman" w:hAnsi="Times New Roman" w:cs="Times New Roman"/>
          <w:b/>
          <w:sz w:val="28"/>
          <w:szCs w:val="28"/>
          <w:lang w:val="uk-UA"/>
        </w:rPr>
      </w:pPr>
    </w:p>
    <w:p w:rsidR="001E1253" w:rsidRPr="007B07E4" w:rsidRDefault="001E1253" w:rsidP="00EB3F8C">
      <w:pPr>
        <w:keepNext/>
        <w:spacing w:after="0" w:line="360" w:lineRule="auto"/>
        <w:ind w:firstLine="426"/>
        <w:rPr>
          <w:rFonts w:ascii="Times New Roman" w:hAnsi="Times New Roman" w:cs="Times New Roman"/>
          <w:b/>
          <w:sz w:val="28"/>
          <w:szCs w:val="28"/>
          <w:lang w:val="uk-UA"/>
        </w:rPr>
      </w:pPr>
      <w:r w:rsidRPr="007B07E4">
        <w:rPr>
          <w:rFonts w:ascii="Times New Roman" w:hAnsi="Times New Roman" w:cs="Times New Roman"/>
          <w:b/>
          <w:sz w:val="28"/>
          <w:szCs w:val="28"/>
          <w:lang w:val="uk-UA"/>
        </w:rPr>
        <w:t>ІІІ. ПЕРЕВІРТЕ СВОЇ ПРАКТИЧНІ ВМІННЯ:</w:t>
      </w:r>
    </w:p>
    <w:p w:rsidR="001E1253" w:rsidRPr="007B07E4" w:rsidRDefault="001201A6" w:rsidP="00EB3F8C">
      <w:pPr>
        <w:pStyle w:val="a7"/>
        <w:keepNext/>
        <w:numPr>
          <w:ilvl w:val="0"/>
          <w:numId w:val="115"/>
        </w:numPr>
        <w:tabs>
          <w:tab w:val="left" w:pos="1134"/>
        </w:tabs>
        <w:spacing w:after="0" w:line="360" w:lineRule="auto"/>
        <w:ind w:left="0" w:firstLine="709"/>
        <w:jc w:val="both"/>
        <w:rPr>
          <w:rFonts w:ascii="Times New Roman" w:hAnsi="Times New Roman"/>
          <w:sz w:val="28"/>
          <w:szCs w:val="28"/>
          <w:u w:val="single"/>
          <w:lang w:val="uk-UA"/>
        </w:rPr>
      </w:pPr>
      <w:r w:rsidRPr="007B07E4">
        <w:rPr>
          <w:rFonts w:ascii="Times New Roman" w:eastAsia="Times New Roman" w:hAnsi="Times New Roman" w:cs="Times New Roman"/>
          <w:sz w:val="28"/>
          <w:szCs w:val="28"/>
          <w:lang w:val="uk-UA"/>
        </w:rPr>
        <w:t>Поясність чому на початку навчання в школі діти, оцінюючи поведінку і результат діяльності, більш об’єктивні в оцінюванні результату діяльності</w:t>
      </w:r>
      <w:r w:rsidR="001E1253" w:rsidRPr="007B07E4">
        <w:rPr>
          <w:rFonts w:ascii="Times New Roman" w:hAnsi="Times New Roman"/>
          <w:sz w:val="28"/>
          <w:szCs w:val="28"/>
          <w:lang w:val="uk-UA"/>
        </w:rPr>
        <w:t>.</w:t>
      </w:r>
    </w:p>
    <w:p w:rsidR="001E1253" w:rsidRPr="007B07E4" w:rsidRDefault="001E1253" w:rsidP="00EB3F8C">
      <w:pPr>
        <w:pStyle w:val="5"/>
        <w:keepNext/>
        <w:widowControl/>
        <w:numPr>
          <w:ilvl w:val="0"/>
          <w:numId w:val="115"/>
        </w:numPr>
        <w:shd w:val="clear" w:color="auto" w:fill="auto"/>
        <w:tabs>
          <w:tab w:val="left" w:pos="1134"/>
        </w:tabs>
        <w:spacing w:line="360" w:lineRule="auto"/>
        <w:ind w:left="0" w:right="40" w:firstLine="709"/>
        <w:rPr>
          <w:rFonts w:ascii="Times New Roman" w:hAnsi="Times New Roman" w:cs="Times New Roman"/>
          <w:spacing w:val="0"/>
          <w:sz w:val="28"/>
          <w:szCs w:val="28"/>
          <w:lang w:val="uk-UA"/>
        </w:rPr>
      </w:pPr>
      <w:r w:rsidRPr="007B07E4">
        <w:rPr>
          <w:rFonts w:ascii="Times New Roman" w:hAnsi="Times New Roman" w:cs="Times New Roman"/>
          <w:spacing w:val="0"/>
          <w:sz w:val="28"/>
          <w:szCs w:val="28"/>
          <w:lang w:val="uk-UA"/>
        </w:rPr>
        <w:t>Уважно прочитайте ситуацію та дайте від</w:t>
      </w:r>
      <w:r w:rsidRPr="007B07E4">
        <w:rPr>
          <w:rFonts w:ascii="Times New Roman" w:hAnsi="Times New Roman" w:cs="Times New Roman"/>
          <w:spacing w:val="0"/>
          <w:sz w:val="28"/>
          <w:szCs w:val="28"/>
          <w:lang w:val="uk-UA"/>
        </w:rPr>
        <w:softHyphen/>
        <w:t>повідь на запитання.</w:t>
      </w:r>
    </w:p>
    <w:p w:rsidR="001201A6" w:rsidRPr="007B07E4" w:rsidRDefault="001E1253" w:rsidP="00EB3F8C">
      <w:pPr>
        <w:pStyle w:val="5"/>
        <w:keepNext/>
        <w:widowControl/>
        <w:shd w:val="clear" w:color="auto" w:fill="auto"/>
        <w:spacing w:line="360" w:lineRule="auto"/>
        <w:ind w:left="23" w:right="23"/>
        <w:rPr>
          <w:rFonts w:ascii="Times New Roman" w:hAnsi="Times New Roman" w:cs="Times New Roman"/>
          <w:spacing w:val="0"/>
          <w:sz w:val="28"/>
          <w:szCs w:val="28"/>
        </w:rPr>
      </w:pPr>
      <w:r w:rsidRPr="007B07E4">
        <w:rPr>
          <w:rStyle w:val="95pt0pt"/>
          <w:rFonts w:ascii="Times New Roman" w:hAnsi="Times New Roman" w:cs="Times New Roman"/>
          <w:color w:val="auto"/>
          <w:spacing w:val="0"/>
          <w:sz w:val="28"/>
          <w:szCs w:val="28"/>
        </w:rPr>
        <w:lastRenderedPageBreak/>
        <w:t>Ситуація №1:</w:t>
      </w:r>
      <w:r w:rsidRPr="007B07E4">
        <w:rPr>
          <w:rFonts w:ascii="Times New Roman" w:hAnsi="Times New Roman" w:cs="Times New Roman"/>
          <w:spacing w:val="0"/>
          <w:sz w:val="28"/>
          <w:szCs w:val="28"/>
          <w:lang w:val="uk-UA"/>
        </w:rPr>
        <w:t xml:space="preserve"> </w:t>
      </w:r>
      <w:r w:rsidR="001201A6" w:rsidRPr="007B07E4">
        <w:rPr>
          <w:rStyle w:val="0pt"/>
          <w:rFonts w:ascii="Times New Roman" w:hAnsi="Times New Roman" w:cs="Times New Roman"/>
          <w:color w:val="auto"/>
          <w:spacing w:val="0"/>
          <w:sz w:val="28"/>
          <w:szCs w:val="28"/>
        </w:rPr>
        <w:t>Хлопчик віком до 7-ми років. Був за</w:t>
      </w:r>
      <w:r w:rsidR="001201A6" w:rsidRPr="007B07E4">
        <w:rPr>
          <w:rStyle w:val="0pt"/>
          <w:rFonts w:ascii="Times New Roman" w:hAnsi="Times New Roman" w:cs="Times New Roman"/>
          <w:color w:val="auto"/>
          <w:spacing w:val="0"/>
          <w:sz w:val="28"/>
          <w:szCs w:val="28"/>
        </w:rPr>
        <w:softHyphen/>
        <w:t>вжди слухняний, спокійний. Раптом почав капризува</w:t>
      </w:r>
      <w:r w:rsidR="001201A6" w:rsidRPr="007B07E4">
        <w:rPr>
          <w:rStyle w:val="11"/>
          <w:rFonts w:ascii="Times New Roman" w:hAnsi="Times New Roman" w:cs="Times New Roman"/>
          <w:color w:val="auto"/>
          <w:spacing w:val="0"/>
          <w:sz w:val="28"/>
          <w:szCs w:val="28"/>
        </w:rPr>
        <w:t>ти з найменшого приводу. На вимоги батьків відповідає криком: «Не хочу!». Одного разу, коли мати просила його доїсти кашу, почав вередувати і кричати, зіштов</w:t>
      </w:r>
      <w:r w:rsidR="001201A6" w:rsidRPr="007B07E4">
        <w:rPr>
          <w:rStyle w:val="11"/>
          <w:rFonts w:ascii="Times New Roman" w:hAnsi="Times New Roman" w:cs="Times New Roman"/>
          <w:color w:val="auto"/>
          <w:spacing w:val="0"/>
          <w:sz w:val="28"/>
          <w:szCs w:val="28"/>
        </w:rPr>
        <w:softHyphen/>
        <w:t>хнув тарілку на підлогу й заплакав.</w:t>
      </w:r>
    </w:p>
    <w:p w:rsidR="001201A6" w:rsidRPr="007B07E4" w:rsidRDefault="001201A6" w:rsidP="00EB3F8C">
      <w:pPr>
        <w:pStyle w:val="5"/>
        <w:keepNext/>
        <w:widowControl/>
        <w:shd w:val="clear" w:color="auto" w:fill="auto"/>
        <w:spacing w:line="360" w:lineRule="auto"/>
        <w:ind w:left="23" w:right="23" w:firstLine="400"/>
        <w:rPr>
          <w:rFonts w:ascii="Times New Roman" w:hAnsi="Times New Roman" w:cs="Times New Roman"/>
          <w:spacing w:val="0"/>
          <w:sz w:val="28"/>
          <w:szCs w:val="28"/>
        </w:rPr>
      </w:pPr>
      <w:r w:rsidRPr="007B07E4">
        <w:rPr>
          <w:rStyle w:val="95pt0pt"/>
          <w:rFonts w:ascii="Times New Roman" w:hAnsi="Times New Roman" w:cs="Times New Roman"/>
          <w:color w:val="auto"/>
          <w:spacing w:val="0"/>
          <w:sz w:val="28"/>
          <w:szCs w:val="28"/>
        </w:rPr>
        <w:t>Запитання:</w:t>
      </w:r>
      <w:r w:rsidRPr="007B07E4">
        <w:rPr>
          <w:rStyle w:val="11"/>
          <w:rFonts w:ascii="Times New Roman" w:hAnsi="Times New Roman" w:cs="Times New Roman"/>
          <w:color w:val="auto"/>
          <w:spacing w:val="0"/>
          <w:sz w:val="28"/>
          <w:szCs w:val="28"/>
        </w:rPr>
        <w:t xml:space="preserve"> Про який віковий період йде мова у цій ситуації? Які поради Ви можете дати матері?</w:t>
      </w:r>
    </w:p>
    <w:p w:rsidR="001201A6" w:rsidRPr="007B07E4" w:rsidRDefault="001201A6" w:rsidP="00EB3F8C">
      <w:pPr>
        <w:pStyle w:val="5"/>
        <w:keepNext/>
        <w:widowControl/>
        <w:shd w:val="clear" w:color="auto" w:fill="auto"/>
        <w:spacing w:line="360" w:lineRule="auto"/>
        <w:ind w:left="23" w:right="23" w:firstLine="400"/>
        <w:rPr>
          <w:rFonts w:ascii="Times New Roman" w:hAnsi="Times New Roman" w:cs="Times New Roman"/>
          <w:spacing w:val="0"/>
          <w:sz w:val="28"/>
          <w:szCs w:val="28"/>
        </w:rPr>
      </w:pPr>
      <w:r w:rsidRPr="007B07E4">
        <w:rPr>
          <w:rStyle w:val="95pt0pt"/>
          <w:rFonts w:ascii="Times New Roman" w:hAnsi="Times New Roman" w:cs="Times New Roman"/>
          <w:color w:val="auto"/>
          <w:spacing w:val="0"/>
          <w:sz w:val="28"/>
          <w:szCs w:val="28"/>
        </w:rPr>
        <w:t>Ситуація №2:</w:t>
      </w:r>
      <w:r w:rsidRPr="007B07E4">
        <w:rPr>
          <w:rStyle w:val="11"/>
          <w:rFonts w:ascii="Times New Roman" w:hAnsi="Times New Roman" w:cs="Times New Roman"/>
          <w:color w:val="auto"/>
          <w:spacing w:val="0"/>
          <w:sz w:val="28"/>
          <w:szCs w:val="28"/>
        </w:rPr>
        <w:t xml:space="preserve"> Учень 2-го класу. Погано навчається, неуважний, агресивний. У класі до нього погано став</w:t>
      </w:r>
      <w:r w:rsidRPr="007B07E4">
        <w:rPr>
          <w:rStyle w:val="11"/>
          <w:rFonts w:ascii="Times New Roman" w:hAnsi="Times New Roman" w:cs="Times New Roman"/>
          <w:color w:val="auto"/>
          <w:spacing w:val="0"/>
          <w:sz w:val="28"/>
          <w:szCs w:val="28"/>
        </w:rPr>
        <w:softHyphen/>
        <w:t>ляться, діти не хочуть з ним товаришувати. Вчителька каже, що треба найняти репетитора або хлопець зали</w:t>
      </w:r>
      <w:r w:rsidRPr="007B07E4">
        <w:rPr>
          <w:rStyle w:val="11"/>
          <w:rFonts w:ascii="Times New Roman" w:hAnsi="Times New Roman" w:cs="Times New Roman"/>
          <w:color w:val="auto"/>
          <w:spacing w:val="0"/>
          <w:sz w:val="28"/>
          <w:szCs w:val="28"/>
        </w:rPr>
        <w:softHyphen/>
        <w:t>шиться на другий рік.</w:t>
      </w:r>
    </w:p>
    <w:p w:rsidR="001201A6" w:rsidRPr="007B07E4" w:rsidRDefault="001201A6" w:rsidP="00EB3F8C">
      <w:pPr>
        <w:pStyle w:val="5"/>
        <w:keepNext/>
        <w:widowControl/>
        <w:shd w:val="clear" w:color="auto" w:fill="auto"/>
        <w:spacing w:line="360" w:lineRule="auto"/>
        <w:ind w:left="23" w:right="23" w:firstLine="400"/>
        <w:rPr>
          <w:rFonts w:ascii="Times New Roman" w:hAnsi="Times New Roman" w:cs="Times New Roman"/>
          <w:spacing w:val="0"/>
          <w:sz w:val="28"/>
          <w:szCs w:val="28"/>
        </w:rPr>
      </w:pPr>
      <w:r w:rsidRPr="007B07E4">
        <w:rPr>
          <w:rStyle w:val="95pt0pt"/>
          <w:rFonts w:ascii="Times New Roman" w:hAnsi="Times New Roman" w:cs="Times New Roman"/>
          <w:color w:val="auto"/>
          <w:spacing w:val="0"/>
          <w:sz w:val="28"/>
          <w:szCs w:val="28"/>
        </w:rPr>
        <w:t>Запитання:</w:t>
      </w:r>
      <w:r w:rsidRPr="007B07E4">
        <w:rPr>
          <w:rStyle w:val="11"/>
          <w:rFonts w:ascii="Times New Roman" w:hAnsi="Times New Roman" w:cs="Times New Roman"/>
          <w:color w:val="auto"/>
          <w:spacing w:val="0"/>
          <w:sz w:val="28"/>
          <w:szCs w:val="28"/>
        </w:rPr>
        <w:t xml:space="preserve"> Які можливі причини психологічних проблем? Які поради можете надати батькам?</w:t>
      </w:r>
    </w:p>
    <w:p w:rsidR="001201A6" w:rsidRPr="007B07E4" w:rsidRDefault="001201A6" w:rsidP="00EB3F8C">
      <w:pPr>
        <w:pStyle w:val="5"/>
        <w:keepNext/>
        <w:widowControl/>
        <w:shd w:val="clear" w:color="auto" w:fill="auto"/>
        <w:spacing w:line="250" w:lineRule="exact"/>
        <w:ind w:left="40" w:right="20" w:firstLine="380"/>
      </w:pPr>
    </w:p>
    <w:p w:rsidR="001E1253" w:rsidRPr="007B07E4" w:rsidRDefault="001E1253" w:rsidP="00EB3F8C">
      <w:pPr>
        <w:keepNext/>
        <w:spacing w:after="0" w:line="360" w:lineRule="auto"/>
        <w:ind w:firstLine="720"/>
        <w:jc w:val="both"/>
        <w:rPr>
          <w:rFonts w:ascii="Times New Roman" w:hAnsi="Times New Roman" w:cs="Times New Roman"/>
          <w:b/>
          <w:bCs/>
          <w:sz w:val="28"/>
          <w:szCs w:val="28"/>
          <w:lang w:val="uk-UA"/>
        </w:rPr>
      </w:pPr>
      <w:r w:rsidRPr="007B07E4">
        <w:rPr>
          <w:rFonts w:ascii="Times New Roman" w:hAnsi="Times New Roman" w:cs="Times New Roman"/>
          <w:b/>
          <w:bCs/>
          <w:sz w:val="28"/>
          <w:szCs w:val="28"/>
          <w:lang w:val="uk-UA"/>
        </w:rPr>
        <w:t>IV. ВИКОНАЙТЕ ЗАВДАННЯ</w:t>
      </w:r>
    </w:p>
    <w:p w:rsidR="00E56E57" w:rsidRPr="007B07E4" w:rsidRDefault="001E1253" w:rsidP="00EB3F8C">
      <w:pPr>
        <w:pStyle w:val="a7"/>
        <w:keepNext/>
        <w:spacing w:after="0" w:line="360" w:lineRule="auto"/>
        <w:ind w:left="0" w:firstLine="709"/>
        <w:jc w:val="both"/>
        <w:rPr>
          <w:rFonts w:ascii="Times New Roman" w:hAnsi="Times New Roman" w:cs="Times New Roman"/>
          <w:sz w:val="28"/>
          <w:szCs w:val="28"/>
        </w:rPr>
      </w:pPr>
      <w:r w:rsidRPr="007B07E4">
        <w:rPr>
          <w:rFonts w:ascii="Times New Roman" w:hAnsi="Times New Roman"/>
          <w:sz w:val="28"/>
          <w:lang w:val="uk-UA"/>
        </w:rPr>
        <w:t xml:space="preserve">Завдання 1. </w:t>
      </w:r>
      <w:r w:rsidR="00E56E57" w:rsidRPr="007B07E4">
        <w:rPr>
          <w:rFonts w:ascii="Times New Roman" w:hAnsi="Times New Roman"/>
          <w:sz w:val="28"/>
          <w:lang w:val="uk-UA"/>
        </w:rPr>
        <w:t>Заповніть таблицю «</w:t>
      </w:r>
      <w:r w:rsidR="00E56E57" w:rsidRPr="007B07E4">
        <w:rPr>
          <w:rFonts w:ascii="Times New Roman" w:hAnsi="Times New Roman" w:cs="Times New Roman"/>
          <w:bCs/>
          <w:sz w:val="28"/>
          <w:szCs w:val="28"/>
        </w:rPr>
        <w:t>Загальна схема вікового розвитку дитини молодшого шкільного віку</w:t>
      </w:r>
      <w:r w:rsidR="00E56E57" w:rsidRPr="007B07E4">
        <w:rPr>
          <w:rFonts w:ascii="Times New Roman" w:hAnsi="Times New Roman" w:cs="Times New Roman"/>
          <w:bCs/>
          <w:sz w:val="28"/>
          <w:szCs w:val="28"/>
          <w:lang w:val="uk-UA"/>
        </w:rPr>
        <w:t>»</w:t>
      </w:r>
      <w:r w:rsidR="00E56E57" w:rsidRPr="007B07E4">
        <w:rPr>
          <w:rFonts w:ascii="Times New Roman" w:hAnsi="Times New Roman" w:cs="Times New Roman"/>
          <w:bCs/>
          <w:sz w:val="28"/>
          <w:szCs w:val="28"/>
        </w:rPr>
        <w:t xml:space="preserve"> (в кожному рядочку розписати по декілька речень)</w:t>
      </w:r>
      <w:r w:rsidR="00E56E57" w:rsidRPr="007B07E4">
        <w:rPr>
          <w:rFonts w:ascii="Times New Roman" w:hAnsi="Times New Roman" w:cs="Times New Roman"/>
          <w:bCs/>
          <w:sz w:val="28"/>
          <w:szCs w:val="28"/>
          <w:lang w:val="uk-UA"/>
        </w:rPr>
        <w:t>.</w:t>
      </w:r>
      <w:r w:rsidR="00E56E57" w:rsidRPr="007B07E4">
        <w:rPr>
          <w:rFonts w:ascii="Times New Roman" w:hAnsi="Times New Roman" w:cs="Times New Roman"/>
          <w:bCs/>
          <w:sz w:val="28"/>
          <w:szCs w:val="28"/>
        </w:rPr>
        <w:t xml:space="preserve"> </w:t>
      </w:r>
    </w:p>
    <w:p w:rsidR="00E56E57" w:rsidRPr="007B07E4" w:rsidRDefault="00E56E57" w:rsidP="00EB3F8C">
      <w:pPr>
        <w:pStyle w:val="a7"/>
        <w:keepNext/>
        <w:ind w:left="1069"/>
        <w:jc w:val="both"/>
        <w:rPr>
          <w:rFonts w:ascii="Times New Roman" w:hAnsi="Times New Roman" w:cs="Times New Roman"/>
          <w:bCs/>
          <w:sz w:val="28"/>
          <w:szCs w:val="28"/>
        </w:rPr>
      </w:pPr>
    </w:p>
    <w:tbl>
      <w:tblPr>
        <w:tblStyle w:val="a9"/>
        <w:tblW w:w="0" w:type="auto"/>
        <w:tblInd w:w="1069" w:type="dxa"/>
        <w:tblLook w:val="04A0"/>
      </w:tblPr>
      <w:tblGrid>
        <w:gridCol w:w="4291"/>
        <w:gridCol w:w="4211"/>
      </w:tblGrid>
      <w:tr w:rsidR="00E56E57" w:rsidRPr="007B07E4" w:rsidTr="004450B2">
        <w:tc>
          <w:tcPr>
            <w:tcW w:w="4291" w:type="dxa"/>
          </w:tcPr>
          <w:p w:rsidR="00E56E57" w:rsidRPr="007B07E4" w:rsidRDefault="00E56E57" w:rsidP="00EB3F8C">
            <w:pPr>
              <w:pStyle w:val="a7"/>
              <w:keepNext/>
              <w:ind w:left="0"/>
              <w:jc w:val="both"/>
              <w:rPr>
                <w:rFonts w:ascii="Times New Roman" w:hAnsi="Times New Roman" w:cs="Times New Roman"/>
                <w:sz w:val="28"/>
                <w:szCs w:val="28"/>
              </w:rPr>
            </w:pPr>
            <w:r w:rsidRPr="007B07E4">
              <w:rPr>
                <w:rFonts w:ascii="Times New Roman" w:hAnsi="Times New Roman" w:cs="Times New Roman"/>
                <w:sz w:val="28"/>
                <w:szCs w:val="28"/>
              </w:rPr>
              <w:t>Соціальна ситуація розвитку</w:t>
            </w:r>
          </w:p>
        </w:tc>
        <w:tc>
          <w:tcPr>
            <w:tcW w:w="4211" w:type="dxa"/>
          </w:tcPr>
          <w:p w:rsidR="00E56E57" w:rsidRPr="007B07E4" w:rsidRDefault="00E56E57" w:rsidP="00EB3F8C">
            <w:pPr>
              <w:pStyle w:val="a7"/>
              <w:keepNext/>
              <w:ind w:left="0"/>
              <w:jc w:val="both"/>
              <w:rPr>
                <w:rFonts w:ascii="Times New Roman" w:hAnsi="Times New Roman" w:cs="Times New Roman"/>
                <w:sz w:val="28"/>
                <w:szCs w:val="28"/>
              </w:rPr>
            </w:pPr>
          </w:p>
          <w:p w:rsidR="00E56E57" w:rsidRPr="007B07E4" w:rsidRDefault="00E56E57" w:rsidP="00EB3F8C">
            <w:pPr>
              <w:pStyle w:val="a7"/>
              <w:keepNext/>
              <w:ind w:left="0"/>
              <w:jc w:val="both"/>
              <w:rPr>
                <w:rFonts w:ascii="Times New Roman" w:hAnsi="Times New Roman" w:cs="Times New Roman"/>
                <w:sz w:val="28"/>
                <w:szCs w:val="28"/>
              </w:rPr>
            </w:pPr>
          </w:p>
        </w:tc>
      </w:tr>
      <w:tr w:rsidR="00E56E57" w:rsidRPr="007B07E4" w:rsidTr="004450B2">
        <w:trPr>
          <w:trHeight w:val="448"/>
        </w:trPr>
        <w:tc>
          <w:tcPr>
            <w:tcW w:w="4291" w:type="dxa"/>
          </w:tcPr>
          <w:p w:rsidR="00E56E57" w:rsidRPr="007B07E4" w:rsidRDefault="00E56E57" w:rsidP="00EB3F8C">
            <w:pPr>
              <w:pStyle w:val="a7"/>
              <w:keepNext/>
              <w:ind w:left="0"/>
              <w:jc w:val="both"/>
              <w:rPr>
                <w:rFonts w:ascii="Times New Roman" w:hAnsi="Times New Roman" w:cs="Times New Roman"/>
                <w:sz w:val="28"/>
                <w:szCs w:val="28"/>
              </w:rPr>
            </w:pPr>
            <w:r w:rsidRPr="007B07E4">
              <w:rPr>
                <w:rFonts w:ascii="Times New Roman" w:hAnsi="Times New Roman" w:cs="Times New Roman"/>
                <w:sz w:val="28"/>
                <w:szCs w:val="28"/>
              </w:rPr>
              <w:t>Провідна діяльність</w:t>
            </w:r>
          </w:p>
        </w:tc>
        <w:tc>
          <w:tcPr>
            <w:tcW w:w="4211" w:type="dxa"/>
          </w:tcPr>
          <w:p w:rsidR="00E56E57" w:rsidRPr="007B07E4" w:rsidRDefault="00E56E57" w:rsidP="00EB3F8C">
            <w:pPr>
              <w:pStyle w:val="a7"/>
              <w:keepNext/>
              <w:ind w:left="0"/>
              <w:jc w:val="both"/>
              <w:rPr>
                <w:rFonts w:ascii="Times New Roman" w:hAnsi="Times New Roman" w:cs="Times New Roman"/>
                <w:sz w:val="28"/>
                <w:szCs w:val="28"/>
              </w:rPr>
            </w:pPr>
          </w:p>
          <w:p w:rsidR="00E56E57" w:rsidRPr="007B07E4" w:rsidRDefault="00E56E57" w:rsidP="00EB3F8C">
            <w:pPr>
              <w:pStyle w:val="a7"/>
              <w:keepNext/>
              <w:ind w:left="0"/>
              <w:jc w:val="both"/>
              <w:rPr>
                <w:rFonts w:ascii="Times New Roman" w:hAnsi="Times New Roman" w:cs="Times New Roman"/>
                <w:sz w:val="28"/>
                <w:szCs w:val="28"/>
              </w:rPr>
            </w:pPr>
          </w:p>
        </w:tc>
      </w:tr>
      <w:tr w:rsidR="00E56E57" w:rsidRPr="007B07E4" w:rsidTr="004450B2">
        <w:tc>
          <w:tcPr>
            <w:tcW w:w="4291" w:type="dxa"/>
          </w:tcPr>
          <w:p w:rsidR="00E56E57" w:rsidRPr="007B07E4" w:rsidRDefault="00E56E57" w:rsidP="00EB3F8C">
            <w:pPr>
              <w:pStyle w:val="a7"/>
              <w:keepNext/>
              <w:ind w:left="0"/>
              <w:jc w:val="both"/>
              <w:rPr>
                <w:rFonts w:ascii="Times New Roman" w:hAnsi="Times New Roman" w:cs="Times New Roman"/>
                <w:sz w:val="28"/>
                <w:szCs w:val="28"/>
              </w:rPr>
            </w:pPr>
            <w:r w:rsidRPr="007B07E4">
              <w:rPr>
                <w:rFonts w:ascii="Times New Roman" w:hAnsi="Times New Roman" w:cs="Times New Roman"/>
                <w:sz w:val="28"/>
                <w:szCs w:val="28"/>
              </w:rPr>
              <w:t>Центральні новоутворення</w:t>
            </w:r>
          </w:p>
        </w:tc>
        <w:tc>
          <w:tcPr>
            <w:tcW w:w="4211" w:type="dxa"/>
          </w:tcPr>
          <w:p w:rsidR="00E56E57" w:rsidRPr="007B07E4" w:rsidRDefault="00E56E57" w:rsidP="00EB3F8C">
            <w:pPr>
              <w:pStyle w:val="a7"/>
              <w:keepNext/>
              <w:ind w:left="0"/>
              <w:jc w:val="both"/>
              <w:rPr>
                <w:rFonts w:ascii="Times New Roman" w:hAnsi="Times New Roman" w:cs="Times New Roman"/>
                <w:sz w:val="28"/>
                <w:szCs w:val="28"/>
              </w:rPr>
            </w:pPr>
          </w:p>
          <w:p w:rsidR="00E56E57" w:rsidRPr="007B07E4" w:rsidRDefault="00E56E57" w:rsidP="00EB3F8C">
            <w:pPr>
              <w:pStyle w:val="a7"/>
              <w:keepNext/>
              <w:ind w:left="0"/>
              <w:jc w:val="both"/>
              <w:rPr>
                <w:rFonts w:ascii="Times New Roman" w:hAnsi="Times New Roman" w:cs="Times New Roman"/>
                <w:sz w:val="28"/>
                <w:szCs w:val="28"/>
              </w:rPr>
            </w:pPr>
          </w:p>
        </w:tc>
      </w:tr>
      <w:tr w:rsidR="00E56E57" w:rsidRPr="007B07E4" w:rsidTr="004450B2">
        <w:tc>
          <w:tcPr>
            <w:tcW w:w="4291" w:type="dxa"/>
          </w:tcPr>
          <w:p w:rsidR="00E56E57" w:rsidRPr="007B07E4" w:rsidRDefault="00E56E57" w:rsidP="00EB3F8C">
            <w:pPr>
              <w:pStyle w:val="a7"/>
              <w:keepNext/>
              <w:ind w:left="0"/>
              <w:jc w:val="both"/>
              <w:rPr>
                <w:rFonts w:ascii="Times New Roman" w:hAnsi="Times New Roman" w:cs="Times New Roman"/>
                <w:sz w:val="28"/>
                <w:szCs w:val="28"/>
              </w:rPr>
            </w:pPr>
            <w:r w:rsidRPr="007B07E4">
              <w:rPr>
                <w:rFonts w:ascii="Times New Roman" w:hAnsi="Times New Roman" w:cs="Times New Roman"/>
                <w:sz w:val="28"/>
                <w:szCs w:val="28"/>
              </w:rPr>
              <w:t>Пізнавальний розвиток</w:t>
            </w:r>
          </w:p>
        </w:tc>
        <w:tc>
          <w:tcPr>
            <w:tcW w:w="4211" w:type="dxa"/>
          </w:tcPr>
          <w:p w:rsidR="00E56E57" w:rsidRPr="007B07E4" w:rsidRDefault="00E56E57" w:rsidP="00EB3F8C">
            <w:pPr>
              <w:pStyle w:val="a7"/>
              <w:keepNext/>
              <w:ind w:left="0"/>
              <w:jc w:val="both"/>
              <w:rPr>
                <w:rFonts w:ascii="Times New Roman" w:hAnsi="Times New Roman" w:cs="Times New Roman"/>
                <w:sz w:val="28"/>
                <w:szCs w:val="28"/>
              </w:rPr>
            </w:pPr>
            <w:r w:rsidRPr="007B07E4">
              <w:rPr>
                <w:rFonts w:ascii="Times New Roman" w:hAnsi="Times New Roman" w:cs="Times New Roman"/>
                <w:sz w:val="28"/>
                <w:szCs w:val="28"/>
              </w:rPr>
              <w:t>Сприйняття …</w:t>
            </w:r>
          </w:p>
          <w:p w:rsidR="00E56E57" w:rsidRPr="007B07E4" w:rsidRDefault="00E56E57" w:rsidP="00EB3F8C">
            <w:pPr>
              <w:pStyle w:val="a7"/>
              <w:keepNext/>
              <w:ind w:left="0"/>
              <w:jc w:val="both"/>
              <w:rPr>
                <w:rFonts w:ascii="Times New Roman" w:hAnsi="Times New Roman" w:cs="Times New Roman"/>
                <w:sz w:val="28"/>
                <w:szCs w:val="28"/>
              </w:rPr>
            </w:pPr>
            <w:r w:rsidRPr="007B07E4">
              <w:rPr>
                <w:rFonts w:ascii="Times New Roman" w:hAnsi="Times New Roman" w:cs="Times New Roman"/>
                <w:sz w:val="28"/>
                <w:szCs w:val="28"/>
              </w:rPr>
              <w:t>Мислення  …</w:t>
            </w:r>
          </w:p>
          <w:p w:rsidR="00E56E57" w:rsidRPr="007B07E4" w:rsidRDefault="00E56E57" w:rsidP="00EB3F8C">
            <w:pPr>
              <w:pStyle w:val="a7"/>
              <w:keepNext/>
              <w:ind w:left="0"/>
              <w:jc w:val="both"/>
              <w:rPr>
                <w:rFonts w:ascii="Times New Roman" w:hAnsi="Times New Roman" w:cs="Times New Roman"/>
                <w:sz w:val="28"/>
                <w:szCs w:val="28"/>
              </w:rPr>
            </w:pPr>
            <w:r w:rsidRPr="007B07E4">
              <w:rPr>
                <w:rFonts w:ascii="Times New Roman" w:hAnsi="Times New Roman" w:cs="Times New Roman"/>
                <w:sz w:val="28"/>
                <w:szCs w:val="28"/>
              </w:rPr>
              <w:t>Пам'ять …..</w:t>
            </w:r>
          </w:p>
          <w:p w:rsidR="00E56E57" w:rsidRPr="007B07E4" w:rsidRDefault="00E56E57" w:rsidP="00EB3F8C">
            <w:pPr>
              <w:pStyle w:val="a7"/>
              <w:keepNext/>
              <w:ind w:left="0"/>
              <w:jc w:val="both"/>
              <w:rPr>
                <w:rFonts w:ascii="Times New Roman" w:hAnsi="Times New Roman" w:cs="Times New Roman"/>
                <w:sz w:val="28"/>
                <w:szCs w:val="28"/>
              </w:rPr>
            </w:pPr>
            <w:r w:rsidRPr="007B07E4">
              <w:rPr>
                <w:rFonts w:ascii="Times New Roman" w:hAnsi="Times New Roman" w:cs="Times New Roman"/>
                <w:sz w:val="28"/>
                <w:szCs w:val="28"/>
              </w:rPr>
              <w:t>Мовлення …</w:t>
            </w:r>
          </w:p>
          <w:p w:rsidR="00E56E57" w:rsidRPr="007B07E4" w:rsidRDefault="00E56E57" w:rsidP="00EB3F8C">
            <w:pPr>
              <w:pStyle w:val="a7"/>
              <w:keepNext/>
              <w:ind w:left="0"/>
              <w:jc w:val="both"/>
              <w:rPr>
                <w:rFonts w:ascii="Times New Roman" w:hAnsi="Times New Roman" w:cs="Times New Roman"/>
                <w:sz w:val="28"/>
                <w:szCs w:val="28"/>
              </w:rPr>
            </w:pPr>
            <w:r w:rsidRPr="007B07E4">
              <w:rPr>
                <w:rFonts w:ascii="Times New Roman" w:hAnsi="Times New Roman" w:cs="Times New Roman"/>
                <w:sz w:val="28"/>
                <w:szCs w:val="28"/>
              </w:rPr>
              <w:t>Уява …</w:t>
            </w:r>
          </w:p>
        </w:tc>
      </w:tr>
      <w:tr w:rsidR="00E56E57" w:rsidRPr="007B07E4" w:rsidTr="004450B2">
        <w:tc>
          <w:tcPr>
            <w:tcW w:w="4291" w:type="dxa"/>
          </w:tcPr>
          <w:p w:rsidR="00E56E57" w:rsidRPr="007B07E4" w:rsidRDefault="00E56E57" w:rsidP="00EB3F8C">
            <w:pPr>
              <w:pStyle w:val="a7"/>
              <w:keepNext/>
              <w:ind w:left="0"/>
              <w:jc w:val="both"/>
              <w:rPr>
                <w:rFonts w:ascii="Times New Roman" w:hAnsi="Times New Roman" w:cs="Times New Roman"/>
                <w:sz w:val="28"/>
                <w:szCs w:val="28"/>
              </w:rPr>
            </w:pPr>
            <w:r w:rsidRPr="007B07E4">
              <w:rPr>
                <w:rFonts w:ascii="Times New Roman" w:hAnsi="Times New Roman" w:cs="Times New Roman"/>
                <w:sz w:val="28"/>
                <w:szCs w:val="28"/>
              </w:rPr>
              <w:t>Розвиток самосвідомості</w:t>
            </w:r>
          </w:p>
        </w:tc>
        <w:tc>
          <w:tcPr>
            <w:tcW w:w="4211" w:type="dxa"/>
          </w:tcPr>
          <w:p w:rsidR="00E56E57" w:rsidRPr="007B07E4" w:rsidRDefault="00E56E57" w:rsidP="00EB3F8C">
            <w:pPr>
              <w:pStyle w:val="a7"/>
              <w:keepNext/>
              <w:ind w:left="0"/>
              <w:jc w:val="both"/>
              <w:rPr>
                <w:rFonts w:ascii="Times New Roman" w:hAnsi="Times New Roman" w:cs="Times New Roman"/>
                <w:sz w:val="28"/>
                <w:szCs w:val="28"/>
              </w:rPr>
            </w:pPr>
          </w:p>
        </w:tc>
      </w:tr>
      <w:tr w:rsidR="00E56E57" w:rsidRPr="007B07E4" w:rsidTr="004450B2">
        <w:tc>
          <w:tcPr>
            <w:tcW w:w="4291" w:type="dxa"/>
          </w:tcPr>
          <w:p w:rsidR="00E56E57" w:rsidRPr="007B07E4" w:rsidRDefault="00E56E57" w:rsidP="00EB3F8C">
            <w:pPr>
              <w:pStyle w:val="a7"/>
              <w:keepNext/>
              <w:ind w:left="0"/>
              <w:jc w:val="both"/>
              <w:rPr>
                <w:rFonts w:ascii="Times New Roman" w:hAnsi="Times New Roman" w:cs="Times New Roman"/>
                <w:sz w:val="28"/>
                <w:szCs w:val="28"/>
              </w:rPr>
            </w:pPr>
            <w:r w:rsidRPr="007B07E4">
              <w:rPr>
                <w:rFonts w:ascii="Times New Roman" w:hAnsi="Times New Roman" w:cs="Times New Roman"/>
                <w:sz w:val="28"/>
                <w:szCs w:val="28"/>
              </w:rPr>
              <w:t>Розвиток спонукальної сфери</w:t>
            </w:r>
          </w:p>
        </w:tc>
        <w:tc>
          <w:tcPr>
            <w:tcW w:w="4211" w:type="dxa"/>
          </w:tcPr>
          <w:p w:rsidR="00E56E57" w:rsidRPr="007B07E4" w:rsidRDefault="00E56E57" w:rsidP="00EB3F8C">
            <w:pPr>
              <w:pStyle w:val="a7"/>
              <w:keepNext/>
              <w:ind w:left="0"/>
              <w:jc w:val="both"/>
              <w:rPr>
                <w:rFonts w:ascii="Times New Roman" w:hAnsi="Times New Roman" w:cs="Times New Roman"/>
                <w:sz w:val="28"/>
                <w:szCs w:val="28"/>
              </w:rPr>
            </w:pPr>
          </w:p>
          <w:p w:rsidR="00E56E57" w:rsidRPr="007B07E4" w:rsidRDefault="00E56E57" w:rsidP="00EB3F8C">
            <w:pPr>
              <w:pStyle w:val="a7"/>
              <w:keepNext/>
              <w:ind w:left="0"/>
              <w:jc w:val="both"/>
              <w:rPr>
                <w:rFonts w:ascii="Times New Roman" w:hAnsi="Times New Roman" w:cs="Times New Roman"/>
                <w:sz w:val="28"/>
                <w:szCs w:val="28"/>
              </w:rPr>
            </w:pPr>
          </w:p>
        </w:tc>
      </w:tr>
      <w:tr w:rsidR="00E56E57" w:rsidRPr="007B07E4" w:rsidTr="004450B2">
        <w:tc>
          <w:tcPr>
            <w:tcW w:w="4291" w:type="dxa"/>
          </w:tcPr>
          <w:p w:rsidR="00E56E57" w:rsidRPr="007B07E4" w:rsidRDefault="00E56E57" w:rsidP="00EB3F8C">
            <w:pPr>
              <w:pStyle w:val="a7"/>
              <w:keepNext/>
              <w:ind w:left="0"/>
              <w:jc w:val="both"/>
              <w:rPr>
                <w:rFonts w:ascii="Times New Roman" w:hAnsi="Times New Roman" w:cs="Times New Roman"/>
                <w:sz w:val="28"/>
                <w:szCs w:val="28"/>
              </w:rPr>
            </w:pPr>
            <w:r w:rsidRPr="007B07E4">
              <w:rPr>
                <w:rFonts w:ascii="Times New Roman" w:hAnsi="Times New Roman" w:cs="Times New Roman"/>
                <w:sz w:val="28"/>
                <w:szCs w:val="28"/>
              </w:rPr>
              <w:t xml:space="preserve">Анатомо-фізіологічні можливості </w:t>
            </w:r>
          </w:p>
          <w:p w:rsidR="00E56E57" w:rsidRPr="007B07E4" w:rsidRDefault="00E56E57" w:rsidP="00EB3F8C">
            <w:pPr>
              <w:pStyle w:val="a7"/>
              <w:keepNext/>
              <w:ind w:left="0"/>
              <w:jc w:val="both"/>
              <w:rPr>
                <w:rFonts w:ascii="Times New Roman" w:hAnsi="Times New Roman" w:cs="Times New Roman"/>
                <w:sz w:val="28"/>
                <w:szCs w:val="28"/>
              </w:rPr>
            </w:pPr>
          </w:p>
        </w:tc>
        <w:tc>
          <w:tcPr>
            <w:tcW w:w="4211" w:type="dxa"/>
          </w:tcPr>
          <w:p w:rsidR="00E56E57" w:rsidRPr="007B07E4" w:rsidRDefault="00E56E57" w:rsidP="00EB3F8C">
            <w:pPr>
              <w:pStyle w:val="a7"/>
              <w:keepNext/>
              <w:ind w:left="0"/>
              <w:jc w:val="both"/>
              <w:rPr>
                <w:rFonts w:ascii="Times New Roman" w:hAnsi="Times New Roman" w:cs="Times New Roman"/>
                <w:sz w:val="28"/>
                <w:szCs w:val="28"/>
              </w:rPr>
            </w:pPr>
          </w:p>
        </w:tc>
      </w:tr>
    </w:tbl>
    <w:p w:rsidR="004450B2" w:rsidRPr="007B07E4" w:rsidRDefault="004450B2" w:rsidP="00EB3F8C">
      <w:pPr>
        <w:pStyle w:val="p652"/>
        <w:keepNext/>
        <w:spacing w:before="156" w:beforeAutospacing="0" w:after="0" w:afterAutospacing="0" w:line="144" w:lineRule="atLeast"/>
        <w:rPr>
          <w:iCs/>
          <w:sz w:val="28"/>
          <w:szCs w:val="28"/>
          <w:lang w:val="uk-UA"/>
        </w:rPr>
      </w:pPr>
      <w:r w:rsidRPr="007B07E4">
        <w:rPr>
          <w:sz w:val="28"/>
          <w:lang w:val="uk-UA"/>
        </w:rPr>
        <w:lastRenderedPageBreak/>
        <w:t>Завдання 2. Зробіть схему «</w:t>
      </w:r>
      <w:r w:rsidRPr="007B07E4">
        <w:rPr>
          <w:iCs/>
          <w:sz w:val="28"/>
          <w:szCs w:val="28"/>
        </w:rPr>
        <w:t>Зміни емоційної сфери молодшого школяра</w:t>
      </w:r>
      <w:r w:rsidRPr="007B07E4">
        <w:rPr>
          <w:iCs/>
          <w:sz w:val="28"/>
          <w:szCs w:val="28"/>
          <w:lang w:val="uk-UA"/>
        </w:rPr>
        <w:t>»</w:t>
      </w:r>
    </w:p>
    <w:p w:rsidR="004450B2" w:rsidRPr="007B07E4" w:rsidRDefault="004450B2" w:rsidP="00EB3F8C">
      <w:pPr>
        <w:keepNext/>
        <w:spacing w:after="0" w:line="360" w:lineRule="auto"/>
        <w:jc w:val="both"/>
        <w:rPr>
          <w:rFonts w:ascii="Times New Roman" w:hAnsi="Times New Roman" w:cs="Times New Roman"/>
          <w:iCs/>
          <w:sz w:val="28"/>
          <w:szCs w:val="28"/>
          <w:lang w:val="uk-UA"/>
        </w:rPr>
      </w:pPr>
      <w:r w:rsidRPr="007B07E4">
        <w:rPr>
          <w:rFonts w:ascii="Times New Roman" w:hAnsi="Times New Roman" w:cs="Times New Roman"/>
          <w:iCs/>
          <w:noProof/>
          <w:sz w:val="28"/>
          <w:szCs w:val="28"/>
        </w:rPr>
        <w:drawing>
          <wp:inline distT="0" distB="0" distL="0" distR="0">
            <wp:extent cx="4701540" cy="1958340"/>
            <wp:effectExtent l="57150" t="19050" r="41910" b="22860"/>
            <wp:docPr id="8"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inline>
        </w:drawing>
      </w:r>
    </w:p>
    <w:p w:rsidR="004450B2" w:rsidRPr="007B07E4" w:rsidRDefault="004450B2" w:rsidP="00EB3F8C">
      <w:pPr>
        <w:keepNext/>
        <w:spacing w:after="0" w:line="360" w:lineRule="auto"/>
        <w:jc w:val="both"/>
        <w:rPr>
          <w:rFonts w:ascii="Times New Roman" w:hAnsi="Times New Roman" w:cs="Times New Roman"/>
          <w:iCs/>
          <w:sz w:val="28"/>
          <w:szCs w:val="28"/>
          <w:lang w:val="uk-UA"/>
        </w:rPr>
      </w:pPr>
    </w:p>
    <w:p w:rsidR="004450B2" w:rsidRPr="007B07E4" w:rsidRDefault="004450B2" w:rsidP="00EB3F8C">
      <w:pPr>
        <w:keepNext/>
        <w:spacing w:after="0" w:line="360" w:lineRule="auto"/>
        <w:jc w:val="both"/>
        <w:rPr>
          <w:rFonts w:ascii="Times New Roman" w:hAnsi="Times New Roman" w:cs="Times New Roman"/>
          <w:iCs/>
          <w:sz w:val="28"/>
          <w:szCs w:val="28"/>
          <w:lang w:val="uk-UA"/>
        </w:rPr>
      </w:pPr>
      <w:r w:rsidRPr="007B07E4">
        <w:rPr>
          <w:rFonts w:ascii="Times New Roman" w:hAnsi="Times New Roman"/>
          <w:sz w:val="28"/>
          <w:lang w:val="uk-UA"/>
        </w:rPr>
        <w:t>Завдання 3. Зробіть схему «</w:t>
      </w:r>
      <w:r w:rsidRPr="007B07E4">
        <w:rPr>
          <w:rFonts w:ascii="Times New Roman" w:hAnsi="Times New Roman" w:cs="Times New Roman"/>
          <w:iCs/>
          <w:sz w:val="28"/>
          <w:szCs w:val="28"/>
        </w:rPr>
        <w:t>Детермінанти початкової шкільної дезадаптації</w:t>
      </w:r>
      <w:r w:rsidRPr="007B07E4">
        <w:rPr>
          <w:rFonts w:ascii="Times New Roman" w:hAnsi="Times New Roman" w:cs="Times New Roman"/>
          <w:iCs/>
          <w:sz w:val="28"/>
          <w:szCs w:val="28"/>
          <w:lang w:val="uk-UA"/>
        </w:rPr>
        <w:t>»</w:t>
      </w:r>
    </w:p>
    <w:p w:rsidR="004450B2" w:rsidRPr="007B07E4" w:rsidRDefault="004450B2" w:rsidP="00EB3F8C">
      <w:pPr>
        <w:keepNext/>
        <w:spacing w:after="0" w:line="360" w:lineRule="auto"/>
        <w:jc w:val="both"/>
        <w:rPr>
          <w:rFonts w:ascii="Times New Roman" w:hAnsi="Times New Roman"/>
          <w:sz w:val="28"/>
          <w:lang w:val="uk-UA"/>
        </w:rPr>
      </w:pPr>
    </w:p>
    <w:p w:rsidR="004450B2" w:rsidRPr="007B07E4" w:rsidRDefault="004450B2" w:rsidP="00EB3F8C">
      <w:pPr>
        <w:keepNext/>
        <w:spacing w:after="0" w:line="360" w:lineRule="auto"/>
        <w:jc w:val="both"/>
        <w:rPr>
          <w:rFonts w:ascii="Times New Roman" w:hAnsi="Times New Roman"/>
          <w:sz w:val="28"/>
          <w:lang w:val="uk-UA"/>
        </w:rPr>
      </w:pPr>
      <w:r w:rsidRPr="007B07E4">
        <w:rPr>
          <w:rFonts w:ascii="Times New Roman" w:hAnsi="Times New Roman"/>
          <w:noProof/>
          <w:sz w:val="28"/>
        </w:rPr>
        <w:drawing>
          <wp:inline distT="0" distB="0" distL="0" distR="0">
            <wp:extent cx="5334000" cy="2941320"/>
            <wp:effectExtent l="95250" t="19050" r="38100" b="49530"/>
            <wp:docPr id="10" name="Схема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2" r:lo="rId33" r:qs="rId34" r:cs="rId35"/>
              </a:graphicData>
            </a:graphic>
          </wp:inline>
        </w:drawing>
      </w:r>
    </w:p>
    <w:p w:rsidR="004450B2" w:rsidRPr="007B07E4" w:rsidRDefault="004450B2" w:rsidP="00EB3F8C">
      <w:pPr>
        <w:keepNext/>
        <w:spacing w:after="0" w:line="360" w:lineRule="auto"/>
        <w:jc w:val="both"/>
        <w:rPr>
          <w:rFonts w:ascii="Times New Roman" w:hAnsi="Times New Roman"/>
          <w:sz w:val="28"/>
          <w:lang w:val="uk-UA"/>
        </w:rPr>
      </w:pPr>
    </w:p>
    <w:p w:rsidR="004450B2" w:rsidRPr="007B07E4" w:rsidRDefault="004450B2" w:rsidP="00EB3F8C">
      <w:pPr>
        <w:pStyle w:val="a7"/>
        <w:keepNext/>
        <w:spacing w:after="0" w:line="360" w:lineRule="auto"/>
        <w:ind w:left="0" w:firstLine="709"/>
        <w:jc w:val="both"/>
        <w:rPr>
          <w:rFonts w:ascii="Times New Roman" w:hAnsi="Times New Roman"/>
          <w:sz w:val="28"/>
          <w:lang w:val="uk-UA"/>
        </w:rPr>
      </w:pPr>
      <w:r w:rsidRPr="007B07E4">
        <w:rPr>
          <w:rStyle w:val="0pt"/>
          <w:rFonts w:ascii="Times New Roman" w:hAnsi="Times New Roman" w:cs="Times New Roman"/>
          <w:color w:val="auto"/>
          <w:spacing w:val="0"/>
          <w:sz w:val="28"/>
          <w:szCs w:val="28"/>
        </w:rPr>
        <w:t xml:space="preserve">Завдання 4. </w:t>
      </w:r>
      <w:r w:rsidRPr="007B07E4">
        <w:rPr>
          <w:rFonts w:ascii="Times New Roman" w:hAnsi="Times New Roman"/>
          <w:sz w:val="28"/>
          <w:lang w:val="uk-UA"/>
        </w:rPr>
        <w:t>Заповніть таблицю «</w:t>
      </w:r>
      <w:r w:rsidR="002A057D" w:rsidRPr="007B07E4">
        <w:rPr>
          <w:rFonts w:ascii="Times New Roman" w:hAnsi="Times New Roman" w:cs="Times New Roman"/>
          <w:sz w:val="28"/>
          <w:szCs w:val="28"/>
          <w:lang w:val="uk-UA"/>
        </w:rPr>
        <w:t>Мотиви учіння молодших школярів за Л. Божович</w:t>
      </w:r>
      <w:r w:rsidRPr="007B07E4">
        <w:rPr>
          <w:rFonts w:ascii="Times New Roman" w:hAnsi="Times New Roman"/>
          <w:sz w:val="28"/>
          <w:lang w:val="uk-UA"/>
        </w:rPr>
        <w:t>».</w:t>
      </w:r>
    </w:p>
    <w:tbl>
      <w:tblPr>
        <w:tblStyle w:val="a9"/>
        <w:tblW w:w="0" w:type="auto"/>
        <w:tblInd w:w="20" w:type="dxa"/>
        <w:tblLook w:val="04A0"/>
      </w:tblPr>
      <w:tblGrid>
        <w:gridCol w:w="797"/>
        <w:gridCol w:w="5103"/>
        <w:gridCol w:w="3651"/>
      </w:tblGrid>
      <w:tr w:rsidR="004450B2" w:rsidRPr="007B07E4" w:rsidTr="00316ECB">
        <w:tc>
          <w:tcPr>
            <w:tcW w:w="797" w:type="dxa"/>
          </w:tcPr>
          <w:p w:rsidR="004450B2" w:rsidRPr="007B07E4" w:rsidRDefault="004450B2" w:rsidP="00EB3F8C">
            <w:pPr>
              <w:pStyle w:val="5"/>
              <w:keepNext/>
              <w:widowControl/>
              <w:shd w:val="clear" w:color="auto" w:fill="auto"/>
              <w:spacing w:line="240" w:lineRule="auto"/>
              <w:rPr>
                <w:rStyle w:val="0pt"/>
                <w:rFonts w:ascii="Times New Roman" w:hAnsi="Times New Roman" w:cs="Times New Roman"/>
                <w:color w:val="auto"/>
                <w:spacing w:val="0"/>
                <w:sz w:val="28"/>
                <w:szCs w:val="28"/>
              </w:rPr>
            </w:pPr>
            <w:r w:rsidRPr="007B07E4">
              <w:rPr>
                <w:rStyle w:val="0pt"/>
                <w:rFonts w:ascii="Times New Roman" w:hAnsi="Times New Roman" w:cs="Times New Roman"/>
                <w:color w:val="auto"/>
                <w:spacing w:val="0"/>
                <w:sz w:val="28"/>
                <w:szCs w:val="28"/>
              </w:rPr>
              <w:t>№ п/п</w:t>
            </w:r>
          </w:p>
        </w:tc>
        <w:tc>
          <w:tcPr>
            <w:tcW w:w="5103" w:type="dxa"/>
          </w:tcPr>
          <w:p w:rsidR="004450B2" w:rsidRPr="007B07E4" w:rsidRDefault="002A057D" w:rsidP="00EB3F8C">
            <w:pPr>
              <w:pStyle w:val="5"/>
              <w:keepNext/>
              <w:widowControl/>
              <w:shd w:val="clear" w:color="auto" w:fill="auto"/>
              <w:spacing w:line="240" w:lineRule="auto"/>
              <w:rPr>
                <w:rStyle w:val="0pt"/>
                <w:rFonts w:ascii="Times New Roman" w:hAnsi="Times New Roman" w:cs="Times New Roman"/>
                <w:color w:val="auto"/>
                <w:spacing w:val="0"/>
                <w:sz w:val="28"/>
                <w:szCs w:val="28"/>
              </w:rPr>
            </w:pPr>
            <w:r w:rsidRPr="007B07E4">
              <w:rPr>
                <w:rStyle w:val="0pt"/>
                <w:rFonts w:ascii="Times New Roman" w:hAnsi="Times New Roman" w:cs="Times New Roman"/>
                <w:color w:val="auto"/>
                <w:spacing w:val="0"/>
                <w:sz w:val="28"/>
                <w:szCs w:val="28"/>
              </w:rPr>
              <w:t>Група мотивів</w:t>
            </w:r>
          </w:p>
        </w:tc>
        <w:tc>
          <w:tcPr>
            <w:tcW w:w="3651" w:type="dxa"/>
          </w:tcPr>
          <w:p w:rsidR="004450B2" w:rsidRPr="007B07E4" w:rsidRDefault="002A057D" w:rsidP="00EB3F8C">
            <w:pPr>
              <w:pStyle w:val="5"/>
              <w:keepNext/>
              <w:widowControl/>
              <w:shd w:val="clear" w:color="auto" w:fill="auto"/>
              <w:spacing w:line="240" w:lineRule="auto"/>
              <w:rPr>
                <w:rStyle w:val="0pt"/>
                <w:rFonts w:ascii="Times New Roman" w:hAnsi="Times New Roman" w:cs="Times New Roman"/>
                <w:color w:val="auto"/>
                <w:spacing w:val="0"/>
                <w:sz w:val="28"/>
                <w:szCs w:val="28"/>
              </w:rPr>
            </w:pPr>
            <w:r w:rsidRPr="007B07E4">
              <w:rPr>
                <w:rStyle w:val="0pt"/>
                <w:rFonts w:ascii="Times New Roman" w:hAnsi="Times New Roman" w:cs="Times New Roman"/>
                <w:color w:val="auto"/>
                <w:spacing w:val="0"/>
                <w:sz w:val="28"/>
                <w:szCs w:val="28"/>
              </w:rPr>
              <w:t>Види мотивів</w:t>
            </w:r>
          </w:p>
        </w:tc>
      </w:tr>
      <w:tr w:rsidR="004450B2" w:rsidRPr="007B07E4" w:rsidTr="00316ECB">
        <w:tc>
          <w:tcPr>
            <w:tcW w:w="797" w:type="dxa"/>
          </w:tcPr>
          <w:p w:rsidR="004450B2" w:rsidRPr="007B07E4" w:rsidRDefault="004450B2" w:rsidP="00EB3F8C">
            <w:pPr>
              <w:pStyle w:val="5"/>
              <w:keepNext/>
              <w:widowControl/>
              <w:shd w:val="clear" w:color="auto" w:fill="auto"/>
              <w:spacing w:line="240" w:lineRule="auto"/>
              <w:rPr>
                <w:rStyle w:val="0pt"/>
                <w:rFonts w:ascii="Times New Roman" w:hAnsi="Times New Roman" w:cs="Times New Roman"/>
                <w:color w:val="auto"/>
                <w:spacing w:val="0"/>
                <w:sz w:val="28"/>
                <w:szCs w:val="28"/>
              </w:rPr>
            </w:pPr>
            <w:r w:rsidRPr="007B07E4">
              <w:rPr>
                <w:rStyle w:val="0pt"/>
                <w:rFonts w:ascii="Times New Roman" w:hAnsi="Times New Roman" w:cs="Times New Roman"/>
                <w:color w:val="auto"/>
                <w:spacing w:val="0"/>
                <w:sz w:val="28"/>
                <w:szCs w:val="28"/>
              </w:rPr>
              <w:t>1</w:t>
            </w:r>
          </w:p>
        </w:tc>
        <w:tc>
          <w:tcPr>
            <w:tcW w:w="5103" w:type="dxa"/>
          </w:tcPr>
          <w:p w:rsidR="004450B2" w:rsidRPr="007B07E4" w:rsidRDefault="002A057D" w:rsidP="00EB3F8C">
            <w:pPr>
              <w:pStyle w:val="5"/>
              <w:keepNext/>
              <w:widowControl/>
              <w:shd w:val="clear" w:color="auto" w:fill="auto"/>
              <w:spacing w:line="240" w:lineRule="auto"/>
              <w:rPr>
                <w:rStyle w:val="0pt"/>
                <w:rFonts w:ascii="Times New Roman" w:hAnsi="Times New Roman" w:cs="Times New Roman"/>
                <w:color w:val="auto"/>
                <w:spacing w:val="0"/>
                <w:sz w:val="28"/>
                <w:szCs w:val="28"/>
              </w:rPr>
            </w:pPr>
            <w:r w:rsidRPr="007B07E4">
              <w:rPr>
                <w:rFonts w:ascii="Times New Roman" w:hAnsi="Times New Roman" w:cs="Times New Roman"/>
                <w:sz w:val="28"/>
                <w:szCs w:val="28"/>
                <w:lang w:val="uk-UA"/>
              </w:rPr>
              <w:t>Пізнавальні</w:t>
            </w:r>
            <w:r w:rsidR="004450B2" w:rsidRPr="007B07E4">
              <w:rPr>
                <w:rFonts w:ascii="Times New Roman" w:hAnsi="Times New Roman" w:cs="Times New Roman"/>
                <w:sz w:val="28"/>
                <w:szCs w:val="28"/>
                <w:lang w:val="uk-UA"/>
              </w:rPr>
              <w:t xml:space="preserve"> </w:t>
            </w:r>
          </w:p>
        </w:tc>
        <w:tc>
          <w:tcPr>
            <w:tcW w:w="3651" w:type="dxa"/>
          </w:tcPr>
          <w:p w:rsidR="004450B2" w:rsidRPr="007B07E4" w:rsidRDefault="002A057D" w:rsidP="00EB3F8C">
            <w:pPr>
              <w:pStyle w:val="5"/>
              <w:keepNext/>
              <w:widowControl/>
              <w:shd w:val="clear" w:color="auto" w:fill="auto"/>
              <w:tabs>
                <w:tab w:val="left" w:pos="317"/>
              </w:tabs>
              <w:spacing w:line="240" w:lineRule="auto"/>
              <w:jc w:val="left"/>
              <w:rPr>
                <w:rStyle w:val="0pt"/>
                <w:rFonts w:ascii="Times New Roman" w:hAnsi="Times New Roman" w:cs="Times New Roman"/>
                <w:color w:val="auto"/>
                <w:spacing w:val="0"/>
                <w:sz w:val="28"/>
                <w:szCs w:val="28"/>
              </w:rPr>
            </w:pPr>
            <w:r w:rsidRPr="007B07E4">
              <w:rPr>
                <w:rStyle w:val="0pt"/>
                <w:rFonts w:ascii="Times New Roman" w:hAnsi="Times New Roman" w:cs="Times New Roman"/>
                <w:color w:val="auto"/>
                <w:spacing w:val="0"/>
                <w:sz w:val="28"/>
                <w:szCs w:val="28"/>
              </w:rPr>
              <w:t>- мотивація процесом навчання;</w:t>
            </w:r>
          </w:p>
          <w:p w:rsidR="002A057D" w:rsidRPr="007B07E4" w:rsidRDefault="002A057D" w:rsidP="00EB3F8C">
            <w:pPr>
              <w:pStyle w:val="5"/>
              <w:keepNext/>
              <w:widowControl/>
              <w:shd w:val="clear" w:color="auto" w:fill="auto"/>
              <w:tabs>
                <w:tab w:val="left" w:pos="317"/>
              </w:tabs>
              <w:spacing w:line="240" w:lineRule="auto"/>
              <w:rPr>
                <w:rStyle w:val="0pt"/>
                <w:rFonts w:ascii="Times New Roman" w:hAnsi="Times New Roman" w:cs="Times New Roman"/>
                <w:color w:val="auto"/>
                <w:spacing w:val="0"/>
                <w:sz w:val="28"/>
                <w:szCs w:val="28"/>
              </w:rPr>
            </w:pPr>
            <w:r w:rsidRPr="007B07E4">
              <w:rPr>
                <w:rStyle w:val="0pt"/>
                <w:rFonts w:ascii="Times New Roman" w:hAnsi="Times New Roman" w:cs="Times New Roman"/>
                <w:color w:val="auto"/>
                <w:spacing w:val="0"/>
                <w:sz w:val="28"/>
                <w:szCs w:val="28"/>
              </w:rPr>
              <w:t>-</w:t>
            </w:r>
          </w:p>
        </w:tc>
      </w:tr>
      <w:tr w:rsidR="004450B2" w:rsidRPr="007B07E4" w:rsidTr="00316ECB">
        <w:tc>
          <w:tcPr>
            <w:tcW w:w="797" w:type="dxa"/>
          </w:tcPr>
          <w:p w:rsidR="004450B2" w:rsidRPr="007B07E4" w:rsidRDefault="004450B2" w:rsidP="00EB3F8C">
            <w:pPr>
              <w:pStyle w:val="5"/>
              <w:keepNext/>
              <w:widowControl/>
              <w:shd w:val="clear" w:color="auto" w:fill="auto"/>
              <w:spacing w:line="240" w:lineRule="auto"/>
              <w:rPr>
                <w:rStyle w:val="0pt"/>
                <w:rFonts w:ascii="Times New Roman" w:hAnsi="Times New Roman" w:cs="Times New Roman"/>
                <w:color w:val="auto"/>
                <w:spacing w:val="0"/>
                <w:sz w:val="28"/>
                <w:szCs w:val="28"/>
              </w:rPr>
            </w:pPr>
            <w:r w:rsidRPr="007B07E4">
              <w:rPr>
                <w:rStyle w:val="0pt"/>
                <w:rFonts w:ascii="Times New Roman" w:hAnsi="Times New Roman" w:cs="Times New Roman"/>
                <w:color w:val="auto"/>
                <w:spacing w:val="0"/>
                <w:sz w:val="28"/>
                <w:szCs w:val="28"/>
              </w:rPr>
              <w:t>2</w:t>
            </w:r>
          </w:p>
        </w:tc>
        <w:tc>
          <w:tcPr>
            <w:tcW w:w="5103" w:type="dxa"/>
          </w:tcPr>
          <w:p w:rsidR="004450B2" w:rsidRPr="007B07E4" w:rsidRDefault="004450B2" w:rsidP="00EB3F8C">
            <w:pPr>
              <w:pStyle w:val="5"/>
              <w:keepNext/>
              <w:widowControl/>
              <w:shd w:val="clear" w:color="auto" w:fill="auto"/>
              <w:spacing w:line="240" w:lineRule="auto"/>
              <w:rPr>
                <w:rStyle w:val="0pt"/>
                <w:rFonts w:ascii="Times New Roman" w:hAnsi="Times New Roman" w:cs="Times New Roman"/>
                <w:color w:val="auto"/>
                <w:spacing w:val="0"/>
                <w:sz w:val="28"/>
                <w:szCs w:val="28"/>
              </w:rPr>
            </w:pPr>
          </w:p>
          <w:p w:rsidR="002A057D" w:rsidRPr="007B07E4" w:rsidRDefault="002A057D" w:rsidP="00EB3F8C">
            <w:pPr>
              <w:pStyle w:val="5"/>
              <w:keepNext/>
              <w:widowControl/>
              <w:shd w:val="clear" w:color="auto" w:fill="auto"/>
              <w:spacing w:line="240" w:lineRule="auto"/>
              <w:rPr>
                <w:rStyle w:val="0pt"/>
                <w:rFonts w:ascii="Times New Roman" w:hAnsi="Times New Roman" w:cs="Times New Roman"/>
                <w:color w:val="auto"/>
                <w:spacing w:val="0"/>
                <w:sz w:val="28"/>
                <w:szCs w:val="28"/>
              </w:rPr>
            </w:pPr>
          </w:p>
        </w:tc>
        <w:tc>
          <w:tcPr>
            <w:tcW w:w="3651" w:type="dxa"/>
          </w:tcPr>
          <w:p w:rsidR="004450B2" w:rsidRPr="007B07E4" w:rsidRDefault="004450B2" w:rsidP="00EB3F8C">
            <w:pPr>
              <w:pStyle w:val="5"/>
              <w:keepNext/>
              <w:widowControl/>
              <w:shd w:val="clear" w:color="auto" w:fill="auto"/>
              <w:spacing w:line="240" w:lineRule="auto"/>
              <w:rPr>
                <w:rStyle w:val="0pt"/>
                <w:rFonts w:ascii="Times New Roman" w:hAnsi="Times New Roman" w:cs="Times New Roman"/>
                <w:color w:val="auto"/>
                <w:spacing w:val="0"/>
                <w:sz w:val="28"/>
                <w:szCs w:val="28"/>
              </w:rPr>
            </w:pPr>
          </w:p>
        </w:tc>
      </w:tr>
      <w:tr w:rsidR="004450B2" w:rsidRPr="007B07E4" w:rsidTr="00316ECB">
        <w:tc>
          <w:tcPr>
            <w:tcW w:w="797" w:type="dxa"/>
          </w:tcPr>
          <w:p w:rsidR="004450B2" w:rsidRPr="007B07E4" w:rsidRDefault="004450B2" w:rsidP="00EB3F8C">
            <w:pPr>
              <w:pStyle w:val="5"/>
              <w:keepNext/>
              <w:widowControl/>
              <w:shd w:val="clear" w:color="auto" w:fill="auto"/>
              <w:spacing w:line="240" w:lineRule="auto"/>
              <w:rPr>
                <w:rStyle w:val="0pt"/>
                <w:rFonts w:ascii="Times New Roman" w:hAnsi="Times New Roman" w:cs="Times New Roman"/>
                <w:color w:val="auto"/>
                <w:spacing w:val="0"/>
                <w:sz w:val="28"/>
                <w:szCs w:val="28"/>
              </w:rPr>
            </w:pPr>
            <w:r w:rsidRPr="007B07E4">
              <w:rPr>
                <w:rStyle w:val="0pt"/>
                <w:rFonts w:ascii="Times New Roman" w:hAnsi="Times New Roman" w:cs="Times New Roman"/>
                <w:color w:val="auto"/>
                <w:spacing w:val="0"/>
                <w:sz w:val="28"/>
                <w:szCs w:val="28"/>
              </w:rPr>
              <w:t>3</w:t>
            </w:r>
          </w:p>
        </w:tc>
        <w:tc>
          <w:tcPr>
            <w:tcW w:w="5103" w:type="dxa"/>
          </w:tcPr>
          <w:p w:rsidR="004450B2" w:rsidRPr="007B07E4" w:rsidRDefault="004450B2" w:rsidP="00EB3F8C">
            <w:pPr>
              <w:pStyle w:val="5"/>
              <w:keepNext/>
              <w:widowControl/>
              <w:shd w:val="clear" w:color="auto" w:fill="auto"/>
              <w:spacing w:line="240" w:lineRule="auto"/>
              <w:rPr>
                <w:rStyle w:val="0pt"/>
                <w:rFonts w:ascii="Times New Roman" w:hAnsi="Times New Roman" w:cs="Times New Roman"/>
                <w:color w:val="auto"/>
                <w:spacing w:val="0"/>
                <w:sz w:val="28"/>
                <w:szCs w:val="28"/>
              </w:rPr>
            </w:pPr>
          </w:p>
          <w:p w:rsidR="002A057D" w:rsidRPr="007B07E4" w:rsidRDefault="002A057D" w:rsidP="00EB3F8C">
            <w:pPr>
              <w:pStyle w:val="5"/>
              <w:keepNext/>
              <w:widowControl/>
              <w:shd w:val="clear" w:color="auto" w:fill="auto"/>
              <w:spacing w:line="240" w:lineRule="auto"/>
              <w:rPr>
                <w:rStyle w:val="0pt"/>
                <w:rFonts w:ascii="Times New Roman" w:hAnsi="Times New Roman" w:cs="Times New Roman"/>
                <w:color w:val="auto"/>
                <w:spacing w:val="0"/>
                <w:sz w:val="28"/>
                <w:szCs w:val="28"/>
              </w:rPr>
            </w:pPr>
          </w:p>
        </w:tc>
        <w:tc>
          <w:tcPr>
            <w:tcW w:w="3651" w:type="dxa"/>
          </w:tcPr>
          <w:p w:rsidR="004450B2" w:rsidRPr="007B07E4" w:rsidRDefault="004450B2" w:rsidP="00EB3F8C">
            <w:pPr>
              <w:pStyle w:val="5"/>
              <w:keepNext/>
              <w:widowControl/>
              <w:shd w:val="clear" w:color="auto" w:fill="auto"/>
              <w:spacing w:line="240" w:lineRule="auto"/>
              <w:rPr>
                <w:rStyle w:val="0pt"/>
                <w:rFonts w:ascii="Times New Roman" w:hAnsi="Times New Roman" w:cs="Times New Roman"/>
                <w:color w:val="auto"/>
                <w:spacing w:val="0"/>
                <w:sz w:val="28"/>
                <w:szCs w:val="28"/>
              </w:rPr>
            </w:pPr>
          </w:p>
        </w:tc>
      </w:tr>
    </w:tbl>
    <w:p w:rsidR="001E1253" w:rsidRPr="007B07E4" w:rsidRDefault="001E1253" w:rsidP="00EB3F8C">
      <w:pPr>
        <w:pStyle w:val="5"/>
        <w:keepNext/>
        <w:widowControl/>
        <w:shd w:val="clear" w:color="auto" w:fill="auto"/>
        <w:spacing w:line="360" w:lineRule="auto"/>
        <w:ind w:left="20" w:firstLine="689"/>
        <w:rPr>
          <w:rFonts w:ascii="Times New Roman" w:hAnsi="Times New Roman" w:cs="Times New Roman"/>
          <w:b/>
          <w:spacing w:val="0"/>
          <w:sz w:val="28"/>
          <w:szCs w:val="28"/>
          <w:lang w:val="uk-UA"/>
        </w:rPr>
      </w:pPr>
      <w:r w:rsidRPr="007B07E4">
        <w:rPr>
          <w:rStyle w:val="0pt"/>
          <w:rFonts w:ascii="Times New Roman" w:hAnsi="Times New Roman" w:cs="Times New Roman"/>
          <w:b/>
          <w:color w:val="auto"/>
          <w:spacing w:val="0"/>
          <w:sz w:val="28"/>
          <w:szCs w:val="28"/>
        </w:rPr>
        <w:lastRenderedPageBreak/>
        <w:t>V. ПЕРЕВІРТЕ СЕБЕ (ТЕСТОВІ ЗАВДАННЯ)</w:t>
      </w:r>
    </w:p>
    <w:p w:rsidR="00513E06" w:rsidRPr="007B07E4" w:rsidRDefault="00513E06" w:rsidP="00EB3F8C">
      <w:pPr>
        <w:pStyle w:val="5"/>
        <w:keepNext/>
        <w:widowControl/>
        <w:shd w:val="clear" w:color="auto" w:fill="auto"/>
        <w:spacing w:line="360" w:lineRule="auto"/>
        <w:ind w:left="20" w:right="20" w:firstLine="400"/>
        <w:rPr>
          <w:rFonts w:ascii="Times New Roman" w:hAnsi="Times New Roman" w:cs="Times New Roman"/>
          <w:i/>
          <w:spacing w:val="0"/>
          <w:sz w:val="28"/>
          <w:szCs w:val="28"/>
        </w:rPr>
      </w:pPr>
      <w:r w:rsidRPr="007B07E4">
        <w:rPr>
          <w:rStyle w:val="11"/>
          <w:rFonts w:ascii="Times New Roman" w:hAnsi="Times New Roman" w:cs="Times New Roman"/>
          <w:i/>
          <w:color w:val="auto"/>
          <w:spacing w:val="0"/>
          <w:sz w:val="28"/>
          <w:szCs w:val="28"/>
        </w:rPr>
        <w:t>Основним показником готовності дитини до навчан</w:t>
      </w:r>
      <w:r w:rsidRPr="007B07E4">
        <w:rPr>
          <w:rStyle w:val="11"/>
          <w:rFonts w:ascii="Times New Roman" w:hAnsi="Times New Roman" w:cs="Times New Roman"/>
          <w:i/>
          <w:color w:val="auto"/>
          <w:spacing w:val="0"/>
          <w:sz w:val="28"/>
          <w:szCs w:val="28"/>
        </w:rPr>
        <w:softHyphen/>
        <w:t>ня в школі є:</w:t>
      </w:r>
    </w:p>
    <w:p w:rsidR="00513E06" w:rsidRPr="007B07E4" w:rsidRDefault="00513E06" w:rsidP="00EB3F8C">
      <w:pPr>
        <w:pStyle w:val="5"/>
        <w:keepNext/>
        <w:widowControl/>
        <w:shd w:val="clear" w:color="auto" w:fill="auto"/>
        <w:spacing w:line="360" w:lineRule="auto"/>
        <w:ind w:left="20" w:right="20" w:firstLine="400"/>
        <w:rPr>
          <w:rFonts w:ascii="Times New Roman" w:hAnsi="Times New Roman" w:cs="Times New Roman"/>
          <w:spacing w:val="0"/>
          <w:sz w:val="28"/>
          <w:szCs w:val="28"/>
        </w:rPr>
      </w:pPr>
      <w:r w:rsidRPr="007B07E4">
        <w:rPr>
          <w:rStyle w:val="11"/>
          <w:rFonts w:ascii="Times New Roman" w:hAnsi="Times New Roman" w:cs="Times New Roman"/>
          <w:color w:val="auto"/>
          <w:spacing w:val="0"/>
          <w:sz w:val="28"/>
          <w:szCs w:val="28"/>
        </w:rPr>
        <w:t>а) оволодіння основними навичками читання й ра</w:t>
      </w:r>
      <w:r w:rsidRPr="007B07E4">
        <w:rPr>
          <w:rStyle w:val="11"/>
          <w:rFonts w:ascii="Times New Roman" w:hAnsi="Times New Roman" w:cs="Times New Roman"/>
          <w:color w:val="auto"/>
          <w:spacing w:val="0"/>
          <w:sz w:val="28"/>
          <w:szCs w:val="28"/>
        </w:rPr>
        <w:softHyphen/>
        <w:t>хування;</w:t>
      </w:r>
    </w:p>
    <w:p w:rsidR="00513E06" w:rsidRPr="007B07E4" w:rsidRDefault="00513E06" w:rsidP="00EB3F8C">
      <w:pPr>
        <w:pStyle w:val="5"/>
        <w:keepNext/>
        <w:widowControl/>
        <w:shd w:val="clear" w:color="auto" w:fill="auto"/>
        <w:spacing w:line="360" w:lineRule="auto"/>
        <w:ind w:left="20" w:firstLine="400"/>
        <w:rPr>
          <w:rFonts w:ascii="Times New Roman" w:hAnsi="Times New Roman" w:cs="Times New Roman"/>
          <w:spacing w:val="0"/>
          <w:sz w:val="28"/>
          <w:szCs w:val="28"/>
        </w:rPr>
      </w:pPr>
      <w:r w:rsidRPr="007B07E4">
        <w:rPr>
          <w:rStyle w:val="11"/>
          <w:rFonts w:ascii="Times New Roman" w:hAnsi="Times New Roman" w:cs="Times New Roman"/>
          <w:color w:val="auto"/>
          <w:spacing w:val="0"/>
          <w:sz w:val="28"/>
          <w:szCs w:val="28"/>
        </w:rPr>
        <w:t>б) розвиток у дитини дрібної моторики;</w:t>
      </w:r>
    </w:p>
    <w:p w:rsidR="00513E06" w:rsidRPr="007B07E4" w:rsidRDefault="00513E06" w:rsidP="00EB3F8C">
      <w:pPr>
        <w:pStyle w:val="5"/>
        <w:keepNext/>
        <w:widowControl/>
        <w:shd w:val="clear" w:color="auto" w:fill="auto"/>
        <w:spacing w:line="360" w:lineRule="auto"/>
        <w:ind w:left="20" w:firstLine="400"/>
        <w:rPr>
          <w:rFonts w:ascii="Times New Roman" w:hAnsi="Times New Roman" w:cs="Times New Roman"/>
          <w:spacing w:val="0"/>
          <w:sz w:val="28"/>
          <w:szCs w:val="28"/>
        </w:rPr>
      </w:pPr>
      <w:r w:rsidRPr="007B07E4">
        <w:rPr>
          <w:rStyle w:val="11"/>
          <w:rFonts w:ascii="Times New Roman" w:hAnsi="Times New Roman" w:cs="Times New Roman"/>
          <w:color w:val="auto"/>
          <w:spacing w:val="0"/>
          <w:sz w:val="28"/>
          <w:szCs w:val="28"/>
        </w:rPr>
        <w:t>в) бажання дитини ходити до школи;</w:t>
      </w:r>
    </w:p>
    <w:p w:rsidR="00513E06" w:rsidRPr="007B07E4" w:rsidRDefault="00513E06" w:rsidP="00EB3F8C">
      <w:pPr>
        <w:pStyle w:val="5"/>
        <w:keepNext/>
        <w:widowControl/>
        <w:shd w:val="clear" w:color="auto" w:fill="auto"/>
        <w:spacing w:line="360" w:lineRule="auto"/>
        <w:ind w:left="20" w:firstLine="400"/>
        <w:rPr>
          <w:rFonts w:ascii="Times New Roman" w:hAnsi="Times New Roman" w:cs="Times New Roman"/>
          <w:spacing w:val="0"/>
          <w:sz w:val="28"/>
          <w:szCs w:val="28"/>
        </w:rPr>
      </w:pPr>
      <w:r w:rsidRPr="007B07E4">
        <w:rPr>
          <w:rStyle w:val="11"/>
          <w:rFonts w:ascii="Times New Roman" w:hAnsi="Times New Roman" w:cs="Times New Roman"/>
          <w:color w:val="auto"/>
          <w:spacing w:val="0"/>
          <w:sz w:val="28"/>
          <w:szCs w:val="28"/>
        </w:rPr>
        <w:t>г) зрілість психічних функцій і саморегуляція;</w:t>
      </w:r>
    </w:p>
    <w:p w:rsidR="00513E06" w:rsidRPr="007B07E4" w:rsidRDefault="00513E06" w:rsidP="00EB3F8C">
      <w:pPr>
        <w:pStyle w:val="5"/>
        <w:keepNext/>
        <w:widowControl/>
        <w:shd w:val="clear" w:color="auto" w:fill="auto"/>
        <w:spacing w:line="360" w:lineRule="auto"/>
        <w:ind w:left="20" w:firstLine="400"/>
        <w:rPr>
          <w:rFonts w:ascii="Times New Roman" w:hAnsi="Times New Roman" w:cs="Times New Roman"/>
          <w:spacing w:val="0"/>
          <w:sz w:val="28"/>
          <w:szCs w:val="28"/>
        </w:rPr>
      </w:pPr>
      <w:r w:rsidRPr="007B07E4">
        <w:rPr>
          <w:rStyle w:val="11"/>
          <w:rFonts w:ascii="Times New Roman" w:hAnsi="Times New Roman" w:cs="Times New Roman"/>
          <w:color w:val="auto"/>
          <w:spacing w:val="0"/>
          <w:sz w:val="28"/>
          <w:szCs w:val="28"/>
        </w:rPr>
        <w:t>д) наявність у дитини необхідного навчального приладдя</w:t>
      </w:r>
      <w:r w:rsidRPr="007B07E4">
        <w:rPr>
          <w:rStyle w:val="80pt"/>
          <w:rFonts w:ascii="Times New Roman" w:hAnsi="Times New Roman" w:cs="Times New Roman"/>
          <w:b w:val="0"/>
          <w:bCs w:val="0"/>
          <w:color w:val="auto"/>
          <w:spacing w:val="0"/>
          <w:sz w:val="28"/>
          <w:szCs w:val="28"/>
        </w:rPr>
        <w:t>.</w:t>
      </w:r>
    </w:p>
    <w:p w:rsidR="00513E06" w:rsidRPr="007B07E4" w:rsidRDefault="00513E06" w:rsidP="00EB3F8C">
      <w:pPr>
        <w:pStyle w:val="5"/>
        <w:keepNext/>
        <w:widowControl/>
        <w:shd w:val="clear" w:color="auto" w:fill="auto"/>
        <w:spacing w:line="360" w:lineRule="auto"/>
        <w:ind w:left="20" w:right="20" w:firstLine="400"/>
        <w:rPr>
          <w:rFonts w:ascii="Times New Roman" w:hAnsi="Times New Roman" w:cs="Times New Roman"/>
          <w:i/>
          <w:spacing w:val="0"/>
          <w:sz w:val="28"/>
          <w:szCs w:val="28"/>
        </w:rPr>
      </w:pPr>
      <w:r w:rsidRPr="007B07E4">
        <w:rPr>
          <w:rStyle w:val="11"/>
          <w:rFonts w:ascii="Times New Roman" w:hAnsi="Times New Roman" w:cs="Times New Roman"/>
          <w:i/>
          <w:color w:val="auto"/>
          <w:spacing w:val="0"/>
          <w:sz w:val="28"/>
          <w:szCs w:val="28"/>
        </w:rPr>
        <w:t>Що закономірно переживає дитина одразу після всту</w:t>
      </w:r>
      <w:r w:rsidRPr="007B07E4">
        <w:rPr>
          <w:rStyle w:val="11"/>
          <w:rFonts w:ascii="Times New Roman" w:hAnsi="Times New Roman" w:cs="Times New Roman"/>
          <w:i/>
          <w:color w:val="auto"/>
          <w:spacing w:val="0"/>
          <w:sz w:val="28"/>
          <w:szCs w:val="28"/>
        </w:rPr>
        <w:softHyphen/>
        <w:t>пу до школи?</w:t>
      </w:r>
    </w:p>
    <w:p w:rsidR="00513E06" w:rsidRPr="007B07E4" w:rsidRDefault="00513E06" w:rsidP="00EB3F8C">
      <w:pPr>
        <w:pStyle w:val="5"/>
        <w:keepNext/>
        <w:widowControl/>
        <w:shd w:val="clear" w:color="auto" w:fill="auto"/>
        <w:spacing w:line="360" w:lineRule="auto"/>
        <w:ind w:left="20" w:firstLine="400"/>
        <w:rPr>
          <w:rFonts w:ascii="Times New Roman" w:hAnsi="Times New Roman" w:cs="Times New Roman"/>
          <w:spacing w:val="0"/>
          <w:sz w:val="28"/>
          <w:szCs w:val="28"/>
        </w:rPr>
      </w:pPr>
      <w:r w:rsidRPr="007B07E4">
        <w:rPr>
          <w:rStyle w:val="11"/>
          <w:rFonts w:ascii="Times New Roman" w:hAnsi="Times New Roman" w:cs="Times New Roman"/>
          <w:color w:val="auto"/>
          <w:spacing w:val="0"/>
          <w:sz w:val="28"/>
          <w:szCs w:val="28"/>
        </w:rPr>
        <w:t>а) період адаптації до навчання в школі;</w:t>
      </w:r>
    </w:p>
    <w:p w:rsidR="00513E06" w:rsidRPr="007B07E4" w:rsidRDefault="00513E06" w:rsidP="00EB3F8C">
      <w:pPr>
        <w:pStyle w:val="5"/>
        <w:keepNext/>
        <w:widowControl/>
        <w:shd w:val="clear" w:color="auto" w:fill="auto"/>
        <w:spacing w:line="360" w:lineRule="auto"/>
        <w:ind w:left="20" w:firstLine="400"/>
        <w:rPr>
          <w:rFonts w:ascii="Times New Roman" w:hAnsi="Times New Roman" w:cs="Times New Roman"/>
          <w:spacing w:val="0"/>
          <w:sz w:val="28"/>
          <w:szCs w:val="28"/>
        </w:rPr>
      </w:pPr>
      <w:r w:rsidRPr="007B07E4">
        <w:rPr>
          <w:rStyle w:val="11"/>
          <w:rFonts w:ascii="Times New Roman" w:hAnsi="Times New Roman" w:cs="Times New Roman"/>
          <w:color w:val="auto"/>
          <w:spacing w:val="0"/>
          <w:sz w:val="28"/>
          <w:szCs w:val="28"/>
        </w:rPr>
        <w:t>б) зміну соціальної ситуації розвитку;</w:t>
      </w:r>
    </w:p>
    <w:p w:rsidR="00513E06" w:rsidRPr="007B07E4" w:rsidRDefault="00513E06" w:rsidP="00EB3F8C">
      <w:pPr>
        <w:pStyle w:val="5"/>
        <w:keepNext/>
        <w:widowControl/>
        <w:shd w:val="clear" w:color="auto" w:fill="auto"/>
        <w:spacing w:line="360" w:lineRule="auto"/>
        <w:ind w:left="20" w:firstLine="400"/>
        <w:rPr>
          <w:rFonts w:ascii="Times New Roman" w:hAnsi="Times New Roman" w:cs="Times New Roman"/>
          <w:spacing w:val="0"/>
          <w:sz w:val="28"/>
          <w:szCs w:val="28"/>
        </w:rPr>
      </w:pPr>
      <w:r w:rsidRPr="007B07E4">
        <w:rPr>
          <w:rStyle w:val="11"/>
          <w:rFonts w:ascii="Times New Roman" w:hAnsi="Times New Roman" w:cs="Times New Roman"/>
          <w:color w:val="auto"/>
          <w:spacing w:val="0"/>
          <w:sz w:val="28"/>
          <w:szCs w:val="28"/>
        </w:rPr>
        <w:t>в) оволодіння учбовою діяльністю;</w:t>
      </w:r>
    </w:p>
    <w:p w:rsidR="00513E06" w:rsidRPr="007B07E4" w:rsidRDefault="00513E06" w:rsidP="00EB3F8C">
      <w:pPr>
        <w:pStyle w:val="5"/>
        <w:keepNext/>
        <w:widowControl/>
        <w:shd w:val="clear" w:color="auto" w:fill="auto"/>
        <w:spacing w:line="360" w:lineRule="auto"/>
        <w:ind w:left="20" w:right="20" w:firstLine="400"/>
        <w:rPr>
          <w:rFonts w:ascii="Times New Roman" w:hAnsi="Times New Roman" w:cs="Times New Roman"/>
          <w:spacing w:val="0"/>
          <w:sz w:val="28"/>
          <w:szCs w:val="28"/>
        </w:rPr>
      </w:pPr>
      <w:r w:rsidRPr="007B07E4">
        <w:rPr>
          <w:rStyle w:val="11"/>
          <w:rFonts w:ascii="Times New Roman" w:hAnsi="Times New Roman" w:cs="Times New Roman"/>
          <w:color w:val="auto"/>
          <w:spacing w:val="0"/>
          <w:sz w:val="28"/>
          <w:szCs w:val="28"/>
        </w:rPr>
        <w:t>г) нічого не переживає - вступ до школи відбуваєть</w:t>
      </w:r>
      <w:r w:rsidRPr="007B07E4">
        <w:rPr>
          <w:rStyle w:val="11"/>
          <w:rFonts w:ascii="Times New Roman" w:hAnsi="Times New Roman" w:cs="Times New Roman"/>
          <w:color w:val="auto"/>
          <w:spacing w:val="0"/>
          <w:sz w:val="28"/>
          <w:szCs w:val="28"/>
        </w:rPr>
        <w:softHyphen/>
        <w:t>ся без змін.</w:t>
      </w:r>
    </w:p>
    <w:p w:rsidR="00513E06" w:rsidRPr="007B07E4" w:rsidRDefault="00513E06" w:rsidP="00EB3F8C">
      <w:pPr>
        <w:pStyle w:val="5"/>
        <w:keepNext/>
        <w:widowControl/>
        <w:shd w:val="clear" w:color="auto" w:fill="auto"/>
        <w:spacing w:line="360" w:lineRule="auto"/>
        <w:ind w:left="20" w:right="20" w:firstLine="400"/>
        <w:rPr>
          <w:rFonts w:ascii="Times New Roman" w:hAnsi="Times New Roman" w:cs="Times New Roman"/>
          <w:i/>
          <w:spacing w:val="0"/>
          <w:sz w:val="28"/>
          <w:szCs w:val="28"/>
        </w:rPr>
      </w:pPr>
      <w:r w:rsidRPr="007B07E4">
        <w:rPr>
          <w:rStyle w:val="11"/>
          <w:rFonts w:ascii="Times New Roman" w:hAnsi="Times New Roman" w:cs="Times New Roman"/>
          <w:i/>
          <w:color w:val="auto"/>
          <w:spacing w:val="0"/>
          <w:sz w:val="28"/>
          <w:szCs w:val="28"/>
        </w:rPr>
        <w:t>Хто є первинним еталоном поведінки у молодшому шкільному віці?</w:t>
      </w:r>
    </w:p>
    <w:p w:rsidR="00513E06" w:rsidRPr="007B07E4" w:rsidRDefault="00513E06" w:rsidP="00EB3F8C">
      <w:pPr>
        <w:pStyle w:val="5"/>
        <w:keepNext/>
        <w:widowControl/>
        <w:shd w:val="clear" w:color="auto" w:fill="auto"/>
        <w:spacing w:line="360" w:lineRule="auto"/>
        <w:ind w:left="20" w:firstLine="400"/>
        <w:rPr>
          <w:rFonts w:ascii="Times New Roman" w:hAnsi="Times New Roman" w:cs="Times New Roman"/>
          <w:spacing w:val="0"/>
          <w:sz w:val="28"/>
          <w:szCs w:val="28"/>
        </w:rPr>
      </w:pPr>
      <w:r w:rsidRPr="007B07E4">
        <w:rPr>
          <w:rStyle w:val="11"/>
          <w:rFonts w:ascii="Times New Roman" w:hAnsi="Times New Roman" w:cs="Times New Roman"/>
          <w:color w:val="auto"/>
          <w:spacing w:val="0"/>
          <w:sz w:val="28"/>
          <w:szCs w:val="28"/>
        </w:rPr>
        <w:t>а) встигаючі та виховані учні;</w:t>
      </w:r>
    </w:p>
    <w:p w:rsidR="00513E06" w:rsidRPr="007B07E4" w:rsidRDefault="00513E06" w:rsidP="00EB3F8C">
      <w:pPr>
        <w:pStyle w:val="5"/>
        <w:keepNext/>
        <w:widowControl/>
        <w:shd w:val="clear" w:color="auto" w:fill="auto"/>
        <w:spacing w:line="360" w:lineRule="auto"/>
        <w:ind w:left="20" w:firstLine="400"/>
        <w:rPr>
          <w:rFonts w:ascii="Times New Roman" w:hAnsi="Times New Roman" w:cs="Times New Roman"/>
          <w:spacing w:val="0"/>
          <w:sz w:val="28"/>
          <w:szCs w:val="28"/>
        </w:rPr>
      </w:pPr>
      <w:r w:rsidRPr="007B07E4">
        <w:rPr>
          <w:rStyle w:val="11"/>
          <w:rFonts w:ascii="Times New Roman" w:hAnsi="Times New Roman" w:cs="Times New Roman"/>
          <w:color w:val="auto"/>
          <w:spacing w:val="0"/>
          <w:sz w:val="28"/>
          <w:szCs w:val="28"/>
        </w:rPr>
        <w:t>б) лідери в класі;</w:t>
      </w:r>
    </w:p>
    <w:p w:rsidR="00513E06" w:rsidRPr="007B07E4" w:rsidRDefault="00513E06" w:rsidP="00EB3F8C">
      <w:pPr>
        <w:pStyle w:val="5"/>
        <w:keepNext/>
        <w:widowControl/>
        <w:shd w:val="clear" w:color="auto" w:fill="auto"/>
        <w:spacing w:line="360" w:lineRule="auto"/>
        <w:ind w:left="20" w:firstLine="400"/>
        <w:rPr>
          <w:rFonts w:ascii="Times New Roman" w:hAnsi="Times New Roman" w:cs="Times New Roman"/>
          <w:spacing w:val="0"/>
          <w:sz w:val="28"/>
          <w:szCs w:val="28"/>
        </w:rPr>
      </w:pPr>
      <w:r w:rsidRPr="007B07E4">
        <w:rPr>
          <w:rStyle w:val="11"/>
          <w:rFonts w:ascii="Times New Roman" w:hAnsi="Times New Roman" w:cs="Times New Roman"/>
          <w:color w:val="auto"/>
          <w:spacing w:val="0"/>
          <w:sz w:val="28"/>
          <w:szCs w:val="28"/>
        </w:rPr>
        <w:t>в) батьки;</w:t>
      </w:r>
    </w:p>
    <w:p w:rsidR="00513E06" w:rsidRPr="007B07E4" w:rsidRDefault="00513E06" w:rsidP="00EB3F8C">
      <w:pPr>
        <w:pStyle w:val="5"/>
        <w:keepNext/>
        <w:widowControl/>
        <w:shd w:val="clear" w:color="auto" w:fill="auto"/>
        <w:spacing w:line="360" w:lineRule="auto"/>
        <w:ind w:left="20" w:firstLine="400"/>
        <w:rPr>
          <w:rFonts w:ascii="Times New Roman" w:hAnsi="Times New Roman" w:cs="Times New Roman"/>
          <w:spacing w:val="0"/>
          <w:sz w:val="28"/>
          <w:szCs w:val="28"/>
        </w:rPr>
      </w:pPr>
      <w:r w:rsidRPr="007B07E4">
        <w:rPr>
          <w:rStyle w:val="11"/>
          <w:rFonts w:ascii="Times New Roman" w:hAnsi="Times New Roman" w:cs="Times New Roman"/>
          <w:color w:val="auto"/>
          <w:spacing w:val="0"/>
          <w:sz w:val="28"/>
          <w:szCs w:val="28"/>
        </w:rPr>
        <w:t>г) вчитель.</w:t>
      </w:r>
    </w:p>
    <w:p w:rsidR="00513E06" w:rsidRPr="007B07E4" w:rsidRDefault="00513E06" w:rsidP="00EB3F8C">
      <w:pPr>
        <w:pStyle w:val="5"/>
        <w:keepNext/>
        <w:widowControl/>
        <w:shd w:val="clear" w:color="auto" w:fill="auto"/>
        <w:spacing w:line="360" w:lineRule="auto"/>
        <w:ind w:left="20" w:right="20" w:firstLine="400"/>
        <w:rPr>
          <w:rFonts w:ascii="Times New Roman" w:hAnsi="Times New Roman" w:cs="Times New Roman"/>
          <w:i/>
          <w:spacing w:val="0"/>
          <w:sz w:val="28"/>
          <w:szCs w:val="28"/>
        </w:rPr>
      </w:pPr>
      <w:r w:rsidRPr="007B07E4">
        <w:rPr>
          <w:rStyle w:val="11"/>
          <w:rFonts w:ascii="Times New Roman" w:hAnsi="Times New Roman" w:cs="Times New Roman"/>
          <w:i/>
          <w:color w:val="auto"/>
          <w:spacing w:val="0"/>
          <w:sz w:val="28"/>
          <w:szCs w:val="28"/>
        </w:rPr>
        <w:t>Рівень розвитку дитини, який характеризується її невмінням самостійно виконати завдання, а тільки за допомогою вчителя, називається:</w:t>
      </w:r>
    </w:p>
    <w:p w:rsidR="00513E06" w:rsidRPr="007B07E4" w:rsidRDefault="00513E06" w:rsidP="00EB3F8C">
      <w:pPr>
        <w:pStyle w:val="5"/>
        <w:keepNext/>
        <w:widowControl/>
        <w:shd w:val="clear" w:color="auto" w:fill="auto"/>
        <w:spacing w:line="360" w:lineRule="auto"/>
        <w:ind w:left="20" w:firstLine="400"/>
        <w:rPr>
          <w:rFonts w:ascii="Times New Roman" w:hAnsi="Times New Roman" w:cs="Times New Roman"/>
          <w:spacing w:val="0"/>
          <w:sz w:val="28"/>
          <w:szCs w:val="28"/>
        </w:rPr>
      </w:pPr>
      <w:r w:rsidRPr="007B07E4">
        <w:rPr>
          <w:rStyle w:val="11"/>
          <w:rFonts w:ascii="Times New Roman" w:hAnsi="Times New Roman" w:cs="Times New Roman"/>
          <w:color w:val="auto"/>
          <w:spacing w:val="0"/>
          <w:sz w:val="28"/>
          <w:szCs w:val="28"/>
        </w:rPr>
        <w:t>а) зоною найближчого розвитку;</w:t>
      </w:r>
    </w:p>
    <w:p w:rsidR="00513E06" w:rsidRPr="007B07E4" w:rsidRDefault="00513E06" w:rsidP="00EB3F8C">
      <w:pPr>
        <w:pStyle w:val="5"/>
        <w:keepNext/>
        <w:widowControl/>
        <w:shd w:val="clear" w:color="auto" w:fill="auto"/>
        <w:spacing w:line="360" w:lineRule="auto"/>
        <w:ind w:left="20" w:firstLine="400"/>
        <w:rPr>
          <w:rFonts w:ascii="Times New Roman" w:hAnsi="Times New Roman" w:cs="Times New Roman"/>
          <w:spacing w:val="0"/>
          <w:sz w:val="28"/>
          <w:szCs w:val="28"/>
        </w:rPr>
      </w:pPr>
      <w:r w:rsidRPr="007B07E4">
        <w:rPr>
          <w:rStyle w:val="11"/>
          <w:rFonts w:ascii="Times New Roman" w:hAnsi="Times New Roman" w:cs="Times New Roman"/>
          <w:color w:val="auto"/>
          <w:spacing w:val="0"/>
          <w:sz w:val="28"/>
          <w:szCs w:val="28"/>
        </w:rPr>
        <w:t>б) рівнем актуального розвитку;</w:t>
      </w:r>
    </w:p>
    <w:p w:rsidR="00513E06" w:rsidRPr="007B07E4" w:rsidRDefault="00513E06" w:rsidP="00EB3F8C">
      <w:pPr>
        <w:pStyle w:val="5"/>
        <w:keepNext/>
        <w:widowControl/>
        <w:shd w:val="clear" w:color="auto" w:fill="auto"/>
        <w:spacing w:line="360" w:lineRule="auto"/>
        <w:ind w:left="20" w:firstLine="400"/>
        <w:rPr>
          <w:rFonts w:ascii="Times New Roman" w:hAnsi="Times New Roman" w:cs="Times New Roman"/>
          <w:spacing w:val="0"/>
          <w:sz w:val="28"/>
          <w:szCs w:val="28"/>
        </w:rPr>
      </w:pPr>
      <w:r w:rsidRPr="007B07E4">
        <w:rPr>
          <w:rStyle w:val="11"/>
          <w:rFonts w:ascii="Times New Roman" w:hAnsi="Times New Roman" w:cs="Times New Roman"/>
          <w:color w:val="auto"/>
          <w:spacing w:val="0"/>
          <w:sz w:val="28"/>
          <w:szCs w:val="28"/>
        </w:rPr>
        <w:t>в) рівнем знань, умінь, навичок;</w:t>
      </w:r>
    </w:p>
    <w:p w:rsidR="00513E06" w:rsidRPr="007B07E4" w:rsidRDefault="00513E06" w:rsidP="00EB3F8C">
      <w:pPr>
        <w:pStyle w:val="5"/>
        <w:keepNext/>
        <w:widowControl/>
        <w:shd w:val="clear" w:color="auto" w:fill="auto"/>
        <w:spacing w:line="360" w:lineRule="auto"/>
        <w:ind w:left="20" w:firstLine="400"/>
        <w:rPr>
          <w:rFonts w:ascii="Times New Roman" w:hAnsi="Times New Roman" w:cs="Times New Roman"/>
          <w:spacing w:val="0"/>
          <w:sz w:val="28"/>
          <w:szCs w:val="28"/>
        </w:rPr>
      </w:pPr>
      <w:r w:rsidRPr="007B07E4">
        <w:rPr>
          <w:rStyle w:val="11"/>
          <w:rFonts w:ascii="Times New Roman" w:hAnsi="Times New Roman" w:cs="Times New Roman"/>
          <w:color w:val="auto"/>
          <w:spacing w:val="0"/>
          <w:sz w:val="28"/>
          <w:szCs w:val="28"/>
        </w:rPr>
        <w:t>г) нормальним психічним розвитком.</w:t>
      </w:r>
    </w:p>
    <w:p w:rsidR="00513E06" w:rsidRPr="007B07E4" w:rsidRDefault="00513E06" w:rsidP="00EB3F8C">
      <w:pPr>
        <w:pStyle w:val="5"/>
        <w:keepNext/>
        <w:widowControl/>
        <w:shd w:val="clear" w:color="auto" w:fill="auto"/>
        <w:spacing w:line="360" w:lineRule="auto"/>
        <w:ind w:left="20" w:right="20" w:firstLine="400"/>
        <w:rPr>
          <w:rFonts w:ascii="Times New Roman" w:hAnsi="Times New Roman" w:cs="Times New Roman"/>
          <w:i/>
          <w:spacing w:val="0"/>
          <w:sz w:val="28"/>
          <w:szCs w:val="28"/>
        </w:rPr>
      </w:pPr>
      <w:r w:rsidRPr="007B07E4">
        <w:rPr>
          <w:rStyle w:val="11"/>
          <w:rFonts w:ascii="Times New Roman" w:hAnsi="Times New Roman" w:cs="Times New Roman"/>
          <w:i/>
          <w:color w:val="auto"/>
          <w:spacing w:val="0"/>
          <w:sz w:val="28"/>
          <w:szCs w:val="28"/>
        </w:rPr>
        <w:t>Серед наведених тверджень виберіть те, в якому йдеть</w:t>
      </w:r>
      <w:r w:rsidRPr="007B07E4">
        <w:rPr>
          <w:rStyle w:val="11"/>
          <w:rFonts w:ascii="Times New Roman" w:hAnsi="Times New Roman" w:cs="Times New Roman"/>
          <w:i/>
          <w:color w:val="auto"/>
          <w:spacing w:val="0"/>
          <w:sz w:val="28"/>
          <w:szCs w:val="28"/>
        </w:rPr>
        <w:softHyphen/>
        <w:t>ся про молодшого школяра:</w:t>
      </w:r>
    </w:p>
    <w:p w:rsidR="00513E06" w:rsidRPr="007B07E4" w:rsidRDefault="00513E06" w:rsidP="00EB3F8C">
      <w:pPr>
        <w:pStyle w:val="5"/>
        <w:keepNext/>
        <w:widowControl/>
        <w:shd w:val="clear" w:color="auto" w:fill="auto"/>
        <w:spacing w:line="360" w:lineRule="auto"/>
        <w:ind w:left="20" w:right="20" w:firstLine="400"/>
        <w:rPr>
          <w:rFonts w:ascii="Times New Roman" w:hAnsi="Times New Roman" w:cs="Times New Roman"/>
          <w:spacing w:val="0"/>
          <w:sz w:val="28"/>
          <w:szCs w:val="28"/>
        </w:rPr>
      </w:pPr>
      <w:r w:rsidRPr="007B07E4">
        <w:rPr>
          <w:rStyle w:val="11"/>
          <w:rFonts w:ascii="Times New Roman" w:hAnsi="Times New Roman" w:cs="Times New Roman"/>
          <w:color w:val="auto"/>
          <w:spacing w:val="0"/>
          <w:sz w:val="28"/>
          <w:szCs w:val="28"/>
        </w:rPr>
        <w:t>а) у своїх діях та вчинках керується близькими та зрозумілими цілями, які ставить перед собою;</w:t>
      </w:r>
    </w:p>
    <w:p w:rsidR="00513E06" w:rsidRPr="007B07E4" w:rsidRDefault="00513E06" w:rsidP="00EB3F8C">
      <w:pPr>
        <w:pStyle w:val="5"/>
        <w:keepNext/>
        <w:widowControl/>
        <w:shd w:val="clear" w:color="auto" w:fill="auto"/>
        <w:spacing w:line="360" w:lineRule="auto"/>
        <w:ind w:left="20" w:right="20" w:firstLine="400"/>
        <w:rPr>
          <w:rFonts w:ascii="Times New Roman" w:hAnsi="Times New Roman" w:cs="Times New Roman"/>
          <w:spacing w:val="0"/>
          <w:sz w:val="28"/>
          <w:szCs w:val="28"/>
        </w:rPr>
      </w:pPr>
      <w:r w:rsidRPr="007B07E4">
        <w:rPr>
          <w:rStyle w:val="11"/>
          <w:rFonts w:ascii="Times New Roman" w:hAnsi="Times New Roman" w:cs="Times New Roman"/>
          <w:color w:val="auto"/>
          <w:spacing w:val="0"/>
          <w:sz w:val="28"/>
          <w:szCs w:val="28"/>
        </w:rPr>
        <w:t>б) у своїх цілях переслідує близькі та привабливі цілі, які ставить перед ним дорослий;</w:t>
      </w:r>
    </w:p>
    <w:p w:rsidR="00513E06" w:rsidRPr="007B07E4" w:rsidRDefault="00513E06" w:rsidP="00EB3F8C">
      <w:pPr>
        <w:pStyle w:val="5"/>
        <w:keepNext/>
        <w:widowControl/>
        <w:shd w:val="clear" w:color="auto" w:fill="auto"/>
        <w:spacing w:line="360" w:lineRule="auto"/>
        <w:ind w:left="20" w:firstLine="400"/>
        <w:rPr>
          <w:rFonts w:ascii="Times New Roman" w:hAnsi="Times New Roman" w:cs="Times New Roman"/>
          <w:spacing w:val="0"/>
          <w:sz w:val="28"/>
          <w:szCs w:val="28"/>
        </w:rPr>
      </w:pPr>
      <w:r w:rsidRPr="007B07E4">
        <w:rPr>
          <w:rStyle w:val="11"/>
          <w:rFonts w:ascii="Times New Roman" w:hAnsi="Times New Roman" w:cs="Times New Roman"/>
          <w:color w:val="auto"/>
          <w:spacing w:val="0"/>
          <w:sz w:val="28"/>
          <w:szCs w:val="28"/>
        </w:rPr>
        <w:t>в) його вчинки позбавлені мети та мотивації;</w:t>
      </w:r>
    </w:p>
    <w:p w:rsidR="00513E06" w:rsidRPr="007B07E4" w:rsidRDefault="00513E06" w:rsidP="00EB3F8C">
      <w:pPr>
        <w:pStyle w:val="5"/>
        <w:keepNext/>
        <w:widowControl/>
        <w:shd w:val="clear" w:color="auto" w:fill="auto"/>
        <w:spacing w:line="360" w:lineRule="auto"/>
        <w:ind w:left="20" w:firstLine="400"/>
        <w:rPr>
          <w:rFonts w:ascii="Times New Roman" w:hAnsi="Times New Roman" w:cs="Times New Roman"/>
          <w:spacing w:val="0"/>
          <w:sz w:val="28"/>
          <w:szCs w:val="28"/>
        </w:rPr>
      </w:pPr>
      <w:r w:rsidRPr="007B07E4">
        <w:rPr>
          <w:rStyle w:val="11"/>
          <w:rFonts w:ascii="Times New Roman" w:hAnsi="Times New Roman" w:cs="Times New Roman"/>
          <w:color w:val="auto"/>
          <w:spacing w:val="0"/>
          <w:sz w:val="28"/>
          <w:szCs w:val="28"/>
        </w:rPr>
        <w:lastRenderedPageBreak/>
        <w:t>г) у своїх вчинках керується моральними мотивами.</w:t>
      </w:r>
    </w:p>
    <w:p w:rsidR="00513E06" w:rsidRPr="007B07E4" w:rsidRDefault="00513E06" w:rsidP="00EB3F8C">
      <w:pPr>
        <w:pStyle w:val="5"/>
        <w:keepNext/>
        <w:widowControl/>
        <w:shd w:val="clear" w:color="auto" w:fill="auto"/>
        <w:spacing w:line="360" w:lineRule="auto"/>
        <w:ind w:left="20" w:right="20" w:firstLine="400"/>
        <w:rPr>
          <w:rFonts w:ascii="Times New Roman" w:hAnsi="Times New Roman" w:cs="Times New Roman"/>
          <w:i/>
          <w:spacing w:val="0"/>
          <w:sz w:val="28"/>
          <w:szCs w:val="28"/>
        </w:rPr>
      </w:pPr>
      <w:r w:rsidRPr="007B07E4">
        <w:rPr>
          <w:rStyle w:val="11"/>
          <w:rFonts w:ascii="Times New Roman" w:hAnsi="Times New Roman" w:cs="Times New Roman"/>
          <w:i/>
          <w:color w:val="auto"/>
          <w:spacing w:val="0"/>
          <w:sz w:val="28"/>
          <w:szCs w:val="28"/>
        </w:rPr>
        <w:t>Молодший шкільний вік - це сенситивний період для розвитку:</w:t>
      </w:r>
    </w:p>
    <w:p w:rsidR="00513E06" w:rsidRPr="007B07E4" w:rsidRDefault="00513E06" w:rsidP="00EB3F8C">
      <w:pPr>
        <w:pStyle w:val="5"/>
        <w:keepNext/>
        <w:widowControl/>
        <w:shd w:val="clear" w:color="auto" w:fill="auto"/>
        <w:spacing w:line="360" w:lineRule="auto"/>
        <w:ind w:left="20" w:firstLine="400"/>
        <w:rPr>
          <w:rFonts w:ascii="Times New Roman" w:hAnsi="Times New Roman" w:cs="Times New Roman"/>
          <w:spacing w:val="0"/>
          <w:sz w:val="28"/>
          <w:szCs w:val="28"/>
        </w:rPr>
      </w:pPr>
      <w:r w:rsidRPr="007B07E4">
        <w:rPr>
          <w:rStyle w:val="11"/>
          <w:rFonts w:ascii="Times New Roman" w:hAnsi="Times New Roman" w:cs="Times New Roman"/>
          <w:color w:val="auto"/>
          <w:spacing w:val="0"/>
          <w:sz w:val="28"/>
          <w:szCs w:val="28"/>
        </w:rPr>
        <w:t>а) пам’яті;</w:t>
      </w:r>
    </w:p>
    <w:p w:rsidR="00513E06" w:rsidRPr="007B07E4" w:rsidRDefault="00513E06" w:rsidP="00EB3F8C">
      <w:pPr>
        <w:pStyle w:val="5"/>
        <w:keepNext/>
        <w:widowControl/>
        <w:shd w:val="clear" w:color="auto" w:fill="auto"/>
        <w:spacing w:line="360" w:lineRule="auto"/>
        <w:ind w:left="20" w:firstLine="400"/>
        <w:rPr>
          <w:rFonts w:ascii="Times New Roman" w:hAnsi="Times New Roman" w:cs="Times New Roman"/>
          <w:spacing w:val="0"/>
          <w:sz w:val="28"/>
          <w:szCs w:val="28"/>
        </w:rPr>
      </w:pPr>
      <w:r w:rsidRPr="007B07E4">
        <w:rPr>
          <w:rStyle w:val="11"/>
          <w:rFonts w:ascii="Times New Roman" w:hAnsi="Times New Roman" w:cs="Times New Roman"/>
          <w:color w:val="auto"/>
          <w:spacing w:val="0"/>
          <w:sz w:val="28"/>
          <w:szCs w:val="28"/>
        </w:rPr>
        <w:t>б) уяви;</w:t>
      </w:r>
    </w:p>
    <w:p w:rsidR="00513E06" w:rsidRPr="007B07E4" w:rsidRDefault="00513E06" w:rsidP="00EB3F8C">
      <w:pPr>
        <w:pStyle w:val="5"/>
        <w:keepNext/>
        <w:widowControl/>
        <w:shd w:val="clear" w:color="auto" w:fill="auto"/>
        <w:spacing w:line="360" w:lineRule="auto"/>
        <w:ind w:left="20" w:firstLine="400"/>
        <w:rPr>
          <w:rFonts w:ascii="Times New Roman" w:hAnsi="Times New Roman" w:cs="Times New Roman"/>
          <w:spacing w:val="0"/>
          <w:sz w:val="28"/>
          <w:szCs w:val="28"/>
        </w:rPr>
      </w:pPr>
      <w:r w:rsidRPr="007B07E4">
        <w:rPr>
          <w:rStyle w:val="11"/>
          <w:rFonts w:ascii="Times New Roman" w:hAnsi="Times New Roman" w:cs="Times New Roman"/>
          <w:color w:val="auto"/>
          <w:spacing w:val="0"/>
          <w:sz w:val="28"/>
          <w:szCs w:val="28"/>
        </w:rPr>
        <w:t>в) мовлення;</w:t>
      </w:r>
    </w:p>
    <w:p w:rsidR="00513E06" w:rsidRPr="007B07E4" w:rsidRDefault="00513E06" w:rsidP="00EB3F8C">
      <w:pPr>
        <w:pStyle w:val="5"/>
        <w:keepNext/>
        <w:widowControl/>
        <w:shd w:val="clear" w:color="auto" w:fill="auto"/>
        <w:spacing w:line="360" w:lineRule="auto"/>
        <w:ind w:left="20" w:firstLine="400"/>
        <w:rPr>
          <w:rFonts w:ascii="Times New Roman" w:hAnsi="Times New Roman" w:cs="Times New Roman"/>
          <w:spacing w:val="0"/>
          <w:sz w:val="28"/>
          <w:szCs w:val="28"/>
        </w:rPr>
      </w:pPr>
      <w:r w:rsidRPr="007B07E4">
        <w:rPr>
          <w:rStyle w:val="11"/>
          <w:rFonts w:ascii="Times New Roman" w:hAnsi="Times New Roman" w:cs="Times New Roman"/>
          <w:color w:val="auto"/>
          <w:spacing w:val="0"/>
          <w:sz w:val="28"/>
          <w:szCs w:val="28"/>
        </w:rPr>
        <w:t>г) мислення.</w:t>
      </w:r>
    </w:p>
    <w:p w:rsidR="00513E06" w:rsidRPr="007B07E4" w:rsidRDefault="00513E06" w:rsidP="00EB3F8C">
      <w:pPr>
        <w:pStyle w:val="5"/>
        <w:keepNext/>
        <w:widowControl/>
        <w:shd w:val="clear" w:color="auto" w:fill="auto"/>
        <w:spacing w:line="360" w:lineRule="auto"/>
        <w:ind w:left="20" w:firstLine="400"/>
        <w:rPr>
          <w:rFonts w:ascii="Times New Roman" w:hAnsi="Times New Roman" w:cs="Times New Roman"/>
          <w:i/>
          <w:spacing w:val="0"/>
          <w:sz w:val="28"/>
          <w:szCs w:val="28"/>
        </w:rPr>
      </w:pPr>
      <w:r w:rsidRPr="007B07E4">
        <w:rPr>
          <w:rStyle w:val="11"/>
          <w:rFonts w:ascii="Times New Roman" w:hAnsi="Times New Roman" w:cs="Times New Roman"/>
          <w:i/>
          <w:color w:val="auto"/>
          <w:spacing w:val="0"/>
          <w:sz w:val="28"/>
          <w:szCs w:val="28"/>
        </w:rPr>
        <w:t>Яким стає сприймання у молодших школярів?</w:t>
      </w:r>
    </w:p>
    <w:p w:rsidR="00513E06" w:rsidRPr="007B07E4" w:rsidRDefault="00513E06" w:rsidP="00EB3F8C">
      <w:pPr>
        <w:pStyle w:val="5"/>
        <w:keepNext/>
        <w:widowControl/>
        <w:shd w:val="clear" w:color="auto" w:fill="auto"/>
        <w:spacing w:line="360" w:lineRule="auto"/>
        <w:ind w:left="20" w:firstLine="400"/>
        <w:rPr>
          <w:rFonts w:ascii="Times New Roman" w:hAnsi="Times New Roman" w:cs="Times New Roman"/>
          <w:spacing w:val="0"/>
          <w:sz w:val="28"/>
          <w:szCs w:val="28"/>
        </w:rPr>
      </w:pPr>
      <w:r w:rsidRPr="007B07E4">
        <w:rPr>
          <w:rStyle w:val="11"/>
          <w:rFonts w:ascii="Times New Roman" w:hAnsi="Times New Roman" w:cs="Times New Roman"/>
          <w:color w:val="auto"/>
          <w:spacing w:val="0"/>
          <w:sz w:val="28"/>
          <w:szCs w:val="28"/>
        </w:rPr>
        <w:t>а) довільним;</w:t>
      </w:r>
    </w:p>
    <w:p w:rsidR="00513E06" w:rsidRPr="007B07E4" w:rsidRDefault="00513E06" w:rsidP="00EB3F8C">
      <w:pPr>
        <w:pStyle w:val="5"/>
        <w:keepNext/>
        <w:widowControl/>
        <w:shd w:val="clear" w:color="auto" w:fill="auto"/>
        <w:spacing w:line="360" w:lineRule="auto"/>
        <w:ind w:left="20" w:firstLine="400"/>
        <w:rPr>
          <w:rStyle w:val="11"/>
          <w:rFonts w:ascii="Times New Roman" w:hAnsi="Times New Roman" w:cs="Times New Roman"/>
          <w:color w:val="auto"/>
          <w:spacing w:val="0"/>
          <w:sz w:val="28"/>
          <w:szCs w:val="28"/>
        </w:rPr>
      </w:pPr>
      <w:r w:rsidRPr="007B07E4">
        <w:rPr>
          <w:rStyle w:val="11"/>
          <w:rFonts w:ascii="Times New Roman" w:hAnsi="Times New Roman" w:cs="Times New Roman"/>
          <w:color w:val="auto"/>
          <w:spacing w:val="0"/>
          <w:sz w:val="28"/>
          <w:szCs w:val="28"/>
        </w:rPr>
        <w:t>б) цілеспрямованим;</w:t>
      </w:r>
    </w:p>
    <w:p w:rsidR="00513E06" w:rsidRPr="007B07E4" w:rsidRDefault="00513E06" w:rsidP="00EB3F8C">
      <w:pPr>
        <w:pStyle w:val="5"/>
        <w:keepNext/>
        <w:widowControl/>
        <w:shd w:val="clear" w:color="auto" w:fill="auto"/>
        <w:spacing w:line="360" w:lineRule="auto"/>
        <w:ind w:firstLine="400"/>
        <w:jc w:val="left"/>
        <w:rPr>
          <w:rFonts w:ascii="Times New Roman" w:hAnsi="Times New Roman" w:cs="Times New Roman"/>
          <w:spacing w:val="0"/>
          <w:sz w:val="28"/>
          <w:szCs w:val="28"/>
        </w:rPr>
      </w:pPr>
      <w:r w:rsidRPr="007B07E4">
        <w:rPr>
          <w:rStyle w:val="0pt"/>
          <w:rFonts w:ascii="Times New Roman" w:hAnsi="Times New Roman" w:cs="Times New Roman"/>
          <w:color w:val="auto"/>
          <w:spacing w:val="0"/>
          <w:sz w:val="28"/>
          <w:szCs w:val="28"/>
        </w:rPr>
        <w:t>в) категорійним;</w:t>
      </w:r>
    </w:p>
    <w:p w:rsidR="00513E06" w:rsidRPr="007B07E4" w:rsidRDefault="00513E06" w:rsidP="00EB3F8C">
      <w:pPr>
        <w:pStyle w:val="5"/>
        <w:keepNext/>
        <w:widowControl/>
        <w:shd w:val="clear" w:color="auto" w:fill="auto"/>
        <w:spacing w:line="360" w:lineRule="auto"/>
        <w:ind w:firstLine="400"/>
        <w:jc w:val="left"/>
        <w:rPr>
          <w:rFonts w:ascii="Times New Roman" w:hAnsi="Times New Roman" w:cs="Times New Roman"/>
          <w:spacing w:val="0"/>
          <w:sz w:val="28"/>
          <w:szCs w:val="28"/>
        </w:rPr>
      </w:pPr>
      <w:r w:rsidRPr="007B07E4">
        <w:rPr>
          <w:rStyle w:val="0pt"/>
          <w:rFonts w:ascii="Times New Roman" w:hAnsi="Times New Roman" w:cs="Times New Roman"/>
          <w:color w:val="auto"/>
          <w:spacing w:val="0"/>
          <w:sz w:val="28"/>
          <w:szCs w:val="28"/>
        </w:rPr>
        <w:t>г) таке саме і в дошкільників.</w:t>
      </w:r>
    </w:p>
    <w:p w:rsidR="00513E06" w:rsidRPr="007B07E4" w:rsidRDefault="00513E06" w:rsidP="00EB3F8C">
      <w:pPr>
        <w:pStyle w:val="5"/>
        <w:keepNext/>
        <w:widowControl/>
        <w:shd w:val="clear" w:color="auto" w:fill="auto"/>
        <w:spacing w:line="360" w:lineRule="auto"/>
        <w:ind w:firstLine="400"/>
        <w:jc w:val="left"/>
        <w:rPr>
          <w:rFonts w:ascii="Times New Roman" w:hAnsi="Times New Roman" w:cs="Times New Roman"/>
          <w:i/>
          <w:spacing w:val="0"/>
          <w:sz w:val="28"/>
          <w:szCs w:val="28"/>
        </w:rPr>
      </w:pPr>
      <w:r w:rsidRPr="007B07E4">
        <w:rPr>
          <w:rStyle w:val="0pt"/>
          <w:rFonts w:ascii="Times New Roman" w:hAnsi="Times New Roman" w:cs="Times New Roman"/>
          <w:i/>
          <w:color w:val="auto"/>
          <w:spacing w:val="0"/>
          <w:sz w:val="28"/>
          <w:szCs w:val="28"/>
        </w:rPr>
        <w:t>Яка пам’ять розвивається у молодшому шкільному віці?</w:t>
      </w:r>
    </w:p>
    <w:p w:rsidR="00513E06" w:rsidRPr="007B07E4" w:rsidRDefault="00513E06" w:rsidP="00EB3F8C">
      <w:pPr>
        <w:pStyle w:val="5"/>
        <w:keepNext/>
        <w:widowControl/>
        <w:shd w:val="clear" w:color="auto" w:fill="auto"/>
        <w:spacing w:line="360" w:lineRule="auto"/>
        <w:ind w:firstLine="400"/>
        <w:jc w:val="left"/>
        <w:rPr>
          <w:rFonts w:ascii="Times New Roman" w:hAnsi="Times New Roman" w:cs="Times New Roman"/>
          <w:spacing w:val="0"/>
          <w:sz w:val="28"/>
          <w:szCs w:val="28"/>
        </w:rPr>
      </w:pPr>
      <w:r w:rsidRPr="007B07E4">
        <w:rPr>
          <w:rStyle w:val="0pt"/>
          <w:rFonts w:ascii="Times New Roman" w:hAnsi="Times New Roman" w:cs="Times New Roman"/>
          <w:color w:val="auto"/>
          <w:spacing w:val="0"/>
          <w:sz w:val="28"/>
          <w:szCs w:val="28"/>
        </w:rPr>
        <w:t>а) образна;</w:t>
      </w:r>
    </w:p>
    <w:p w:rsidR="00513E06" w:rsidRPr="007B07E4" w:rsidRDefault="00513E06" w:rsidP="00EB3F8C">
      <w:pPr>
        <w:pStyle w:val="5"/>
        <w:keepNext/>
        <w:widowControl/>
        <w:shd w:val="clear" w:color="auto" w:fill="auto"/>
        <w:spacing w:line="360" w:lineRule="auto"/>
        <w:ind w:firstLine="400"/>
        <w:jc w:val="left"/>
        <w:rPr>
          <w:rFonts w:ascii="Times New Roman" w:hAnsi="Times New Roman" w:cs="Times New Roman"/>
          <w:spacing w:val="0"/>
          <w:sz w:val="28"/>
          <w:szCs w:val="28"/>
        </w:rPr>
      </w:pPr>
      <w:r w:rsidRPr="007B07E4">
        <w:rPr>
          <w:rStyle w:val="0pt"/>
          <w:rFonts w:ascii="Times New Roman" w:hAnsi="Times New Roman" w:cs="Times New Roman"/>
          <w:color w:val="auto"/>
          <w:spacing w:val="0"/>
          <w:sz w:val="28"/>
          <w:szCs w:val="28"/>
        </w:rPr>
        <w:t>б) словесно-логічна;</w:t>
      </w:r>
    </w:p>
    <w:p w:rsidR="00513E06" w:rsidRPr="007B07E4" w:rsidRDefault="00513E06" w:rsidP="00EB3F8C">
      <w:pPr>
        <w:pStyle w:val="5"/>
        <w:keepNext/>
        <w:widowControl/>
        <w:shd w:val="clear" w:color="auto" w:fill="auto"/>
        <w:spacing w:line="360" w:lineRule="auto"/>
        <w:ind w:firstLine="400"/>
        <w:jc w:val="left"/>
        <w:rPr>
          <w:rFonts w:ascii="Times New Roman" w:hAnsi="Times New Roman" w:cs="Times New Roman"/>
          <w:spacing w:val="0"/>
          <w:sz w:val="28"/>
          <w:szCs w:val="28"/>
        </w:rPr>
      </w:pPr>
      <w:r w:rsidRPr="007B07E4">
        <w:rPr>
          <w:rStyle w:val="0pt"/>
          <w:rFonts w:ascii="Times New Roman" w:hAnsi="Times New Roman" w:cs="Times New Roman"/>
          <w:color w:val="auto"/>
          <w:spacing w:val="0"/>
          <w:sz w:val="28"/>
          <w:szCs w:val="28"/>
        </w:rPr>
        <w:t>в) рухова;</w:t>
      </w:r>
    </w:p>
    <w:p w:rsidR="00513E06" w:rsidRPr="007B07E4" w:rsidRDefault="00513E06" w:rsidP="00EB3F8C">
      <w:pPr>
        <w:pStyle w:val="5"/>
        <w:keepNext/>
        <w:widowControl/>
        <w:shd w:val="clear" w:color="auto" w:fill="auto"/>
        <w:spacing w:line="360" w:lineRule="auto"/>
        <w:ind w:firstLine="400"/>
        <w:jc w:val="left"/>
        <w:rPr>
          <w:rFonts w:ascii="Times New Roman" w:hAnsi="Times New Roman" w:cs="Times New Roman"/>
          <w:spacing w:val="0"/>
          <w:sz w:val="28"/>
          <w:szCs w:val="28"/>
        </w:rPr>
      </w:pPr>
      <w:r w:rsidRPr="007B07E4">
        <w:rPr>
          <w:rStyle w:val="0pt"/>
          <w:rFonts w:ascii="Times New Roman" w:hAnsi="Times New Roman" w:cs="Times New Roman"/>
          <w:color w:val="auto"/>
          <w:spacing w:val="0"/>
          <w:sz w:val="28"/>
          <w:szCs w:val="28"/>
        </w:rPr>
        <w:t>г) емоційна.</w:t>
      </w:r>
    </w:p>
    <w:p w:rsidR="00513E06" w:rsidRPr="007B07E4" w:rsidRDefault="00513E06" w:rsidP="00EB3F8C">
      <w:pPr>
        <w:pStyle w:val="5"/>
        <w:keepNext/>
        <w:widowControl/>
        <w:shd w:val="clear" w:color="auto" w:fill="auto"/>
        <w:spacing w:line="360" w:lineRule="auto"/>
        <w:ind w:right="20" w:firstLine="400"/>
        <w:jc w:val="left"/>
        <w:rPr>
          <w:rFonts w:ascii="Times New Roman" w:hAnsi="Times New Roman" w:cs="Times New Roman"/>
          <w:i/>
          <w:spacing w:val="0"/>
          <w:sz w:val="28"/>
          <w:szCs w:val="28"/>
        </w:rPr>
      </w:pPr>
      <w:r w:rsidRPr="007B07E4">
        <w:rPr>
          <w:rStyle w:val="0pt"/>
          <w:rFonts w:ascii="Times New Roman" w:hAnsi="Times New Roman" w:cs="Times New Roman"/>
          <w:i/>
          <w:color w:val="auto"/>
          <w:spacing w:val="0"/>
          <w:sz w:val="28"/>
          <w:szCs w:val="28"/>
        </w:rPr>
        <w:t>Яка властивість уваги найменше розвинена у молод</w:t>
      </w:r>
      <w:r w:rsidRPr="007B07E4">
        <w:rPr>
          <w:rStyle w:val="0pt"/>
          <w:rFonts w:ascii="Times New Roman" w:hAnsi="Times New Roman" w:cs="Times New Roman"/>
          <w:i/>
          <w:color w:val="auto"/>
          <w:spacing w:val="0"/>
          <w:sz w:val="28"/>
          <w:szCs w:val="28"/>
        </w:rPr>
        <w:softHyphen/>
        <w:t>ших школярів?</w:t>
      </w:r>
    </w:p>
    <w:p w:rsidR="00513E06" w:rsidRPr="007B07E4" w:rsidRDefault="00513E06" w:rsidP="00EB3F8C">
      <w:pPr>
        <w:pStyle w:val="5"/>
        <w:keepNext/>
        <w:widowControl/>
        <w:shd w:val="clear" w:color="auto" w:fill="auto"/>
        <w:spacing w:line="360" w:lineRule="auto"/>
        <w:ind w:firstLine="400"/>
        <w:jc w:val="left"/>
        <w:rPr>
          <w:rFonts w:ascii="Times New Roman" w:hAnsi="Times New Roman" w:cs="Times New Roman"/>
          <w:spacing w:val="0"/>
          <w:sz w:val="28"/>
          <w:szCs w:val="28"/>
        </w:rPr>
      </w:pPr>
      <w:r w:rsidRPr="007B07E4">
        <w:rPr>
          <w:rStyle w:val="0pt"/>
          <w:rFonts w:ascii="Times New Roman" w:hAnsi="Times New Roman" w:cs="Times New Roman"/>
          <w:color w:val="auto"/>
          <w:spacing w:val="0"/>
          <w:sz w:val="28"/>
          <w:szCs w:val="28"/>
        </w:rPr>
        <w:t>а) стійкість;</w:t>
      </w:r>
    </w:p>
    <w:p w:rsidR="00513E06" w:rsidRPr="007B07E4" w:rsidRDefault="00513E06" w:rsidP="00EB3F8C">
      <w:pPr>
        <w:pStyle w:val="5"/>
        <w:keepNext/>
        <w:widowControl/>
        <w:shd w:val="clear" w:color="auto" w:fill="auto"/>
        <w:spacing w:line="360" w:lineRule="auto"/>
        <w:ind w:firstLine="400"/>
        <w:jc w:val="left"/>
        <w:rPr>
          <w:rFonts w:ascii="Times New Roman" w:hAnsi="Times New Roman" w:cs="Times New Roman"/>
          <w:spacing w:val="0"/>
          <w:sz w:val="28"/>
          <w:szCs w:val="28"/>
        </w:rPr>
      </w:pPr>
      <w:r w:rsidRPr="007B07E4">
        <w:rPr>
          <w:rStyle w:val="0pt"/>
          <w:rFonts w:ascii="Times New Roman" w:hAnsi="Times New Roman" w:cs="Times New Roman"/>
          <w:color w:val="auto"/>
          <w:spacing w:val="0"/>
          <w:sz w:val="28"/>
          <w:szCs w:val="28"/>
        </w:rPr>
        <w:t>б) розподіл;</w:t>
      </w:r>
    </w:p>
    <w:p w:rsidR="00513E06" w:rsidRPr="007B07E4" w:rsidRDefault="00513E06" w:rsidP="00EB3F8C">
      <w:pPr>
        <w:pStyle w:val="5"/>
        <w:keepNext/>
        <w:widowControl/>
        <w:shd w:val="clear" w:color="auto" w:fill="auto"/>
        <w:spacing w:line="360" w:lineRule="auto"/>
        <w:ind w:firstLine="400"/>
        <w:jc w:val="left"/>
        <w:rPr>
          <w:rFonts w:ascii="Times New Roman" w:hAnsi="Times New Roman" w:cs="Times New Roman"/>
          <w:spacing w:val="0"/>
          <w:sz w:val="28"/>
          <w:szCs w:val="28"/>
        </w:rPr>
      </w:pPr>
      <w:r w:rsidRPr="007B07E4">
        <w:rPr>
          <w:rStyle w:val="0pt"/>
          <w:rFonts w:ascii="Times New Roman" w:hAnsi="Times New Roman" w:cs="Times New Roman"/>
          <w:color w:val="auto"/>
          <w:spacing w:val="0"/>
          <w:sz w:val="28"/>
          <w:szCs w:val="28"/>
        </w:rPr>
        <w:t>в) переключення.</w:t>
      </w:r>
    </w:p>
    <w:p w:rsidR="00513E06" w:rsidRPr="007B07E4" w:rsidRDefault="00513E06" w:rsidP="00EB3F8C">
      <w:pPr>
        <w:pStyle w:val="5"/>
        <w:keepNext/>
        <w:widowControl/>
        <w:shd w:val="clear" w:color="auto" w:fill="auto"/>
        <w:spacing w:line="360" w:lineRule="auto"/>
        <w:ind w:right="20" w:firstLine="400"/>
        <w:jc w:val="left"/>
        <w:rPr>
          <w:rFonts w:ascii="Times New Roman" w:hAnsi="Times New Roman" w:cs="Times New Roman"/>
          <w:i/>
          <w:spacing w:val="0"/>
          <w:sz w:val="28"/>
          <w:szCs w:val="28"/>
        </w:rPr>
      </w:pPr>
      <w:r w:rsidRPr="007B07E4">
        <w:rPr>
          <w:rStyle w:val="0pt"/>
          <w:rFonts w:ascii="Times New Roman" w:hAnsi="Times New Roman" w:cs="Times New Roman"/>
          <w:i/>
          <w:color w:val="auto"/>
          <w:spacing w:val="0"/>
          <w:sz w:val="28"/>
          <w:szCs w:val="28"/>
        </w:rPr>
        <w:t>Яке мислення переважає у молодшому шкільному віці на початку навчання?</w:t>
      </w:r>
    </w:p>
    <w:p w:rsidR="00513E06" w:rsidRPr="007B07E4" w:rsidRDefault="00513E06" w:rsidP="00EB3F8C">
      <w:pPr>
        <w:pStyle w:val="5"/>
        <w:keepNext/>
        <w:widowControl/>
        <w:shd w:val="clear" w:color="auto" w:fill="auto"/>
        <w:spacing w:line="360" w:lineRule="auto"/>
        <w:ind w:firstLine="400"/>
        <w:jc w:val="left"/>
        <w:rPr>
          <w:rFonts w:ascii="Times New Roman" w:hAnsi="Times New Roman" w:cs="Times New Roman"/>
          <w:spacing w:val="0"/>
          <w:sz w:val="28"/>
          <w:szCs w:val="28"/>
        </w:rPr>
      </w:pPr>
      <w:r w:rsidRPr="007B07E4">
        <w:rPr>
          <w:rStyle w:val="0pt"/>
          <w:rFonts w:ascii="Times New Roman" w:hAnsi="Times New Roman" w:cs="Times New Roman"/>
          <w:color w:val="auto"/>
          <w:spacing w:val="0"/>
          <w:sz w:val="28"/>
          <w:szCs w:val="28"/>
        </w:rPr>
        <w:t>а) наочно-дійове;</w:t>
      </w:r>
    </w:p>
    <w:p w:rsidR="00513E06" w:rsidRPr="007B07E4" w:rsidRDefault="00513E06" w:rsidP="00EB3F8C">
      <w:pPr>
        <w:pStyle w:val="5"/>
        <w:keepNext/>
        <w:widowControl/>
        <w:shd w:val="clear" w:color="auto" w:fill="auto"/>
        <w:spacing w:line="360" w:lineRule="auto"/>
        <w:ind w:firstLine="400"/>
        <w:jc w:val="left"/>
        <w:rPr>
          <w:rFonts w:ascii="Times New Roman" w:hAnsi="Times New Roman" w:cs="Times New Roman"/>
          <w:spacing w:val="0"/>
          <w:sz w:val="28"/>
          <w:szCs w:val="28"/>
        </w:rPr>
      </w:pPr>
      <w:r w:rsidRPr="007B07E4">
        <w:rPr>
          <w:rStyle w:val="0pt"/>
          <w:rFonts w:ascii="Times New Roman" w:hAnsi="Times New Roman" w:cs="Times New Roman"/>
          <w:color w:val="auto"/>
          <w:spacing w:val="0"/>
          <w:sz w:val="28"/>
          <w:szCs w:val="28"/>
        </w:rPr>
        <w:t>б)наочно-образне;</w:t>
      </w:r>
    </w:p>
    <w:p w:rsidR="00513E06" w:rsidRPr="007B07E4" w:rsidRDefault="00513E06" w:rsidP="00EB3F8C">
      <w:pPr>
        <w:pStyle w:val="5"/>
        <w:keepNext/>
        <w:widowControl/>
        <w:shd w:val="clear" w:color="auto" w:fill="auto"/>
        <w:spacing w:line="360" w:lineRule="auto"/>
        <w:ind w:firstLine="400"/>
        <w:jc w:val="left"/>
        <w:rPr>
          <w:rFonts w:ascii="Times New Roman" w:hAnsi="Times New Roman" w:cs="Times New Roman"/>
          <w:spacing w:val="0"/>
          <w:sz w:val="28"/>
          <w:szCs w:val="28"/>
        </w:rPr>
      </w:pPr>
      <w:r w:rsidRPr="007B07E4">
        <w:rPr>
          <w:rStyle w:val="0pt"/>
          <w:rFonts w:ascii="Times New Roman" w:hAnsi="Times New Roman" w:cs="Times New Roman"/>
          <w:color w:val="auto"/>
          <w:spacing w:val="0"/>
          <w:sz w:val="28"/>
          <w:szCs w:val="28"/>
        </w:rPr>
        <w:t>в) понятійне (словесно-логічне).</w:t>
      </w:r>
    </w:p>
    <w:p w:rsidR="00513E06" w:rsidRPr="007B07E4" w:rsidRDefault="00513E06" w:rsidP="00EB3F8C">
      <w:pPr>
        <w:pStyle w:val="5"/>
        <w:keepNext/>
        <w:widowControl/>
        <w:shd w:val="clear" w:color="auto" w:fill="auto"/>
        <w:spacing w:line="360" w:lineRule="auto"/>
        <w:ind w:right="20" w:firstLine="400"/>
        <w:jc w:val="left"/>
        <w:rPr>
          <w:rFonts w:ascii="Times New Roman" w:hAnsi="Times New Roman" w:cs="Times New Roman"/>
          <w:i/>
          <w:spacing w:val="0"/>
          <w:sz w:val="28"/>
          <w:szCs w:val="28"/>
        </w:rPr>
      </w:pPr>
      <w:r w:rsidRPr="007B07E4">
        <w:rPr>
          <w:rStyle w:val="0pt"/>
          <w:rFonts w:ascii="Times New Roman" w:hAnsi="Times New Roman" w:cs="Times New Roman"/>
          <w:i/>
          <w:color w:val="auto"/>
          <w:spacing w:val="0"/>
          <w:sz w:val="28"/>
          <w:szCs w:val="28"/>
        </w:rPr>
        <w:t>Що найбільше впливає на самооцінку молодшого шко</w:t>
      </w:r>
      <w:r w:rsidRPr="007B07E4">
        <w:rPr>
          <w:rStyle w:val="0pt"/>
          <w:rFonts w:ascii="Times New Roman" w:hAnsi="Times New Roman" w:cs="Times New Roman"/>
          <w:i/>
          <w:color w:val="auto"/>
          <w:spacing w:val="0"/>
          <w:sz w:val="28"/>
          <w:szCs w:val="28"/>
        </w:rPr>
        <w:softHyphen/>
        <w:t>ляра?</w:t>
      </w:r>
    </w:p>
    <w:p w:rsidR="00513E06" w:rsidRPr="007B07E4" w:rsidRDefault="00513E06" w:rsidP="00EB3F8C">
      <w:pPr>
        <w:pStyle w:val="5"/>
        <w:keepNext/>
        <w:widowControl/>
        <w:shd w:val="clear" w:color="auto" w:fill="auto"/>
        <w:spacing w:line="360" w:lineRule="auto"/>
        <w:ind w:firstLine="400"/>
        <w:jc w:val="left"/>
        <w:rPr>
          <w:rFonts w:ascii="Times New Roman" w:hAnsi="Times New Roman" w:cs="Times New Roman"/>
          <w:spacing w:val="0"/>
          <w:sz w:val="28"/>
          <w:szCs w:val="28"/>
        </w:rPr>
      </w:pPr>
      <w:r w:rsidRPr="007B07E4">
        <w:rPr>
          <w:rStyle w:val="0pt"/>
          <w:rFonts w:ascii="Times New Roman" w:hAnsi="Times New Roman" w:cs="Times New Roman"/>
          <w:color w:val="auto"/>
          <w:spacing w:val="0"/>
          <w:sz w:val="28"/>
          <w:szCs w:val="28"/>
        </w:rPr>
        <w:t>а) успіхи з навчальних предметів;</w:t>
      </w:r>
    </w:p>
    <w:p w:rsidR="00513E06" w:rsidRPr="007B07E4" w:rsidRDefault="00513E06" w:rsidP="00EB3F8C">
      <w:pPr>
        <w:pStyle w:val="5"/>
        <w:keepNext/>
        <w:widowControl/>
        <w:shd w:val="clear" w:color="auto" w:fill="auto"/>
        <w:spacing w:line="360" w:lineRule="auto"/>
        <w:ind w:firstLine="400"/>
        <w:jc w:val="left"/>
        <w:rPr>
          <w:rFonts w:ascii="Times New Roman" w:hAnsi="Times New Roman" w:cs="Times New Roman"/>
          <w:spacing w:val="0"/>
          <w:sz w:val="28"/>
          <w:szCs w:val="28"/>
        </w:rPr>
      </w:pPr>
      <w:r w:rsidRPr="007B07E4">
        <w:rPr>
          <w:rStyle w:val="0pt"/>
          <w:rFonts w:ascii="Times New Roman" w:hAnsi="Times New Roman" w:cs="Times New Roman"/>
          <w:color w:val="auto"/>
          <w:spacing w:val="0"/>
          <w:sz w:val="28"/>
          <w:szCs w:val="28"/>
        </w:rPr>
        <w:t>б) ставлення батьків;</w:t>
      </w:r>
    </w:p>
    <w:p w:rsidR="00513E06" w:rsidRPr="007B07E4" w:rsidRDefault="00513E06" w:rsidP="00EB3F8C">
      <w:pPr>
        <w:pStyle w:val="5"/>
        <w:keepNext/>
        <w:widowControl/>
        <w:shd w:val="clear" w:color="auto" w:fill="auto"/>
        <w:spacing w:line="360" w:lineRule="auto"/>
        <w:ind w:firstLine="400"/>
        <w:jc w:val="left"/>
        <w:rPr>
          <w:rFonts w:ascii="Times New Roman" w:hAnsi="Times New Roman" w:cs="Times New Roman"/>
          <w:spacing w:val="0"/>
          <w:sz w:val="28"/>
          <w:szCs w:val="28"/>
        </w:rPr>
      </w:pPr>
      <w:r w:rsidRPr="007B07E4">
        <w:rPr>
          <w:rStyle w:val="0pt"/>
          <w:rFonts w:ascii="Times New Roman" w:hAnsi="Times New Roman" w:cs="Times New Roman"/>
          <w:color w:val="auto"/>
          <w:spacing w:val="0"/>
          <w:sz w:val="28"/>
          <w:szCs w:val="28"/>
        </w:rPr>
        <w:t>в) оцінні судження однокласників;</w:t>
      </w:r>
    </w:p>
    <w:p w:rsidR="00513E06" w:rsidRPr="007B07E4" w:rsidRDefault="00513E06" w:rsidP="00EB3F8C">
      <w:pPr>
        <w:pStyle w:val="5"/>
        <w:keepNext/>
        <w:widowControl/>
        <w:shd w:val="clear" w:color="auto" w:fill="auto"/>
        <w:spacing w:line="360" w:lineRule="auto"/>
        <w:ind w:firstLine="400"/>
        <w:jc w:val="left"/>
        <w:rPr>
          <w:rFonts w:ascii="Times New Roman" w:hAnsi="Times New Roman" w:cs="Times New Roman"/>
          <w:spacing w:val="0"/>
          <w:sz w:val="28"/>
          <w:szCs w:val="28"/>
        </w:rPr>
      </w:pPr>
      <w:r w:rsidRPr="007B07E4">
        <w:rPr>
          <w:rStyle w:val="0pt"/>
          <w:rFonts w:ascii="Times New Roman" w:hAnsi="Times New Roman" w:cs="Times New Roman"/>
          <w:color w:val="auto"/>
          <w:spacing w:val="0"/>
          <w:sz w:val="28"/>
          <w:szCs w:val="28"/>
        </w:rPr>
        <w:t>г) оцінні судження вчителя.</w:t>
      </w:r>
    </w:p>
    <w:p w:rsidR="00513E06" w:rsidRPr="007B07E4" w:rsidRDefault="00513E06" w:rsidP="00EB3F8C">
      <w:pPr>
        <w:pStyle w:val="5"/>
        <w:keepNext/>
        <w:widowControl/>
        <w:shd w:val="clear" w:color="auto" w:fill="auto"/>
        <w:spacing w:line="360" w:lineRule="auto"/>
        <w:ind w:right="20" w:firstLine="400"/>
        <w:jc w:val="left"/>
        <w:rPr>
          <w:rFonts w:ascii="Times New Roman" w:hAnsi="Times New Roman" w:cs="Times New Roman"/>
          <w:i/>
          <w:spacing w:val="0"/>
          <w:sz w:val="28"/>
          <w:szCs w:val="28"/>
        </w:rPr>
      </w:pPr>
      <w:r w:rsidRPr="007B07E4">
        <w:rPr>
          <w:rStyle w:val="0pt"/>
          <w:rFonts w:ascii="Times New Roman" w:hAnsi="Times New Roman" w:cs="Times New Roman"/>
          <w:i/>
          <w:color w:val="auto"/>
          <w:spacing w:val="0"/>
          <w:sz w:val="28"/>
          <w:szCs w:val="28"/>
        </w:rPr>
        <w:lastRenderedPageBreak/>
        <w:t>Які новоутворення у розвитку моральної самосвідо</w:t>
      </w:r>
      <w:r w:rsidRPr="007B07E4">
        <w:rPr>
          <w:rStyle w:val="0pt"/>
          <w:rFonts w:ascii="Times New Roman" w:hAnsi="Times New Roman" w:cs="Times New Roman"/>
          <w:i/>
          <w:color w:val="auto"/>
          <w:spacing w:val="0"/>
          <w:sz w:val="28"/>
          <w:szCs w:val="28"/>
        </w:rPr>
        <w:softHyphen/>
        <w:t>мості з’являються у молодшому шкільному віці?</w:t>
      </w:r>
    </w:p>
    <w:p w:rsidR="00513E06" w:rsidRPr="007B07E4" w:rsidRDefault="00513E06" w:rsidP="00EB3F8C">
      <w:pPr>
        <w:pStyle w:val="5"/>
        <w:keepNext/>
        <w:widowControl/>
        <w:shd w:val="clear" w:color="auto" w:fill="auto"/>
        <w:spacing w:line="360" w:lineRule="auto"/>
        <w:ind w:firstLine="400"/>
        <w:jc w:val="left"/>
        <w:rPr>
          <w:rFonts w:ascii="Times New Roman" w:hAnsi="Times New Roman" w:cs="Times New Roman"/>
          <w:spacing w:val="0"/>
          <w:sz w:val="28"/>
          <w:szCs w:val="28"/>
        </w:rPr>
      </w:pPr>
      <w:r w:rsidRPr="007B07E4">
        <w:rPr>
          <w:rStyle w:val="0pt"/>
          <w:rFonts w:ascii="Times New Roman" w:hAnsi="Times New Roman" w:cs="Times New Roman"/>
          <w:color w:val="auto"/>
          <w:spacing w:val="0"/>
          <w:sz w:val="28"/>
          <w:szCs w:val="28"/>
        </w:rPr>
        <w:t>а) усвідомлення змісту моральних норм;</w:t>
      </w:r>
    </w:p>
    <w:p w:rsidR="00513E06" w:rsidRPr="007B07E4" w:rsidRDefault="00513E06" w:rsidP="00EB3F8C">
      <w:pPr>
        <w:pStyle w:val="5"/>
        <w:keepNext/>
        <w:widowControl/>
        <w:shd w:val="clear" w:color="auto" w:fill="auto"/>
        <w:spacing w:line="360" w:lineRule="auto"/>
        <w:ind w:firstLine="400"/>
        <w:jc w:val="left"/>
        <w:rPr>
          <w:rFonts w:ascii="Times New Roman" w:hAnsi="Times New Roman" w:cs="Times New Roman"/>
          <w:spacing w:val="0"/>
          <w:sz w:val="28"/>
          <w:szCs w:val="28"/>
        </w:rPr>
      </w:pPr>
      <w:r w:rsidRPr="007B07E4">
        <w:rPr>
          <w:rStyle w:val="0pt"/>
          <w:rFonts w:ascii="Times New Roman" w:hAnsi="Times New Roman" w:cs="Times New Roman"/>
          <w:color w:val="auto"/>
          <w:spacing w:val="0"/>
          <w:sz w:val="28"/>
          <w:szCs w:val="28"/>
        </w:rPr>
        <w:t>б) намагання дотримуватись моральних правил;</w:t>
      </w:r>
    </w:p>
    <w:p w:rsidR="00513E06" w:rsidRPr="007B07E4" w:rsidRDefault="00513E06" w:rsidP="00EB3F8C">
      <w:pPr>
        <w:pStyle w:val="5"/>
        <w:keepNext/>
        <w:widowControl/>
        <w:shd w:val="clear" w:color="auto" w:fill="auto"/>
        <w:spacing w:line="360" w:lineRule="auto"/>
        <w:ind w:right="20" w:firstLine="400"/>
        <w:jc w:val="left"/>
        <w:rPr>
          <w:rFonts w:ascii="Times New Roman" w:hAnsi="Times New Roman" w:cs="Times New Roman"/>
          <w:spacing w:val="0"/>
          <w:sz w:val="28"/>
          <w:szCs w:val="28"/>
        </w:rPr>
      </w:pPr>
      <w:r w:rsidRPr="007B07E4">
        <w:rPr>
          <w:rStyle w:val="0pt"/>
          <w:rFonts w:ascii="Times New Roman" w:hAnsi="Times New Roman" w:cs="Times New Roman"/>
          <w:color w:val="auto"/>
          <w:spacing w:val="0"/>
          <w:sz w:val="28"/>
          <w:szCs w:val="28"/>
        </w:rPr>
        <w:t>в) самовиховання моральних якостей, які їм імпону</w:t>
      </w:r>
      <w:r w:rsidRPr="007B07E4">
        <w:rPr>
          <w:rStyle w:val="0pt"/>
          <w:rFonts w:ascii="Times New Roman" w:hAnsi="Times New Roman" w:cs="Times New Roman"/>
          <w:color w:val="auto"/>
          <w:spacing w:val="0"/>
          <w:sz w:val="28"/>
          <w:szCs w:val="28"/>
        </w:rPr>
        <w:softHyphen/>
        <w:t>ють;</w:t>
      </w:r>
    </w:p>
    <w:p w:rsidR="00513E06" w:rsidRPr="007B07E4" w:rsidRDefault="00513E06" w:rsidP="00EB3F8C">
      <w:pPr>
        <w:pStyle w:val="5"/>
        <w:keepNext/>
        <w:widowControl/>
        <w:shd w:val="clear" w:color="auto" w:fill="auto"/>
        <w:spacing w:line="360" w:lineRule="auto"/>
        <w:ind w:firstLine="400"/>
        <w:jc w:val="left"/>
        <w:rPr>
          <w:rFonts w:ascii="Times New Roman" w:hAnsi="Times New Roman" w:cs="Times New Roman"/>
          <w:spacing w:val="0"/>
          <w:sz w:val="28"/>
          <w:szCs w:val="28"/>
        </w:rPr>
      </w:pPr>
      <w:r w:rsidRPr="007B07E4">
        <w:rPr>
          <w:rStyle w:val="0pt"/>
          <w:rFonts w:ascii="Times New Roman" w:hAnsi="Times New Roman" w:cs="Times New Roman"/>
          <w:color w:val="auto"/>
          <w:spacing w:val="0"/>
          <w:sz w:val="28"/>
          <w:szCs w:val="28"/>
        </w:rPr>
        <w:t>г) рефлексія моральних дій.</w:t>
      </w:r>
    </w:p>
    <w:p w:rsidR="00513E06" w:rsidRPr="007B07E4" w:rsidRDefault="00513E06" w:rsidP="00EB3F8C">
      <w:pPr>
        <w:pStyle w:val="5"/>
        <w:keepNext/>
        <w:widowControl/>
        <w:shd w:val="clear" w:color="auto" w:fill="auto"/>
        <w:spacing w:line="254" w:lineRule="exact"/>
        <w:ind w:left="20" w:firstLine="400"/>
        <w:rPr>
          <w:lang w:val="uk-UA"/>
        </w:rPr>
      </w:pPr>
    </w:p>
    <w:p w:rsidR="001E1253" w:rsidRPr="007B07E4" w:rsidRDefault="001E1253" w:rsidP="00EB3F8C">
      <w:pPr>
        <w:keepNext/>
        <w:spacing w:after="0" w:line="360" w:lineRule="auto"/>
        <w:ind w:firstLine="720"/>
        <w:jc w:val="center"/>
        <w:rPr>
          <w:rFonts w:ascii="Times New Roman" w:hAnsi="Times New Roman" w:cs="Times New Roman"/>
          <w:sz w:val="28"/>
          <w:szCs w:val="28"/>
          <w:lang w:val="uk-UA"/>
        </w:rPr>
      </w:pPr>
      <w:r w:rsidRPr="007B07E4">
        <w:rPr>
          <w:rFonts w:ascii="Times New Roman" w:hAnsi="Times New Roman" w:cs="Times New Roman"/>
          <w:b/>
          <w:bCs/>
          <w:sz w:val="28"/>
          <w:szCs w:val="28"/>
          <w:lang w:val="uk-UA"/>
        </w:rPr>
        <w:t>СПИСОК РЕКОМЕНДОВАНОЇ ЛІТЕРАТУРИ</w:t>
      </w:r>
    </w:p>
    <w:p w:rsidR="001E1253" w:rsidRPr="007B07E4" w:rsidRDefault="001E1253" w:rsidP="00EB3F8C">
      <w:pPr>
        <w:pStyle w:val="a5"/>
        <w:keepNext/>
        <w:tabs>
          <w:tab w:val="left" w:pos="1134"/>
        </w:tabs>
        <w:spacing w:before="0" w:beforeAutospacing="0" w:after="0" w:afterAutospacing="0" w:line="360" w:lineRule="auto"/>
        <w:ind w:firstLine="709"/>
        <w:jc w:val="both"/>
        <w:rPr>
          <w:sz w:val="28"/>
          <w:szCs w:val="28"/>
          <w:lang w:val="uk-UA"/>
        </w:rPr>
      </w:pPr>
      <w:r w:rsidRPr="007B07E4">
        <w:rPr>
          <w:sz w:val="28"/>
          <w:szCs w:val="28"/>
          <w:lang w:val="uk-UA"/>
        </w:rPr>
        <w:t>1. Вікова і педагогічна психологія: Навч. посіб. / О.В.Скрипченко, Л.В.Долинська, З.В.Огороднійчук та ін. 2-ге вид. – К.: Каравела, 2012. – 416 с.</w:t>
      </w:r>
    </w:p>
    <w:p w:rsidR="001E1253" w:rsidRPr="007B07E4" w:rsidRDefault="001E1253" w:rsidP="00EB3F8C">
      <w:pPr>
        <w:pStyle w:val="a5"/>
        <w:keepNext/>
        <w:tabs>
          <w:tab w:val="left" w:pos="1134"/>
        </w:tabs>
        <w:spacing w:before="0" w:beforeAutospacing="0" w:after="0" w:afterAutospacing="0" w:line="360" w:lineRule="auto"/>
        <w:ind w:firstLine="709"/>
        <w:jc w:val="both"/>
        <w:rPr>
          <w:sz w:val="28"/>
          <w:szCs w:val="28"/>
          <w:lang w:val="uk-UA"/>
        </w:rPr>
      </w:pPr>
      <w:r w:rsidRPr="007B07E4">
        <w:rPr>
          <w:bCs/>
          <w:sz w:val="28"/>
          <w:szCs w:val="28"/>
          <w:lang w:val="uk-UA"/>
        </w:rPr>
        <w:t xml:space="preserve">2. Вікова психологія: навчальний посібник </w:t>
      </w:r>
      <w:r w:rsidRPr="007B07E4">
        <w:rPr>
          <w:sz w:val="28"/>
          <w:szCs w:val="28"/>
          <w:lang w:val="uk-UA"/>
        </w:rPr>
        <w:t>/ М.В. Савчин, Л.П. Василенко. – К.: Каравела, 2012. – 144 с.</w:t>
      </w:r>
    </w:p>
    <w:p w:rsidR="001E1253" w:rsidRPr="007B07E4" w:rsidRDefault="001E1253" w:rsidP="00EB3F8C">
      <w:pPr>
        <w:pStyle w:val="a7"/>
        <w:keepNext/>
        <w:numPr>
          <w:ilvl w:val="0"/>
          <w:numId w:val="116"/>
        </w:numPr>
        <w:tabs>
          <w:tab w:val="left" w:pos="142"/>
          <w:tab w:val="left" w:pos="284"/>
          <w:tab w:val="left" w:pos="1134"/>
        </w:tabs>
        <w:spacing w:after="0" w:line="360" w:lineRule="auto"/>
        <w:ind w:left="0" w:firstLine="709"/>
        <w:jc w:val="both"/>
        <w:rPr>
          <w:rFonts w:ascii="Times New Roman" w:hAnsi="Times New Roman"/>
          <w:sz w:val="28"/>
          <w:szCs w:val="28"/>
          <w:u w:val="single"/>
          <w:lang w:val="uk-UA"/>
        </w:rPr>
      </w:pPr>
      <w:r w:rsidRPr="007B07E4">
        <w:rPr>
          <w:rFonts w:ascii="Times New Roman" w:hAnsi="Times New Roman"/>
          <w:sz w:val="28"/>
          <w:szCs w:val="28"/>
          <w:lang w:val="uk-UA"/>
        </w:rPr>
        <w:t>Заброцький М.М. Основи вікової психології. Навчальний посібник / М.М. Заброцький. - Тернопіль: навч.книга – Богдан, 2009.- С.40-45.</w:t>
      </w:r>
    </w:p>
    <w:p w:rsidR="001E1253" w:rsidRPr="007B07E4" w:rsidRDefault="001E1253" w:rsidP="00EB3F8C">
      <w:pPr>
        <w:pStyle w:val="5"/>
        <w:keepNext/>
        <w:widowControl/>
        <w:numPr>
          <w:ilvl w:val="0"/>
          <w:numId w:val="116"/>
        </w:numPr>
        <w:shd w:val="clear" w:color="auto" w:fill="auto"/>
        <w:tabs>
          <w:tab w:val="left" w:pos="1276"/>
        </w:tabs>
        <w:spacing w:line="360" w:lineRule="auto"/>
        <w:ind w:left="23" w:right="23" w:firstLine="686"/>
        <w:rPr>
          <w:rFonts w:ascii="Times New Roman" w:hAnsi="Times New Roman" w:cs="Times New Roman"/>
          <w:spacing w:val="0"/>
          <w:sz w:val="28"/>
          <w:szCs w:val="28"/>
          <w:lang w:val="uk-UA"/>
        </w:rPr>
      </w:pPr>
      <w:r w:rsidRPr="007B07E4">
        <w:rPr>
          <w:rFonts w:ascii="Times New Roman" w:hAnsi="Times New Roman" w:cs="Times New Roman"/>
          <w:spacing w:val="0"/>
          <w:sz w:val="28"/>
          <w:szCs w:val="28"/>
          <w:lang w:val="uk-UA" w:eastAsia="uk-UA" w:bidi="uk-UA"/>
        </w:rPr>
        <w:t xml:space="preserve"> Крайг Г. Психология развития: учебное посо</w:t>
      </w:r>
      <w:r w:rsidRPr="007B07E4">
        <w:rPr>
          <w:rFonts w:ascii="Times New Roman" w:hAnsi="Times New Roman" w:cs="Times New Roman"/>
          <w:spacing w:val="0"/>
          <w:sz w:val="28"/>
          <w:szCs w:val="28"/>
          <w:lang w:val="uk-UA" w:eastAsia="uk-UA" w:bidi="uk-UA"/>
        </w:rPr>
        <w:softHyphen/>
        <w:t>бие / Грейс Крайг. - 7-е международное издание. - Санкт- Петербург: Питер, 2001. - 992 с.</w:t>
      </w:r>
    </w:p>
    <w:p w:rsidR="001E1253" w:rsidRPr="007B07E4" w:rsidRDefault="001E1253" w:rsidP="00EB3F8C">
      <w:pPr>
        <w:pStyle w:val="5"/>
        <w:keepNext/>
        <w:widowControl/>
        <w:numPr>
          <w:ilvl w:val="0"/>
          <w:numId w:val="116"/>
        </w:numPr>
        <w:shd w:val="clear" w:color="auto" w:fill="auto"/>
        <w:tabs>
          <w:tab w:val="left" w:pos="1276"/>
        </w:tabs>
        <w:spacing w:line="360" w:lineRule="auto"/>
        <w:ind w:left="23" w:right="23" w:firstLine="686"/>
        <w:rPr>
          <w:rFonts w:ascii="Times New Roman" w:hAnsi="Times New Roman" w:cs="Times New Roman"/>
          <w:spacing w:val="0"/>
          <w:sz w:val="28"/>
          <w:szCs w:val="28"/>
          <w:lang w:val="uk-UA"/>
        </w:rPr>
      </w:pPr>
      <w:r w:rsidRPr="007B07E4">
        <w:rPr>
          <w:rFonts w:ascii="Times New Roman" w:hAnsi="Times New Roman" w:cs="Times New Roman"/>
          <w:spacing w:val="0"/>
          <w:sz w:val="28"/>
          <w:szCs w:val="28"/>
          <w:lang w:val="uk-UA" w:eastAsia="uk-UA" w:bidi="uk-UA"/>
        </w:rPr>
        <w:t xml:space="preserve"> Павелків Р. В. Вікова психологія: підручник / Р. В. Павелків. - К.: Кондор, 2011. - 468 с.</w:t>
      </w:r>
    </w:p>
    <w:p w:rsidR="001E1253" w:rsidRPr="007B07E4" w:rsidRDefault="001E1253" w:rsidP="00EB3F8C">
      <w:pPr>
        <w:pStyle w:val="a7"/>
        <w:keepNext/>
        <w:numPr>
          <w:ilvl w:val="0"/>
          <w:numId w:val="116"/>
        </w:numPr>
        <w:tabs>
          <w:tab w:val="left" w:pos="360"/>
          <w:tab w:val="left" w:pos="540"/>
          <w:tab w:val="left" w:pos="1276"/>
        </w:tabs>
        <w:spacing w:after="0" w:line="360" w:lineRule="auto"/>
        <w:ind w:left="23" w:firstLine="686"/>
        <w:jc w:val="both"/>
        <w:rPr>
          <w:rFonts w:ascii="Times New Roman" w:hAnsi="Times New Roman"/>
          <w:sz w:val="28"/>
          <w:szCs w:val="28"/>
          <w:u w:val="single"/>
          <w:lang w:val="uk-UA"/>
        </w:rPr>
      </w:pPr>
      <w:r w:rsidRPr="007B07E4">
        <w:rPr>
          <w:rFonts w:ascii="Times New Roman" w:hAnsi="Times New Roman"/>
          <w:sz w:val="28"/>
          <w:szCs w:val="28"/>
          <w:lang w:val="uk-UA"/>
        </w:rPr>
        <w:t>Психология детства. Учебник / Под ред. А.А. Реана. - СПБ.: прайм-ЕВРО-ЗНАК, 2003. – С.91-238.</w:t>
      </w:r>
    </w:p>
    <w:p w:rsidR="001E1253" w:rsidRPr="007B07E4" w:rsidRDefault="001E1253" w:rsidP="00EB3F8C">
      <w:pPr>
        <w:pStyle w:val="a7"/>
        <w:keepNext/>
        <w:numPr>
          <w:ilvl w:val="0"/>
          <w:numId w:val="116"/>
        </w:numPr>
        <w:tabs>
          <w:tab w:val="left" w:pos="360"/>
          <w:tab w:val="left" w:pos="540"/>
          <w:tab w:val="left" w:pos="1276"/>
        </w:tabs>
        <w:spacing w:after="0" w:line="360" w:lineRule="auto"/>
        <w:ind w:left="23" w:firstLine="686"/>
        <w:jc w:val="both"/>
        <w:rPr>
          <w:rFonts w:ascii="Times New Roman" w:hAnsi="Times New Roman"/>
          <w:sz w:val="28"/>
          <w:szCs w:val="28"/>
          <w:u w:val="single"/>
          <w:lang w:val="uk-UA"/>
        </w:rPr>
      </w:pPr>
      <w:r w:rsidRPr="007B07E4">
        <w:rPr>
          <w:rFonts w:ascii="Times New Roman" w:hAnsi="Times New Roman"/>
          <w:sz w:val="28"/>
          <w:szCs w:val="28"/>
          <w:lang w:val="uk-UA"/>
        </w:rPr>
        <w:t>Сергеєнкова О.П. Вікова психологія. Навч. посібник / Сергеєнкова О.П., Столярчук О.А., Коханова О.П., Пасєка О.В. – К.: Центр учбової літератури, 2012. – 376 с.</w:t>
      </w:r>
    </w:p>
    <w:p w:rsidR="00AA6780" w:rsidRPr="007B07E4" w:rsidRDefault="00AA6780" w:rsidP="00EB3F8C">
      <w:pPr>
        <w:pStyle w:val="a5"/>
        <w:keepNext/>
        <w:shd w:val="clear" w:color="auto" w:fill="FFFFFF"/>
        <w:spacing w:before="0" w:beforeAutospacing="0" w:after="0" w:afterAutospacing="0" w:line="360" w:lineRule="auto"/>
        <w:jc w:val="center"/>
        <w:rPr>
          <w:b/>
          <w:bCs/>
          <w:sz w:val="28"/>
          <w:szCs w:val="28"/>
          <w:lang w:val="uk-UA"/>
        </w:rPr>
      </w:pPr>
    </w:p>
    <w:p w:rsidR="00044A6E" w:rsidRPr="007B07E4" w:rsidRDefault="00044A6E" w:rsidP="00EB3F8C">
      <w:pPr>
        <w:pStyle w:val="a5"/>
        <w:keepNext/>
        <w:shd w:val="clear" w:color="auto" w:fill="FFFFFF"/>
        <w:spacing w:before="0" w:beforeAutospacing="0" w:after="0" w:afterAutospacing="0" w:line="360" w:lineRule="auto"/>
        <w:jc w:val="center"/>
        <w:rPr>
          <w:b/>
          <w:bCs/>
          <w:sz w:val="28"/>
          <w:szCs w:val="28"/>
          <w:lang w:val="uk-UA"/>
        </w:rPr>
      </w:pPr>
    </w:p>
    <w:p w:rsidR="00044A6E" w:rsidRPr="007B07E4" w:rsidRDefault="00044A6E" w:rsidP="00EB3F8C">
      <w:pPr>
        <w:pStyle w:val="a5"/>
        <w:keepNext/>
        <w:shd w:val="clear" w:color="auto" w:fill="FFFFFF"/>
        <w:spacing w:before="0" w:beforeAutospacing="0" w:after="0" w:afterAutospacing="0" w:line="360" w:lineRule="auto"/>
        <w:jc w:val="center"/>
        <w:rPr>
          <w:b/>
          <w:bCs/>
          <w:sz w:val="28"/>
          <w:szCs w:val="28"/>
          <w:lang w:val="uk-UA"/>
        </w:rPr>
      </w:pPr>
    </w:p>
    <w:p w:rsidR="00044A6E" w:rsidRPr="007B07E4" w:rsidRDefault="00044A6E" w:rsidP="00EB3F8C">
      <w:pPr>
        <w:pStyle w:val="a5"/>
        <w:keepNext/>
        <w:shd w:val="clear" w:color="auto" w:fill="FFFFFF"/>
        <w:spacing w:before="0" w:beforeAutospacing="0" w:after="0" w:afterAutospacing="0" w:line="360" w:lineRule="auto"/>
        <w:jc w:val="center"/>
        <w:rPr>
          <w:b/>
          <w:bCs/>
          <w:sz w:val="28"/>
          <w:szCs w:val="28"/>
          <w:lang w:val="uk-UA"/>
        </w:rPr>
      </w:pPr>
    </w:p>
    <w:p w:rsidR="00044A6E" w:rsidRPr="007B07E4" w:rsidRDefault="00044A6E" w:rsidP="00EB3F8C">
      <w:pPr>
        <w:pStyle w:val="a5"/>
        <w:keepNext/>
        <w:shd w:val="clear" w:color="auto" w:fill="FFFFFF"/>
        <w:spacing w:before="0" w:beforeAutospacing="0" w:after="0" w:afterAutospacing="0" w:line="360" w:lineRule="auto"/>
        <w:jc w:val="center"/>
        <w:rPr>
          <w:b/>
          <w:bCs/>
          <w:sz w:val="28"/>
          <w:szCs w:val="28"/>
          <w:lang w:val="uk-UA"/>
        </w:rPr>
      </w:pPr>
    </w:p>
    <w:p w:rsidR="00044A6E" w:rsidRPr="007B07E4" w:rsidRDefault="00044A6E" w:rsidP="00EB3F8C">
      <w:pPr>
        <w:pStyle w:val="a5"/>
        <w:keepNext/>
        <w:shd w:val="clear" w:color="auto" w:fill="FFFFFF"/>
        <w:spacing w:before="0" w:beforeAutospacing="0" w:after="0" w:afterAutospacing="0" w:line="360" w:lineRule="auto"/>
        <w:jc w:val="center"/>
        <w:rPr>
          <w:b/>
          <w:bCs/>
          <w:sz w:val="28"/>
          <w:szCs w:val="28"/>
          <w:lang w:val="uk-UA"/>
        </w:rPr>
      </w:pPr>
    </w:p>
    <w:p w:rsidR="001E1253" w:rsidRPr="007B07E4" w:rsidRDefault="001E1253" w:rsidP="00EB3F8C">
      <w:pPr>
        <w:pStyle w:val="a5"/>
        <w:keepNext/>
        <w:shd w:val="clear" w:color="auto" w:fill="FFFFFF"/>
        <w:spacing w:before="0" w:beforeAutospacing="0" w:after="0" w:afterAutospacing="0" w:line="360" w:lineRule="auto"/>
        <w:jc w:val="center"/>
        <w:rPr>
          <w:b/>
          <w:bCs/>
          <w:sz w:val="28"/>
          <w:szCs w:val="28"/>
          <w:lang w:val="uk-UA"/>
        </w:rPr>
      </w:pPr>
      <w:r w:rsidRPr="007B07E4">
        <w:rPr>
          <w:b/>
          <w:bCs/>
          <w:sz w:val="28"/>
          <w:szCs w:val="28"/>
          <w:lang w:val="uk-UA"/>
        </w:rPr>
        <w:lastRenderedPageBreak/>
        <w:t>Методичні рекомендації та алгоритм самопідготовки до</w:t>
      </w:r>
    </w:p>
    <w:p w:rsidR="001E1253" w:rsidRPr="007B07E4" w:rsidRDefault="001E1253" w:rsidP="00EB3F8C">
      <w:pPr>
        <w:pStyle w:val="a5"/>
        <w:keepNext/>
        <w:shd w:val="clear" w:color="auto" w:fill="FFFFFF"/>
        <w:spacing w:before="0" w:beforeAutospacing="0" w:after="0" w:afterAutospacing="0" w:line="360" w:lineRule="auto"/>
        <w:jc w:val="center"/>
        <w:rPr>
          <w:b/>
          <w:bCs/>
          <w:sz w:val="28"/>
          <w:szCs w:val="28"/>
          <w:lang w:val="uk-UA"/>
        </w:rPr>
      </w:pPr>
      <w:r w:rsidRPr="007B07E4">
        <w:rPr>
          <w:b/>
          <w:bCs/>
          <w:sz w:val="28"/>
          <w:szCs w:val="28"/>
          <w:lang w:val="uk-UA"/>
        </w:rPr>
        <w:t>семінарського заняття на тему: «</w:t>
      </w:r>
      <w:r w:rsidR="00044A6E" w:rsidRPr="007B07E4">
        <w:rPr>
          <w:b/>
          <w:sz w:val="28"/>
          <w:szCs w:val="28"/>
          <w:lang w:val="uk-UA"/>
        </w:rPr>
        <w:t>Психологія підліткового і старшого шкільного віку</w:t>
      </w:r>
      <w:r w:rsidRPr="007B07E4">
        <w:rPr>
          <w:b/>
          <w:sz w:val="28"/>
          <w:szCs w:val="28"/>
          <w:lang w:val="uk-UA"/>
        </w:rPr>
        <w:t>»</w:t>
      </w:r>
    </w:p>
    <w:p w:rsidR="00713A54" w:rsidRPr="007B07E4" w:rsidRDefault="00713A54" w:rsidP="00EB3F8C">
      <w:pPr>
        <w:keepNext/>
        <w:spacing w:after="0" w:line="360" w:lineRule="auto"/>
        <w:ind w:firstLine="708"/>
        <w:jc w:val="center"/>
        <w:rPr>
          <w:rFonts w:ascii="Times New Roman" w:hAnsi="Times New Roman" w:cs="Times New Roman"/>
          <w:b/>
          <w:lang w:val="uk-UA"/>
        </w:rPr>
      </w:pPr>
    </w:p>
    <w:p w:rsidR="009B1AA1" w:rsidRPr="007B07E4" w:rsidRDefault="009B1AA1" w:rsidP="00EB3F8C">
      <w:pPr>
        <w:pStyle w:val="5"/>
        <w:keepNext/>
        <w:widowControl/>
        <w:shd w:val="clear" w:color="auto" w:fill="auto"/>
        <w:spacing w:line="360" w:lineRule="auto"/>
        <w:ind w:left="40" w:right="20" w:firstLine="380"/>
        <w:rPr>
          <w:rFonts w:ascii="Times New Roman" w:hAnsi="Times New Roman" w:cs="Times New Roman"/>
          <w:spacing w:val="0"/>
          <w:sz w:val="28"/>
          <w:szCs w:val="28"/>
          <w:lang w:val="uk-UA"/>
        </w:rPr>
      </w:pPr>
      <w:r w:rsidRPr="007B07E4">
        <w:rPr>
          <w:rStyle w:val="95pt"/>
          <w:rFonts w:ascii="Times New Roman" w:hAnsi="Times New Roman" w:cs="Times New Roman"/>
          <w:b/>
          <w:i w:val="0"/>
          <w:color w:val="auto"/>
          <w:spacing w:val="0"/>
          <w:sz w:val="28"/>
          <w:szCs w:val="28"/>
        </w:rPr>
        <w:t>Мета заняття:</w:t>
      </w:r>
      <w:r w:rsidRPr="007B07E4">
        <w:rPr>
          <w:rFonts w:ascii="Times New Roman" w:hAnsi="Times New Roman" w:cs="Times New Roman"/>
          <w:spacing w:val="0"/>
          <w:sz w:val="28"/>
          <w:szCs w:val="28"/>
        </w:rPr>
        <w:t xml:space="preserve"> </w:t>
      </w:r>
      <w:r w:rsidRPr="007B07E4">
        <w:rPr>
          <w:rFonts w:ascii="Times New Roman" w:hAnsi="Times New Roman" w:cs="Times New Roman"/>
          <w:spacing w:val="0"/>
          <w:sz w:val="28"/>
          <w:szCs w:val="28"/>
          <w:lang w:val="uk-UA"/>
        </w:rPr>
        <w:t>поглибити і закріпити знання сту</w:t>
      </w:r>
      <w:r w:rsidRPr="007B07E4">
        <w:rPr>
          <w:rFonts w:ascii="Times New Roman" w:hAnsi="Times New Roman" w:cs="Times New Roman"/>
          <w:spacing w:val="0"/>
          <w:sz w:val="28"/>
          <w:szCs w:val="28"/>
          <w:lang w:val="uk-UA"/>
        </w:rPr>
        <w:softHyphen/>
        <w:t>дентів про особливості психосоціального розвитку</w:t>
      </w:r>
      <w:r w:rsidRPr="007B07E4">
        <w:rPr>
          <w:rFonts w:ascii="Times New Roman" w:hAnsi="Times New Roman" w:cs="Times New Roman"/>
          <w:spacing w:val="0"/>
          <w:sz w:val="28"/>
          <w:szCs w:val="28"/>
        </w:rPr>
        <w:t xml:space="preserve"> під</w:t>
      </w:r>
      <w:r w:rsidRPr="007B07E4">
        <w:rPr>
          <w:rFonts w:ascii="Times New Roman" w:hAnsi="Times New Roman" w:cs="Times New Roman"/>
          <w:spacing w:val="0"/>
          <w:sz w:val="28"/>
          <w:szCs w:val="28"/>
        </w:rPr>
        <w:softHyphen/>
        <w:t>літка</w:t>
      </w:r>
      <w:r w:rsidR="00E23CDB" w:rsidRPr="007B07E4">
        <w:rPr>
          <w:rFonts w:ascii="Times New Roman" w:hAnsi="Times New Roman" w:cs="Times New Roman"/>
          <w:spacing w:val="0"/>
          <w:sz w:val="28"/>
          <w:szCs w:val="28"/>
          <w:lang w:val="uk-UA"/>
        </w:rPr>
        <w:t xml:space="preserve"> та молодих людей у ранньому юнацькому віці;</w:t>
      </w:r>
    </w:p>
    <w:p w:rsidR="00E23CDB" w:rsidRPr="007B07E4" w:rsidRDefault="00E23CDB" w:rsidP="00EB3F8C">
      <w:pPr>
        <w:keepNext/>
        <w:spacing w:after="0" w:line="360" w:lineRule="auto"/>
        <w:ind w:firstLine="709"/>
        <w:jc w:val="both"/>
        <w:rPr>
          <w:rFonts w:ascii="Times New Roman" w:hAnsi="Times New Roman" w:cs="Times New Roman"/>
          <w:sz w:val="28"/>
          <w:szCs w:val="28"/>
          <w:lang w:val="uk-UA"/>
        </w:rPr>
      </w:pPr>
      <w:r w:rsidRPr="007B07E4">
        <w:rPr>
          <w:rFonts w:ascii="Times New Roman" w:hAnsi="Times New Roman" w:cs="Times New Roman"/>
          <w:sz w:val="28"/>
          <w:szCs w:val="28"/>
          <w:lang w:val="uk-UA"/>
        </w:rPr>
        <w:t>розвинути вміння студентів орієнтуватися в показниках підліткової кризи;</w:t>
      </w:r>
    </w:p>
    <w:p w:rsidR="00E23CDB" w:rsidRPr="007B07E4" w:rsidRDefault="00E23CDB" w:rsidP="00EB3F8C">
      <w:pPr>
        <w:keepNext/>
        <w:spacing w:after="0" w:line="360" w:lineRule="auto"/>
        <w:ind w:firstLine="709"/>
        <w:jc w:val="both"/>
        <w:rPr>
          <w:rFonts w:ascii="Times New Roman" w:hAnsi="Times New Roman" w:cs="Times New Roman"/>
          <w:sz w:val="28"/>
          <w:szCs w:val="28"/>
          <w:lang w:val="uk-UA"/>
        </w:rPr>
      </w:pPr>
      <w:r w:rsidRPr="007B07E4">
        <w:rPr>
          <w:rFonts w:ascii="Times New Roman" w:hAnsi="Times New Roman"/>
          <w:sz w:val="28"/>
          <w:szCs w:val="28"/>
          <w:lang w:val="uk-UA"/>
        </w:rPr>
        <w:t>сприяти формуванню мотивації до навчання, пізнавального інтересу, виховувати самостійність мислення</w:t>
      </w:r>
      <w:r w:rsidRPr="007B07E4">
        <w:rPr>
          <w:rFonts w:ascii="Times New Roman" w:hAnsi="Times New Roman" w:cs="Times New Roman"/>
          <w:sz w:val="28"/>
          <w:szCs w:val="28"/>
          <w:lang w:val="uk-UA"/>
        </w:rPr>
        <w:t>.</w:t>
      </w:r>
    </w:p>
    <w:p w:rsidR="00E23CDB" w:rsidRPr="007B07E4" w:rsidRDefault="00E23CDB" w:rsidP="00EB3F8C">
      <w:pPr>
        <w:keepNext/>
        <w:spacing w:after="0" w:line="360" w:lineRule="auto"/>
        <w:ind w:left="709" w:hanging="709"/>
        <w:jc w:val="both"/>
        <w:rPr>
          <w:b/>
          <w:sz w:val="28"/>
          <w:szCs w:val="28"/>
          <w:lang w:val="uk-UA"/>
        </w:rPr>
      </w:pPr>
    </w:p>
    <w:p w:rsidR="00E23CDB" w:rsidRPr="007B07E4" w:rsidRDefault="00E23CDB" w:rsidP="00EB3F8C">
      <w:pPr>
        <w:keepNext/>
        <w:spacing w:after="0" w:line="360" w:lineRule="auto"/>
        <w:ind w:firstLine="426"/>
        <w:rPr>
          <w:rFonts w:ascii="Times New Roman" w:hAnsi="Times New Roman" w:cs="Times New Roman"/>
          <w:b/>
          <w:sz w:val="28"/>
          <w:szCs w:val="28"/>
          <w:lang w:val="uk-UA"/>
        </w:rPr>
      </w:pPr>
      <w:r w:rsidRPr="007B07E4">
        <w:rPr>
          <w:rFonts w:ascii="Times New Roman" w:hAnsi="Times New Roman" w:cs="Times New Roman"/>
          <w:b/>
          <w:sz w:val="28"/>
          <w:szCs w:val="28"/>
          <w:lang w:val="uk-UA"/>
        </w:rPr>
        <w:t>Питання до самопідготовки:</w:t>
      </w:r>
    </w:p>
    <w:p w:rsidR="009B1AA1" w:rsidRPr="007B07E4" w:rsidRDefault="009B1AA1" w:rsidP="00EB3F8C">
      <w:pPr>
        <w:pStyle w:val="5"/>
        <w:keepNext/>
        <w:widowControl/>
        <w:numPr>
          <w:ilvl w:val="0"/>
          <w:numId w:val="117"/>
        </w:numPr>
        <w:shd w:val="clear" w:color="auto" w:fill="auto"/>
        <w:spacing w:line="360" w:lineRule="auto"/>
        <w:ind w:left="40" w:right="20" w:firstLine="380"/>
        <w:rPr>
          <w:rFonts w:ascii="Times New Roman" w:hAnsi="Times New Roman" w:cs="Times New Roman"/>
          <w:spacing w:val="0"/>
          <w:sz w:val="28"/>
          <w:szCs w:val="28"/>
          <w:lang w:val="uk-UA"/>
        </w:rPr>
      </w:pPr>
      <w:r w:rsidRPr="007B07E4">
        <w:rPr>
          <w:rFonts w:ascii="Times New Roman" w:hAnsi="Times New Roman" w:cs="Times New Roman"/>
          <w:spacing w:val="0"/>
          <w:sz w:val="28"/>
          <w:szCs w:val="28"/>
          <w:lang w:val="uk-UA"/>
        </w:rPr>
        <w:t>Місце підліткового періоду в загальному процесі індивідуального розвитку.</w:t>
      </w:r>
    </w:p>
    <w:p w:rsidR="009B1AA1" w:rsidRPr="007B07E4" w:rsidRDefault="009B1AA1" w:rsidP="00EB3F8C">
      <w:pPr>
        <w:pStyle w:val="5"/>
        <w:keepNext/>
        <w:widowControl/>
        <w:numPr>
          <w:ilvl w:val="0"/>
          <w:numId w:val="117"/>
        </w:numPr>
        <w:shd w:val="clear" w:color="auto" w:fill="auto"/>
        <w:spacing w:line="360" w:lineRule="auto"/>
        <w:ind w:left="40" w:right="20" w:firstLine="380"/>
        <w:rPr>
          <w:rFonts w:ascii="Times New Roman" w:hAnsi="Times New Roman" w:cs="Times New Roman"/>
          <w:spacing w:val="0"/>
          <w:sz w:val="28"/>
          <w:szCs w:val="28"/>
          <w:lang w:val="uk-UA"/>
        </w:rPr>
      </w:pPr>
      <w:r w:rsidRPr="007B07E4">
        <w:rPr>
          <w:rFonts w:ascii="Times New Roman" w:hAnsi="Times New Roman" w:cs="Times New Roman"/>
          <w:spacing w:val="0"/>
          <w:sz w:val="28"/>
          <w:szCs w:val="28"/>
          <w:lang w:val="uk-UA"/>
        </w:rPr>
        <w:t xml:space="preserve"> Анатомо-фізіологічна перебудова організму під</w:t>
      </w:r>
      <w:r w:rsidRPr="007B07E4">
        <w:rPr>
          <w:rFonts w:ascii="Times New Roman" w:hAnsi="Times New Roman" w:cs="Times New Roman"/>
          <w:spacing w:val="0"/>
          <w:sz w:val="28"/>
          <w:szCs w:val="28"/>
          <w:lang w:val="uk-UA"/>
        </w:rPr>
        <w:softHyphen/>
        <w:t>літка і її вплив на його психологічні особливості й по</w:t>
      </w:r>
      <w:r w:rsidRPr="007B07E4">
        <w:rPr>
          <w:rFonts w:ascii="Times New Roman" w:hAnsi="Times New Roman" w:cs="Times New Roman"/>
          <w:spacing w:val="0"/>
          <w:sz w:val="28"/>
          <w:szCs w:val="28"/>
          <w:lang w:val="uk-UA"/>
        </w:rPr>
        <w:softHyphen/>
        <w:t>ведінку.</w:t>
      </w:r>
    </w:p>
    <w:p w:rsidR="009B1AA1" w:rsidRPr="007B07E4" w:rsidRDefault="009B1AA1" w:rsidP="00EB3F8C">
      <w:pPr>
        <w:pStyle w:val="5"/>
        <w:keepNext/>
        <w:widowControl/>
        <w:numPr>
          <w:ilvl w:val="0"/>
          <w:numId w:val="117"/>
        </w:numPr>
        <w:shd w:val="clear" w:color="auto" w:fill="auto"/>
        <w:spacing w:line="360" w:lineRule="auto"/>
        <w:ind w:left="40" w:firstLine="380"/>
        <w:rPr>
          <w:rFonts w:ascii="Times New Roman" w:hAnsi="Times New Roman" w:cs="Times New Roman"/>
          <w:spacing w:val="0"/>
          <w:sz w:val="28"/>
          <w:szCs w:val="28"/>
          <w:lang w:val="uk-UA"/>
        </w:rPr>
      </w:pPr>
      <w:r w:rsidRPr="007B07E4">
        <w:rPr>
          <w:rFonts w:ascii="Times New Roman" w:hAnsi="Times New Roman" w:cs="Times New Roman"/>
          <w:spacing w:val="0"/>
          <w:sz w:val="28"/>
          <w:szCs w:val="28"/>
          <w:lang w:val="uk-UA"/>
        </w:rPr>
        <w:t xml:space="preserve"> Спілкування як провідна діяльність підлітка.</w:t>
      </w:r>
    </w:p>
    <w:p w:rsidR="009B1AA1" w:rsidRPr="007B07E4" w:rsidRDefault="009B1AA1" w:rsidP="00EB3F8C">
      <w:pPr>
        <w:pStyle w:val="5"/>
        <w:keepNext/>
        <w:widowControl/>
        <w:numPr>
          <w:ilvl w:val="0"/>
          <w:numId w:val="117"/>
        </w:numPr>
        <w:shd w:val="clear" w:color="auto" w:fill="auto"/>
        <w:spacing w:line="360" w:lineRule="auto"/>
        <w:ind w:left="40" w:right="20" w:firstLine="380"/>
        <w:rPr>
          <w:rFonts w:ascii="Times New Roman" w:hAnsi="Times New Roman" w:cs="Times New Roman"/>
          <w:spacing w:val="0"/>
          <w:sz w:val="28"/>
          <w:szCs w:val="28"/>
          <w:lang w:val="uk-UA"/>
        </w:rPr>
      </w:pPr>
      <w:r w:rsidRPr="007B07E4">
        <w:rPr>
          <w:rFonts w:ascii="Times New Roman" w:hAnsi="Times New Roman" w:cs="Times New Roman"/>
          <w:spacing w:val="0"/>
          <w:sz w:val="28"/>
          <w:szCs w:val="28"/>
          <w:lang w:val="uk-UA"/>
        </w:rPr>
        <w:t xml:space="preserve"> Психологічні особливості розвитку особистості у підлітковому віці.</w:t>
      </w:r>
    </w:p>
    <w:p w:rsidR="009B1AA1" w:rsidRPr="007B07E4" w:rsidRDefault="009B1AA1" w:rsidP="00EB3F8C">
      <w:pPr>
        <w:pStyle w:val="5"/>
        <w:keepNext/>
        <w:widowControl/>
        <w:numPr>
          <w:ilvl w:val="0"/>
          <w:numId w:val="117"/>
        </w:numPr>
        <w:shd w:val="clear" w:color="auto" w:fill="auto"/>
        <w:spacing w:line="360" w:lineRule="auto"/>
        <w:ind w:left="40" w:firstLine="380"/>
        <w:rPr>
          <w:rFonts w:ascii="Times New Roman" w:hAnsi="Times New Roman" w:cs="Times New Roman"/>
          <w:spacing w:val="0"/>
          <w:sz w:val="28"/>
          <w:szCs w:val="28"/>
          <w:lang w:val="uk-UA"/>
        </w:rPr>
      </w:pPr>
      <w:r w:rsidRPr="007B07E4">
        <w:rPr>
          <w:rFonts w:ascii="Times New Roman" w:hAnsi="Times New Roman" w:cs="Times New Roman"/>
          <w:spacing w:val="0"/>
          <w:sz w:val="28"/>
          <w:szCs w:val="28"/>
          <w:lang w:val="uk-UA"/>
        </w:rPr>
        <w:t xml:space="preserve"> Розвиток пізнавальних процесів підлітка.</w:t>
      </w:r>
    </w:p>
    <w:p w:rsidR="009B1AA1" w:rsidRPr="007B07E4" w:rsidRDefault="009B1AA1" w:rsidP="00EB3F8C">
      <w:pPr>
        <w:pStyle w:val="5"/>
        <w:keepNext/>
        <w:widowControl/>
        <w:numPr>
          <w:ilvl w:val="0"/>
          <w:numId w:val="117"/>
        </w:numPr>
        <w:shd w:val="clear" w:color="auto" w:fill="auto"/>
        <w:spacing w:line="360" w:lineRule="auto"/>
        <w:ind w:left="40" w:firstLine="400"/>
        <w:rPr>
          <w:rFonts w:ascii="Times New Roman" w:hAnsi="Times New Roman" w:cs="Times New Roman"/>
          <w:spacing w:val="0"/>
          <w:sz w:val="28"/>
          <w:szCs w:val="28"/>
          <w:lang w:val="uk-UA"/>
        </w:rPr>
      </w:pPr>
      <w:r w:rsidRPr="007B07E4">
        <w:rPr>
          <w:rStyle w:val="0pt"/>
          <w:rFonts w:ascii="Times New Roman" w:hAnsi="Times New Roman" w:cs="Times New Roman"/>
          <w:color w:val="auto"/>
          <w:spacing w:val="0"/>
          <w:sz w:val="28"/>
          <w:szCs w:val="28"/>
        </w:rPr>
        <w:t>Загальна характеристика ранньої юності.</w:t>
      </w:r>
    </w:p>
    <w:p w:rsidR="009B1AA1" w:rsidRPr="007B07E4" w:rsidRDefault="009B1AA1" w:rsidP="00EB3F8C">
      <w:pPr>
        <w:pStyle w:val="5"/>
        <w:keepNext/>
        <w:widowControl/>
        <w:numPr>
          <w:ilvl w:val="0"/>
          <w:numId w:val="117"/>
        </w:numPr>
        <w:shd w:val="clear" w:color="auto" w:fill="auto"/>
        <w:spacing w:line="360" w:lineRule="auto"/>
        <w:ind w:left="40" w:right="20" w:firstLine="400"/>
        <w:rPr>
          <w:rFonts w:ascii="Times New Roman" w:hAnsi="Times New Roman" w:cs="Times New Roman"/>
          <w:spacing w:val="0"/>
          <w:sz w:val="28"/>
          <w:szCs w:val="28"/>
          <w:lang w:val="uk-UA"/>
        </w:rPr>
      </w:pPr>
      <w:r w:rsidRPr="007B07E4">
        <w:rPr>
          <w:rStyle w:val="0pt"/>
          <w:rFonts w:ascii="Times New Roman" w:hAnsi="Times New Roman" w:cs="Times New Roman"/>
          <w:color w:val="auto"/>
          <w:spacing w:val="0"/>
          <w:sz w:val="28"/>
          <w:szCs w:val="28"/>
        </w:rPr>
        <w:t xml:space="preserve"> Основні новоутворення в пізнавальній та особис</w:t>
      </w:r>
      <w:r w:rsidRPr="007B07E4">
        <w:rPr>
          <w:rStyle w:val="0pt"/>
          <w:rFonts w:ascii="Times New Roman" w:hAnsi="Times New Roman" w:cs="Times New Roman"/>
          <w:color w:val="auto"/>
          <w:spacing w:val="0"/>
          <w:sz w:val="28"/>
          <w:szCs w:val="28"/>
        </w:rPr>
        <w:softHyphen/>
        <w:t>ті еній сфері старшокласника.</w:t>
      </w:r>
    </w:p>
    <w:p w:rsidR="009B1AA1" w:rsidRPr="007B07E4" w:rsidRDefault="009B1AA1" w:rsidP="00EB3F8C">
      <w:pPr>
        <w:pStyle w:val="5"/>
        <w:keepNext/>
        <w:widowControl/>
        <w:numPr>
          <w:ilvl w:val="0"/>
          <w:numId w:val="117"/>
        </w:numPr>
        <w:shd w:val="clear" w:color="auto" w:fill="auto"/>
        <w:spacing w:line="360" w:lineRule="auto"/>
        <w:ind w:left="40" w:firstLine="400"/>
        <w:rPr>
          <w:rFonts w:ascii="Times New Roman" w:hAnsi="Times New Roman" w:cs="Times New Roman"/>
          <w:spacing w:val="0"/>
          <w:sz w:val="28"/>
          <w:szCs w:val="28"/>
          <w:lang w:val="uk-UA"/>
        </w:rPr>
      </w:pPr>
      <w:r w:rsidRPr="007B07E4">
        <w:rPr>
          <w:rStyle w:val="0pt"/>
          <w:rFonts w:ascii="Times New Roman" w:hAnsi="Times New Roman" w:cs="Times New Roman"/>
          <w:color w:val="auto"/>
          <w:spacing w:val="0"/>
          <w:sz w:val="28"/>
          <w:szCs w:val="28"/>
        </w:rPr>
        <w:t xml:space="preserve"> Спілкування та дружба в юнацькому віці.</w:t>
      </w:r>
    </w:p>
    <w:p w:rsidR="009B1AA1" w:rsidRPr="007B07E4" w:rsidRDefault="009B1AA1" w:rsidP="00EB3F8C">
      <w:pPr>
        <w:pStyle w:val="5"/>
        <w:keepNext/>
        <w:widowControl/>
        <w:numPr>
          <w:ilvl w:val="0"/>
          <w:numId w:val="117"/>
        </w:numPr>
        <w:shd w:val="clear" w:color="auto" w:fill="auto"/>
        <w:spacing w:line="360" w:lineRule="auto"/>
        <w:ind w:left="40" w:right="20" w:firstLine="400"/>
        <w:rPr>
          <w:rFonts w:ascii="Times New Roman" w:hAnsi="Times New Roman" w:cs="Times New Roman"/>
          <w:spacing w:val="0"/>
          <w:sz w:val="28"/>
          <w:szCs w:val="28"/>
          <w:lang w:val="uk-UA"/>
        </w:rPr>
      </w:pPr>
      <w:r w:rsidRPr="007B07E4">
        <w:rPr>
          <w:rStyle w:val="0pt"/>
          <w:rFonts w:ascii="Times New Roman" w:hAnsi="Times New Roman" w:cs="Times New Roman"/>
          <w:color w:val="auto"/>
          <w:spacing w:val="0"/>
          <w:sz w:val="28"/>
          <w:szCs w:val="28"/>
        </w:rPr>
        <w:t xml:space="preserve"> Особливості юнацького кохання. Підготовка до сі</w:t>
      </w:r>
      <w:r w:rsidRPr="007B07E4">
        <w:rPr>
          <w:rStyle w:val="0pt"/>
          <w:rFonts w:ascii="Times New Roman" w:hAnsi="Times New Roman" w:cs="Times New Roman"/>
          <w:color w:val="auto"/>
          <w:spacing w:val="0"/>
          <w:sz w:val="28"/>
          <w:szCs w:val="28"/>
        </w:rPr>
        <w:softHyphen/>
        <w:t>мейного життя.</w:t>
      </w:r>
    </w:p>
    <w:p w:rsidR="009B1AA1" w:rsidRPr="007B07E4" w:rsidRDefault="009B1AA1" w:rsidP="00EB3F8C">
      <w:pPr>
        <w:pStyle w:val="5"/>
        <w:keepNext/>
        <w:widowControl/>
        <w:numPr>
          <w:ilvl w:val="0"/>
          <w:numId w:val="117"/>
        </w:numPr>
        <w:shd w:val="clear" w:color="auto" w:fill="auto"/>
        <w:spacing w:line="360" w:lineRule="auto"/>
        <w:ind w:left="40" w:firstLine="400"/>
        <w:rPr>
          <w:rFonts w:ascii="Times New Roman" w:hAnsi="Times New Roman" w:cs="Times New Roman"/>
          <w:spacing w:val="0"/>
          <w:sz w:val="28"/>
          <w:szCs w:val="28"/>
        </w:rPr>
      </w:pPr>
      <w:r w:rsidRPr="007B07E4">
        <w:rPr>
          <w:rStyle w:val="0pt"/>
          <w:rFonts w:ascii="Times New Roman" w:hAnsi="Times New Roman" w:cs="Times New Roman"/>
          <w:color w:val="auto"/>
          <w:spacing w:val="0"/>
          <w:sz w:val="28"/>
          <w:szCs w:val="28"/>
        </w:rPr>
        <w:t xml:space="preserve"> Особливості профорієнтації старшокласників.</w:t>
      </w:r>
    </w:p>
    <w:p w:rsidR="009B1AA1" w:rsidRPr="007B07E4" w:rsidRDefault="009B1AA1" w:rsidP="00EB3F8C">
      <w:pPr>
        <w:pStyle w:val="5"/>
        <w:keepNext/>
        <w:widowControl/>
        <w:shd w:val="clear" w:color="auto" w:fill="auto"/>
        <w:spacing w:line="360" w:lineRule="auto"/>
        <w:ind w:left="420"/>
        <w:rPr>
          <w:rFonts w:ascii="Times New Roman" w:hAnsi="Times New Roman" w:cs="Times New Roman"/>
          <w:spacing w:val="0"/>
          <w:sz w:val="28"/>
          <w:szCs w:val="28"/>
        </w:rPr>
      </w:pPr>
    </w:p>
    <w:p w:rsidR="008715FB" w:rsidRPr="007B07E4" w:rsidRDefault="008715FB" w:rsidP="00EB3F8C">
      <w:pPr>
        <w:pStyle w:val="a7"/>
        <w:keepNext/>
        <w:spacing w:after="0" w:line="360" w:lineRule="auto"/>
        <w:ind w:left="0"/>
        <w:jc w:val="center"/>
        <w:rPr>
          <w:rFonts w:ascii="Times New Roman" w:eastAsia="Times New Roman" w:hAnsi="Times New Roman" w:cs="Times New Roman"/>
          <w:b/>
          <w:sz w:val="28"/>
          <w:szCs w:val="28"/>
          <w:lang w:val="uk-UA"/>
        </w:rPr>
      </w:pPr>
      <w:r w:rsidRPr="007B07E4">
        <w:rPr>
          <w:rFonts w:ascii="Times New Roman" w:eastAsia="Times New Roman" w:hAnsi="Times New Roman" w:cs="Times New Roman"/>
          <w:b/>
          <w:sz w:val="28"/>
          <w:szCs w:val="28"/>
          <w:lang w:val="uk-UA"/>
        </w:rPr>
        <w:t>Теоретичний коментар</w:t>
      </w:r>
    </w:p>
    <w:p w:rsidR="008715FB" w:rsidRPr="007B07E4" w:rsidRDefault="008715FB" w:rsidP="00EB3F8C">
      <w:pPr>
        <w:pStyle w:val="a7"/>
        <w:keepNext/>
        <w:spacing w:after="0" w:line="360" w:lineRule="auto"/>
        <w:ind w:left="0" w:firstLine="709"/>
        <w:jc w:val="both"/>
        <w:rPr>
          <w:rFonts w:ascii="Times New Roman" w:eastAsia="Times New Roman" w:hAnsi="Times New Roman" w:cs="Times New Roman"/>
          <w:sz w:val="28"/>
          <w:szCs w:val="28"/>
          <w:lang w:val="uk-UA"/>
        </w:rPr>
      </w:pPr>
      <w:r w:rsidRPr="007B07E4">
        <w:rPr>
          <w:rFonts w:ascii="Times New Roman" w:eastAsia="Times New Roman" w:hAnsi="Times New Roman" w:cs="Times New Roman"/>
          <w:sz w:val="28"/>
          <w:szCs w:val="28"/>
          <w:lang w:val="uk-UA"/>
        </w:rPr>
        <w:t xml:space="preserve">Дорослішання є етапом онтогенезу людини, який триває від 11-12 до 20 років і охоплює підлітковий вік, ранню та зрілу юність. Головною його </w:t>
      </w:r>
      <w:r w:rsidRPr="007B07E4">
        <w:rPr>
          <w:rFonts w:ascii="Times New Roman" w:eastAsia="Times New Roman" w:hAnsi="Times New Roman" w:cs="Times New Roman"/>
          <w:sz w:val="28"/>
          <w:szCs w:val="28"/>
          <w:lang w:val="uk-UA"/>
        </w:rPr>
        <w:lastRenderedPageBreak/>
        <w:t>особливістю є перехід від дитинства до дорослості. Період дорослішання характеризується якісними і кількісними змінами у біологічній, психологічній, особистісній і соціальній сферах людини. Підліток і юнак відкривають для себе свій внутрішній світ, ідентифікують себе у соціумі, обирають свій шлях на основі ціннісного і професійного самовизначення. Особливо актуальним в період дорослішання є потреби особистості у самоствердженні, самореалізації і саморозвитку.</w:t>
      </w:r>
    </w:p>
    <w:p w:rsidR="008715FB" w:rsidRPr="007B07E4" w:rsidRDefault="008715FB" w:rsidP="00EB3F8C">
      <w:pPr>
        <w:pStyle w:val="a7"/>
        <w:keepNext/>
        <w:spacing w:after="0" w:line="360" w:lineRule="auto"/>
        <w:ind w:left="0" w:firstLine="709"/>
        <w:jc w:val="both"/>
        <w:rPr>
          <w:rFonts w:ascii="Times New Roman" w:eastAsia="Times New Roman" w:hAnsi="Times New Roman" w:cs="Times New Roman"/>
          <w:sz w:val="28"/>
          <w:szCs w:val="28"/>
          <w:lang w:val="uk-UA"/>
        </w:rPr>
      </w:pPr>
      <w:r w:rsidRPr="007B07E4">
        <w:rPr>
          <w:rFonts w:ascii="Times New Roman" w:eastAsia="Times New Roman" w:hAnsi="Times New Roman" w:cs="Times New Roman"/>
          <w:sz w:val="28"/>
          <w:szCs w:val="28"/>
          <w:lang w:val="uk-UA"/>
        </w:rPr>
        <w:t>Дорослість є най тривалішим періодом життя людини, протягом якого вона досягає найвищого рівня в розвитку «Я» концепції, гармонії в собі й у взаємодії зі світом, у пізнанні і реалізації своїх можливостей, самостверджується в професії, суспільстві, облаштовує сімейне життя, виявляє піклування не тільки про себе, а й про своїх близьких</w:t>
      </w:r>
    </w:p>
    <w:p w:rsidR="008715FB" w:rsidRPr="007B07E4" w:rsidRDefault="008715FB" w:rsidP="00EB3F8C">
      <w:pPr>
        <w:pStyle w:val="5"/>
        <w:keepNext/>
        <w:widowControl/>
        <w:shd w:val="clear" w:color="auto" w:fill="auto"/>
        <w:spacing w:line="360" w:lineRule="auto"/>
        <w:ind w:firstLine="709"/>
        <w:jc w:val="center"/>
        <w:rPr>
          <w:rFonts w:ascii="Times New Roman" w:hAnsi="Times New Roman" w:cs="Times New Roman"/>
          <w:b/>
          <w:spacing w:val="0"/>
          <w:sz w:val="28"/>
          <w:szCs w:val="28"/>
          <w:lang w:val="uk-UA"/>
        </w:rPr>
      </w:pPr>
    </w:p>
    <w:p w:rsidR="009B1AA1" w:rsidRPr="007B07E4" w:rsidRDefault="00E23CDB" w:rsidP="00EB3F8C">
      <w:pPr>
        <w:pStyle w:val="5"/>
        <w:keepNext/>
        <w:widowControl/>
        <w:shd w:val="clear" w:color="auto" w:fill="auto"/>
        <w:spacing w:line="360" w:lineRule="auto"/>
        <w:ind w:firstLine="709"/>
        <w:jc w:val="center"/>
        <w:rPr>
          <w:rFonts w:ascii="Times New Roman" w:hAnsi="Times New Roman" w:cs="Times New Roman"/>
          <w:b/>
          <w:spacing w:val="0"/>
          <w:sz w:val="28"/>
          <w:szCs w:val="28"/>
          <w:lang w:val="uk-UA"/>
        </w:rPr>
      </w:pPr>
      <w:r w:rsidRPr="007B07E4">
        <w:rPr>
          <w:rFonts w:ascii="Times New Roman" w:hAnsi="Times New Roman" w:cs="Times New Roman"/>
          <w:b/>
          <w:spacing w:val="0"/>
          <w:sz w:val="28"/>
          <w:szCs w:val="28"/>
          <w:lang w:val="uk-UA"/>
        </w:rPr>
        <w:t>Методичні рекомендації із самопідготовки до заняття:</w:t>
      </w:r>
    </w:p>
    <w:p w:rsidR="009B1AA1" w:rsidRPr="007B07E4" w:rsidRDefault="009B1AA1" w:rsidP="00EB3F8C">
      <w:pPr>
        <w:pStyle w:val="5"/>
        <w:keepNext/>
        <w:widowControl/>
        <w:shd w:val="clear" w:color="auto" w:fill="auto"/>
        <w:spacing w:line="360" w:lineRule="auto"/>
        <w:ind w:firstLine="709"/>
        <w:rPr>
          <w:rFonts w:ascii="Times New Roman" w:hAnsi="Times New Roman" w:cs="Times New Roman"/>
          <w:spacing w:val="0"/>
          <w:sz w:val="28"/>
          <w:szCs w:val="28"/>
          <w:lang w:val="uk-UA"/>
        </w:rPr>
      </w:pPr>
      <w:r w:rsidRPr="007B07E4">
        <w:rPr>
          <w:rFonts w:ascii="Times New Roman" w:hAnsi="Times New Roman" w:cs="Times New Roman"/>
          <w:spacing w:val="0"/>
          <w:sz w:val="28"/>
          <w:szCs w:val="28"/>
          <w:lang w:val="uk-UA"/>
        </w:rPr>
        <w:t>Відповіді на поставлені питання передбачають знан</w:t>
      </w:r>
      <w:r w:rsidRPr="007B07E4">
        <w:rPr>
          <w:rFonts w:ascii="Times New Roman" w:hAnsi="Times New Roman" w:cs="Times New Roman"/>
          <w:spacing w:val="0"/>
          <w:sz w:val="28"/>
          <w:szCs w:val="28"/>
          <w:lang w:val="uk-UA"/>
        </w:rPr>
        <w:softHyphen/>
        <w:t>ня студентами:</w:t>
      </w:r>
    </w:p>
    <w:p w:rsidR="009B1AA1" w:rsidRPr="007B07E4" w:rsidRDefault="009B1AA1" w:rsidP="00EB3F8C">
      <w:pPr>
        <w:pStyle w:val="5"/>
        <w:keepNext/>
        <w:widowControl/>
        <w:shd w:val="clear" w:color="auto" w:fill="auto"/>
        <w:spacing w:line="360" w:lineRule="auto"/>
        <w:ind w:firstLine="709"/>
        <w:rPr>
          <w:rFonts w:ascii="Times New Roman" w:hAnsi="Times New Roman" w:cs="Times New Roman"/>
          <w:spacing w:val="0"/>
          <w:sz w:val="28"/>
          <w:szCs w:val="28"/>
          <w:lang w:val="uk-UA"/>
        </w:rPr>
      </w:pPr>
      <w:r w:rsidRPr="007B07E4">
        <w:rPr>
          <w:rFonts w:ascii="Times New Roman" w:hAnsi="Times New Roman" w:cs="Times New Roman"/>
          <w:spacing w:val="0"/>
          <w:sz w:val="28"/>
          <w:szCs w:val="28"/>
          <w:lang w:val="uk-UA"/>
        </w:rPr>
        <w:t>- психологічних особливостей розвитку підлітків. Особливу увагу слід звернути на втрату дитячого стату</w:t>
      </w:r>
      <w:r w:rsidRPr="007B07E4">
        <w:rPr>
          <w:rFonts w:ascii="Times New Roman" w:hAnsi="Times New Roman" w:cs="Times New Roman"/>
          <w:spacing w:val="0"/>
          <w:sz w:val="28"/>
          <w:szCs w:val="28"/>
          <w:lang w:val="uk-UA"/>
        </w:rPr>
        <w:softHyphen/>
        <w:t>су, хоча зберігаються нереалістичні уявлення про влас</w:t>
      </w:r>
      <w:r w:rsidRPr="007B07E4">
        <w:rPr>
          <w:rFonts w:ascii="Times New Roman" w:hAnsi="Times New Roman" w:cs="Times New Roman"/>
          <w:spacing w:val="0"/>
          <w:sz w:val="28"/>
          <w:szCs w:val="28"/>
          <w:lang w:val="uk-UA"/>
        </w:rPr>
        <w:softHyphen/>
        <w:t>ні привілеї і статус дорослих, психологічні новоутво</w:t>
      </w:r>
      <w:r w:rsidRPr="007B07E4">
        <w:rPr>
          <w:rFonts w:ascii="Times New Roman" w:hAnsi="Times New Roman" w:cs="Times New Roman"/>
          <w:spacing w:val="0"/>
          <w:sz w:val="28"/>
          <w:szCs w:val="28"/>
          <w:lang w:val="uk-UA"/>
        </w:rPr>
        <w:softHyphen/>
        <w:t>рення;</w:t>
      </w:r>
    </w:p>
    <w:p w:rsidR="009B1AA1" w:rsidRPr="007B07E4" w:rsidRDefault="008715FB" w:rsidP="00EB3F8C">
      <w:pPr>
        <w:pStyle w:val="5"/>
        <w:keepNext/>
        <w:widowControl/>
        <w:shd w:val="clear" w:color="auto" w:fill="auto"/>
        <w:spacing w:line="360" w:lineRule="auto"/>
        <w:ind w:firstLine="709"/>
        <w:rPr>
          <w:rFonts w:ascii="Times New Roman" w:hAnsi="Times New Roman" w:cs="Times New Roman"/>
          <w:spacing w:val="0"/>
          <w:sz w:val="28"/>
          <w:szCs w:val="28"/>
          <w:lang w:val="uk-UA"/>
        </w:rPr>
      </w:pPr>
      <w:r w:rsidRPr="007B07E4">
        <w:rPr>
          <w:rFonts w:ascii="Times New Roman" w:hAnsi="Times New Roman" w:cs="Times New Roman"/>
          <w:spacing w:val="0"/>
          <w:sz w:val="28"/>
          <w:szCs w:val="28"/>
          <w:lang w:val="uk-UA"/>
        </w:rPr>
        <w:t xml:space="preserve">- </w:t>
      </w:r>
      <w:r w:rsidR="009B1AA1" w:rsidRPr="007B07E4">
        <w:rPr>
          <w:rFonts w:ascii="Times New Roman" w:hAnsi="Times New Roman" w:cs="Times New Roman"/>
          <w:spacing w:val="0"/>
          <w:sz w:val="28"/>
          <w:szCs w:val="28"/>
          <w:lang w:val="uk-UA"/>
        </w:rPr>
        <w:t>провідної діяльності підлітка, а саме: міжособистісне спілкування з дорослими і ровесниками, суспільно корисна праця і навчання, що позитивно позначаються на розвитку психіки та особистості загалом.</w:t>
      </w:r>
    </w:p>
    <w:p w:rsidR="009B1AA1" w:rsidRPr="007B07E4" w:rsidRDefault="009B1AA1" w:rsidP="00EB3F8C">
      <w:pPr>
        <w:pStyle w:val="5"/>
        <w:keepNext/>
        <w:widowControl/>
        <w:shd w:val="clear" w:color="auto" w:fill="auto"/>
        <w:spacing w:line="360" w:lineRule="auto"/>
        <w:ind w:firstLine="709"/>
        <w:rPr>
          <w:rStyle w:val="11"/>
          <w:rFonts w:ascii="Times New Roman" w:hAnsi="Times New Roman" w:cs="Times New Roman"/>
          <w:color w:val="auto"/>
          <w:spacing w:val="0"/>
          <w:sz w:val="28"/>
          <w:szCs w:val="28"/>
        </w:rPr>
      </w:pPr>
      <w:r w:rsidRPr="007B07E4">
        <w:rPr>
          <w:rStyle w:val="11"/>
          <w:rFonts w:ascii="Times New Roman" w:hAnsi="Times New Roman" w:cs="Times New Roman"/>
          <w:color w:val="auto"/>
          <w:spacing w:val="0"/>
          <w:sz w:val="28"/>
          <w:szCs w:val="28"/>
        </w:rPr>
        <w:t>Під час виконання завдань студенти мають зверну</w:t>
      </w:r>
      <w:r w:rsidRPr="007B07E4">
        <w:rPr>
          <w:rStyle w:val="11"/>
          <w:rFonts w:ascii="Times New Roman" w:hAnsi="Times New Roman" w:cs="Times New Roman"/>
          <w:color w:val="auto"/>
          <w:spacing w:val="0"/>
          <w:sz w:val="28"/>
          <w:szCs w:val="28"/>
        </w:rPr>
        <w:softHyphen/>
        <w:t>ти увагу на формування когнітивної сфери в підлітко</w:t>
      </w:r>
      <w:r w:rsidRPr="007B07E4">
        <w:rPr>
          <w:rStyle w:val="11"/>
          <w:rFonts w:ascii="Times New Roman" w:hAnsi="Times New Roman" w:cs="Times New Roman"/>
          <w:color w:val="auto"/>
          <w:spacing w:val="0"/>
          <w:sz w:val="28"/>
          <w:szCs w:val="28"/>
        </w:rPr>
        <w:softHyphen/>
        <w:t>вому віці, яка характеризується розвитком абстрак</w:t>
      </w:r>
      <w:r w:rsidRPr="007B07E4">
        <w:rPr>
          <w:rStyle w:val="11"/>
          <w:rFonts w:ascii="Times New Roman" w:hAnsi="Times New Roman" w:cs="Times New Roman"/>
          <w:color w:val="auto"/>
          <w:spacing w:val="0"/>
          <w:sz w:val="28"/>
          <w:szCs w:val="28"/>
        </w:rPr>
        <w:softHyphen/>
        <w:t>тного мислення, логічної пам’яті. Також звернути увагу на негативні передумови та умови у розвитку підлітка, що спричиняють відхилення у становленні його особистості, зокрема у виникненні акцентуацій характеру. Особливу увагу потрібно звернути на типи акцентуацій характеру та факторів, що впливають на їх формування.</w:t>
      </w:r>
    </w:p>
    <w:p w:rsidR="008715FB" w:rsidRPr="007B07E4" w:rsidRDefault="009B1AA1" w:rsidP="00EB3F8C">
      <w:pPr>
        <w:pStyle w:val="5"/>
        <w:keepNext/>
        <w:widowControl/>
        <w:shd w:val="clear" w:color="auto" w:fill="auto"/>
        <w:spacing w:line="360" w:lineRule="auto"/>
        <w:ind w:firstLine="709"/>
        <w:rPr>
          <w:rStyle w:val="11"/>
          <w:rFonts w:ascii="Times New Roman" w:hAnsi="Times New Roman" w:cs="Times New Roman"/>
          <w:color w:val="auto"/>
          <w:spacing w:val="0"/>
          <w:sz w:val="28"/>
          <w:szCs w:val="28"/>
        </w:rPr>
      </w:pPr>
      <w:r w:rsidRPr="007B07E4">
        <w:rPr>
          <w:rStyle w:val="11"/>
          <w:rFonts w:ascii="Times New Roman" w:hAnsi="Times New Roman" w:cs="Times New Roman"/>
          <w:color w:val="auto"/>
          <w:spacing w:val="0"/>
          <w:sz w:val="28"/>
          <w:szCs w:val="28"/>
        </w:rPr>
        <w:t xml:space="preserve">Готуючись до заняття студенти </w:t>
      </w:r>
      <w:r w:rsidR="008715FB" w:rsidRPr="007B07E4">
        <w:rPr>
          <w:rStyle w:val="11"/>
          <w:rFonts w:ascii="Times New Roman" w:hAnsi="Times New Roman" w:cs="Times New Roman"/>
          <w:color w:val="auto"/>
          <w:spacing w:val="0"/>
          <w:sz w:val="28"/>
          <w:szCs w:val="28"/>
        </w:rPr>
        <w:t xml:space="preserve">також </w:t>
      </w:r>
      <w:r w:rsidRPr="007B07E4">
        <w:rPr>
          <w:rStyle w:val="11"/>
          <w:rFonts w:ascii="Times New Roman" w:hAnsi="Times New Roman" w:cs="Times New Roman"/>
          <w:color w:val="auto"/>
          <w:spacing w:val="0"/>
          <w:sz w:val="28"/>
          <w:szCs w:val="28"/>
        </w:rPr>
        <w:t>повинні активізу</w:t>
      </w:r>
      <w:r w:rsidRPr="007B07E4">
        <w:rPr>
          <w:rStyle w:val="11"/>
          <w:rFonts w:ascii="Times New Roman" w:hAnsi="Times New Roman" w:cs="Times New Roman"/>
          <w:color w:val="auto"/>
          <w:spacing w:val="0"/>
          <w:sz w:val="28"/>
          <w:szCs w:val="28"/>
        </w:rPr>
        <w:softHyphen/>
        <w:t xml:space="preserve">вати знання про закономірності психічного розвитку в період ранньої юності (старшого </w:t>
      </w:r>
      <w:r w:rsidRPr="007B07E4">
        <w:rPr>
          <w:rStyle w:val="11"/>
          <w:rFonts w:ascii="Times New Roman" w:hAnsi="Times New Roman" w:cs="Times New Roman"/>
          <w:color w:val="auto"/>
          <w:spacing w:val="0"/>
          <w:sz w:val="28"/>
          <w:szCs w:val="28"/>
        </w:rPr>
        <w:lastRenderedPageBreak/>
        <w:t>шкільного віку), зо</w:t>
      </w:r>
      <w:r w:rsidRPr="007B07E4">
        <w:rPr>
          <w:rStyle w:val="11"/>
          <w:rFonts w:ascii="Times New Roman" w:hAnsi="Times New Roman" w:cs="Times New Roman"/>
          <w:color w:val="auto"/>
          <w:spacing w:val="0"/>
          <w:sz w:val="28"/>
          <w:szCs w:val="28"/>
        </w:rPr>
        <w:softHyphen/>
        <w:t>крема особливості перебудови відносин з батьками та однолітками, становлення цінніснорозумової свідомос</w:t>
      </w:r>
      <w:r w:rsidRPr="007B07E4">
        <w:rPr>
          <w:rStyle w:val="11"/>
          <w:rFonts w:ascii="Times New Roman" w:hAnsi="Times New Roman" w:cs="Times New Roman"/>
          <w:color w:val="auto"/>
          <w:spacing w:val="0"/>
          <w:sz w:val="28"/>
          <w:szCs w:val="28"/>
        </w:rPr>
        <w:softHyphen/>
        <w:t xml:space="preserve">ті як основи особистісного самовизначення та побудови професійних планів; специфіку розвитку пізнавальних процесів та інтересів юнаків і юнок. </w:t>
      </w:r>
    </w:p>
    <w:p w:rsidR="009B1AA1" w:rsidRPr="007B07E4" w:rsidRDefault="009B1AA1" w:rsidP="00EB3F8C">
      <w:pPr>
        <w:pStyle w:val="5"/>
        <w:keepNext/>
        <w:widowControl/>
        <w:shd w:val="clear" w:color="auto" w:fill="auto"/>
        <w:spacing w:line="360" w:lineRule="auto"/>
        <w:ind w:firstLine="709"/>
        <w:rPr>
          <w:rFonts w:ascii="Times New Roman" w:hAnsi="Times New Roman" w:cs="Times New Roman"/>
          <w:spacing w:val="0"/>
          <w:sz w:val="28"/>
          <w:szCs w:val="28"/>
          <w:lang w:val="uk-UA"/>
        </w:rPr>
      </w:pPr>
      <w:r w:rsidRPr="007B07E4">
        <w:rPr>
          <w:rStyle w:val="11"/>
          <w:rFonts w:ascii="Times New Roman" w:hAnsi="Times New Roman" w:cs="Times New Roman"/>
          <w:color w:val="auto"/>
          <w:spacing w:val="0"/>
          <w:sz w:val="28"/>
          <w:szCs w:val="28"/>
        </w:rPr>
        <w:t>При виконанні за</w:t>
      </w:r>
      <w:r w:rsidRPr="007B07E4">
        <w:rPr>
          <w:rStyle w:val="11"/>
          <w:rFonts w:ascii="Times New Roman" w:hAnsi="Times New Roman" w:cs="Times New Roman"/>
          <w:color w:val="auto"/>
          <w:spacing w:val="0"/>
          <w:sz w:val="28"/>
          <w:szCs w:val="28"/>
        </w:rPr>
        <w:softHyphen/>
        <w:t>вдань студентам варто звернути увагу на соціальну си</w:t>
      </w:r>
      <w:r w:rsidRPr="007B07E4">
        <w:rPr>
          <w:rStyle w:val="11"/>
          <w:rFonts w:ascii="Times New Roman" w:hAnsi="Times New Roman" w:cs="Times New Roman"/>
          <w:color w:val="auto"/>
          <w:spacing w:val="0"/>
          <w:sz w:val="28"/>
          <w:szCs w:val="28"/>
        </w:rPr>
        <w:softHyphen/>
        <w:t>туацію розвитку в старшому шкільному віці, яка зу</w:t>
      </w:r>
      <w:r w:rsidRPr="007B07E4">
        <w:rPr>
          <w:rStyle w:val="11"/>
          <w:rFonts w:ascii="Times New Roman" w:hAnsi="Times New Roman" w:cs="Times New Roman"/>
          <w:color w:val="auto"/>
          <w:spacing w:val="0"/>
          <w:sz w:val="28"/>
          <w:szCs w:val="28"/>
        </w:rPr>
        <w:softHyphen/>
        <w:t>мовлена такими особливостями: перебування учня на порозі самостійного життя, необхідність особистісного і професійного самовизначення, вибір життєвого шляху; новоутворення раннього юнацького віку - самовизна</w:t>
      </w:r>
      <w:r w:rsidRPr="007B07E4">
        <w:rPr>
          <w:rStyle w:val="11"/>
          <w:rFonts w:ascii="Times New Roman" w:hAnsi="Times New Roman" w:cs="Times New Roman"/>
          <w:color w:val="auto"/>
          <w:spacing w:val="0"/>
          <w:sz w:val="28"/>
          <w:szCs w:val="28"/>
        </w:rPr>
        <w:softHyphen/>
        <w:t>чення, що постає як проблема старшокласників зайня</w:t>
      </w:r>
      <w:r w:rsidRPr="007B07E4">
        <w:rPr>
          <w:rStyle w:val="11"/>
          <w:rFonts w:ascii="Times New Roman" w:hAnsi="Times New Roman" w:cs="Times New Roman"/>
          <w:color w:val="auto"/>
          <w:spacing w:val="0"/>
          <w:sz w:val="28"/>
          <w:szCs w:val="28"/>
        </w:rPr>
        <w:softHyphen/>
        <w:t>ти внутрішню позицію дорослої людини, усвідомити своє місце в суспільстві, зрозуміти себе і свої можли</w:t>
      </w:r>
      <w:r w:rsidRPr="007B07E4">
        <w:rPr>
          <w:rStyle w:val="11"/>
          <w:rFonts w:ascii="Times New Roman" w:hAnsi="Times New Roman" w:cs="Times New Roman"/>
          <w:color w:val="auto"/>
          <w:spacing w:val="0"/>
          <w:sz w:val="28"/>
          <w:szCs w:val="28"/>
        </w:rPr>
        <w:softHyphen/>
        <w:t xml:space="preserve">вості. Студенти мають </w:t>
      </w:r>
      <w:r w:rsidR="008715FB" w:rsidRPr="007B07E4">
        <w:rPr>
          <w:rStyle w:val="11"/>
          <w:rFonts w:ascii="Times New Roman" w:hAnsi="Times New Roman" w:cs="Times New Roman"/>
          <w:color w:val="auto"/>
          <w:spacing w:val="0"/>
          <w:sz w:val="28"/>
          <w:szCs w:val="28"/>
        </w:rPr>
        <w:t>звернути увагу на потреби в са</w:t>
      </w:r>
      <w:r w:rsidRPr="007B07E4">
        <w:rPr>
          <w:rStyle w:val="11"/>
          <w:rFonts w:ascii="Times New Roman" w:hAnsi="Times New Roman" w:cs="Times New Roman"/>
          <w:color w:val="auto"/>
          <w:spacing w:val="0"/>
          <w:sz w:val="28"/>
          <w:szCs w:val="28"/>
        </w:rPr>
        <w:t>мореалізації, самовираженні, з’ясуванні сенсу життя в ранньому юнацькому віці, де на основі нової соціальної мотивації розвитку відбуваються зміни у змісті й спів</w:t>
      </w:r>
      <w:r w:rsidRPr="007B07E4">
        <w:rPr>
          <w:rStyle w:val="11"/>
          <w:rFonts w:ascii="Times New Roman" w:hAnsi="Times New Roman" w:cs="Times New Roman"/>
          <w:color w:val="auto"/>
          <w:spacing w:val="0"/>
          <w:sz w:val="28"/>
          <w:szCs w:val="28"/>
        </w:rPr>
        <w:softHyphen/>
        <w:t>відношенні провідних мотиваційних тенденцій. Це ви</w:t>
      </w:r>
      <w:r w:rsidRPr="007B07E4">
        <w:rPr>
          <w:rStyle w:val="11"/>
          <w:rFonts w:ascii="Times New Roman" w:hAnsi="Times New Roman" w:cs="Times New Roman"/>
          <w:color w:val="auto"/>
          <w:spacing w:val="0"/>
          <w:sz w:val="28"/>
          <w:szCs w:val="28"/>
        </w:rPr>
        <w:softHyphen/>
        <w:t>являється в упорядкуванні, інтегруванні системи по</w:t>
      </w:r>
      <w:r w:rsidRPr="007B07E4">
        <w:rPr>
          <w:rStyle w:val="11"/>
          <w:rFonts w:ascii="Times New Roman" w:hAnsi="Times New Roman" w:cs="Times New Roman"/>
          <w:color w:val="auto"/>
          <w:spacing w:val="0"/>
          <w:sz w:val="28"/>
          <w:szCs w:val="28"/>
        </w:rPr>
        <w:softHyphen/>
        <w:t>треб і світогляду, який активно формується. А також акцентувати увагу на міжособистісне спілкування, його зміст, загальну спрямованість, вибірковість, а також спілкування з дорослими однолітками, інтимне спілку</w:t>
      </w:r>
      <w:r w:rsidRPr="007B07E4">
        <w:rPr>
          <w:rStyle w:val="11"/>
          <w:rFonts w:ascii="Times New Roman" w:hAnsi="Times New Roman" w:cs="Times New Roman"/>
          <w:color w:val="auto"/>
          <w:spacing w:val="0"/>
          <w:sz w:val="28"/>
          <w:szCs w:val="28"/>
        </w:rPr>
        <w:softHyphen/>
        <w:t>вання.</w:t>
      </w:r>
    </w:p>
    <w:p w:rsidR="009B1AA1" w:rsidRPr="007B07E4" w:rsidRDefault="009B1AA1" w:rsidP="00EB3F8C">
      <w:pPr>
        <w:pStyle w:val="5"/>
        <w:keepNext/>
        <w:widowControl/>
        <w:shd w:val="clear" w:color="auto" w:fill="auto"/>
        <w:spacing w:line="360" w:lineRule="auto"/>
        <w:ind w:left="20" w:right="20" w:firstLine="420"/>
        <w:rPr>
          <w:rFonts w:ascii="Times New Roman" w:hAnsi="Times New Roman" w:cs="Times New Roman"/>
          <w:spacing w:val="0"/>
          <w:sz w:val="28"/>
          <w:szCs w:val="28"/>
        </w:rPr>
      </w:pPr>
    </w:p>
    <w:p w:rsidR="008715FB" w:rsidRPr="007B07E4" w:rsidRDefault="009B1AA1" w:rsidP="00EB3F8C">
      <w:pPr>
        <w:pStyle w:val="5"/>
        <w:keepNext/>
        <w:widowControl/>
        <w:shd w:val="clear" w:color="auto" w:fill="auto"/>
        <w:spacing w:line="360" w:lineRule="auto"/>
        <w:ind w:left="20" w:right="20" w:hanging="20"/>
        <w:jc w:val="center"/>
        <w:rPr>
          <w:rStyle w:val="11"/>
          <w:rFonts w:ascii="Times New Roman" w:hAnsi="Times New Roman" w:cs="Times New Roman"/>
          <w:b/>
          <w:color w:val="auto"/>
          <w:spacing w:val="0"/>
          <w:sz w:val="28"/>
          <w:szCs w:val="28"/>
        </w:rPr>
      </w:pPr>
      <w:r w:rsidRPr="007B07E4">
        <w:rPr>
          <w:rStyle w:val="11"/>
          <w:rFonts w:ascii="Times New Roman" w:hAnsi="Times New Roman" w:cs="Times New Roman"/>
          <w:b/>
          <w:color w:val="auto"/>
          <w:spacing w:val="0"/>
          <w:sz w:val="28"/>
          <w:szCs w:val="28"/>
        </w:rPr>
        <w:t>АЛГОРИТМ САМОПІДГОТОВКИ</w:t>
      </w:r>
    </w:p>
    <w:p w:rsidR="009B1AA1" w:rsidRPr="007B07E4" w:rsidRDefault="008715FB" w:rsidP="00EB3F8C">
      <w:pPr>
        <w:pStyle w:val="5"/>
        <w:keepNext/>
        <w:widowControl/>
        <w:shd w:val="clear" w:color="auto" w:fill="auto"/>
        <w:spacing w:line="360" w:lineRule="auto"/>
        <w:ind w:left="20" w:right="20" w:hanging="20"/>
        <w:jc w:val="center"/>
        <w:rPr>
          <w:rFonts w:ascii="Times New Roman" w:hAnsi="Times New Roman" w:cs="Times New Roman"/>
          <w:b/>
          <w:spacing w:val="0"/>
          <w:sz w:val="28"/>
          <w:szCs w:val="28"/>
        </w:rPr>
      </w:pPr>
      <w:r w:rsidRPr="007B07E4">
        <w:rPr>
          <w:rStyle w:val="11"/>
          <w:rFonts w:ascii="Times New Roman" w:hAnsi="Times New Roman" w:cs="Times New Roman"/>
          <w:b/>
          <w:color w:val="auto"/>
          <w:spacing w:val="0"/>
          <w:sz w:val="28"/>
          <w:szCs w:val="28"/>
        </w:rPr>
        <w:t>І. ПРОАНАЛІЗУЙТЕ ЗМІСТ ЛЕКЦІЇ № 7</w:t>
      </w:r>
      <w:r w:rsidR="009B1AA1" w:rsidRPr="007B07E4">
        <w:rPr>
          <w:rStyle w:val="11"/>
          <w:rFonts w:ascii="Times New Roman" w:hAnsi="Times New Roman" w:cs="Times New Roman"/>
          <w:b/>
          <w:color w:val="auto"/>
          <w:spacing w:val="0"/>
          <w:sz w:val="28"/>
          <w:szCs w:val="28"/>
        </w:rPr>
        <w:t>. ДАЙТЕ ВІД</w:t>
      </w:r>
      <w:r w:rsidR="009B1AA1" w:rsidRPr="007B07E4">
        <w:rPr>
          <w:rStyle w:val="11"/>
          <w:rFonts w:ascii="Times New Roman" w:hAnsi="Times New Roman" w:cs="Times New Roman"/>
          <w:b/>
          <w:color w:val="auto"/>
          <w:spacing w:val="0"/>
          <w:sz w:val="28"/>
          <w:szCs w:val="28"/>
        </w:rPr>
        <w:softHyphen/>
        <w:t>ПОВІДІ НА ТАКІ ЗАПИТАННЯ:</w:t>
      </w:r>
    </w:p>
    <w:p w:rsidR="009B1AA1" w:rsidRPr="007B07E4" w:rsidRDefault="009B1AA1" w:rsidP="00EB3F8C">
      <w:pPr>
        <w:pStyle w:val="5"/>
        <w:keepNext/>
        <w:widowControl/>
        <w:numPr>
          <w:ilvl w:val="0"/>
          <w:numId w:val="118"/>
        </w:numPr>
        <w:shd w:val="clear" w:color="auto" w:fill="auto"/>
        <w:spacing w:line="360" w:lineRule="auto"/>
        <w:ind w:left="20" w:right="20" w:firstLine="420"/>
        <w:rPr>
          <w:rFonts w:ascii="Times New Roman" w:hAnsi="Times New Roman" w:cs="Times New Roman"/>
          <w:spacing w:val="0"/>
          <w:sz w:val="28"/>
          <w:szCs w:val="28"/>
        </w:rPr>
      </w:pPr>
      <w:r w:rsidRPr="007B07E4">
        <w:rPr>
          <w:rStyle w:val="11"/>
          <w:rFonts w:ascii="Times New Roman" w:hAnsi="Times New Roman" w:cs="Times New Roman"/>
          <w:color w:val="auto"/>
          <w:spacing w:val="0"/>
          <w:sz w:val="28"/>
          <w:szCs w:val="28"/>
        </w:rPr>
        <w:t xml:space="preserve"> Яка соціальна ситуація розвитку та закономір</w:t>
      </w:r>
      <w:r w:rsidRPr="007B07E4">
        <w:rPr>
          <w:rStyle w:val="11"/>
          <w:rFonts w:ascii="Times New Roman" w:hAnsi="Times New Roman" w:cs="Times New Roman"/>
          <w:color w:val="auto"/>
          <w:spacing w:val="0"/>
          <w:sz w:val="28"/>
          <w:szCs w:val="28"/>
        </w:rPr>
        <w:softHyphen/>
        <w:t>ності психічного розвитку підлітка?</w:t>
      </w:r>
    </w:p>
    <w:p w:rsidR="009B1AA1" w:rsidRPr="007B07E4" w:rsidRDefault="009B1AA1" w:rsidP="00EB3F8C">
      <w:pPr>
        <w:pStyle w:val="5"/>
        <w:keepNext/>
        <w:widowControl/>
        <w:numPr>
          <w:ilvl w:val="0"/>
          <w:numId w:val="118"/>
        </w:numPr>
        <w:shd w:val="clear" w:color="auto" w:fill="auto"/>
        <w:spacing w:line="360" w:lineRule="auto"/>
        <w:ind w:left="20" w:firstLine="420"/>
        <w:rPr>
          <w:rFonts w:ascii="Times New Roman" w:hAnsi="Times New Roman" w:cs="Times New Roman"/>
          <w:spacing w:val="0"/>
          <w:sz w:val="28"/>
          <w:szCs w:val="28"/>
        </w:rPr>
      </w:pPr>
      <w:r w:rsidRPr="007B07E4">
        <w:rPr>
          <w:rStyle w:val="11"/>
          <w:rFonts w:ascii="Times New Roman" w:hAnsi="Times New Roman" w:cs="Times New Roman"/>
          <w:color w:val="auto"/>
          <w:spacing w:val="0"/>
          <w:sz w:val="28"/>
          <w:szCs w:val="28"/>
        </w:rPr>
        <w:t xml:space="preserve"> Яка провідна діяльність підлітків?</w:t>
      </w:r>
    </w:p>
    <w:p w:rsidR="009B1AA1" w:rsidRPr="007B07E4" w:rsidRDefault="009B1AA1" w:rsidP="00EB3F8C">
      <w:pPr>
        <w:pStyle w:val="5"/>
        <w:keepNext/>
        <w:widowControl/>
        <w:numPr>
          <w:ilvl w:val="0"/>
          <w:numId w:val="118"/>
        </w:numPr>
        <w:shd w:val="clear" w:color="auto" w:fill="auto"/>
        <w:spacing w:line="360" w:lineRule="auto"/>
        <w:ind w:left="20" w:right="20" w:firstLine="420"/>
        <w:rPr>
          <w:rFonts w:ascii="Times New Roman" w:hAnsi="Times New Roman" w:cs="Times New Roman"/>
          <w:spacing w:val="0"/>
          <w:sz w:val="28"/>
          <w:szCs w:val="28"/>
        </w:rPr>
      </w:pPr>
      <w:r w:rsidRPr="007B07E4">
        <w:rPr>
          <w:rStyle w:val="11"/>
          <w:rFonts w:ascii="Times New Roman" w:hAnsi="Times New Roman" w:cs="Times New Roman"/>
          <w:color w:val="auto"/>
          <w:spacing w:val="0"/>
          <w:sz w:val="28"/>
          <w:szCs w:val="28"/>
        </w:rPr>
        <w:t xml:space="preserve"> Які основні новоутворення в особистісній сфері підлітків?</w:t>
      </w:r>
    </w:p>
    <w:p w:rsidR="009B1AA1" w:rsidRPr="007B07E4" w:rsidRDefault="009B1AA1" w:rsidP="00EB3F8C">
      <w:pPr>
        <w:pStyle w:val="5"/>
        <w:keepNext/>
        <w:widowControl/>
        <w:numPr>
          <w:ilvl w:val="0"/>
          <w:numId w:val="118"/>
        </w:numPr>
        <w:shd w:val="clear" w:color="auto" w:fill="auto"/>
        <w:spacing w:line="360" w:lineRule="auto"/>
        <w:ind w:left="20" w:right="20" w:firstLine="420"/>
        <w:rPr>
          <w:rFonts w:ascii="Times New Roman" w:hAnsi="Times New Roman" w:cs="Times New Roman"/>
          <w:spacing w:val="0"/>
          <w:sz w:val="28"/>
          <w:szCs w:val="28"/>
        </w:rPr>
      </w:pPr>
      <w:r w:rsidRPr="007B07E4">
        <w:rPr>
          <w:rStyle w:val="11"/>
          <w:rFonts w:ascii="Times New Roman" w:hAnsi="Times New Roman" w:cs="Times New Roman"/>
          <w:color w:val="auto"/>
          <w:spacing w:val="0"/>
          <w:sz w:val="28"/>
          <w:szCs w:val="28"/>
        </w:rPr>
        <w:t xml:space="preserve"> Які особливості розвитку самосвідомості особис</w:t>
      </w:r>
      <w:r w:rsidRPr="007B07E4">
        <w:rPr>
          <w:rStyle w:val="11"/>
          <w:rFonts w:ascii="Times New Roman" w:hAnsi="Times New Roman" w:cs="Times New Roman"/>
          <w:color w:val="auto"/>
          <w:spacing w:val="0"/>
          <w:sz w:val="28"/>
          <w:szCs w:val="28"/>
        </w:rPr>
        <w:softHyphen/>
        <w:t>тості в підлітковому віці?</w:t>
      </w:r>
    </w:p>
    <w:p w:rsidR="009B1AA1" w:rsidRPr="007B07E4" w:rsidRDefault="009B1AA1" w:rsidP="00EB3F8C">
      <w:pPr>
        <w:pStyle w:val="5"/>
        <w:keepNext/>
        <w:widowControl/>
        <w:numPr>
          <w:ilvl w:val="0"/>
          <w:numId w:val="118"/>
        </w:numPr>
        <w:shd w:val="clear" w:color="auto" w:fill="auto"/>
        <w:spacing w:line="360" w:lineRule="auto"/>
        <w:ind w:left="20" w:right="20" w:firstLine="420"/>
        <w:rPr>
          <w:rFonts w:ascii="Times New Roman" w:hAnsi="Times New Roman" w:cs="Times New Roman"/>
          <w:spacing w:val="0"/>
          <w:sz w:val="28"/>
          <w:szCs w:val="28"/>
        </w:rPr>
      </w:pPr>
      <w:r w:rsidRPr="007B07E4">
        <w:rPr>
          <w:rStyle w:val="11"/>
          <w:rFonts w:ascii="Times New Roman" w:hAnsi="Times New Roman" w:cs="Times New Roman"/>
          <w:color w:val="auto"/>
          <w:spacing w:val="0"/>
          <w:sz w:val="28"/>
          <w:szCs w:val="28"/>
        </w:rPr>
        <w:t xml:space="preserve"> У чому полягає суть кризи підліткового віку?</w:t>
      </w:r>
    </w:p>
    <w:p w:rsidR="009B1AA1" w:rsidRPr="007B07E4" w:rsidRDefault="009B1AA1" w:rsidP="00EB3F8C">
      <w:pPr>
        <w:pStyle w:val="5"/>
        <w:keepNext/>
        <w:widowControl/>
        <w:numPr>
          <w:ilvl w:val="0"/>
          <w:numId w:val="118"/>
        </w:numPr>
        <w:shd w:val="clear" w:color="auto" w:fill="auto"/>
        <w:spacing w:line="360" w:lineRule="auto"/>
        <w:ind w:left="20" w:right="20" w:firstLine="420"/>
        <w:rPr>
          <w:rFonts w:ascii="Times New Roman" w:hAnsi="Times New Roman" w:cs="Times New Roman"/>
          <w:spacing w:val="0"/>
          <w:sz w:val="28"/>
          <w:szCs w:val="28"/>
        </w:rPr>
      </w:pPr>
      <w:r w:rsidRPr="007B07E4">
        <w:rPr>
          <w:rStyle w:val="11"/>
          <w:rFonts w:ascii="Times New Roman" w:hAnsi="Times New Roman" w:cs="Times New Roman"/>
          <w:color w:val="auto"/>
          <w:spacing w:val="0"/>
          <w:sz w:val="28"/>
          <w:szCs w:val="28"/>
        </w:rPr>
        <w:lastRenderedPageBreak/>
        <w:t xml:space="preserve"> Які досягнення у розвитку мислення і мовлення характерні для учнів підліткового віку?</w:t>
      </w:r>
    </w:p>
    <w:p w:rsidR="009B1AA1" w:rsidRPr="007B07E4" w:rsidRDefault="009B1AA1" w:rsidP="00EB3F8C">
      <w:pPr>
        <w:pStyle w:val="5"/>
        <w:keepNext/>
        <w:widowControl/>
        <w:numPr>
          <w:ilvl w:val="0"/>
          <w:numId w:val="118"/>
        </w:numPr>
        <w:shd w:val="clear" w:color="auto" w:fill="auto"/>
        <w:spacing w:line="360" w:lineRule="auto"/>
        <w:ind w:left="40" w:right="20" w:firstLine="400"/>
        <w:rPr>
          <w:rFonts w:ascii="Times New Roman" w:hAnsi="Times New Roman" w:cs="Times New Roman"/>
          <w:spacing w:val="0"/>
          <w:sz w:val="28"/>
          <w:szCs w:val="28"/>
        </w:rPr>
      </w:pPr>
      <w:r w:rsidRPr="007B07E4">
        <w:rPr>
          <w:rStyle w:val="11"/>
          <w:rFonts w:ascii="Times New Roman" w:hAnsi="Times New Roman" w:cs="Times New Roman"/>
          <w:color w:val="auto"/>
          <w:spacing w:val="0"/>
          <w:sz w:val="28"/>
          <w:szCs w:val="28"/>
        </w:rPr>
        <w:t xml:space="preserve"> Яка ситуація розвитку старшокласників, особли</w:t>
      </w:r>
      <w:r w:rsidRPr="007B07E4">
        <w:rPr>
          <w:rStyle w:val="11"/>
          <w:rFonts w:ascii="Times New Roman" w:hAnsi="Times New Roman" w:cs="Times New Roman"/>
          <w:color w:val="auto"/>
          <w:spacing w:val="0"/>
          <w:sz w:val="28"/>
          <w:szCs w:val="28"/>
        </w:rPr>
        <w:softHyphen/>
        <w:t>вості життєвого самовизначення?</w:t>
      </w:r>
    </w:p>
    <w:p w:rsidR="009B1AA1" w:rsidRPr="007B07E4" w:rsidRDefault="009B1AA1" w:rsidP="00EB3F8C">
      <w:pPr>
        <w:pStyle w:val="5"/>
        <w:keepNext/>
        <w:widowControl/>
        <w:numPr>
          <w:ilvl w:val="0"/>
          <w:numId w:val="118"/>
        </w:numPr>
        <w:shd w:val="clear" w:color="auto" w:fill="auto"/>
        <w:spacing w:line="360" w:lineRule="auto"/>
        <w:ind w:left="40" w:right="20" w:firstLine="400"/>
        <w:rPr>
          <w:rFonts w:ascii="Times New Roman" w:hAnsi="Times New Roman" w:cs="Times New Roman"/>
          <w:spacing w:val="0"/>
          <w:sz w:val="28"/>
          <w:szCs w:val="28"/>
        </w:rPr>
      </w:pPr>
      <w:r w:rsidRPr="007B07E4">
        <w:rPr>
          <w:rStyle w:val="11"/>
          <w:rFonts w:ascii="Times New Roman" w:hAnsi="Times New Roman" w:cs="Times New Roman"/>
          <w:color w:val="auto"/>
          <w:spacing w:val="0"/>
          <w:sz w:val="28"/>
          <w:szCs w:val="28"/>
        </w:rPr>
        <w:t xml:space="preserve"> Що є провідною діяльністю в старшому шкільно</w:t>
      </w:r>
      <w:r w:rsidRPr="007B07E4">
        <w:rPr>
          <w:rStyle w:val="11"/>
          <w:rFonts w:ascii="Times New Roman" w:hAnsi="Times New Roman" w:cs="Times New Roman"/>
          <w:color w:val="auto"/>
          <w:spacing w:val="0"/>
          <w:sz w:val="28"/>
          <w:szCs w:val="28"/>
        </w:rPr>
        <w:softHyphen/>
        <w:t>му віці?</w:t>
      </w:r>
    </w:p>
    <w:p w:rsidR="009B1AA1" w:rsidRPr="007B07E4" w:rsidRDefault="009B1AA1" w:rsidP="00EB3F8C">
      <w:pPr>
        <w:pStyle w:val="5"/>
        <w:keepNext/>
        <w:widowControl/>
        <w:numPr>
          <w:ilvl w:val="0"/>
          <w:numId w:val="118"/>
        </w:numPr>
        <w:shd w:val="clear" w:color="auto" w:fill="auto"/>
        <w:spacing w:line="360" w:lineRule="auto"/>
        <w:ind w:left="40" w:right="20" w:firstLine="400"/>
        <w:rPr>
          <w:rFonts w:ascii="Times New Roman" w:hAnsi="Times New Roman" w:cs="Times New Roman"/>
          <w:spacing w:val="0"/>
          <w:sz w:val="28"/>
          <w:szCs w:val="28"/>
        </w:rPr>
      </w:pPr>
      <w:r w:rsidRPr="007B07E4">
        <w:rPr>
          <w:rStyle w:val="11"/>
          <w:rFonts w:ascii="Times New Roman" w:hAnsi="Times New Roman" w:cs="Times New Roman"/>
          <w:color w:val="auto"/>
          <w:spacing w:val="0"/>
          <w:sz w:val="28"/>
          <w:szCs w:val="28"/>
        </w:rPr>
        <w:t xml:space="preserve"> Яке основне новоутворення раннього юнацького віку?</w:t>
      </w:r>
    </w:p>
    <w:p w:rsidR="009B1AA1" w:rsidRPr="007B07E4" w:rsidRDefault="009B1AA1" w:rsidP="00EB3F8C">
      <w:pPr>
        <w:pStyle w:val="5"/>
        <w:keepNext/>
        <w:widowControl/>
        <w:numPr>
          <w:ilvl w:val="0"/>
          <w:numId w:val="118"/>
        </w:numPr>
        <w:shd w:val="clear" w:color="auto" w:fill="auto"/>
        <w:tabs>
          <w:tab w:val="left" w:pos="993"/>
        </w:tabs>
        <w:spacing w:line="360" w:lineRule="auto"/>
        <w:ind w:left="40" w:right="20" w:firstLine="400"/>
        <w:rPr>
          <w:rFonts w:ascii="Times New Roman" w:hAnsi="Times New Roman" w:cs="Times New Roman"/>
          <w:spacing w:val="0"/>
          <w:sz w:val="28"/>
          <w:szCs w:val="28"/>
        </w:rPr>
      </w:pPr>
      <w:r w:rsidRPr="007B07E4">
        <w:rPr>
          <w:rStyle w:val="11"/>
          <w:rFonts w:ascii="Times New Roman" w:hAnsi="Times New Roman" w:cs="Times New Roman"/>
          <w:color w:val="auto"/>
          <w:spacing w:val="0"/>
          <w:sz w:val="28"/>
          <w:szCs w:val="28"/>
        </w:rPr>
        <w:t xml:space="preserve"> Які основні напрями розвитку самосвідомості стар</w:t>
      </w:r>
      <w:r w:rsidRPr="007B07E4">
        <w:rPr>
          <w:rStyle w:val="11"/>
          <w:rFonts w:ascii="Times New Roman" w:hAnsi="Times New Roman" w:cs="Times New Roman"/>
          <w:color w:val="auto"/>
          <w:spacing w:val="0"/>
          <w:sz w:val="28"/>
          <w:szCs w:val="28"/>
        </w:rPr>
        <w:softHyphen/>
        <w:t>шокласників?</w:t>
      </w:r>
    </w:p>
    <w:p w:rsidR="009B1AA1" w:rsidRPr="007B07E4" w:rsidRDefault="009B1AA1" w:rsidP="00EB3F8C">
      <w:pPr>
        <w:pStyle w:val="5"/>
        <w:keepNext/>
        <w:widowControl/>
        <w:numPr>
          <w:ilvl w:val="0"/>
          <w:numId w:val="118"/>
        </w:numPr>
        <w:shd w:val="clear" w:color="auto" w:fill="auto"/>
        <w:tabs>
          <w:tab w:val="left" w:pos="993"/>
        </w:tabs>
        <w:spacing w:line="360" w:lineRule="auto"/>
        <w:ind w:left="40" w:right="20" w:firstLine="400"/>
        <w:rPr>
          <w:rFonts w:ascii="Times New Roman" w:hAnsi="Times New Roman" w:cs="Times New Roman"/>
          <w:spacing w:val="0"/>
          <w:sz w:val="28"/>
          <w:szCs w:val="28"/>
        </w:rPr>
      </w:pPr>
      <w:r w:rsidRPr="007B07E4">
        <w:rPr>
          <w:rStyle w:val="11"/>
          <w:rFonts w:ascii="Times New Roman" w:hAnsi="Times New Roman" w:cs="Times New Roman"/>
          <w:color w:val="auto"/>
          <w:spacing w:val="0"/>
          <w:sz w:val="28"/>
          <w:szCs w:val="28"/>
        </w:rPr>
        <w:t xml:space="preserve"> У чому полягають особливості спілкування у ран</w:t>
      </w:r>
      <w:r w:rsidRPr="007B07E4">
        <w:rPr>
          <w:rStyle w:val="11"/>
          <w:rFonts w:ascii="Times New Roman" w:hAnsi="Times New Roman" w:cs="Times New Roman"/>
          <w:color w:val="auto"/>
          <w:spacing w:val="0"/>
          <w:sz w:val="28"/>
          <w:szCs w:val="28"/>
        </w:rPr>
        <w:softHyphen/>
        <w:t>ній юності?</w:t>
      </w:r>
    </w:p>
    <w:p w:rsidR="009B1AA1" w:rsidRPr="007B07E4" w:rsidRDefault="009B1AA1" w:rsidP="00EB3F8C">
      <w:pPr>
        <w:pStyle w:val="5"/>
        <w:keepNext/>
        <w:widowControl/>
        <w:numPr>
          <w:ilvl w:val="0"/>
          <w:numId w:val="118"/>
        </w:numPr>
        <w:shd w:val="clear" w:color="auto" w:fill="auto"/>
        <w:tabs>
          <w:tab w:val="left" w:pos="993"/>
        </w:tabs>
        <w:spacing w:line="360" w:lineRule="auto"/>
        <w:ind w:left="40" w:right="20" w:firstLine="400"/>
        <w:rPr>
          <w:rFonts w:ascii="Times New Roman" w:hAnsi="Times New Roman" w:cs="Times New Roman"/>
          <w:spacing w:val="0"/>
          <w:sz w:val="28"/>
          <w:szCs w:val="28"/>
        </w:rPr>
      </w:pPr>
      <w:r w:rsidRPr="007B07E4">
        <w:rPr>
          <w:rStyle w:val="11"/>
          <w:rFonts w:ascii="Times New Roman" w:hAnsi="Times New Roman" w:cs="Times New Roman"/>
          <w:color w:val="auto"/>
          <w:spacing w:val="0"/>
          <w:sz w:val="28"/>
          <w:szCs w:val="28"/>
        </w:rPr>
        <w:t xml:space="preserve"> Які показники свідчать про готовність випускни</w:t>
      </w:r>
      <w:r w:rsidRPr="007B07E4">
        <w:rPr>
          <w:rStyle w:val="11"/>
          <w:rFonts w:ascii="Times New Roman" w:hAnsi="Times New Roman" w:cs="Times New Roman"/>
          <w:color w:val="auto"/>
          <w:spacing w:val="0"/>
          <w:sz w:val="28"/>
          <w:szCs w:val="28"/>
        </w:rPr>
        <w:softHyphen/>
        <w:t>ка школи до самостійного життя?</w:t>
      </w:r>
    </w:p>
    <w:p w:rsidR="009B1AA1" w:rsidRPr="007B07E4" w:rsidRDefault="009B1AA1" w:rsidP="00EB3F8C">
      <w:pPr>
        <w:pStyle w:val="5"/>
        <w:keepNext/>
        <w:widowControl/>
        <w:shd w:val="clear" w:color="auto" w:fill="auto"/>
        <w:spacing w:line="360" w:lineRule="auto"/>
        <w:ind w:left="40" w:right="20"/>
        <w:rPr>
          <w:rFonts w:ascii="Times New Roman" w:hAnsi="Times New Roman" w:cs="Times New Roman"/>
          <w:spacing w:val="0"/>
          <w:sz w:val="28"/>
          <w:szCs w:val="28"/>
        </w:rPr>
      </w:pPr>
    </w:p>
    <w:p w:rsidR="009B1AA1" w:rsidRPr="007B07E4" w:rsidRDefault="008715FB" w:rsidP="00EB3F8C">
      <w:pPr>
        <w:pStyle w:val="5"/>
        <w:keepNext/>
        <w:widowControl/>
        <w:shd w:val="clear" w:color="auto" w:fill="auto"/>
        <w:spacing w:line="360" w:lineRule="auto"/>
        <w:ind w:right="20" w:firstLine="567"/>
        <w:rPr>
          <w:rFonts w:ascii="Times New Roman" w:hAnsi="Times New Roman" w:cs="Times New Roman"/>
          <w:spacing w:val="0"/>
          <w:sz w:val="28"/>
          <w:szCs w:val="28"/>
        </w:rPr>
      </w:pPr>
      <w:r w:rsidRPr="007B07E4">
        <w:rPr>
          <w:rStyle w:val="11"/>
          <w:rFonts w:ascii="Times New Roman" w:hAnsi="Times New Roman" w:cs="Times New Roman"/>
          <w:b/>
          <w:color w:val="auto"/>
          <w:spacing w:val="0"/>
          <w:sz w:val="28"/>
          <w:szCs w:val="28"/>
        </w:rPr>
        <w:t xml:space="preserve">ІІ. </w:t>
      </w:r>
      <w:r w:rsidR="009B1AA1" w:rsidRPr="007B07E4">
        <w:rPr>
          <w:rStyle w:val="11"/>
          <w:rFonts w:ascii="Times New Roman" w:hAnsi="Times New Roman" w:cs="Times New Roman"/>
          <w:b/>
          <w:color w:val="auto"/>
          <w:spacing w:val="0"/>
          <w:sz w:val="28"/>
          <w:szCs w:val="28"/>
        </w:rPr>
        <w:t>РОЗКРИЙТЕ ЗМІСТ ПОНЯТЬ:</w:t>
      </w:r>
      <w:r w:rsidR="009B1AA1" w:rsidRPr="007B07E4">
        <w:rPr>
          <w:rStyle w:val="11"/>
          <w:rFonts w:ascii="Times New Roman" w:hAnsi="Times New Roman" w:cs="Times New Roman"/>
          <w:color w:val="auto"/>
          <w:spacing w:val="0"/>
          <w:sz w:val="28"/>
          <w:szCs w:val="28"/>
        </w:rPr>
        <w:t xml:space="preserve"> статеве дозрівання, статева ідентифікація, статева ди</w:t>
      </w:r>
      <w:r w:rsidR="009B1AA1" w:rsidRPr="007B07E4">
        <w:rPr>
          <w:rStyle w:val="11"/>
          <w:rFonts w:ascii="Times New Roman" w:hAnsi="Times New Roman" w:cs="Times New Roman"/>
          <w:color w:val="auto"/>
          <w:spacing w:val="0"/>
          <w:sz w:val="28"/>
          <w:szCs w:val="28"/>
        </w:rPr>
        <w:softHyphen/>
        <w:t>ференціація, почуття дорослості, соціалізація, індивідуаліза</w:t>
      </w:r>
      <w:r w:rsidR="009B1AA1" w:rsidRPr="007B07E4">
        <w:rPr>
          <w:rStyle w:val="11"/>
          <w:rFonts w:ascii="Times New Roman" w:hAnsi="Times New Roman" w:cs="Times New Roman"/>
          <w:color w:val="auto"/>
          <w:spacing w:val="0"/>
          <w:sz w:val="28"/>
          <w:szCs w:val="28"/>
        </w:rPr>
        <w:softHyphen/>
        <w:t>ція, юність, професій</w:t>
      </w:r>
      <w:r w:rsidR="009B1AA1" w:rsidRPr="007B07E4">
        <w:rPr>
          <w:rStyle w:val="11"/>
          <w:rFonts w:ascii="Times New Roman" w:hAnsi="Times New Roman" w:cs="Times New Roman"/>
          <w:color w:val="auto"/>
          <w:spacing w:val="0"/>
          <w:sz w:val="28"/>
          <w:szCs w:val="28"/>
        </w:rPr>
        <w:softHyphen/>
        <w:t>не самовизначення, особистісне самовизначення, юнацький максималізм, Я-концепція, соціальна ідентичність.</w:t>
      </w:r>
    </w:p>
    <w:p w:rsidR="008715FB" w:rsidRPr="007B07E4" w:rsidRDefault="008715FB" w:rsidP="00EB3F8C">
      <w:pPr>
        <w:keepNext/>
        <w:spacing w:after="0" w:line="360" w:lineRule="auto"/>
        <w:ind w:firstLine="426"/>
        <w:rPr>
          <w:rFonts w:ascii="Times New Roman" w:hAnsi="Times New Roman" w:cs="Times New Roman"/>
          <w:b/>
          <w:sz w:val="28"/>
          <w:szCs w:val="28"/>
          <w:lang w:val="uk-UA"/>
        </w:rPr>
      </w:pPr>
    </w:p>
    <w:p w:rsidR="008715FB" w:rsidRPr="007B07E4" w:rsidRDefault="008715FB" w:rsidP="00EB3F8C">
      <w:pPr>
        <w:keepNext/>
        <w:spacing w:after="0" w:line="360" w:lineRule="auto"/>
        <w:ind w:firstLine="426"/>
        <w:rPr>
          <w:rFonts w:ascii="Times New Roman" w:hAnsi="Times New Roman" w:cs="Times New Roman"/>
          <w:b/>
          <w:sz w:val="28"/>
          <w:szCs w:val="28"/>
          <w:lang w:val="uk-UA"/>
        </w:rPr>
      </w:pPr>
      <w:r w:rsidRPr="007B07E4">
        <w:rPr>
          <w:rFonts w:ascii="Times New Roman" w:hAnsi="Times New Roman" w:cs="Times New Roman"/>
          <w:b/>
          <w:sz w:val="28"/>
          <w:szCs w:val="28"/>
          <w:lang w:val="uk-UA"/>
        </w:rPr>
        <w:t>ІІІ. ПЕРЕВІРТЕ СВОЇ ПРАКТИЧНІ ВМІННЯ:</w:t>
      </w:r>
    </w:p>
    <w:p w:rsidR="008715FB" w:rsidRPr="007B07E4" w:rsidRDefault="008715FB" w:rsidP="00EB3F8C">
      <w:pPr>
        <w:pStyle w:val="a7"/>
        <w:keepNext/>
        <w:numPr>
          <w:ilvl w:val="0"/>
          <w:numId w:val="119"/>
        </w:numPr>
        <w:tabs>
          <w:tab w:val="left" w:pos="1134"/>
        </w:tabs>
        <w:spacing w:after="0" w:line="360" w:lineRule="auto"/>
        <w:ind w:left="0" w:firstLine="709"/>
        <w:jc w:val="both"/>
        <w:rPr>
          <w:rFonts w:ascii="Times New Roman" w:hAnsi="Times New Roman"/>
          <w:sz w:val="28"/>
          <w:szCs w:val="28"/>
          <w:u w:val="single"/>
          <w:lang w:val="uk-UA"/>
        </w:rPr>
      </w:pPr>
      <w:r w:rsidRPr="007B07E4">
        <w:rPr>
          <w:rFonts w:ascii="Times New Roman" w:eastAsia="Times New Roman" w:hAnsi="Times New Roman" w:cs="Times New Roman"/>
          <w:sz w:val="28"/>
          <w:szCs w:val="28"/>
          <w:lang w:val="uk-UA"/>
        </w:rPr>
        <w:t>Охарактеризуйте вплив анатомо-фізіологічної перебудови організму підлітків на їх психологічні особливості і поведінку</w:t>
      </w:r>
      <w:r w:rsidRPr="007B07E4">
        <w:rPr>
          <w:rFonts w:ascii="Times New Roman" w:hAnsi="Times New Roman"/>
          <w:sz w:val="28"/>
          <w:szCs w:val="28"/>
          <w:lang w:val="uk-UA"/>
        </w:rPr>
        <w:t>.</w:t>
      </w:r>
    </w:p>
    <w:p w:rsidR="008715FB" w:rsidRPr="007B07E4" w:rsidRDefault="008715FB" w:rsidP="00EB3F8C">
      <w:pPr>
        <w:pStyle w:val="5"/>
        <w:keepNext/>
        <w:widowControl/>
        <w:numPr>
          <w:ilvl w:val="0"/>
          <w:numId w:val="119"/>
        </w:numPr>
        <w:shd w:val="clear" w:color="auto" w:fill="auto"/>
        <w:tabs>
          <w:tab w:val="left" w:pos="1134"/>
        </w:tabs>
        <w:spacing w:line="360" w:lineRule="auto"/>
        <w:ind w:left="0" w:right="40" w:firstLine="709"/>
        <w:rPr>
          <w:rFonts w:ascii="Times New Roman" w:hAnsi="Times New Roman" w:cs="Times New Roman"/>
          <w:spacing w:val="0"/>
          <w:sz w:val="28"/>
          <w:szCs w:val="28"/>
          <w:lang w:val="uk-UA"/>
        </w:rPr>
      </w:pPr>
      <w:r w:rsidRPr="007B07E4">
        <w:rPr>
          <w:rFonts w:ascii="Times New Roman" w:hAnsi="Times New Roman" w:cs="Times New Roman"/>
          <w:spacing w:val="0"/>
          <w:sz w:val="28"/>
          <w:szCs w:val="28"/>
          <w:lang w:val="uk-UA"/>
        </w:rPr>
        <w:t>Уважно прочитайте ситуацію та дайте від</w:t>
      </w:r>
      <w:r w:rsidRPr="007B07E4">
        <w:rPr>
          <w:rFonts w:ascii="Times New Roman" w:hAnsi="Times New Roman" w:cs="Times New Roman"/>
          <w:spacing w:val="0"/>
          <w:sz w:val="28"/>
          <w:szCs w:val="28"/>
          <w:lang w:val="uk-UA"/>
        </w:rPr>
        <w:softHyphen/>
        <w:t>повідь на запитання.</w:t>
      </w:r>
    </w:p>
    <w:p w:rsidR="00987F97" w:rsidRPr="007B07E4" w:rsidRDefault="00DF2F24" w:rsidP="00EB3F8C">
      <w:pPr>
        <w:pStyle w:val="5"/>
        <w:keepNext/>
        <w:widowControl/>
        <w:shd w:val="clear" w:color="auto" w:fill="auto"/>
        <w:spacing w:line="360" w:lineRule="auto"/>
        <w:ind w:left="23" w:right="23" w:firstLine="692"/>
        <w:rPr>
          <w:rFonts w:ascii="Times New Roman" w:hAnsi="Times New Roman" w:cs="Times New Roman"/>
          <w:spacing w:val="0"/>
          <w:sz w:val="28"/>
          <w:szCs w:val="28"/>
        </w:rPr>
      </w:pPr>
      <w:r w:rsidRPr="007B07E4">
        <w:rPr>
          <w:rStyle w:val="95pt0pt"/>
          <w:rFonts w:ascii="Times New Roman" w:hAnsi="Times New Roman" w:cs="Times New Roman"/>
          <w:color w:val="auto"/>
          <w:spacing w:val="0"/>
          <w:sz w:val="28"/>
          <w:szCs w:val="28"/>
        </w:rPr>
        <w:t>Ситуація № 1</w:t>
      </w:r>
      <w:r w:rsidR="00987F97" w:rsidRPr="007B07E4">
        <w:rPr>
          <w:rStyle w:val="95pt0pt"/>
          <w:rFonts w:ascii="Times New Roman" w:hAnsi="Times New Roman" w:cs="Times New Roman"/>
          <w:color w:val="auto"/>
          <w:spacing w:val="0"/>
          <w:sz w:val="28"/>
          <w:szCs w:val="28"/>
        </w:rPr>
        <w:t>:</w:t>
      </w:r>
      <w:r w:rsidR="00987F97" w:rsidRPr="007B07E4">
        <w:rPr>
          <w:rStyle w:val="0pt"/>
          <w:rFonts w:ascii="Times New Roman" w:hAnsi="Times New Roman" w:cs="Times New Roman"/>
          <w:color w:val="auto"/>
          <w:spacing w:val="0"/>
          <w:sz w:val="28"/>
          <w:szCs w:val="28"/>
        </w:rPr>
        <w:t xml:space="preserve"> Дівчинка 15-ти років, прийшла з матір’ю. Мати розповідає, що у дочки з’явилися стра</w:t>
      </w:r>
      <w:r w:rsidR="00987F97" w:rsidRPr="007B07E4">
        <w:rPr>
          <w:rStyle w:val="0pt"/>
          <w:rFonts w:ascii="Times New Roman" w:hAnsi="Times New Roman" w:cs="Times New Roman"/>
          <w:color w:val="auto"/>
          <w:spacing w:val="0"/>
          <w:sz w:val="28"/>
          <w:szCs w:val="28"/>
        </w:rPr>
        <w:softHyphen/>
        <w:t>хи (боїться залишатися сама вдома вночі, ходити тем</w:t>
      </w:r>
      <w:r w:rsidR="00987F97" w:rsidRPr="007B07E4">
        <w:rPr>
          <w:rStyle w:val="0pt"/>
          <w:rFonts w:ascii="Times New Roman" w:hAnsi="Times New Roman" w:cs="Times New Roman"/>
          <w:color w:val="auto"/>
          <w:spacing w:val="0"/>
          <w:sz w:val="28"/>
          <w:szCs w:val="28"/>
        </w:rPr>
        <w:softHyphen/>
        <w:t>ними вулицями, а вулиця, де вони проживають, погано освітлюється). Дівчина гарно навчається - відмінниця. З мамою має прекрасні стосунки, разом ходять в кіно, театр, обговорюють всі проблеми як найкращі подруги. Батько живе окремо, з дочкою не спілкується.</w:t>
      </w:r>
    </w:p>
    <w:p w:rsidR="00987F97" w:rsidRPr="007B07E4" w:rsidRDefault="00987F97" w:rsidP="00EB3F8C">
      <w:pPr>
        <w:pStyle w:val="5"/>
        <w:keepNext/>
        <w:widowControl/>
        <w:shd w:val="clear" w:color="auto" w:fill="auto"/>
        <w:spacing w:line="360" w:lineRule="auto"/>
        <w:ind w:left="23" w:right="23" w:firstLine="692"/>
        <w:rPr>
          <w:rFonts w:ascii="Times New Roman" w:hAnsi="Times New Roman" w:cs="Times New Roman"/>
          <w:spacing w:val="0"/>
          <w:sz w:val="28"/>
          <w:szCs w:val="28"/>
        </w:rPr>
      </w:pPr>
      <w:r w:rsidRPr="007B07E4">
        <w:rPr>
          <w:rStyle w:val="95pt0pt"/>
          <w:rFonts w:ascii="Times New Roman" w:hAnsi="Times New Roman" w:cs="Times New Roman"/>
          <w:color w:val="auto"/>
          <w:spacing w:val="0"/>
          <w:sz w:val="28"/>
          <w:szCs w:val="28"/>
        </w:rPr>
        <w:t>Запитання:</w:t>
      </w:r>
      <w:r w:rsidRPr="007B07E4">
        <w:rPr>
          <w:rStyle w:val="0pt"/>
          <w:rFonts w:ascii="Times New Roman" w:hAnsi="Times New Roman" w:cs="Times New Roman"/>
          <w:color w:val="auto"/>
          <w:spacing w:val="0"/>
          <w:sz w:val="28"/>
          <w:szCs w:val="28"/>
        </w:rPr>
        <w:t xml:space="preserve"> Які можливі причини психологічних проблем? Які поради Ви можете надати?</w:t>
      </w:r>
    </w:p>
    <w:p w:rsidR="00987F97" w:rsidRPr="007B07E4" w:rsidRDefault="00987F97" w:rsidP="00EB3F8C">
      <w:pPr>
        <w:pStyle w:val="5"/>
        <w:keepNext/>
        <w:widowControl/>
        <w:shd w:val="clear" w:color="auto" w:fill="auto"/>
        <w:spacing w:line="360" w:lineRule="auto"/>
        <w:ind w:left="23" w:right="23" w:firstLine="692"/>
        <w:rPr>
          <w:rFonts w:ascii="Times New Roman" w:hAnsi="Times New Roman" w:cs="Times New Roman"/>
          <w:spacing w:val="0"/>
          <w:sz w:val="28"/>
          <w:szCs w:val="28"/>
        </w:rPr>
      </w:pPr>
      <w:r w:rsidRPr="007B07E4">
        <w:rPr>
          <w:rStyle w:val="95pt0pt"/>
          <w:rFonts w:ascii="Times New Roman" w:hAnsi="Times New Roman" w:cs="Times New Roman"/>
          <w:color w:val="auto"/>
          <w:spacing w:val="0"/>
          <w:sz w:val="28"/>
          <w:szCs w:val="28"/>
        </w:rPr>
        <w:lastRenderedPageBreak/>
        <w:t>Ситуація №</w:t>
      </w:r>
      <w:r w:rsidR="00DF2F24" w:rsidRPr="007B07E4">
        <w:rPr>
          <w:rStyle w:val="95pt0pt"/>
          <w:rFonts w:ascii="Times New Roman" w:hAnsi="Times New Roman" w:cs="Times New Roman"/>
          <w:color w:val="auto"/>
          <w:spacing w:val="0"/>
          <w:sz w:val="28"/>
          <w:szCs w:val="28"/>
        </w:rPr>
        <w:t xml:space="preserve"> 2</w:t>
      </w:r>
      <w:r w:rsidRPr="007B07E4">
        <w:rPr>
          <w:rStyle w:val="95pt0pt"/>
          <w:rFonts w:ascii="Times New Roman" w:hAnsi="Times New Roman" w:cs="Times New Roman"/>
          <w:color w:val="auto"/>
          <w:spacing w:val="0"/>
          <w:sz w:val="28"/>
          <w:szCs w:val="28"/>
        </w:rPr>
        <w:t>:</w:t>
      </w:r>
      <w:r w:rsidRPr="007B07E4">
        <w:rPr>
          <w:rStyle w:val="0pt"/>
          <w:rFonts w:ascii="Times New Roman" w:hAnsi="Times New Roman" w:cs="Times New Roman"/>
          <w:color w:val="auto"/>
          <w:spacing w:val="0"/>
          <w:sz w:val="28"/>
          <w:szCs w:val="28"/>
        </w:rPr>
        <w:t xml:space="preserve"> Хлопець 16-ти років. На консуль</w:t>
      </w:r>
      <w:r w:rsidRPr="007B07E4">
        <w:rPr>
          <w:rStyle w:val="0pt"/>
          <w:rFonts w:ascii="Times New Roman" w:hAnsi="Times New Roman" w:cs="Times New Roman"/>
          <w:color w:val="auto"/>
          <w:spacing w:val="0"/>
          <w:sz w:val="28"/>
          <w:szCs w:val="28"/>
        </w:rPr>
        <w:softHyphen/>
        <w:t>тацію прийшла мати (син прийти не захотів). З чолові</w:t>
      </w:r>
      <w:r w:rsidRPr="007B07E4">
        <w:rPr>
          <w:rStyle w:val="0pt"/>
          <w:rFonts w:ascii="Times New Roman" w:hAnsi="Times New Roman" w:cs="Times New Roman"/>
          <w:color w:val="auto"/>
          <w:spacing w:val="0"/>
          <w:sz w:val="28"/>
          <w:szCs w:val="28"/>
        </w:rPr>
        <w:softHyphen/>
        <w:t>ком розлучена, з сином він не спілкується. Хлопчик ріс слухняним, добрим. Раптом від вчителів мати дізнала</w:t>
      </w:r>
      <w:r w:rsidRPr="007B07E4">
        <w:rPr>
          <w:rStyle w:val="0pt"/>
          <w:rFonts w:ascii="Times New Roman" w:hAnsi="Times New Roman" w:cs="Times New Roman"/>
          <w:color w:val="auto"/>
          <w:spacing w:val="0"/>
          <w:sz w:val="28"/>
          <w:szCs w:val="28"/>
        </w:rPr>
        <w:softHyphen/>
        <w:t>ся, що син пропускає уроки, згодом з’ясувалось, що він почав вживати наркотики.</w:t>
      </w:r>
    </w:p>
    <w:p w:rsidR="00987F97" w:rsidRPr="007B07E4" w:rsidRDefault="00987F97" w:rsidP="00EB3F8C">
      <w:pPr>
        <w:pStyle w:val="5"/>
        <w:keepNext/>
        <w:widowControl/>
        <w:shd w:val="clear" w:color="auto" w:fill="auto"/>
        <w:spacing w:line="360" w:lineRule="auto"/>
        <w:ind w:left="23" w:right="23" w:firstLine="692"/>
        <w:rPr>
          <w:rFonts w:ascii="Times New Roman" w:hAnsi="Times New Roman" w:cs="Times New Roman"/>
          <w:spacing w:val="0"/>
          <w:sz w:val="28"/>
          <w:szCs w:val="28"/>
        </w:rPr>
      </w:pPr>
      <w:r w:rsidRPr="007B07E4">
        <w:rPr>
          <w:rStyle w:val="95pt0pt"/>
          <w:rFonts w:ascii="Times New Roman" w:hAnsi="Times New Roman" w:cs="Times New Roman"/>
          <w:color w:val="auto"/>
          <w:spacing w:val="0"/>
          <w:sz w:val="28"/>
          <w:szCs w:val="28"/>
        </w:rPr>
        <w:t>Запитання:</w:t>
      </w:r>
      <w:r w:rsidRPr="007B07E4">
        <w:rPr>
          <w:rStyle w:val="0pt"/>
          <w:rFonts w:ascii="Times New Roman" w:hAnsi="Times New Roman" w:cs="Times New Roman"/>
          <w:color w:val="auto"/>
          <w:spacing w:val="0"/>
          <w:sz w:val="28"/>
          <w:szCs w:val="28"/>
        </w:rPr>
        <w:t xml:space="preserve"> Які можливі причини проблеми? Які поради Ви можете дати матері?</w:t>
      </w:r>
    </w:p>
    <w:p w:rsidR="00987F97" w:rsidRPr="007B07E4" w:rsidRDefault="00987F97" w:rsidP="00EB3F8C">
      <w:pPr>
        <w:pStyle w:val="5"/>
        <w:keepNext/>
        <w:widowControl/>
        <w:shd w:val="clear" w:color="auto" w:fill="auto"/>
        <w:spacing w:line="360" w:lineRule="auto"/>
        <w:ind w:left="23" w:right="23" w:firstLine="692"/>
        <w:rPr>
          <w:rFonts w:ascii="Times New Roman" w:hAnsi="Times New Roman" w:cs="Times New Roman"/>
          <w:spacing w:val="0"/>
          <w:sz w:val="28"/>
          <w:szCs w:val="28"/>
        </w:rPr>
      </w:pPr>
      <w:r w:rsidRPr="007B07E4">
        <w:rPr>
          <w:rStyle w:val="95pt0pt"/>
          <w:rFonts w:ascii="Times New Roman" w:hAnsi="Times New Roman" w:cs="Times New Roman"/>
          <w:color w:val="auto"/>
          <w:spacing w:val="0"/>
          <w:sz w:val="28"/>
          <w:szCs w:val="28"/>
        </w:rPr>
        <w:t>Ситуація №</w:t>
      </w:r>
      <w:r w:rsidR="00DF2F24" w:rsidRPr="007B07E4">
        <w:rPr>
          <w:rStyle w:val="95pt0pt"/>
          <w:rFonts w:ascii="Times New Roman" w:hAnsi="Times New Roman" w:cs="Times New Roman"/>
          <w:color w:val="auto"/>
          <w:spacing w:val="0"/>
          <w:sz w:val="28"/>
          <w:szCs w:val="28"/>
        </w:rPr>
        <w:t xml:space="preserve"> 3</w:t>
      </w:r>
      <w:r w:rsidRPr="007B07E4">
        <w:rPr>
          <w:rStyle w:val="95pt0pt"/>
          <w:rFonts w:ascii="Times New Roman" w:hAnsi="Times New Roman" w:cs="Times New Roman"/>
          <w:color w:val="auto"/>
          <w:spacing w:val="0"/>
          <w:sz w:val="28"/>
          <w:szCs w:val="28"/>
        </w:rPr>
        <w:t>:</w:t>
      </w:r>
      <w:r w:rsidRPr="007B07E4">
        <w:rPr>
          <w:rStyle w:val="0pt"/>
          <w:rFonts w:ascii="Times New Roman" w:hAnsi="Times New Roman" w:cs="Times New Roman"/>
          <w:color w:val="auto"/>
          <w:spacing w:val="0"/>
          <w:sz w:val="28"/>
          <w:szCs w:val="28"/>
        </w:rPr>
        <w:t xml:space="preserve"> Хлопець 17-ти років. Не знає, для чого жити, в чому сенс життя, чи є він взагалі. З цим пи</w:t>
      </w:r>
      <w:r w:rsidRPr="007B07E4">
        <w:rPr>
          <w:rStyle w:val="0pt"/>
          <w:rFonts w:ascii="Times New Roman" w:hAnsi="Times New Roman" w:cs="Times New Roman"/>
          <w:color w:val="auto"/>
          <w:spacing w:val="0"/>
          <w:sz w:val="28"/>
          <w:szCs w:val="28"/>
        </w:rPr>
        <w:softHyphen/>
        <w:t>танням і звернувся до психолога. Скаржиться, що відчу</w:t>
      </w:r>
      <w:r w:rsidRPr="007B07E4">
        <w:rPr>
          <w:rStyle w:val="0pt"/>
          <w:rFonts w:ascii="Times New Roman" w:hAnsi="Times New Roman" w:cs="Times New Roman"/>
          <w:color w:val="auto"/>
          <w:spacing w:val="0"/>
          <w:sz w:val="28"/>
          <w:szCs w:val="28"/>
        </w:rPr>
        <w:softHyphen/>
        <w:t>ває себе самотнім, хоча є компанія. Але про ці проблеми там не поговориш.</w:t>
      </w:r>
    </w:p>
    <w:p w:rsidR="00987F97" w:rsidRPr="007B07E4" w:rsidRDefault="00987F97" w:rsidP="00EB3F8C">
      <w:pPr>
        <w:pStyle w:val="5"/>
        <w:keepNext/>
        <w:widowControl/>
        <w:shd w:val="clear" w:color="auto" w:fill="auto"/>
        <w:spacing w:line="360" w:lineRule="auto"/>
        <w:ind w:left="23" w:right="23" w:firstLine="692"/>
        <w:rPr>
          <w:rFonts w:ascii="Times New Roman" w:hAnsi="Times New Roman" w:cs="Times New Roman"/>
          <w:spacing w:val="0"/>
          <w:sz w:val="28"/>
          <w:szCs w:val="28"/>
        </w:rPr>
      </w:pPr>
      <w:r w:rsidRPr="007B07E4">
        <w:rPr>
          <w:rStyle w:val="95pt0pt"/>
          <w:rFonts w:ascii="Times New Roman" w:hAnsi="Times New Roman" w:cs="Times New Roman"/>
          <w:color w:val="auto"/>
          <w:spacing w:val="0"/>
          <w:sz w:val="28"/>
          <w:szCs w:val="28"/>
        </w:rPr>
        <w:t>Запитання:</w:t>
      </w:r>
      <w:r w:rsidRPr="007B07E4">
        <w:rPr>
          <w:rStyle w:val="0pt"/>
          <w:rFonts w:ascii="Times New Roman" w:hAnsi="Times New Roman" w:cs="Times New Roman"/>
          <w:color w:val="auto"/>
          <w:spacing w:val="0"/>
          <w:sz w:val="28"/>
          <w:szCs w:val="28"/>
        </w:rPr>
        <w:t xml:space="preserve"> Охарактеризуйте ситуацію: в чому по</w:t>
      </w:r>
      <w:r w:rsidRPr="007B07E4">
        <w:rPr>
          <w:rStyle w:val="0pt"/>
          <w:rFonts w:ascii="Times New Roman" w:hAnsi="Times New Roman" w:cs="Times New Roman"/>
          <w:color w:val="auto"/>
          <w:spacing w:val="0"/>
          <w:sz w:val="28"/>
          <w:szCs w:val="28"/>
        </w:rPr>
        <w:softHyphen/>
        <w:t>лягає проблема, які Ви бачите шляхи її вирішення?</w:t>
      </w:r>
    </w:p>
    <w:p w:rsidR="00987F97" w:rsidRPr="007B07E4" w:rsidRDefault="00987F97" w:rsidP="00EB3F8C">
      <w:pPr>
        <w:keepNext/>
      </w:pPr>
    </w:p>
    <w:p w:rsidR="008715FB" w:rsidRPr="007B07E4" w:rsidRDefault="008715FB" w:rsidP="00EB3F8C">
      <w:pPr>
        <w:keepNext/>
        <w:spacing w:after="0" w:line="360" w:lineRule="auto"/>
        <w:ind w:firstLine="720"/>
        <w:jc w:val="both"/>
        <w:rPr>
          <w:rFonts w:ascii="Times New Roman" w:hAnsi="Times New Roman" w:cs="Times New Roman"/>
          <w:b/>
          <w:bCs/>
          <w:sz w:val="28"/>
          <w:szCs w:val="28"/>
          <w:lang w:val="uk-UA"/>
        </w:rPr>
      </w:pPr>
      <w:r w:rsidRPr="007B07E4">
        <w:rPr>
          <w:rFonts w:ascii="Times New Roman" w:hAnsi="Times New Roman" w:cs="Times New Roman"/>
          <w:b/>
          <w:bCs/>
          <w:sz w:val="28"/>
          <w:szCs w:val="28"/>
          <w:lang w:val="uk-UA"/>
        </w:rPr>
        <w:t>IV. ВИКОНАЙТЕ ЗАВДАННЯ</w:t>
      </w:r>
    </w:p>
    <w:p w:rsidR="008715FB" w:rsidRPr="007B07E4" w:rsidRDefault="008715FB" w:rsidP="00EB3F8C">
      <w:pPr>
        <w:pStyle w:val="a7"/>
        <w:keepNext/>
        <w:spacing w:after="0" w:line="360" w:lineRule="auto"/>
        <w:ind w:left="0" w:firstLine="709"/>
        <w:jc w:val="both"/>
        <w:rPr>
          <w:rFonts w:ascii="Times New Roman" w:hAnsi="Times New Roman" w:cs="Times New Roman"/>
          <w:sz w:val="28"/>
          <w:szCs w:val="28"/>
        </w:rPr>
      </w:pPr>
      <w:r w:rsidRPr="007B07E4">
        <w:rPr>
          <w:rFonts w:ascii="Times New Roman" w:hAnsi="Times New Roman"/>
          <w:sz w:val="28"/>
          <w:lang w:val="uk-UA"/>
        </w:rPr>
        <w:t>Завдання 1. Заповніть таблицю «</w:t>
      </w:r>
      <w:r w:rsidR="00EF2CDC" w:rsidRPr="007B07E4">
        <w:rPr>
          <w:rFonts w:ascii="Times New Roman" w:hAnsi="Times New Roman" w:cs="Times New Roman"/>
          <w:bCs/>
          <w:sz w:val="28"/>
          <w:szCs w:val="28"/>
          <w:lang w:val="uk-UA"/>
        </w:rPr>
        <w:t>Психологічна характеристика підліткового та раннього юнацького віку»</w:t>
      </w:r>
      <w:r w:rsidRPr="007B07E4">
        <w:rPr>
          <w:rFonts w:ascii="Times New Roman" w:hAnsi="Times New Roman" w:cs="Times New Roman"/>
          <w:bCs/>
          <w:sz w:val="28"/>
          <w:szCs w:val="28"/>
          <w:lang w:val="uk-UA"/>
        </w:rPr>
        <w:t>.</w:t>
      </w:r>
      <w:r w:rsidRPr="007B07E4">
        <w:rPr>
          <w:rFonts w:ascii="Times New Roman" w:hAnsi="Times New Roman" w:cs="Times New Roman"/>
          <w:bCs/>
          <w:sz w:val="28"/>
          <w:szCs w:val="28"/>
        </w:rPr>
        <w:t xml:space="preserve"> </w:t>
      </w:r>
    </w:p>
    <w:tbl>
      <w:tblPr>
        <w:tblStyle w:val="a9"/>
        <w:tblW w:w="0" w:type="auto"/>
        <w:tblLook w:val="04A0"/>
      </w:tblPr>
      <w:tblGrid>
        <w:gridCol w:w="1776"/>
        <w:gridCol w:w="1605"/>
        <w:gridCol w:w="1455"/>
        <w:gridCol w:w="1455"/>
        <w:gridCol w:w="1795"/>
        <w:gridCol w:w="1485"/>
      </w:tblGrid>
      <w:tr w:rsidR="00EF2CDC" w:rsidRPr="007B07E4" w:rsidTr="00316ECB">
        <w:tc>
          <w:tcPr>
            <w:tcW w:w="1776" w:type="dxa"/>
          </w:tcPr>
          <w:p w:rsidR="00EF2CDC" w:rsidRPr="007B07E4" w:rsidRDefault="00EF2CDC" w:rsidP="00EB3F8C">
            <w:pPr>
              <w:keepNext/>
              <w:spacing w:line="360" w:lineRule="auto"/>
              <w:jc w:val="both"/>
              <w:rPr>
                <w:rFonts w:ascii="Times New Roman" w:hAnsi="Times New Roman"/>
                <w:sz w:val="24"/>
                <w:szCs w:val="24"/>
                <w:lang w:val="uk-UA"/>
              </w:rPr>
            </w:pPr>
            <w:r w:rsidRPr="007B07E4">
              <w:rPr>
                <w:rFonts w:ascii="Times New Roman" w:hAnsi="Times New Roman"/>
                <w:sz w:val="24"/>
                <w:szCs w:val="24"/>
                <w:lang w:val="uk-UA"/>
              </w:rPr>
              <w:t>Психологічний вік дитини</w:t>
            </w:r>
          </w:p>
        </w:tc>
        <w:tc>
          <w:tcPr>
            <w:tcW w:w="1605" w:type="dxa"/>
          </w:tcPr>
          <w:p w:rsidR="00EF2CDC" w:rsidRPr="007B07E4" w:rsidRDefault="00EF2CDC" w:rsidP="00EB3F8C">
            <w:pPr>
              <w:keepNext/>
              <w:spacing w:line="360" w:lineRule="auto"/>
              <w:jc w:val="both"/>
              <w:rPr>
                <w:rFonts w:ascii="Times New Roman" w:hAnsi="Times New Roman"/>
                <w:sz w:val="24"/>
                <w:szCs w:val="24"/>
                <w:lang w:val="uk-UA"/>
              </w:rPr>
            </w:pPr>
            <w:r w:rsidRPr="007B07E4">
              <w:rPr>
                <w:rFonts w:ascii="Times New Roman" w:hAnsi="Times New Roman"/>
                <w:sz w:val="24"/>
                <w:szCs w:val="24"/>
                <w:lang w:val="uk-UA"/>
              </w:rPr>
              <w:t>Суперечності</w:t>
            </w:r>
          </w:p>
        </w:tc>
        <w:tc>
          <w:tcPr>
            <w:tcW w:w="1455" w:type="dxa"/>
          </w:tcPr>
          <w:p w:rsidR="00EF2CDC" w:rsidRPr="007B07E4" w:rsidRDefault="00EF2CDC" w:rsidP="00EB3F8C">
            <w:pPr>
              <w:keepNext/>
              <w:spacing w:line="360" w:lineRule="auto"/>
              <w:jc w:val="both"/>
              <w:rPr>
                <w:rFonts w:ascii="Times New Roman" w:hAnsi="Times New Roman"/>
                <w:sz w:val="24"/>
                <w:szCs w:val="24"/>
                <w:lang w:val="uk-UA"/>
              </w:rPr>
            </w:pPr>
            <w:r w:rsidRPr="007B07E4">
              <w:rPr>
                <w:rFonts w:ascii="Times New Roman" w:hAnsi="Times New Roman"/>
                <w:sz w:val="24"/>
                <w:szCs w:val="24"/>
                <w:lang w:val="uk-UA"/>
              </w:rPr>
              <w:t>Соціальна ситуація розвитку</w:t>
            </w:r>
          </w:p>
        </w:tc>
        <w:tc>
          <w:tcPr>
            <w:tcW w:w="1455" w:type="dxa"/>
          </w:tcPr>
          <w:p w:rsidR="00EF2CDC" w:rsidRPr="007B07E4" w:rsidRDefault="00EF2CDC" w:rsidP="00EB3F8C">
            <w:pPr>
              <w:keepNext/>
              <w:spacing w:line="360" w:lineRule="auto"/>
              <w:jc w:val="both"/>
              <w:rPr>
                <w:rFonts w:ascii="Times New Roman" w:hAnsi="Times New Roman"/>
                <w:sz w:val="24"/>
                <w:szCs w:val="24"/>
                <w:lang w:val="uk-UA"/>
              </w:rPr>
            </w:pPr>
            <w:r w:rsidRPr="007B07E4">
              <w:rPr>
                <w:rFonts w:ascii="Times New Roman" w:hAnsi="Times New Roman"/>
                <w:sz w:val="24"/>
                <w:szCs w:val="24"/>
                <w:lang w:val="uk-UA"/>
              </w:rPr>
              <w:t>Провідна діяльність</w:t>
            </w:r>
          </w:p>
        </w:tc>
        <w:tc>
          <w:tcPr>
            <w:tcW w:w="1795" w:type="dxa"/>
          </w:tcPr>
          <w:p w:rsidR="00EF2CDC" w:rsidRPr="007B07E4" w:rsidRDefault="00EF2CDC" w:rsidP="00EB3F8C">
            <w:pPr>
              <w:keepNext/>
              <w:spacing w:line="360" w:lineRule="auto"/>
              <w:jc w:val="both"/>
              <w:rPr>
                <w:rFonts w:ascii="Times New Roman" w:hAnsi="Times New Roman"/>
                <w:sz w:val="24"/>
                <w:szCs w:val="24"/>
                <w:lang w:val="uk-UA"/>
              </w:rPr>
            </w:pPr>
            <w:r w:rsidRPr="007B07E4">
              <w:rPr>
                <w:rFonts w:ascii="Times New Roman" w:hAnsi="Times New Roman"/>
                <w:sz w:val="24"/>
                <w:szCs w:val="24"/>
                <w:lang w:val="uk-UA"/>
              </w:rPr>
              <w:t>Новоутворення</w:t>
            </w:r>
          </w:p>
        </w:tc>
        <w:tc>
          <w:tcPr>
            <w:tcW w:w="1485" w:type="dxa"/>
          </w:tcPr>
          <w:p w:rsidR="00EF2CDC" w:rsidRPr="007B07E4" w:rsidRDefault="00EF2CDC" w:rsidP="00EB3F8C">
            <w:pPr>
              <w:keepNext/>
              <w:spacing w:line="360" w:lineRule="auto"/>
              <w:jc w:val="both"/>
              <w:rPr>
                <w:rFonts w:ascii="Times New Roman" w:hAnsi="Times New Roman"/>
                <w:sz w:val="24"/>
                <w:szCs w:val="24"/>
                <w:lang w:val="uk-UA"/>
              </w:rPr>
            </w:pPr>
            <w:r w:rsidRPr="007B07E4">
              <w:rPr>
                <w:rFonts w:ascii="Times New Roman" w:hAnsi="Times New Roman"/>
                <w:sz w:val="24"/>
                <w:szCs w:val="24"/>
                <w:lang w:val="uk-UA"/>
              </w:rPr>
              <w:t>Показники «кризи»</w:t>
            </w:r>
          </w:p>
        </w:tc>
      </w:tr>
      <w:tr w:rsidR="00EF2CDC" w:rsidRPr="007B07E4" w:rsidTr="00316ECB">
        <w:tc>
          <w:tcPr>
            <w:tcW w:w="1776" w:type="dxa"/>
          </w:tcPr>
          <w:p w:rsidR="00EF2CDC" w:rsidRPr="007B07E4" w:rsidRDefault="00EF2CDC" w:rsidP="00EB3F8C">
            <w:pPr>
              <w:keepNext/>
              <w:spacing w:line="360" w:lineRule="auto"/>
              <w:jc w:val="both"/>
              <w:rPr>
                <w:rFonts w:ascii="Times New Roman" w:hAnsi="Times New Roman"/>
                <w:sz w:val="28"/>
                <w:szCs w:val="28"/>
                <w:lang w:val="uk-UA"/>
              </w:rPr>
            </w:pPr>
            <w:r w:rsidRPr="007B07E4">
              <w:rPr>
                <w:rFonts w:ascii="Times New Roman" w:hAnsi="Times New Roman"/>
                <w:sz w:val="28"/>
                <w:szCs w:val="28"/>
                <w:lang w:val="uk-UA"/>
              </w:rPr>
              <w:t>Підлітковий вік</w:t>
            </w:r>
          </w:p>
        </w:tc>
        <w:tc>
          <w:tcPr>
            <w:tcW w:w="1605" w:type="dxa"/>
          </w:tcPr>
          <w:p w:rsidR="00EF2CDC" w:rsidRPr="007B07E4" w:rsidRDefault="00EF2CDC" w:rsidP="00EB3F8C">
            <w:pPr>
              <w:keepNext/>
              <w:spacing w:line="360" w:lineRule="auto"/>
              <w:jc w:val="both"/>
              <w:rPr>
                <w:rFonts w:ascii="Times New Roman" w:hAnsi="Times New Roman"/>
                <w:sz w:val="28"/>
                <w:lang w:val="uk-UA"/>
              </w:rPr>
            </w:pPr>
          </w:p>
        </w:tc>
        <w:tc>
          <w:tcPr>
            <w:tcW w:w="1455" w:type="dxa"/>
          </w:tcPr>
          <w:p w:rsidR="00EF2CDC" w:rsidRPr="007B07E4" w:rsidRDefault="00EF2CDC" w:rsidP="00EB3F8C">
            <w:pPr>
              <w:keepNext/>
              <w:spacing w:line="360" w:lineRule="auto"/>
              <w:jc w:val="both"/>
              <w:rPr>
                <w:rFonts w:ascii="Times New Roman" w:hAnsi="Times New Roman"/>
                <w:sz w:val="28"/>
                <w:lang w:val="uk-UA"/>
              </w:rPr>
            </w:pPr>
          </w:p>
        </w:tc>
        <w:tc>
          <w:tcPr>
            <w:tcW w:w="1455" w:type="dxa"/>
          </w:tcPr>
          <w:p w:rsidR="00EF2CDC" w:rsidRPr="007B07E4" w:rsidRDefault="00EF2CDC" w:rsidP="00EB3F8C">
            <w:pPr>
              <w:keepNext/>
              <w:spacing w:line="360" w:lineRule="auto"/>
              <w:jc w:val="both"/>
              <w:rPr>
                <w:rFonts w:ascii="Times New Roman" w:hAnsi="Times New Roman"/>
                <w:sz w:val="28"/>
                <w:lang w:val="uk-UA"/>
              </w:rPr>
            </w:pPr>
          </w:p>
        </w:tc>
        <w:tc>
          <w:tcPr>
            <w:tcW w:w="1795" w:type="dxa"/>
          </w:tcPr>
          <w:p w:rsidR="00EF2CDC" w:rsidRPr="007B07E4" w:rsidRDefault="00EF2CDC" w:rsidP="00EB3F8C">
            <w:pPr>
              <w:keepNext/>
              <w:spacing w:line="360" w:lineRule="auto"/>
              <w:jc w:val="both"/>
              <w:rPr>
                <w:rFonts w:ascii="Times New Roman" w:hAnsi="Times New Roman"/>
                <w:sz w:val="28"/>
                <w:lang w:val="uk-UA"/>
              </w:rPr>
            </w:pPr>
          </w:p>
        </w:tc>
        <w:tc>
          <w:tcPr>
            <w:tcW w:w="1485" w:type="dxa"/>
          </w:tcPr>
          <w:p w:rsidR="00EF2CDC" w:rsidRPr="007B07E4" w:rsidRDefault="00EF2CDC" w:rsidP="00EB3F8C">
            <w:pPr>
              <w:keepNext/>
              <w:spacing w:line="360" w:lineRule="auto"/>
              <w:jc w:val="both"/>
              <w:rPr>
                <w:rFonts w:ascii="Times New Roman" w:hAnsi="Times New Roman"/>
                <w:sz w:val="28"/>
                <w:lang w:val="uk-UA"/>
              </w:rPr>
            </w:pPr>
          </w:p>
        </w:tc>
      </w:tr>
      <w:tr w:rsidR="00EF2CDC" w:rsidRPr="007B07E4" w:rsidTr="00316ECB">
        <w:tc>
          <w:tcPr>
            <w:tcW w:w="1776" w:type="dxa"/>
          </w:tcPr>
          <w:p w:rsidR="00EF2CDC" w:rsidRPr="007B07E4" w:rsidRDefault="00EF2CDC" w:rsidP="00EB3F8C">
            <w:pPr>
              <w:keepNext/>
              <w:spacing w:line="360" w:lineRule="auto"/>
              <w:jc w:val="both"/>
              <w:rPr>
                <w:rFonts w:ascii="Times New Roman" w:hAnsi="Times New Roman"/>
                <w:sz w:val="28"/>
                <w:szCs w:val="28"/>
                <w:lang w:val="uk-UA"/>
              </w:rPr>
            </w:pPr>
            <w:r w:rsidRPr="007B07E4">
              <w:rPr>
                <w:rFonts w:ascii="Times New Roman" w:hAnsi="Times New Roman"/>
                <w:sz w:val="28"/>
                <w:szCs w:val="28"/>
                <w:lang w:val="uk-UA"/>
              </w:rPr>
              <w:t>Ранній юнацький вік</w:t>
            </w:r>
          </w:p>
        </w:tc>
        <w:tc>
          <w:tcPr>
            <w:tcW w:w="1605" w:type="dxa"/>
          </w:tcPr>
          <w:p w:rsidR="00EF2CDC" w:rsidRPr="007B07E4" w:rsidRDefault="00EF2CDC" w:rsidP="00EB3F8C">
            <w:pPr>
              <w:keepNext/>
              <w:spacing w:line="360" w:lineRule="auto"/>
              <w:jc w:val="both"/>
              <w:rPr>
                <w:rFonts w:ascii="Times New Roman" w:hAnsi="Times New Roman"/>
                <w:sz w:val="28"/>
                <w:lang w:val="uk-UA"/>
              </w:rPr>
            </w:pPr>
          </w:p>
        </w:tc>
        <w:tc>
          <w:tcPr>
            <w:tcW w:w="1455" w:type="dxa"/>
          </w:tcPr>
          <w:p w:rsidR="00EF2CDC" w:rsidRPr="007B07E4" w:rsidRDefault="00EF2CDC" w:rsidP="00EB3F8C">
            <w:pPr>
              <w:keepNext/>
              <w:spacing w:line="360" w:lineRule="auto"/>
              <w:jc w:val="both"/>
              <w:rPr>
                <w:rFonts w:ascii="Times New Roman" w:hAnsi="Times New Roman"/>
                <w:sz w:val="28"/>
                <w:lang w:val="uk-UA"/>
              </w:rPr>
            </w:pPr>
          </w:p>
        </w:tc>
        <w:tc>
          <w:tcPr>
            <w:tcW w:w="1455" w:type="dxa"/>
          </w:tcPr>
          <w:p w:rsidR="00EF2CDC" w:rsidRPr="007B07E4" w:rsidRDefault="00EF2CDC" w:rsidP="00EB3F8C">
            <w:pPr>
              <w:keepNext/>
              <w:spacing w:line="360" w:lineRule="auto"/>
              <w:jc w:val="both"/>
              <w:rPr>
                <w:rFonts w:ascii="Times New Roman" w:hAnsi="Times New Roman"/>
                <w:sz w:val="28"/>
                <w:lang w:val="uk-UA"/>
              </w:rPr>
            </w:pPr>
          </w:p>
        </w:tc>
        <w:tc>
          <w:tcPr>
            <w:tcW w:w="1795" w:type="dxa"/>
          </w:tcPr>
          <w:p w:rsidR="00EF2CDC" w:rsidRPr="007B07E4" w:rsidRDefault="00EF2CDC" w:rsidP="00EB3F8C">
            <w:pPr>
              <w:keepNext/>
              <w:spacing w:line="360" w:lineRule="auto"/>
              <w:jc w:val="both"/>
              <w:rPr>
                <w:rFonts w:ascii="Times New Roman" w:hAnsi="Times New Roman"/>
                <w:sz w:val="28"/>
                <w:lang w:val="uk-UA"/>
              </w:rPr>
            </w:pPr>
          </w:p>
        </w:tc>
        <w:tc>
          <w:tcPr>
            <w:tcW w:w="1485" w:type="dxa"/>
          </w:tcPr>
          <w:p w:rsidR="00EF2CDC" w:rsidRPr="007B07E4" w:rsidRDefault="00EF2CDC" w:rsidP="00EB3F8C">
            <w:pPr>
              <w:keepNext/>
              <w:spacing w:line="360" w:lineRule="auto"/>
              <w:jc w:val="both"/>
              <w:rPr>
                <w:rFonts w:ascii="Times New Roman" w:hAnsi="Times New Roman"/>
                <w:sz w:val="28"/>
                <w:lang w:val="uk-UA"/>
              </w:rPr>
            </w:pPr>
          </w:p>
        </w:tc>
      </w:tr>
    </w:tbl>
    <w:p w:rsidR="009B1AA1" w:rsidRPr="007B07E4" w:rsidRDefault="009B1AA1" w:rsidP="00EB3F8C">
      <w:pPr>
        <w:pStyle w:val="5"/>
        <w:keepNext/>
        <w:widowControl/>
        <w:shd w:val="clear" w:color="auto" w:fill="auto"/>
        <w:tabs>
          <w:tab w:val="left" w:pos="789"/>
        </w:tabs>
        <w:spacing w:line="360" w:lineRule="auto"/>
        <w:ind w:right="20"/>
        <w:rPr>
          <w:rFonts w:ascii="Times New Roman" w:hAnsi="Times New Roman" w:cs="Times New Roman"/>
          <w:spacing w:val="0"/>
          <w:sz w:val="28"/>
          <w:szCs w:val="28"/>
        </w:rPr>
      </w:pPr>
    </w:p>
    <w:p w:rsidR="008F0288" w:rsidRPr="007B07E4" w:rsidRDefault="008F0288" w:rsidP="00EB3F8C">
      <w:pPr>
        <w:keepNext/>
        <w:spacing w:after="0" w:line="360" w:lineRule="auto"/>
        <w:jc w:val="both"/>
        <w:rPr>
          <w:rFonts w:ascii="Times New Roman" w:hAnsi="Times New Roman" w:cs="Times New Roman"/>
          <w:iCs/>
          <w:sz w:val="28"/>
          <w:szCs w:val="28"/>
          <w:lang w:val="uk-UA"/>
        </w:rPr>
      </w:pPr>
      <w:r w:rsidRPr="007B07E4">
        <w:rPr>
          <w:rFonts w:ascii="Times New Roman" w:hAnsi="Times New Roman"/>
          <w:sz w:val="28"/>
          <w:lang w:val="uk-UA"/>
        </w:rPr>
        <w:t xml:space="preserve">Завдання </w:t>
      </w:r>
      <w:r w:rsidR="00240DC2" w:rsidRPr="007B07E4">
        <w:rPr>
          <w:rFonts w:ascii="Times New Roman" w:hAnsi="Times New Roman"/>
          <w:sz w:val="28"/>
          <w:lang w:val="uk-UA"/>
        </w:rPr>
        <w:t>2</w:t>
      </w:r>
      <w:r w:rsidRPr="007B07E4">
        <w:rPr>
          <w:rFonts w:ascii="Times New Roman" w:hAnsi="Times New Roman"/>
          <w:sz w:val="28"/>
          <w:lang w:val="uk-UA"/>
        </w:rPr>
        <w:t>. Зробіть схему «</w:t>
      </w:r>
      <w:r w:rsidRPr="007B07E4">
        <w:rPr>
          <w:rFonts w:ascii="Times New Roman" w:hAnsi="Times New Roman" w:cs="Times New Roman"/>
          <w:iCs/>
          <w:sz w:val="28"/>
          <w:szCs w:val="28"/>
          <w:lang w:val="uk-UA"/>
        </w:rPr>
        <w:t>Причини та вияви підліткової шкільної дезадаптації»</w:t>
      </w:r>
    </w:p>
    <w:p w:rsidR="008F0288" w:rsidRPr="007B07E4" w:rsidRDefault="008F0288" w:rsidP="00EB3F8C">
      <w:pPr>
        <w:keepNext/>
        <w:spacing w:after="0" w:line="360" w:lineRule="auto"/>
        <w:jc w:val="both"/>
        <w:rPr>
          <w:rFonts w:ascii="Times New Roman" w:hAnsi="Times New Roman"/>
          <w:sz w:val="28"/>
          <w:lang w:val="uk-UA"/>
        </w:rPr>
      </w:pPr>
    </w:p>
    <w:p w:rsidR="008F0288" w:rsidRPr="007B07E4" w:rsidRDefault="008F0288" w:rsidP="00EB3F8C">
      <w:pPr>
        <w:keepNext/>
        <w:spacing w:after="0" w:line="360" w:lineRule="auto"/>
        <w:jc w:val="both"/>
        <w:rPr>
          <w:rFonts w:ascii="Times New Roman" w:hAnsi="Times New Roman"/>
          <w:sz w:val="28"/>
          <w:lang w:val="uk-UA"/>
        </w:rPr>
      </w:pPr>
      <w:r w:rsidRPr="007B07E4">
        <w:rPr>
          <w:rFonts w:ascii="Times New Roman" w:hAnsi="Times New Roman"/>
          <w:noProof/>
          <w:sz w:val="28"/>
        </w:rPr>
        <w:lastRenderedPageBreak/>
        <w:drawing>
          <wp:inline distT="0" distB="0" distL="0" distR="0">
            <wp:extent cx="5337810" cy="1855470"/>
            <wp:effectExtent l="95250" t="19050" r="53340" b="30480"/>
            <wp:docPr id="11" name="Схема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6" r:lo="rId37" r:qs="rId38" r:cs="rId39"/>
              </a:graphicData>
            </a:graphic>
          </wp:inline>
        </w:drawing>
      </w:r>
    </w:p>
    <w:p w:rsidR="008F0288" w:rsidRPr="007B07E4" w:rsidRDefault="008F0288" w:rsidP="00EB3F8C">
      <w:pPr>
        <w:keepNext/>
        <w:spacing w:after="0" w:line="360" w:lineRule="auto"/>
        <w:jc w:val="both"/>
        <w:rPr>
          <w:rFonts w:ascii="Times New Roman" w:hAnsi="Times New Roman"/>
          <w:sz w:val="28"/>
          <w:lang w:val="uk-UA"/>
        </w:rPr>
      </w:pPr>
    </w:p>
    <w:p w:rsidR="00316ECB" w:rsidRPr="007B07E4" w:rsidRDefault="00240DC2" w:rsidP="00EB3F8C">
      <w:pPr>
        <w:pStyle w:val="a7"/>
        <w:keepNext/>
        <w:spacing w:after="0" w:line="360" w:lineRule="auto"/>
        <w:ind w:left="0" w:firstLine="709"/>
        <w:jc w:val="both"/>
        <w:rPr>
          <w:rFonts w:ascii="Times New Roman" w:hAnsi="Times New Roman"/>
          <w:sz w:val="28"/>
          <w:lang w:val="uk-UA"/>
        </w:rPr>
      </w:pPr>
      <w:r w:rsidRPr="007B07E4">
        <w:rPr>
          <w:rStyle w:val="0pt"/>
          <w:rFonts w:ascii="Times New Roman" w:hAnsi="Times New Roman" w:cs="Times New Roman"/>
          <w:color w:val="auto"/>
          <w:spacing w:val="0"/>
          <w:sz w:val="28"/>
          <w:szCs w:val="28"/>
        </w:rPr>
        <w:t>Завдання 3</w:t>
      </w:r>
      <w:r w:rsidR="00316ECB" w:rsidRPr="007B07E4">
        <w:rPr>
          <w:rStyle w:val="0pt"/>
          <w:rFonts w:ascii="Times New Roman" w:hAnsi="Times New Roman" w:cs="Times New Roman"/>
          <w:color w:val="auto"/>
          <w:spacing w:val="0"/>
          <w:sz w:val="28"/>
          <w:szCs w:val="28"/>
        </w:rPr>
        <w:t xml:space="preserve">. </w:t>
      </w:r>
      <w:r w:rsidR="00316ECB" w:rsidRPr="007B07E4">
        <w:rPr>
          <w:rFonts w:ascii="Times New Roman" w:hAnsi="Times New Roman"/>
          <w:sz w:val="28"/>
          <w:lang w:val="uk-UA"/>
        </w:rPr>
        <w:t>Заповніть таблицю «</w:t>
      </w:r>
      <w:r w:rsidR="00316ECB" w:rsidRPr="007B07E4">
        <w:rPr>
          <w:rFonts w:ascii="Times New Roman" w:hAnsi="Times New Roman" w:cs="Times New Roman"/>
          <w:bCs/>
          <w:sz w:val="28"/>
          <w:szCs w:val="28"/>
        </w:rPr>
        <w:t>Вплив стилів батьківського виховання на результати психічного розвитку підлітка</w:t>
      </w:r>
      <w:r w:rsidR="00316ECB" w:rsidRPr="007B07E4">
        <w:rPr>
          <w:rFonts w:ascii="Times New Roman" w:hAnsi="Times New Roman"/>
          <w:sz w:val="28"/>
          <w:lang w:val="uk-UA"/>
        </w:rPr>
        <w:t>».</w:t>
      </w:r>
    </w:p>
    <w:tbl>
      <w:tblPr>
        <w:tblStyle w:val="a9"/>
        <w:tblW w:w="0" w:type="auto"/>
        <w:tblInd w:w="20" w:type="dxa"/>
        <w:tblLook w:val="04A0"/>
      </w:tblPr>
      <w:tblGrid>
        <w:gridCol w:w="677"/>
        <w:gridCol w:w="2123"/>
        <w:gridCol w:w="2817"/>
        <w:gridCol w:w="3934"/>
      </w:tblGrid>
      <w:tr w:rsidR="000154D9" w:rsidRPr="007B07E4" w:rsidTr="000154D9">
        <w:tc>
          <w:tcPr>
            <w:tcW w:w="677" w:type="dxa"/>
          </w:tcPr>
          <w:p w:rsidR="000154D9" w:rsidRPr="007B07E4" w:rsidRDefault="000154D9" w:rsidP="00EB3F8C">
            <w:pPr>
              <w:pStyle w:val="5"/>
              <w:keepNext/>
              <w:widowControl/>
              <w:shd w:val="clear" w:color="auto" w:fill="auto"/>
              <w:spacing w:line="240" w:lineRule="auto"/>
              <w:rPr>
                <w:rStyle w:val="0pt"/>
                <w:rFonts w:ascii="Times New Roman" w:hAnsi="Times New Roman" w:cs="Times New Roman"/>
                <w:color w:val="auto"/>
                <w:spacing w:val="0"/>
                <w:sz w:val="24"/>
                <w:szCs w:val="24"/>
              </w:rPr>
            </w:pPr>
            <w:r w:rsidRPr="007B07E4">
              <w:rPr>
                <w:rStyle w:val="0pt"/>
                <w:rFonts w:ascii="Times New Roman" w:hAnsi="Times New Roman" w:cs="Times New Roman"/>
                <w:color w:val="auto"/>
                <w:spacing w:val="0"/>
                <w:sz w:val="24"/>
                <w:szCs w:val="24"/>
              </w:rPr>
              <w:t>№ п/п</w:t>
            </w:r>
          </w:p>
        </w:tc>
        <w:tc>
          <w:tcPr>
            <w:tcW w:w="2123" w:type="dxa"/>
          </w:tcPr>
          <w:p w:rsidR="000154D9" w:rsidRPr="007B07E4" w:rsidRDefault="000154D9" w:rsidP="00EB3F8C">
            <w:pPr>
              <w:pStyle w:val="5"/>
              <w:keepNext/>
              <w:widowControl/>
              <w:shd w:val="clear" w:color="auto" w:fill="auto"/>
              <w:spacing w:line="240" w:lineRule="auto"/>
              <w:rPr>
                <w:rStyle w:val="0pt"/>
                <w:rFonts w:ascii="Times New Roman" w:hAnsi="Times New Roman" w:cs="Times New Roman"/>
                <w:color w:val="auto"/>
                <w:spacing w:val="0"/>
                <w:sz w:val="24"/>
                <w:szCs w:val="24"/>
              </w:rPr>
            </w:pPr>
            <w:r w:rsidRPr="007B07E4">
              <w:rPr>
                <w:rStyle w:val="0pt"/>
                <w:rFonts w:ascii="Times New Roman" w:hAnsi="Times New Roman" w:cs="Times New Roman"/>
                <w:color w:val="auto"/>
                <w:spacing w:val="0"/>
                <w:sz w:val="24"/>
                <w:szCs w:val="24"/>
              </w:rPr>
              <w:t>Стилі виховання</w:t>
            </w:r>
          </w:p>
        </w:tc>
        <w:tc>
          <w:tcPr>
            <w:tcW w:w="2817" w:type="dxa"/>
          </w:tcPr>
          <w:p w:rsidR="000154D9" w:rsidRPr="007B07E4" w:rsidRDefault="000154D9" w:rsidP="00EB3F8C">
            <w:pPr>
              <w:pStyle w:val="5"/>
              <w:keepNext/>
              <w:widowControl/>
              <w:shd w:val="clear" w:color="auto" w:fill="auto"/>
              <w:spacing w:line="240" w:lineRule="auto"/>
              <w:rPr>
                <w:rStyle w:val="0pt"/>
                <w:rFonts w:ascii="Times New Roman" w:hAnsi="Times New Roman" w:cs="Times New Roman"/>
                <w:color w:val="auto"/>
                <w:spacing w:val="0"/>
                <w:sz w:val="24"/>
                <w:szCs w:val="24"/>
              </w:rPr>
            </w:pPr>
            <w:r w:rsidRPr="007B07E4">
              <w:rPr>
                <w:rStyle w:val="0pt"/>
                <w:rFonts w:ascii="Times New Roman" w:hAnsi="Times New Roman" w:cs="Times New Roman"/>
                <w:color w:val="auto"/>
                <w:spacing w:val="0"/>
                <w:sz w:val="24"/>
                <w:szCs w:val="24"/>
              </w:rPr>
              <w:t>Зміст стилю (за Д. Баумрінд)</w:t>
            </w:r>
          </w:p>
        </w:tc>
        <w:tc>
          <w:tcPr>
            <w:tcW w:w="3934" w:type="dxa"/>
          </w:tcPr>
          <w:p w:rsidR="000154D9" w:rsidRPr="007B07E4" w:rsidRDefault="000154D9" w:rsidP="00EB3F8C">
            <w:pPr>
              <w:pStyle w:val="5"/>
              <w:keepNext/>
              <w:widowControl/>
              <w:shd w:val="clear" w:color="auto" w:fill="auto"/>
              <w:spacing w:line="240" w:lineRule="auto"/>
              <w:rPr>
                <w:rStyle w:val="0pt"/>
                <w:rFonts w:ascii="Times New Roman" w:hAnsi="Times New Roman" w:cs="Times New Roman"/>
                <w:color w:val="auto"/>
                <w:spacing w:val="0"/>
                <w:sz w:val="24"/>
                <w:szCs w:val="24"/>
              </w:rPr>
            </w:pPr>
            <w:r w:rsidRPr="007B07E4">
              <w:rPr>
                <w:rStyle w:val="0pt"/>
                <w:rFonts w:ascii="Times New Roman" w:hAnsi="Times New Roman" w:cs="Times New Roman"/>
                <w:color w:val="auto"/>
                <w:spacing w:val="0"/>
                <w:sz w:val="24"/>
                <w:szCs w:val="24"/>
              </w:rPr>
              <w:t>Наслідки для психічного розвитку підлітка</w:t>
            </w:r>
          </w:p>
        </w:tc>
      </w:tr>
      <w:tr w:rsidR="000154D9" w:rsidRPr="007B07E4" w:rsidTr="000154D9">
        <w:tc>
          <w:tcPr>
            <w:tcW w:w="677" w:type="dxa"/>
          </w:tcPr>
          <w:p w:rsidR="000154D9" w:rsidRPr="007B07E4" w:rsidRDefault="000154D9" w:rsidP="00EB3F8C">
            <w:pPr>
              <w:pStyle w:val="5"/>
              <w:keepNext/>
              <w:widowControl/>
              <w:shd w:val="clear" w:color="auto" w:fill="auto"/>
              <w:spacing w:line="360" w:lineRule="auto"/>
              <w:rPr>
                <w:rStyle w:val="0pt"/>
                <w:rFonts w:ascii="Times New Roman" w:hAnsi="Times New Roman" w:cs="Times New Roman"/>
                <w:color w:val="auto"/>
                <w:spacing w:val="0"/>
                <w:sz w:val="24"/>
                <w:szCs w:val="24"/>
              </w:rPr>
            </w:pPr>
            <w:r w:rsidRPr="007B07E4">
              <w:rPr>
                <w:rStyle w:val="0pt"/>
                <w:rFonts w:ascii="Times New Roman" w:hAnsi="Times New Roman" w:cs="Times New Roman"/>
                <w:color w:val="auto"/>
                <w:spacing w:val="0"/>
                <w:sz w:val="24"/>
                <w:szCs w:val="24"/>
              </w:rPr>
              <w:t>1</w:t>
            </w:r>
          </w:p>
        </w:tc>
        <w:tc>
          <w:tcPr>
            <w:tcW w:w="2123" w:type="dxa"/>
          </w:tcPr>
          <w:p w:rsidR="000154D9" w:rsidRPr="007B07E4" w:rsidRDefault="000154D9" w:rsidP="00D2469F">
            <w:pPr>
              <w:pStyle w:val="5"/>
              <w:keepNext/>
              <w:widowControl/>
              <w:shd w:val="clear" w:color="auto" w:fill="auto"/>
              <w:spacing w:line="240" w:lineRule="auto"/>
              <w:rPr>
                <w:rStyle w:val="0pt"/>
                <w:rFonts w:ascii="Times New Roman" w:hAnsi="Times New Roman" w:cs="Times New Roman"/>
                <w:color w:val="auto"/>
                <w:spacing w:val="0"/>
                <w:sz w:val="24"/>
                <w:szCs w:val="24"/>
              </w:rPr>
            </w:pPr>
            <w:r w:rsidRPr="007B07E4">
              <w:rPr>
                <w:rFonts w:ascii="Times New Roman" w:hAnsi="Times New Roman" w:cs="Times New Roman"/>
                <w:sz w:val="24"/>
                <w:szCs w:val="24"/>
                <w:lang w:val="uk-UA"/>
              </w:rPr>
              <w:t>Авторитарний</w:t>
            </w:r>
          </w:p>
        </w:tc>
        <w:tc>
          <w:tcPr>
            <w:tcW w:w="2817" w:type="dxa"/>
          </w:tcPr>
          <w:p w:rsidR="000154D9" w:rsidRPr="007B07E4" w:rsidRDefault="000154D9" w:rsidP="00D2469F">
            <w:pPr>
              <w:pStyle w:val="5"/>
              <w:keepNext/>
              <w:widowControl/>
              <w:shd w:val="clear" w:color="auto" w:fill="auto"/>
              <w:tabs>
                <w:tab w:val="left" w:pos="317"/>
              </w:tabs>
              <w:spacing w:line="240" w:lineRule="auto"/>
              <w:rPr>
                <w:rFonts w:ascii="Times New Roman" w:hAnsi="Times New Roman" w:cs="Times New Roman"/>
                <w:sz w:val="24"/>
                <w:szCs w:val="24"/>
                <w:lang w:val="uk-UA"/>
              </w:rPr>
            </w:pPr>
            <w:r w:rsidRPr="007B07E4">
              <w:rPr>
                <w:rFonts w:ascii="Times New Roman" w:hAnsi="Times New Roman" w:cs="Times New Roman"/>
                <w:sz w:val="24"/>
                <w:szCs w:val="24"/>
                <w:lang w:val="uk-UA"/>
              </w:rPr>
              <w:t>Надмірні вимоги та жорсткий контроль у поєднанні з нечутливістю, неуважністю до потреб дитини</w:t>
            </w:r>
          </w:p>
        </w:tc>
        <w:tc>
          <w:tcPr>
            <w:tcW w:w="3934" w:type="dxa"/>
          </w:tcPr>
          <w:p w:rsidR="000154D9" w:rsidRPr="007B07E4" w:rsidRDefault="000154D9" w:rsidP="00D2469F">
            <w:pPr>
              <w:pStyle w:val="5"/>
              <w:keepNext/>
              <w:widowControl/>
              <w:shd w:val="clear" w:color="auto" w:fill="auto"/>
              <w:tabs>
                <w:tab w:val="left" w:pos="317"/>
              </w:tabs>
              <w:spacing w:line="240" w:lineRule="auto"/>
              <w:rPr>
                <w:rStyle w:val="0pt"/>
                <w:rFonts w:ascii="Times New Roman" w:hAnsi="Times New Roman" w:cs="Times New Roman"/>
                <w:color w:val="auto"/>
                <w:spacing w:val="0"/>
                <w:sz w:val="24"/>
                <w:szCs w:val="24"/>
              </w:rPr>
            </w:pPr>
            <w:r w:rsidRPr="007B07E4">
              <w:rPr>
                <w:rFonts w:ascii="Times New Roman" w:hAnsi="Times New Roman" w:cs="Times New Roman"/>
                <w:sz w:val="24"/>
                <w:szCs w:val="24"/>
                <w:lang w:val="uk-UA"/>
              </w:rPr>
              <w:t>Середні соціальні вміння, високий рівень тривожності, нестійка самооцінка, несамостійність і підвищена конформність до впливу ровесників</w:t>
            </w:r>
          </w:p>
        </w:tc>
      </w:tr>
      <w:tr w:rsidR="000154D9" w:rsidRPr="007B07E4" w:rsidTr="000154D9">
        <w:tc>
          <w:tcPr>
            <w:tcW w:w="677" w:type="dxa"/>
          </w:tcPr>
          <w:p w:rsidR="000154D9" w:rsidRPr="007B07E4" w:rsidRDefault="000154D9" w:rsidP="00EB3F8C">
            <w:pPr>
              <w:pStyle w:val="5"/>
              <w:keepNext/>
              <w:widowControl/>
              <w:shd w:val="clear" w:color="auto" w:fill="auto"/>
              <w:spacing w:line="240" w:lineRule="auto"/>
              <w:rPr>
                <w:rStyle w:val="0pt"/>
                <w:rFonts w:ascii="Times New Roman" w:hAnsi="Times New Roman" w:cs="Times New Roman"/>
                <w:color w:val="auto"/>
                <w:spacing w:val="0"/>
                <w:sz w:val="28"/>
                <w:szCs w:val="28"/>
              </w:rPr>
            </w:pPr>
            <w:r w:rsidRPr="007B07E4">
              <w:rPr>
                <w:rStyle w:val="0pt"/>
                <w:rFonts w:ascii="Times New Roman" w:hAnsi="Times New Roman" w:cs="Times New Roman"/>
                <w:color w:val="auto"/>
                <w:spacing w:val="0"/>
                <w:sz w:val="28"/>
                <w:szCs w:val="28"/>
              </w:rPr>
              <w:t>2</w:t>
            </w:r>
          </w:p>
        </w:tc>
        <w:tc>
          <w:tcPr>
            <w:tcW w:w="2123" w:type="dxa"/>
          </w:tcPr>
          <w:p w:rsidR="000154D9" w:rsidRPr="007B07E4" w:rsidRDefault="000154D9" w:rsidP="00EB3F8C">
            <w:pPr>
              <w:pStyle w:val="5"/>
              <w:keepNext/>
              <w:widowControl/>
              <w:shd w:val="clear" w:color="auto" w:fill="auto"/>
              <w:spacing w:line="240" w:lineRule="auto"/>
              <w:rPr>
                <w:rStyle w:val="0pt"/>
                <w:rFonts w:ascii="Times New Roman" w:hAnsi="Times New Roman" w:cs="Times New Roman"/>
                <w:color w:val="auto"/>
                <w:spacing w:val="0"/>
                <w:sz w:val="28"/>
                <w:szCs w:val="28"/>
              </w:rPr>
            </w:pPr>
          </w:p>
        </w:tc>
        <w:tc>
          <w:tcPr>
            <w:tcW w:w="2817" w:type="dxa"/>
          </w:tcPr>
          <w:p w:rsidR="000154D9" w:rsidRPr="007B07E4" w:rsidRDefault="000154D9" w:rsidP="00EB3F8C">
            <w:pPr>
              <w:pStyle w:val="5"/>
              <w:keepNext/>
              <w:widowControl/>
              <w:shd w:val="clear" w:color="auto" w:fill="auto"/>
              <w:spacing w:line="240" w:lineRule="auto"/>
              <w:rPr>
                <w:rStyle w:val="0pt"/>
                <w:rFonts w:ascii="Times New Roman" w:hAnsi="Times New Roman" w:cs="Times New Roman"/>
                <w:color w:val="auto"/>
                <w:spacing w:val="0"/>
                <w:sz w:val="28"/>
                <w:szCs w:val="28"/>
              </w:rPr>
            </w:pPr>
          </w:p>
        </w:tc>
        <w:tc>
          <w:tcPr>
            <w:tcW w:w="3934" w:type="dxa"/>
          </w:tcPr>
          <w:p w:rsidR="000154D9" w:rsidRPr="007B07E4" w:rsidRDefault="000154D9" w:rsidP="00EB3F8C">
            <w:pPr>
              <w:pStyle w:val="5"/>
              <w:keepNext/>
              <w:widowControl/>
              <w:shd w:val="clear" w:color="auto" w:fill="auto"/>
              <w:spacing w:line="240" w:lineRule="auto"/>
              <w:rPr>
                <w:rStyle w:val="0pt"/>
                <w:rFonts w:ascii="Times New Roman" w:hAnsi="Times New Roman" w:cs="Times New Roman"/>
                <w:color w:val="auto"/>
                <w:spacing w:val="0"/>
                <w:sz w:val="28"/>
                <w:szCs w:val="28"/>
              </w:rPr>
            </w:pPr>
          </w:p>
        </w:tc>
      </w:tr>
      <w:tr w:rsidR="000154D9" w:rsidRPr="007B07E4" w:rsidTr="000154D9">
        <w:tc>
          <w:tcPr>
            <w:tcW w:w="677" w:type="dxa"/>
          </w:tcPr>
          <w:p w:rsidR="000154D9" w:rsidRPr="007B07E4" w:rsidRDefault="000154D9" w:rsidP="00EB3F8C">
            <w:pPr>
              <w:pStyle w:val="5"/>
              <w:keepNext/>
              <w:widowControl/>
              <w:shd w:val="clear" w:color="auto" w:fill="auto"/>
              <w:spacing w:line="240" w:lineRule="auto"/>
              <w:rPr>
                <w:rStyle w:val="0pt"/>
                <w:rFonts w:ascii="Times New Roman" w:hAnsi="Times New Roman" w:cs="Times New Roman"/>
                <w:color w:val="auto"/>
                <w:spacing w:val="0"/>
                <w:sz w:val="28"/>
                <w:szCs w:val="28"/>
              </w:rPr>
            </w:pPr>
            <w:r w:rsidRPr="007B07E4">
              <w:rPr>
                <w:rStyle w:val="0pt"/>
                <w:rFonts w:ascii="Times New Roman" w:hAnsi="Times New Roman" w:cs="Times New Roman"/>
                <w:color w:val="auto"/>
                <w:spacing w:val="0"/>
                <w:sz w:val="28"/>
                <w:szCs w:val="28"/>
              </w:rPr>
              <w:t>3</w:t>
            </w:r>
          </w:p>
        </w:tc>
        <w:tc>
          <w:tcPr>
            <w:tcW w:w="2123" w:type="dxa"/>
          </w:tcPr>
          <w:p w:rsidR="000154D9" w:rsidRPr="007B07E4" w:rsidRDefault="000154D9" w:rsidP="00EB3F8C">
            <w:pPr>
              <w:pStyle w:val="5"/>
              <w:keepNext/>
              <w:widowControl/>
              <w:shd w:val="clear" w:color="auto" w:fill="auto"/>
              <w:spacing w:line="240" w:lineRule="auto"/>
              <w:rPr>
                <w:rStyle w:val="0pt"/>
                <w:rFonts w:ascii="Times New Roman" w:hAnsi="Times New Roman" w:cs="Times New Roman"/>
                <w:color w:val="auto"/>
                <w:spacing w:val="0"/>
                <w:sz w:val="28"/>
                <w:szCs w:val="28"/>
              </w:rPr>
            </w:pPr>
          </w:p>
        </w:tc>
        <w:tc>
          <w:tcPr>
            <w:tcW w:w="2817" w:type="dxa"/>
          </w:tcPr>
          <w:p w:rsidR="000154D9" w:rsidRPr="007B07E4" w:rsidRDefault="000154D9" w:rsidP="00EB3F8C">
            <w:pPr>
              <w:pStyle w:val="5"/>
              <w:keepNext/>
              <w:widowControl/>
              <w:shd w:val="clear" w:color="auto" w:fill="auto"/>
              <w:spacing w:line="240" w:lineRule="auto"/>
              <w:rPr>
                <w:rStyle w:val="0pt"/>
                <w:rFonts w:ascii="Times New Roman" w:hAnsi="Times New Roman" w:cs="Times New Roman"/>
                <w:color w:val="auto"/>
                <w:spacing w:val="0"/>
                <w:sz w:val="28"/>
                <w:szCs w:val="28"/>
              </w:rPr>
            </w:pPr>
          </w:p>
        </w:tc>
        <w:tc>
          <w:tcPr>
            <w:tcW w:w="3934" w:type="dxa"/>
          </w:tcPr>
          <w:p w:rsidR="000154D9" w:rsidRPr="007B07E4" w:rsidRDefault="000154D9" w:rsidP="00EB3F8C">
            <w:pPr>
              <w:pStyle w:val="5"/>
              <w:keepNext/>
              <w:widowControl/>
              <w:shd w:val="clear" w:color="auto" w:fill="auto"/>
              <w:spacing w:line="240" w:lineRule="auto"/>
              <w:rPr>
                <w:rStyle w:val="0pt"/>
                <w:rFonts w:ascii="Times New Roman" w:hAnsi="Times New Roman" w:cs="Times New Roman"/>
                <w:color w:val="auto"/>
                <w:spacing w:val="0"/>
                <w:sz w:val="28"/>
                <w:szCs w:val="28"/>
              </w:rPr>
            </w:pPr>
          </w:p>
        </w:tc>
      </w:tr>
      <w:tr w:rsidR="000154D9" w:rsidRPr="007B07E4" w:rsidTr="00D2469F">
        <w:trPr>
          <w:trHeight w:val="444"/>
        </w:trPr>
        <w:tc>
          <w:tcPr>
            <w:tcW w:w="677" w:type="dxa"/>
          </w:tcPr>
          <w:p w:rsidR="000154D9" w:rsidRPr="007B07E4" w:rsidRDefault="000154D9" w:rsidP="00EB3F8C">
            <w:pPr>
              <w:pStyle w:val="5"/>
              <w:keepNext/>
              <w:widowControl/>
              <w:shd w:val="clear" w:color="auto" w:fill="auto"/>
              <w:spacing w:line="240" w:lineRule="auto"/>
              <w:rPr>
                <w:rStyle w:val="0pt"/>
                <w:rFonts w:ascii="Times New Roman" w:hAnsi="Times New Roman" w:cs="Times New Roman"/>
                <w:color w:val="auto"/>
                <w:spacing w:val="0"/>
                <w:sz w:val="28"/>
                <w:szCs w:val="28"/>
              </w:rPr>
            </w:pPr>
            <w:r w:rsidRPr="007B07E4">
              <w:rPr>
                <w:rStyle w:val="0pt"/>
                <w:rFonts w:ascii="Times New Roman" w:hAnsi="Times New Roman" w:cs="Times New Roman"/>
                <w:color w:val="auto"/>
                <w:spacing w:val="0"/>
                <w:sz w:val="28"/>
                <w:szCs w:val="28"/>
              </w:rPr>
              <w:t>4</w:t>
            </w:r>
          </w:p>
          <w:p w:rsidR="000154D9" w:rsidRPr="007B07E4" w:rsidRDefault="000154D9" w:rsidP="00EB3F8C">
            <w:pPr>
              <w:pStyle w:val="5"/>
              <w:keepNext/>
              <w:widowControl/>
              <w:shd w:val="clear" w:color="auto" w:fill="auto"/>
              <w:spacing w:line="240" w:lineRule="auto"/>
              <w:rPr>
                <w:rStyle w:val="0pt"/>
                <w:rFonts w:ascii="Times New Roman" w:hAnsi="Times New Roman" w:cs="Times New Roman"/>
                <w:color w:val="auto"/>
                <w:spacing w:val="0"/>
                <w:sz w:val="28"/>
                <w:szCs w:val="28"/>
              </w:rPr>
            </w:pPr>
          </w:p>
        </w:tc>
        <w:tc>
          <w:tcPr>
            <w:tcW w:w="2123" w:type="dxa"/>
          </w:tcPr>
          <w:p w:rsidR="000154D9" w:rsidRPr="007B07E4" w:rsidRDefault="000154D9" w:rsidP="00EB3F8C">
            <w:pPr>
              <w:pStyle w:val="5"/>
              <w:keepNext/>
              <w:widowControl/>
              <w:shd w:val="clear" w:color="auto" w:fill="auto"/>
              <w:spacing w:line="240" w:lineRule="auto"/>
              <w:rPr>
                <w:rStyle w:val="0pt"/>
                <w:rFonts w:ascii="Times New Roman" w:hAnsi="Times New Roman" w:cs="Times New Roman"/>
                <w:color w:val="auto"/>
                <w:spacing w:val="0"/>
                <w:sz w:val="28"/>
                <w:szCs w:val="28"/>
              </w:rPr>
            </w:pPr>
          </w:p>
        </w:tc>
        <w:tc>
          <w:tcPr>
            <w:tcW w:w="2817" w:type="dxa"/>
          </w:tcPr>
          <w:p w:rsidR="000154D9" w:rsidRPr="007B07E4" w:rsidRDefault="000154D9" w:rsidP="00EB3F8C">
            <w:pPr>
              <w:pStyle w:val="5"/>
              <w:keepNext/>
              <w:widowControl/>
              <w:shd w:val="clear" w:color="auto" w:fill="auto"/>
              <w:spacing w:line="240" w:lineRule="auto"/>
              <w:rPr>
                <w:rStyle w:val="0pt"/>
                <w:rFonts w:ascii="Times New Roman" w:hAnsi="Times New Roman" w:cs="Times New Roman"/>
                <w:color w:val="auto"/>
                <w:spacing w:val="0"/>
                <w:sz w:val="28"/>
                <w:szCs w:val="28"/>
              </w:rPr>
            </w:pPr>
          </w:p>
        </w:tc>
        <w:tc>
          <w:tcPr>
            <w:tcW w:w="3934" w:type="dxa"/>
          </w:tcPr>
          <w:p w:rsidR="000154D9" w:rsidRPr="007B07E4" w:rsidRDefault="000154D9" w:rsidP="00EB3F8C">
            <w:pPr>
              <w:pStyle w:val="5"/>
              <w:keepNext/>
              <w:widowControl/>
              <w:shd w:val="clear" w:color="auto" w:fill="auto"/>
              <w:spacing w:line="240" w:lineRule="auto"/>
              <w:rPr>
                <w:rStyle w:val="0pt"/>
                <w:rFonts w:ascii="Times New Roman" w:hAnsi="Times New Roman" w:cs="Times New Roman"/>
                <w:color w:val="auto"/>
                <w:spacing w:val="0"/>
                <w:sz w:val="28"/>
                <w:szCs w:val="28"/>
              </w:rPr>
            </w:pPr>
          </w:p>
        </w:tc>
      </w:tr>
    </w:tbl>
    <w:p w:rsidR="009B1AA1" w:rsidRPr="007B07E4" w:rsidRDefault="009B1AA1" w:rsidP="00EB3F8C">
      <w:pPr>
        <w:keepNext/>
        <w:spacing w:after="0" w:line="360" w:lineRule="auto"/>
        <w:ind w:firstLine="708"/>
        <w:jc w:val="center"/>
        <w:rPr>
          <w:rFonts w:ascii="Times New Roman" w:hAnsi="Times New Roman" w:cs="Times New Roman"/>
          <w:b/>
          <w:sz w:val="28"/>
          <w:szCs w:val="28"/>
          <w:lang w:val="uk-UA"/>
        </w:rPr>
      </w:pPr>
    </w:p>
    <w:p w:rsidR="00D2469F" w:rsidRPr="007B07E4" w:rsidRDefault="00D2469F" w:rsidP="00D2469F">
      <w:pPr>
        <w:keepNext/>
        <w:spacing w:after="0" w:line="360" w:lineRule="auto"/>
        <w:jc w:val="both"/>
        <w:rPr>
          <w:rFonts w:ascii="Times New Roman" w:hAnsi="Times New Roman" w:cs="Times New Roman"/>
          <w:iCs/>
          <w:sz w:val="28"/>
          <w:szCs w:val="28"/>
          <w:lang w:val="uk-UA"/>
        </w:rPr>
      </w:pPr>
      <w:r w:rsidRPr="007B07E4">
        <w:rPr>
          <w:rFonts w:ascii="Times New Roman" w:hAnsi="Times New Roman"/>
          <w:sz w:val="28"/>
          <w:lang w:val="uk-UA"/>
        </w:rPr>
        <w:t>Завдання 4. Зробіть схему «</w:t>
      </w:r>
      <w:r w:rsidRPr="007B07E4">
        <w:rPr>
          <w:rFonts w:ascii="Times New Roman" w:hAnsi="Times New Roman" w:cs="Times New Roman"/>
          <w:w w:val="105"/>
          <w:sz w:val="28"/>
          <w:szCs w:val="28"/>
        </w:rPr>
        <w:t>Етапи професійного самовизначення</w:t>
      </w:r>
      <w:r w:rsidRPr="007B07E4">
        <w:rPr>
          <w:rFonts w:ascii="Times New Roman" w:hAnsi="Times New Roman" w:cs="Times New Roman"/>
          <w:iCs/>
          <w:sz w:val="28"/>
          <w:szCs w:val="28"/>
          <w:lang w:val="uk-UA"/>
        </w:rPr>
        <w:t>»</w:t>
      </w:r>
    </w:p>
    <w:p w:rsidR="00D2469F" w:rsidRPr="007B07E4" w:rsidRDefault="00D2469F" w:rsidP="00EB3F8C">
      <w:pPr>
        <w:pStyle w:val="5"/>
        <w:keepNext/>
        <w:widowControl/>
        <w:shd w:val="clear" w:color="auto" w:fill="auto"/>
        <w:spacing w:line="360" w:lineRule="auto"/>
        <w:ind w:left="20" w:firstLine="400"/>
        <w:rPr>
          <w:rStyle w:val="0pt"/>
          <w:rFonts w:ascii="Times New Roman" w:hAnsi="Times New Roman" w:cs="Times New Roman"/>
          <w:color w:val="auto"/>
          <w:spacing w:val="0"/>
          <w:sz w:val="28"/>
          <w:szCs w:val="28"/>
        </w:rPr>
      </w:pPr>
      <w:r w:rsidRPr="007B07E4">
        <w:rPr>
          <w:rStyle w:val="0pt"/>
          <w:rFonts w:ascii="Times New Roman" w:hAnsi="Times New Roman" w:cs="Times New Roman"/>
          <w:noProof/>
          <w:color w:val="auto"/>
          <w:spacing w:val="0"/>
          <w:sz w:val="28"/>
          <w:szCs w:val="28"/>
          <w:lang w:val="ru-RU" w:eastAsia="ru-RU" w:bidi="ar-SA"/>
        </w:rPr>
        <w:drawing>
          <wp:inline distT="0" distB="0" distL="0" distR="0">
            <wp:extent cx="5486400" cy="3200400"/>
            <wp:effectExtent l="95250" t="38100" r="95250" b="19050"/>
            <wp:docPr id="2"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0" r:lo="rId41" r:qs="rId42" r:cs="rId43"/>
              </a:graphicData>
            </a:graphic>
          </wp:inline>
        </w:drawing>
      </w:r>
    </w:p>
    <w:p w:rsidR="009B1AA1" w:rsidRPr="007B07E4" w:rsidRDefault="009B1AA1" w:rsidP="00EB3F8C">
      <w:pPr>
        <w:pStyle w:val="5"/>
        <w:keepNext/>
        <w:widowControl/>
        <w:shd w:val="clear" w:color="auto" w:fill="auto"/>
        <w:spacing w:line="360" w:lineRule="auto"/>
        <w:ind w:left="20" w:firstLine="400"/>
        <w:rPr>
          <w:rFonts w:ascii="Times New Roman" w:hAnsi="Times New Roman" w:cs="Times New Roman"/>
          <w:spacing w:val="0"/>
          <w:sz w:val="28"/>
          <w:szCs w:val="28"/>
        </w:rPr>
      </w:pPr>
      <w:r w:rsidRPr="007B07E4">
        <w:rPr>
          <w:rStyle w:val="0pt"/>
          <w:rFonts w:ascii="Times New Roman" w:hAnsi="Times New Roman" w:cs="Times New Roman"/>
          <w:color w:val="auto"/>
          <w:spacing w:val="0"/>
          <w:sz w:val="28"/>
          <w:szCs w:val="28"/>
        </w:rPr>
        <w:lastRenderedPageBreak/>
        <w:t>V. ПЕРЕВІРТЕ СЕБЕ (ТЕСТОВІ ЗАВДАННЯ)</w:t>
      </w:r>
    </w:p>
    <w:p w:rsidR="009B1AA1" w:rsidRPr="007B07E4" w:rsidRDefault="009B1AA1" w:rsidP="00EB3F8C">
      <w:pPr>
        <w:pStyle w:val="5"/>
        <w:keepNext/>
        <w:widowControl/>
        <w:shd w:val="clear" w:color="auto" w:fill="auto"/>
        <w:spacing w:line="360" w:lineRule="auto"/>
        <w:ind w:left="20" w:right="20" w:firstLine="400"/>
        <w:rPr>
          <w:rFonts w:ascii="Times New Roman" w:hAnsi="Times New Roman" w:cs="Times New Roman"/>
          <w:i/>
          <w:spacing w:val="0"/>
          <w:sz w:val="28"/>
          <w:szCs w:val="28"/>
          <w:lang w:val="uk-UA"/>
        </w:rPr>
      </w:pPr>
      <w:r w:rsidRPr="007B07E4">
        <w:rPr>
          <w:rStyle w:val="0pt"/>
          <w:rFonts w:ascii="Times New Roman" w:hAnsi="Times New Roman" w:cs="Times New Roman"/>
          <w:i/>
          <w:color w:val="auto"/>
          <w:spacing w:val="0"/>
          <w:sz w:val="28"/>
          <w:szCs w:val="28"/>
        </w:rPr>
        <w:t>Почуття дорослості - це новоутворення в психіці ди</w:t>
      </w:r>
      <w:r w:rsidRPr="007B07E4">
        <w:rPr>
          <w:rStyle w:val="0pt"/>
          <w:rFonts w:ascii="Times New Roman" w:hAnsi="Times New Roman" w:cs="Times New Roman"/>
          <w:i/>
          <w:color w:val="auto"/>
          <w:spacing w:val="0"/>
          <w:sz w:val="28"/>
          <w:szCs w:val="28"/>
        </w:rPr>
        <w:softHyphen/>
        <w:t>тини:</w:t>
      </w:r>
    </w:p>
    <w:p w:rsidR="009B1AA1" w:rsidRPr="007B07E4" w:rsidRDefault="009B1AA1" w:rsidP="00EB3F8C">
      <w:pPr>
        <w:pStyle w:val="5"/>
        <w:keepNext/>
        <w:widowControl/>
        <w:shd w:val="clear" w:color="auto" w:fill="auto"/>
        <w:spacing w:line="360" w:lineRule="auto"/>
        <w:ind w:left="20" w:firstLine="400"/>
        <w:rPr>
          <w:rFonts w:ascii="Times New Roman" w:hAnsi="Times New Roman" w:cs="Times New Roman"/>
          <w:spacing w:val="0"/>
          <w:sz w:val="28"/>
          <w:szCs w:val="28"/>
          <w:lang w:val="uk-UA"/>
        </w:rPr>
      </w:pPr>
      <w:r w:rsidRPr="007B07E4">
        <w:rPr>
          <w:rStyle w:val="0pt"/>
          <w:rFonts w:ascii="Times New Roman" w:hAnsi="Times New Roman" w:cs="Times New Roman"/>
          <w:color w:val="auto"/>
          <w:spacing w:val="0"/>
          <w:sz w:val="28"/>
          <w:szCs w:val="28"/>
        </w:rPr>
        <w:t>а) підліткового віку;</w:t>
      </w:r>
    </w:p>
    <w:p w:rsidR="009B1AA1" w:rsidRPr="007B07E4" w:rsidRDefault="009B1AA1" w:rsidP="00EB3F8C">
      <w:pPr>
        <w:pStyle w:val="5"/>
        <w:keepNext/>
        <w:widowControl/>
        <w:shd w:val="clear" w:color="auto" w:fill="auto"/>
        <w:spacing w:line="360" w:lineRule="auto"/>
        <w:ind w:left="20" w:firstLine="400"/>
        <w:rPr>
          <w:rFonts w:ascii="Times New Roman" w:hAnsi="Times New Roman" w:cs="Times New Roman"/>
          <w:spacing w:val="0"/>
          <w:sz w:val="28"/>
          <w:szCs w:val="28"/>
          <w:lang w:val="uk-UA"/>
        </w:rPr>
      </w:pPr>
      <w:r w:rsidRPr="007B07E4">
        <w:rPr>
          <w:rStyle w:val="0pt"/>
          <w:rFonts w:ascii="Times New Roman" w:hAnsi="Times New Roman" w:cs="Times New Roman"/>
          <w:color w:val="auto"/>
          <w:spacing w:val="0"/>
          <w:sz w:val="28"/>
          <w:szCs w:val="28"/>
        </w:rPr>
        <w:t>б) дошкільного віку;</w:t>
      </w:r>
    </w:p>
    <w:p w:rsidR="009B1AA1" w:rsidRPr="007B07E4" w:rsidRDefault="009B1AA1" w:rsidP="00EB3F8C">
      <w:pPr>
        <w:pStyle w:val="5"/>
        <w:keepNext/>
        <w:widowControl/>
        <w:shd w:val="clear" w:color="auto" w:fill="auto"/>
        <w:spacing w:line="360" w:lineRule="auto"/>
        <w:ind w:left="20" w:firstLine="400"/>
        <w:rPr>
          <w:rFonts w:ascii="Times New Roman" w:hAnsi="Times New Roman" w:cs="Times New Roman"/>
          <w:spacing w:val="0"/>
          <w:sz w:val="28"/>
          <w:szCs w:val="28"/>
          <w:lang w:val="uk-UA"/>
        </w:rPr>
      </w:pPr>
      <w:r w:rsidRPr="007B07E4">
        <w:rPr>
          <w:rStyle w:val="0pt"/>
          <w:rFonts w:ascii="Times New Roman" w:hAnsi="Times New Roman" w:cs="Times New Roman"/>
          <w:color w:val="auto"/>
          <w:spacing w:val="0"/>
          <w:sz w:val="28"/>
          <w:szCs w:val="28"/>
        </w:rPr>
        <w:t>в) молодшого шкільного віку;</w:t>
      </w:r>
    </w:p>
    <w:p w:rsidR="009B1AA1" w:rsidRPr="007B07E4" w:rsidRDefault="009B1AA1" w:rsidP="00EB3F8C">
      <w:pPr>
        <w:pStyle w:val="5"/>
        <w:keepNext/>
        <w:widowControl/>
        <w:shd w:val="clear" w:color="auto" w:fill="auto"/>
        <w:spacing w:line="360" w:lineRule="auto"/>
        <w:ind w:left="20" w:firstLine="400"/>
        <w:rPr>
          <w:rFonts w:ascii="Times New Roman" w:hAnsi="Times New Roman" w:cs="Times New Roman"/>
          <w:spacing w:val="0"/>
          <w:sz w:val="28"/>
          <w:szCs w:val="28"/>
          <w:lang w:val="uk-UA"/>
        </w:rPr>
      </w:pPr>
      <w:r w:rsidRPr="007B07E4">
        <w:rPr>
          <w:rStyle w:val="0pt"/>
          <w:rFonts w:ascii="Times New Roman" w:hAnsi="Times New Roman" w:cs="Times New Roman"/>
          <w:color w:val="auto"/>
          <w:spacing w:val="0"/>
          <w:sz w:val="28"/>
          <w:szCs w:val="28"/>
        </w:rPr>
        <w:t>г) раннього юнацького віку.</w:t>
      </w:r>
    </w:p>
    <w:p w:rsidR="009B1AA1" w:rsidRPr="007B07E4" w:rsidRDefault="009B1AA1" w:rsidP="00EB3F8C">
      <w:pPr>
        <w:pStyle w:val="5"/>
        <w:keepNext/>
        <w:widowControl/>
        <w:shd w:val="clear" w:color="auto" w:fill="auto"/>
        <w:spacing w:line="360" w:lineRule="auto"/>
        <w:ind w:left="20" w:firstLine="400"/>
        <w:rPr>
          <w:rFonts w:ascii="Times New Roman" w:hAnsi="Times New Roman" w:cs="Times New Roman"/>
          <w:i/>
          <w:spacing w:val="0"/>
          <w:sz w:val="28"/>
          <w:szCs w:val="28"/>
          <w:lang w:val="uk-UA"/>
        </w:rPr>
      </w:pPr>
      <w:r w:rsidRPr="007B07E4">
        <w:rPr>
          <w:rStyle w:val="0pt"/>
          <w:rFonts w:ascii="Times New Roman" w:hAnsi="Times New Roman" w:cs="Times New Roman"/>
          <w:i/>
          <w:color w:val="auto"/>
          <w:spacing w:val="0"/>
          <w:sz w:val="28"/>
          <w:szCs w:val="28"/>
        </w:rPr>
        <w:t>Провідною діяльністю підліткового віку є:</w:t>
      </w:r>
    </w:p>
    <w:p w:rsidR="009B1AA1" w:rsidRPr="007B07E4" w:rsidRDefault="009B1AA1" w:rsidP="00EB3F8C">
      <w:pPr>
        <w:pStyle w:val="5"/>
        <w:keepNext/>
        <w:widowControl/>
        <w:shd w:val="clear" w:color="auto" w:fill="auto"/>
        <w:spacing w:line="360" w:lineRule="auto"/>
        <w:ind w:left="20" w:firstLine="400"/>
        <w:rPr>
          <w:rFonts w:ascii="Times New Roman" w:hAnsi="Times New Roman" w:cs="Times New Roman"/>
          <w:spacing w:val="0"/>
          <w:sz w:val="28"/>
          <w:szCs w:val="28"/>
          <w:lang w:val="uk-UA"/>
        </w:rPr>
      </w:pPr>
      <w:r w:rsidRPr="007B07E4">
        <w:rPr>
          <w:rStyle w:val="0pt"/>
          <w:rFonts w:ascii="Times New Roman" w:hAnsi="Times New Roman" w:cs="Times New Roman"/>
          <w:color w:val="auto"/>
          <w:spacing w:val="0"/>
          <w:sz w:val="28"/>
          <w:szCs w:val="28"/>
        </w:rPr>
        <w:t>а) маніпуляції з предметами;</w:t>
      </w:r>
    </w:p>
    <w:p w:rsidR="009B1AA1" w:rsidRPr="007B07E4" w:rsidRDefault="009B1AA1" w:rsidP="00EB3F8C">
      <w:pPr>
        <w:pStyle w:val="5"/>
        <w:keepNext/>
        <w:widowControl/>
        <w:shd w:val="clear" w:color="auto" w:fill="auto"/>
        <w:spacing w:line="360" w:lineRule="auto"/>
        <w:ind w:left="20" w:right="20" w:firstLine="400"/>
        <w:rPr>
          <w:rFonts w:ascii="Times New Roman" w:hAnsi="Times New Roman" w:cs="Times New Roman"/>
          <w:spacing w:val="0"/>
          <w:sz w:val="28"/>
          <w:szCs w:val="28"/>
          <w:lang w:val="uk-UA"/>
        </w:rPr>
      </w:pPr>
      <w:r w:rsidRPr="007B07E4">
        <w:rPr>
          <w:rStyle w:val="0pt"/>
          <w:rFonts w:ascii="Times New Roman" w:hAnsi="Times New Roman" w:cs="Times New Roman"/>
          <w:color w:val="auto"/>
          <w:spacing w:val="0"/>
          <w:sz w:val="28"/>
          <w:szCs w:val="28"/>
        </w:rPr>
        <w:t>б) міжособистісне спілкування з дорослими і ровесни</w:t>
      </w:r>
      <w:r w:rsidRPr="007B07E4">
        <w:rPr>
          <w:rStyle w:val="0pt"/>
          <w:rFonts w:ascii="Times New Roman" w:hAnsi="Times New Roman" w:cs="Times New Roman"/>
          <w:color w:val="auto"/>
          <w:spacing w:val="0"/>
          <w:sz w:val="28"/>
          <w:szCs w:val="28"/>
        </w:rPr>
        <w:softHyphen/>
        <w:t>ками;</w:t>
      </w:r>
    </w:p>
    <w:p w:rsidR="009B1AA1" w:rsidRPr="007B07E4" w:rsidRDefault="009B1AA1" w:rsidP="00EB3F8C">
      <w:pPr>
        <w:pStyle w:val="5"/>
        <w:keepNext/>
        <w:widowControl/>
        <w:shd w:val="clear" w:color="auto" w:fill="auto"/>
        <w:spacing w:line="360" w:lineRule="auto"/>
        <w:ind w:left="20" w:right="20" w:firstLine="400"/>
        <w:rPr>
          <w:rFonts w:ascii="Times New Roman" w:hAnsi="Times New Roman" w:cs="Times New Roman"/>
          <w:spacing w:val="0"/>
          <w:sz w:val="28"/>
          <w:szCs w:val="28"/>
          <w:lang w:val="uk-UA"/>
        </w:rPr>
      </w:pPr>
      <w:r w:rsidRPr="007B07E4">
        <w:rPr>
          <w:rStyle w:val="0pt"/>
          <w:rFonts w:ascii="Times New Roman" w:hAnsi="Times New Roman" w:cs="Times New Roman"/>
          <w:color w:val="auto"/>
          <w:spacing w:val="0"/>
          <w:sz w:val="28"/>
          <w:szCs w:val="28"/>
        </w:rPr>
        <w:t>в) перетворення сприйняття в самостійний пізнаваль</w:t>
      </w:r>
      <w:r w:rsidRPr="007B07E4">
        <w:rPr>
          <w:rStyle w:val="0pt"/>
          <w:rFonts w:ascii="Times New Roman" w:hAnsi="Times New Roman" w:cs="Times New Roman"/>
          <w:color w:val="auto"/>
          <w:spacing w:val="0"/>
          <w:sz w:val="28"/>
          <w:szCs w:val="28"/>
        </w:rPr>
        <w:softHyphen/>
        <w:t>ний процес;</w:t>
      </w:r>
    </w:p>
    <w:p w:rsidR="009B1AA1" w:rsidRPr="007B07E4" w:rsidRDefault="009B1AA1" w:rsidP="00EB3F8C">
      <w:pPr>
        <w:pStyle w:val="5"/>
        <w:keepNext/>
        <w:widowControl/>
        <w:shd w:val="clear" w:color="auto" w:fill="auto"/>
        <w:spacing w:line="360" w:lineRule="auto"/>
        <w:ind w:left="20" w:firstLine="400"/>
        <w:rPr>
          <w:rFonts w:ascii="Times New Roman" w:hAnsi="Times New Roman" w:cs="Times New Roman"/>
          <w:spacing w:val="0"/>
          <w:sz w:val="28"/>
          <w:szCs w:val="28"/>
          <w:lang w:val="uk-UA"/>
        </w:rPr>
      </w:pPr>
      <w:r w:rsidRPr="007B07E4">
        <w:rPr>
          <w:rStyle w:val="0pt"/>
          <w:rFonts w:ascii="Times New Roman" w:hAnsi="Times New Roman" w:cs="Times New Roman"/>
          <w:color w:val="auto"/>
          <w:spacing w:val="0"/>
          <w:sz w:val="28"/>
          <w:szCs w:val="28"/>
        </w:rPr>
        <w:t>г) суспільно корисна праця і навчання.</w:t>
      </w:r>
    </w:p>
    <w:p w:rsidR="009B1AA1" w:rsidRPr="007B07E4" w:rsidRDefault="009B1AA1" w:rsidP="00EB3F8C">
      <w:pPr>
        <w:pStyle w:val="5"/>
        <w:keepNext/>
        <w:widowControl/>
        <w:shd w:val="clear" w:color="auto" w:fill="auto"/>
        <w:spacing w:line="360" w:lineRule="auto"/>
        <w:ind w:left="20" w:right="20" w:firstLine="400"/>
        <w:rPr>
          <w:rFonts w:ascii="Times New Roman" w:hAnsi="Times New Roman" w:cs="Times New Roman"/>
          <w:i/>
          <w:spacing w:val="0"/>
          <w:sz w:val="28"/>
          <w:szCs w:val="28"/>
          <w:lang w:val="uk-UA"/>
        </w:rPr>
      </w:pPr>
      <w:r w:rsidRPr="007B07E4">
        <w:rPr>
          <w:rStyle w:val="0pt"/>
          <w:rFonts w:ascii="Times New Roman" w:hAnsi="Times New Roman" w:cs="Times New Roman"/>
          <w:i/>
          <w:color w:val="auto"/>
          <w:spacing w:val="0"/>
          <w:sz w:val="28"/>
          <w:szCs w:val="28"/>
        </w:rPr>
        <w:t>Як можна сформулювати основну суперечність під</w:t>
      </w:r>
      <w:r w:rsidRPr="007B07E4">
        <w:rPr>
          <w:rStyle w:val="0pt"/>
          <w:rFonts w:ascii="Times New Roman" w:hAnsi="Times New Roman" w:cs="Times New Roman"/>
          <w:i/>
          <w:color w:val="auto"/>
          <w:spacing w:val="0"/>
          <w:sz w:val="28"/>
          <w:szCs w:val="28"/>
        </w:rPr>
        <w:softHyphen/>
        <w:t>літкового віку?</w:t>
      </w:r>
    </w:p>
    <w:p w:rsidR="009B1AA1" w:rsidRPr="007B07E4" w:rsidRDefault="009B1AA1" w:rsidP="00EB3F8C">
      <w:pPr>
        <w:pStyle w:val="5"/>
        <w:keepNext/>
        <w:widowControl/>
        <w:shd w:val="clear" w:color="auto" w:fill="auto"/>
        <w:spacing w:line="360" w:lineRule="auto"/>
        <w:ind w:left="20" w:firstLine="400"/>
        <w:rPr>
          <w:rFonts w:ascii="Times New Roman" w:hAnsi="Times New Roman" w:cs="Times New Roman"/>
          <w:spacing w:val="0"/>
          <w:sz w:val="28"/>
          <w:szCs w:val="28"/>
          <w:lang w:val="uk-UA"/>
        </w:rPr>
      </w:pPr>
      <w:r w:rsidRPr="007B07E4">
        <w:rPr>
          <w:rStyle w:val="0pt"/>
          <w:rFonts w:ascii="Times New Roman" w:hAnsi="Times New Roman" w:cs="Times New Roman"/>
          <w:color w:val="auto"/>
          <w:spacing w:val="0"/>
          <w:sz w:val="28"/>
          <w:szCs w:val="28"/>
        </w:rPr>
        <w:t>а) підліток - це доросла дитина;</w:t>
      </w:r>
    </w:p>
    <w:p w:rsidR="009B1AA1" w:rsidRPr="007B07E4" w:rsidRDefault="009B1AA1" w:rsidP="00EB3F8C">
      <w:pPr>
        <w:pStyle w:val="5"/>
        <w:keepNext/>
        <w:widowControl/>
        <w:shd w:val="clear" w:color="auto" w:fill="auto"/>
        <w:spacing w:line="360" w:lineRule="auto"/>
        <w:ind w:left="20" w:firstLine="400"/>
        <w:rPr>
          <w:rFonts w:ascii="Times New Roman" w:hAnsi="Times New Roman" w:cs="Times New Roman"/>
          <w:spacing w:val="0"/>
          <w:sz w:val="28"/>
          <w:szCs w:val="28"/>
          <w:lang w:val="uk-UA"/>
        </w:rPr>
      </w:pPr>
      <w:r w:rsidRPr="007B07E4">
        <w:rPr>
          <w:rStyle w:val="0pt"/>
          <w:rFonts w:ascii="Times New Roman" w:hAnsi="Times New Roman" w:cs="Times New Roman"/>
          <w:color w:val="auto"/>
          <w:spacing w:val="0"/>
          <w:sz w:val="28"/>
          <w:szCs w:val="28"/>
        </w:rPr>
        <w:t>б) підлітковий вік - це зріле дитинство;</w:t>
      </w:r>
    </w:p>
    <w:p w:rsidR="009B1AA1" w:rsidRPr="007B07E4" w:rsidRDefault="009B1AA1" w:rsidP="00EB3F8C">
      <w:pPr>
        <w:pStyle w:val="5"/>
        <w:keepNext/>
        <w:widowControl/>
        <w:shd w:val="clear" w:color="auto" w:fill="auto"/>
        <w:spacing w:line="360" w:lineRule="auto"/>
        <w:ind w:left="20" w:firstLine="400"/>
        <w:rPr>
          <w:rFonts w:ascii="Times New Roman" w:hAnsi="Times New Roman" w:cs="Times New Roman"/>
          <w:spacing w:val="0"/>
          <w:sz w:val="28"/>
          <w:szCs w:val="28"/>
          <w:lang w:val="uk-UA"/>
        </w:rPr>
      </w:pPr>
      <w:r w:rsidRPr="007B07E4">
        <w:rPr>
          <w:rStyle w:val="0pt"/>
          <w:rFonts w:ascii="Times New Roman" w:hAnsi="Times New Roman" w:cs="Times New Roman"/>
          <w:color w:val="auto"/>
          <w:spacing w:val="0"/>
          <w:sz w:val="28"/>
          <w:szCs w:val="28"/>
        </w:rPr>
        <w:t>в) підліток - уже не дитина, але ще не дорослий.</w:t>
      </w:r>
    </w:p>
    <w:p w:rsidR="009B1AA1" w:rsidRPr="007B07E4" w:rsidRDefault="009B1AA1" w:rsidP="00EB3F8C">
      <w:pPr>
        <w:pStyle w:val="5"/>
        <w:keepNext/>
        <w:widowControl/>
        <w:shd w:val="clear" w:color="auto" w:fill="auto"/>
        <w:spacing w:line="360" w:lineRule="auto"/>
        <w:ind w:left="20" w:right="20" w:firstLine="400"/>
        <w:rPr>
          <w:rFonts w:ascii="Times New Roman" w:hAnsi="Times New Roman" w:cs="Times New Roman"/>
          <w:i/>
          <w:spacing w:val="0"/>
          <w:sz w:val="28"/>
          <w:szCs w:val="28"/>
          <w:lang w:val="uk-UA"/>
        </w:rPr>
      </w:pPr>
      <w:r w:rsidRPr="007B07E4">
        <w:rPr>
          <w:rStyle w:val="0pt"/>
          <w:rFonts w:ascii="Times New Roman" w:hAnsi="Times New Roman" w:cs="Times New Roman"/>
          <w:i/>
          <w:color w:val="auto"/>
          <w:spacing w:val="0"/>
          <w:sz w:val="28"/>
          <w:szCs w:val="28"/>
        </w:rPr>
        <w:t>Статева ідентифікація підлітка відбувається на осно</w:t>
      </w:r>
      <w:r w:rsidRPr="007B07E4">
        <w:rPr>
          <w:rStyle w:val="0pt"/>
          <w:rFonts w:ascii="Times New Roman" w:hAnsi="Times New Roman" w:cs="Times New Roman"/>
          <w:i/>
          <w:color w:val="auto"/>
          <w:spacing w:val="0"/>
          <w:sz w:val="28"/>
          <w:szCs w:val="28"/>
        </w:rPr>
        <w:softHyphen/>
        <w:t>ві:</w:t>
      </w:r>
    </w:p>
    <w:p w:rsidR="009B1AA1" w:rsidRPr="007B07E4" w:rsidRDefault="009B1AA1" w:rsidP="00EB3F8C">
      <w:pPr>
        <w:pStyle w:val="5"/>
        <w:keepNext/>
        <w:widowControl/>
        <w:shd w:val="clear" w:color="auto" w:fill="auto"/>
        <w:spacing w:line="360" w:lineRule="auto"/>
        <w:ind w:left="20" w:firstLine="400"/>
        <w:rPr>
          <w:rFonts w:ascii="Times New Roman" w:hAnsi="Times New Roman" w:cs="Times New Roman"/>
          <w:spacing w:val="0"/>
          <w:sz w:val="28"/>
          <w:szCs w:val="28"/>
          <w:lang w:val="uk-UA"/>
        </w:rPr>
      </w:pPr>
      <w:r w:rsidRPr="007B07E4">
        <w:rPr>
          <w:rStyle w:val="0pt"/>
          <w:rFonts w:ascii="Times New Roman" w:hAnsi="Times New Roman" w:cs="Times New Roman"/>
          <w:color w:val="auto"/>
          <w:spacing w:val="0"/>
          <w:sz w:val="28"/>
          <w:szCs w:val="28"/>
        </w:rPr>
        <w:t>а) статевого виховання в сім’ї;</w:t>
      </w:r>
    </w:p>
    <w:p w:rsidR="009B1AA1" w:rsidRPr="007B07E4" w:rsidRDefault="009B1AA1" w:rsidP="00EB3F8C">
      <w:pPr>
        <w:pStyle w:val="5"/>
        <w:keepNext/>
        <w:widowControl/>
        <w:shd w:val="clear" w:color="auto" w:fill="auto"/>
        <w:spacing w:line="360" w:lineRule="auto"/>
        <w:ind w:left="20" w:right="20" w:firstLine="400"/>
        <w:rPr>
          <w:rFonts w:ascii="Times New Roman" w:hAnsi="Times New Roman" w:cs="Times New Roman"/>
          <w:spacing w:val="0"/>
          <w:sz w:val="28"/>
          <w:szCs w:val="28"/>
          <w:lang w:val="uk-UA"/>
        </w:rPr>
      </w:pPr>
      <w:r w:rsidRPr="007B07E4">
        <w:rPr>
          <w:rStyle w:val="0pt"/>
          <w:rFonts w:ascii="Times New Roman" w:hAnsi="Times New Roman" w:cs="Times New Roman"/>
          <w:color w:val="auto"/>
          <w:spacing w:val="0"/>
          <w:sz w:val="28"/>
          <w:szCs w:val="28"/>
        </w:rPr>
        <w:t>б) уявлень про значущі та привабливі якості особис</w:t>
      </w:r>
      <w:r w:rsidRPr="007B07E4">
        <w:rPr>
          <w:rStyle w:val="0pt"/>
          <w:rFonts w:ascii="Times New Roman" w:hAnsi="Times New Roman" w:cs="Times New Roman"/>
          <w:color w:val="auto"/>
          <w:spacing w:val="0"/>
          <w:sz w:val="28"/>
          <w:szCs w:val="28"/>
        </w:rPr>
        <w:softHyphen/>
        <w:t>тості чоловіка чи жінки;</w:t>
      </w:r>
    </w:p>
    <w:p w:rsidR="009B1AA1" w:rsidRPr="007B07E4" w:rsidRDefault="009B1AA1" w:rsidP="00EB3F8C">
      <w:pPr>
        <w:pStyle w:val="5"/>
        <w:keepNext/>
        <w:widowControl/>
        <w:shd w:val="clear" w:color="auto" w:fill="auto"/>
        <w:spacing w:line="360" w:lineRule="auto"/>
        <w:ind w:left="20" w:firstLine="400"/>
        <w:rPr>
          <w:rFonts w:ascii="Times New Roman" w:hAnsi="Times New Roman" w:cs="Times New Roman"/>
          <w:spacing w:val="0"/>
          <w:sz w:val="28"/>
          <w:szCs w:val="28"/>
          <w:lang w:val="uk-UA"/>
        </w:rPr>
      </w:pPr>
      <w:r w:rsidRPr="007B07E4">
        <w:rPr>
          <w:rStyle w:val="0pt"/>
          <w:rFonts w:ascii="Times New Roman" w:hAnsi="Times New Roman" w:cs="Times New Roman"/>
          <w:color w:val="auto"/>
          <w:spacing w:val="0"/>
          <w:sz w:val="28"/>
          <w:szCs w:val="28"/>
        </w:rPr>
        <w:t>в) біологічної статі.</w:t>
      </w:r>
    </w:p>
    <w:p w:rsidR="009B1AA1" w:rsidRPr="007B07E4" w:rsidRDefault="009B1AA1" w:rsidP="00EB3F8C">
      <w:pPr>
        <w:pStyle w:val="5"/>
        <w:keepNext/>
        <w:widowControl/>
        <w:shd w:val="clear" w:color="auto" w:fill="auto"/>
        <w:spacing w:line="360" w:lineRule="auto"/>
        <w:ind w:left="20" w:right="20" w:firstLine="400"/>
        <w:rPr>
          <w:rFonts w:ascii="Times New Roman" w:hAnsi="Times New Roman" w:cs="Times New Roman"/>
          <w:i/>
          <w:spacing w:val="0"/>
          <w:sz w:val="28"/>
          <w:szCs w:val="28"/>
          <w:lang w:val="uk-UA"/>
        </w:rPr>
      </w:pPr>
      <w:r w:rsidRPr="007B07E4">
        <w:rPr>
          <w:rStyle w:val="0pt"/>
          <w:rFonts w:ascii="Times New Roman" w:hAnsi="Times New Roman" w:cs="Times New Roman"/>
          <w:i/>
          <w:color w:val="auto"/>
          <w:spacing w:val="0"/>
          <w:sz w:val="28"/>
          <w:szCs w:val="28"/>
        </w:rPr>
        <w:t>Як змінюється емпатія підлітка по відношенню до вчителя?</w:t>
      </w:r>
    </w:p>
    <w:p w:rsidR="009B1AA1" w:rsidRPr="007B07E4" w:rsidRDefault="009B1AA1" w:rsidP="00EB3F8C">
      <w:pPr>
        <w:pStyle w:val="5"/>
        <w:keepNext/>
        <w:widowControl/>
        <w:shd w:val="clear" w:color="auto" w:fill="auto"/>
        <w:spacing w:line="360" w:lineRule="auto"/>
        <w:ind w:left="20" w:firstLine="400"/>
        <w:rPr>
          <w:rFonts w:ascii="Times New Roman" w:hAnsi="Times New Roman" w:cs="Times New Roman"/>
          <w:spacing w:val="0"/>
          <w:sz w:val="28"/>
          <w:szCs w:val="28"/>
          <w:lang w:val="uk-UA"/>
        </w:rPr>
      </w:pPr>
      <w:r w:rsidRPr="007B07E4">
        <w:rPr>
          <w:rStyle w:val="0pt"/>
          <w:rFonts w:ascii="Times New Roman" w:hAnsi="Times New Roman" w:cs="Times New Roman"/>
          <w:color w:val="auto"/>
          <w:spacing w:val="0"/>
          <w:sz w:val="28"/>
          <w:szCs w:val="28"/>
        </w:rPr>
        <w:t>а)зростає;</w:t>
      </w:r>
    </w:p>
    <w:p w:rsidR="009B1AA1" w:rsidRPr="007B07E4" w:rsidRDefault="009B1AA1" w:rsidP="00EB3F8C">
      <w:pPr>
        <w:pStyle w:val="5"/>
        <w:keepNext/>
        <w:widowControl/>
        <w:shd w:val="clear" w:color="auto" w:fill="auto"/>
        <w:spacing w:line="360" w:lineRule="auto"/>
        <w:ind w:left="20" w:firstLine="400"/>
        <w:rPr>
          <w:rFonts w:ascii="Times New Roman" w:hAnsi="Times New Roman" w:cs="Times New Roman"/>
          <w:spacing w:val="0"/>
          <w:sz w:val="28"/>
          <w:szCs w:val="28"/>
          <w:lang w:val="uk-UA"/>
        </w:rPr>
      </w:pPr>
      <w:r w:rsidRPr="007B07E4">
        <w:rPr>
          <w:rStyle w:val="0pt"/>
          <w:rFonts w:ascii="Times New Roman" w:hAnsi="Times New Roman" w:cs="Times New Roman"/>
          <w:color w:val="auto"/>
          <w:spacing w:val="0"/>
          <w:sz w:val="28"/>
          <w:szCs w:val="28"/>
        </w:rPr>
        <w:t>б) зменшується;</w:t>
      </w:r>
    </w:p>
    <w:p w:rsidR="009B1AA1" w:rsidRPr="007B07E4" w:rsidRDefault="009B1AA1" w:rsidP="00EB3F8C">
      <w:pPr>
        <w:pStyle w:val="5"/>
        <w:keepNext/>
        <w:widowControl/>
        <w:shd w:val="clear" w:color="auto" w:fill="auto"/>
        <w:spacing w:line="360" w:lineRule="auto"/>
        <w:ind w:left="20" w:firstLine="400"/>
        <w:rPr>
          <w:rFonts w:ascii="Times New Roman" w:hAnsi="Times New Roman" w:cs="Times New Roman"/>
          <w:spacing w:val="0"/>
          <w:sz w:val="28"/>
          <w:szCs w:val="28"/>
          <w:lang w:val="uk-UA"/>
        </w:rPr>
      </w:pPr>
      <w:r w:rsidRPr="007B07E4">
        <w:rPr>
          <w:rStyle w:val="0pt"/>
          <w:rFonts w:ascii="Times New Roman" w:hAnsi="Times New Roman" w:cs="Times New Roman"/>
          <w:color w:val="auto"/>
          <w:spacing w:val="0"/>
          <w:sz w:val="28"/>
          <w:szCs w:val="28"/>
        </w:rPr>
        <w:t>в) така сама, як і в молодшого школяра.</w:t>
      </w:r>
    </w:p>
    <w:p w:rsidR="009B1AA1" w:rsidRPr="007B07E4" w:rsidRDefault="009B1AA1" w:rsidP="00EB3F8C">
      <w:pPr>
        <w:pStyle w:val="5"/>
        <w:keepNext/>
        <w:widowControl/>
        <w:shd w:val="clear" w:color="auto" w:fill="auto"/>
        <w:spacing w:line="360" w:lineRule="auto"/>
        <w:ind w:left="20" w:firstLine="400"/>
        <w:rPr>
          <w:rFonts w:ascii="Times New Roman" w:hAnsi="Times New Roman" w:cs="Times New Roman"/>
          <w:i/>
          <w:spacing w:val="0"/>
          <w:sz w:val="28"/>
          <w:szCs w:val="28"/>
          <w:lang w:val="uk-UA"/>
        </w:rPr>
      </w:pPr>
      <w:r w:rsidRPr="007B07E4">
        <w:rPr>
          <w:rStyle w:val="0pt"/>
          <w:rFonts w:ascii="Times New Roman" w:hAnsi="Times New Roman" w:cs="Times New Roman"/>
          <w:i/>
          <w:color w:val="auto"/>
          <w:spacing w:val="0"/>
          <w:sz w:val="28"/>
          <w:szCs w:val="28"/>
        </w:rPr>
        <w:t>У вітчизняній психології юнацький вік поділяють на:</w:t>
      </w:r>
    </w:p>
    <w:p w:rsidR="009B1AA1" w:rsidRPr="007B07E4" w:rsidRDefault="009B1AA1" w:rsidP="00EB3F8C">
      <w:pPr>
        <w:pStyle w:val="5"/>
        <w:keepNext/>
        <w:widowControl/>
        <w:shd w:val="clear" w:color="auto" w:fill="auto"/>
        <w:spacing w:line="360" w:lineRule="auto"/>
        <w:ind w:left="20" w:firstLine="400"/>
        <w:rPr>
          <w:rFonts w:ascii="Times New Roman" w:hAnsi="Times New Roman" w:cs="Times New Roman"/>
          <w:spacing w:val="0"/>
          <w:sz w:val="28"/>
          <w:szCs w:val="28"/>
          <w:lang w:val="uk-UA"/>
        </w:rPr>
      </w:pPr>
      <w:r w:rsidRPr="007B07E4">
        <w:rPr>
          <w:rStyle w:val="0pt"/>
          <w:rFonts w:ascii="Times New Roman" w:hAnsi="Times New Roman" w:cs="Times New Roman"/>
          <w:color w:val="auto"/>
          <w:spacing w:val="0"/>
          <w:sz w:val="28"/>
          <w:szCs w:val="28"/>
        </w:rPr>
        <w:t>а) ранню юність;</w:t>
      </w:r>
    </w:p>
    <w:p w:rsidR="009B1AA1" w:rsidRPr="007B07E4" w:rsidRDefault="009B1AA1" w:rsidP="00EB3F8C">
      <w:pPr>
        <w:pStyle w:val="5"/>
        <w:keepNext/>
        <w:widowControl/>
        <w:shd w:val="clear" w:color="auto" w:fill="auto"/>
        <w:spacing w:line="360" w:lineRule="auto"/>
        <w:ind w:left="20" w:firstLine="400"/>
        <w:rPr>
          <w:rFonts w:ascii="Times New Roman" w:hAnsi="Times New Roman" w:cs="Times New Roman"/>
          <w:spacing w:val="0"/>
          <w:sz w:val="28"/>
          <w:szCs w:val="28"/>
          <w:lang w:val="uk-UA"/>
        </w:rPr>
      </w:pPr>
      <w:r w:rsidRPr="007B07E4">
        <w:rPr>
          <w:rStyle w:val="0pt"/>
          <w:rFonts w:ascii="Times New Roman" w:hAnsi="Times New Roman" w:cs="Times New Roman"/>
          <w:color w:val="auto"/>
          <w:spacing w:val="0"/>
          <w:sz w:val="28"/>
          <w:szCs w:val="28"/>
        </w:rPr>
        <w:t>б) середню юність;</w:t>
      </w:r>
    </w:p>
    <w:p w:rsidR="009B1AA1" w:rsidRPr="007B07E4" w:rsidRDefault="009B1AA1" w:rsidP="00EB3F8C">
      <w:pPr>
        <w:pStyle w:val="5"/>
        <w:keepNext/>
        <w:widowControl/>
        <w:shd w:val="clear" w:color="auto" w:fill="auto"/>
        <w:spacing w:line="360" w:lineRule="auto"/>
        <w:ind w:left="20" w:firstLine="400"/>
        <w:rPr>
          <w:rFonts w:ascii="Times New Roman" w:hAnsi="Times New Roman" w:cs="Times New Roman"/>
          <w:spacing w:val="0"/>
          <w:sz w:val="28"/>
          <w:szCs w:val="28"/>
          <w:lang w:val="uk-UA"/>
        </w:rPr>
      </w:pPr>
      <w:r w:rsidRPr="007B07E4">
        <w:rPr>
          <w:rStyle w:val="0pt"/>
          <w:rFonts w:ascii="Times New Roman" w:hAnsi="Times New Roman" w:cs="Times New Roman"/>
          <w:color w:val="auto"/>
          <w:spacing w:val="0"/>
          <w:sz w:val="28"/>
          <w:szCs w:val="28"/>
        </w:rPr>
        <w:t>в) пізню юність;</w:t>
      </w:r>
    </w:p>
    <w:p w:rsidR="009B1AA1" w:rsidRPr="007B07E4" w:rsidRDefault="009B1AA1" w:rsidP="00EB3F8C">
      <w:pPr>
        <w:pStyle w:val="5"/>
        <w:keepNext/>
        <w:widowControl/>
        <w:shd w:val="clear" w:color="auto" w:fill="auto"/>
        <w:spacing w:line="360" w:lineRule="auto"/>
        <w:ind w:left="20" w:firstLine="400"/>
        <w:rPr>
          <w:rFonts w:ascii="Times New Roman" w:hAnsi="Times New Roman" w:cs="Times New Roman"/>
          <w:spacing w:val="0"/>
          <w:sz w:val="28"/>
          <w:szCs w:val="28"/>
          <w:lang w:val="uk-UA"/>
        </w:rPr>
      </w:pPr>
      <w:r w:rsidRPr="007B07E4">
        <w:rPr>
          <w:rStyle w:val="0pt"/>
          <w:rFonts w:ascii="Times New Roman" w:hAnsi="Times New Roman" w:cs="Times New Roman"/>
          <w:color w:val="auto"/>
          <w:spacing w:val="0"/>
          <w:sz w:val="28"/>
          <w:szCs w:val="28"/>
        </w:rPr>
        <w:t>г) зрілу юність.</w:t>
      </w:r>
    </w:p>
    <w:p w:rsidR="009B1AA1" w:rsidRPr="007B07E4" w:rsidRDefault="009B1AA1" w:rsidP="00EB3F8C">
      <w:pPr>
        <w:pStyle w:val="5"/>
        <w:keepNext/>
        <w:widowControl/>
        <w:shd w:val="clear" w:color="auto" w:fill="auto"/>
        <w:spacing w:line="360" w:lineRule="auto"/>
        <w:ind w:left="20" w:firstLine="400"/>
        <w:rPr>
          <w:rFonts w:ascii="Times New Roman" w:hAnsi="Times New Roman" w:cs="Times New Roman"/>
          <w:i/>
          <w:spacing w:val="0"/>
          <w:sz w:val="28"/>
          <w:szCs w:val="28"/>
          <w:lang w:val="uk-UA"/>
        </w:rPr>
      </w:pPr>
      <w:r w:rsidRPr="007B07E4">
        <w:rPr>
          <w:rStyle w:val="0pt"/>
          <w:rFonts w:ascii="Times New Roman" w:hAnsi="Times New Roman" w:cs="Times New Roman"/>
          <w:i/>
          <w:color w:val="auto"/>
          <w:spacing w:val="0"/>
          <w:sz w:val="28"/>
          <w:szCs w:val="28"/>
        </w:rPr>
        <w:t>Провідною діяльністю старшого шкільного віку є:</w:t>
      </w:r>
    </w:p>
    <w:p w:rsidR="009B1AA1" w:rsidRPr="007B07E4" w:rsidRDefault="009B1AA1" w:rsidP="00EB3F8C">
      <w:pPr>
        <w:pStyle w:val="5"/>
        <w:keepNext/>
        <w:widowControl/>
        <w:shd w:val="clear" w:color="auto" w:fill="auto"/>
        <w:spacing w:line="360" w:lineRule="auto"/>
        <w:ind w:left="20" w:firstLine="400"/>
        <w:rPr>
          <w:rFonts w:ascii="Times New Roman" w:hAnsi="Times New Roman" w:cs="Times New Roman"/>
          <w:spacing w:val="0"/>
          <w:sz w:val="28"/>
          <w:szCs w:val="28"/>
          <w:lang w:val="uk-UA"/>
        </w:rPr>
      </w:pPr>
      <w:r w:rsidRPr="007B07E4">
        <w:rPr>
          <w:rStyle w:val="0pt"/>
          <w:rFonts w:ascii="Times New Roman" w:hAnsi="Times New Roman" w:cs="Times New Roman"/>
          <w:color w:val="auto"/>
          <w:spacing w:val="0"/>
          <w:sz w:val="28"/>
          <w:szCs w:val="28"/>
        </w:rPr>
        <w:lastRenderedPageBreak/>
        <w:t>а) спілкування з ровесниками;</w:t>
      </w:r>
    </w:p>
    <w:p w:rsidR="009B1AA1" w:rsidRPr="007B07E4" w:rsidRDefault="009B1AA1" w:rsidP="00EB3F8C">
      <w:pPr>
        <w:pStyle w:val="5"/>
        <w:keepNext/>
        <w:widowControl/>
        <w:shd w:val="clear" w:color="auto" w:fill="auto"/>
        <w:spacing w:line="360" w:lineRule="auto"/>
        <w:ind w:left="20" w:firstLine="400"/>
        <w:rPr>
          <w:rFonts w:ascii="Times New Roman" w:hAnsi="Times New Roman" w:cs="Times New Roman"/>
          <w:spacing w:val="0"/>
          <w:sz w:val="28"/>
          <w:szCs w:val="28"/>
          <w:lang w:val="uk-UA"/>
        </w:rPr>
      </w:pPr>
      <w:r w:rsidRPr="007B07E4">
        <w:rPr>
          <w:rStyle w:val="0pt"/>
          <w:rFonts w:ascii="Times New Roman" w:hAnsi="Times New Roman" w:cs="Times New Roman"/>
          <w:color w:val="auto"/>
          <w:spacing w:val="0"/>
          <w:sz w:val="28"/>
          <w:szCs w:val="28"/>
        </w:rPr>
        <w:t>б) пізнавальна діяльність;</w:t>
      </w:r>
    </w:p>
    <w:p w:rsidR="009B1AA1" w:rsidRPr="007B07E4" w:rsidRDefault="009B1AA1" w:rsidP="00EB3F8C">
      <w:pPr>
        <w:pStyle w:val="5"/>
        <w:keepNext/>
        <w:widowControl/>
        <w:shd w:val="clear" w:color="auto" w:fill="auto"/>
        <w:spacing w:line="360" w:lineRule="auto"/>
        <w:ind w:firstLine="400"/>
        <w:jc w:val="left"/>
        <w:rPr>
          <w:rFonts w:ascii="Times New Roman" w:hAnsi="Times New Roman" w:cs="Times New Roman"/>
          <w:spacing w:val="0"/>
          <w:sz w:val="28"/>
          <w:szCs w:val="28"/>
          <w:lang w:val="uk-UA"/>
        </w:rPr>
      </w:pPr>
      <w:r w:rsidRPr="007B07E4">
        <w:rPr>
          <w:rFonts w:ascii="Times New Roman" w:hAnsi="Times New Roman" w:cs="Times New Roman"/>
          <w:spacing w:val="0"/>
          <w:sz w:val="28"/>
          <w:szCs w:val="28"/>
          <w:lang w:val="uk-UA"/>
        </w:rPr>
        <w:t>г) гра.</w:t>
      </w:r>
    </w:p>
    <w:p w:rsidR="009B1AA1" w:rsidRPr="007B07E4" w:rsidRDefault="009B1AA1" w:rsidP="00EB3F8C">
      <w:pPr>
        <w:pStyle w:val="5"/>
        <w:keepNext/>
        <w:widowControl/>
        <w:shd w:val="clear" w:color="auto" w:fill="auto"/>
        <w:spacing w:line="360" w:lineRule="auto"/>
        <w:ind w:firstLine="400"/>
        <w:jc w:val="left"/>
        <w:rPr>
          <w:rFonts w:ascii="Times New Roman" w:hAnsi="Times New Roman" w:cs="Times New Roman"/>
          <w:i/>
          <w:spacing w:val="0"/>
          <w:sz w:val="28"/>
          <w:szCs w:val="28"/>
          <w:lang w:val="uk-UA"/>
        </w:rPr>
      </w:pPr>
      <w:r w:rsidRPr="007B07E4">
        <w:rPr>
          <w:rFonts w:ascii="Times New Roman" w:hAnsi="Times New Roman" w:cs="Times New Roman"/>
          <w:i/>
          <w:spacing w:val="0"/>
          <w:sz w:val="28"/>
          <w:szCs w:val="28"/>
          <w:lang w:val="uk-UA"/>
        </w:rPr>
        <w:t>Характерними ознаками юнацької самооцінки є:</w:t>
      </w:r>
    </w:p>
    <w:p w:rsidR="009B1AA1" w:rsidRPr="007B07E4" w:rsidRDefault="009B1AA1" w:rsidP="00EB3F8C">
      <w:pPr>
        <w:pStyle w:val="5"/>
        <w:keepNext/>
        <w:widowControl/>
        <w:shd w:val="clear" w:color="auto" w:fill="auto"/>
        <w:spacing w:line="360" w:lineRule="auto"/>
        <w:ind w:firstLine="400"/>
        <w:jc w:val="left"/>
        <w:rPr>
          <w:rFonts w:ascii="Times New Roman" w:hAnsi="Times New Roman" w:cs="Times New Roman"/>
          <w:spacing w:val="0"/>
          <w:sz w:val="28"/>
          <w:szCs w:val="28"/>
          <w:lang w:val="uk-UA"/>
        </w:rPr>
      </w:pPr>
      <w:r w:rsidRPr="007B07E4">
        <w:rPr>
          <w:rFonts w:ascii="Times New Roman" w:hAnsi="Times New Roman" w:cs="Times New Roman"/>
          <w:spacing w:val="0"/>
          <w:sz w:val="28"/>
          <w:szCs w:val="28"/>
          <w:lang w:val="uk-UA"/>
        </w:rPr>
        <w:t>а) скарги на недостатній розвиток вольових якостей;</w:t>
      </w:r>
    </w:p>
    <w:p w:rsidR="009B1AA1" w:rsidRPr="007B07E4" w:rsidRDefault="009B1AA1" w:rsidP="00EB3F8C">
      <w:pPr>
        <w:pStyle w:val="5"/>
        <w:keepNext/>
        <w:widowControl/>
        <w:shd w:val="clear" w:color="auto" w:fill="auto"/>
        <w:spacing w:line="360" w:lineRule="auto"/>
        <w:ind w:firstLine="400"/>
        <w:jc w:val="left"/>
        <w:rPr>
          <w:rFonts w:ascii="Times New Roman" w:hAnsi="Times New Roman" w:cs="Times New Roman"/>
          <w:spacing w:val="0"/>
          <w:sz w:val="28"/>
          <w:szCs w:val="28"/>
          <w:lang w:val="uk-UA"/>
        </w:rPr>
      </w:pPr>
      <w:r w:rsidRPr="007B07E4">
        <w:rPr>
          <w:rFonts w:ascii="Times New Roman" w:hAnsi="Times New Roman" w:cs="Times New Roman"/>
          <w:spacing w:val="0"/>
          <w:sz w:val="28"/>
          <w:szCs w:val="28"/>
          <w:lang w:val="uk-UA"/>
        </w:rPr>
        <w:t>б) незадоволеність своїм соціальним статусом;</w:t>
      </w:r>
    </w:p>
    <w:p w:rsidR="009B1AA1" w:rsidRPr="007B07E4" w:rsidRDefault="009B1AA1" w:rsidP="00EB3F8C">
      <w:pPr>
        <w:pStyle w:val="5"/>
        <w:keepNext/>
        <w:widowControl/>
        <w:shd w:val="clear" w:color="auto" w:fill="auto"/>
        <w:spacing w:line="360" w:lineRule="auto"/>
        <w:ind w:firstLine="400"/>
        <w:jc w:val="left"/>
        <w:rPr>
          <w:rFonts w:ascii="Times New Roman" w:hAnsi="Times New Roman" w:cs="Times New Roman"/>
          <w:spacing w:val="0"/>
          <w:sz w:val="28"/>
          <w:szCs w:val="28"/>
          <w:lang w:val="uk-UA"/>
        </w:rPr>
      </w:pPr>
      <w:r w:rsidRPr="007B07E4">
        <w:rPr>
          <w:rFonts w:ascii="Times New Roman" w:hAnsi="Times New Roman" w:cs="Times New Roman"/>
          <w:spacing w:val="0"/>
          <w:sz w:val="28"/>
          <w:szCs w:val="28"/>
          <w:lang w:val="uk-UA"/>
        </w:rPr>
        <w:t>в) проблеми з обмеженістю пізнавальних здібностей;</w:t>
      </w:r>
    </w:p>
    <w:p w:rsidR="009B1AA1" w:rsidRPr="007B07E4" w:rsidRDefault="009B1AA1" w:rsidP="00EB3F8C">
      <w:pPr>
        <w:pStyle w:val="5"/>
        <w:keepNext/>
        <w:widowControl/>
        <w:shd w:val="clear" w:color="auto" w:fill="auto"/>
        <w:spacing w:line="360" w:lineRule="auto"/>
        <w:ind w:firstLine="400"/>
        <w:jc w:val="left"/>
        <w:rPr>
          <w:rFonts w:ascii="Times New Roman" w:hAnsi="Times New Roman" w:cs="Times New Roman"/>
          <w:spacing w:val="0"/>
          <w:sz w:val="28"/>
          <w:szCs w:val="28"/>
          <w:lang w:val="uk-UA"/>
        </w:rPr>
      </w:pPr>
      <w:r w:rsidRPr="007B07E4">
        <w:rPr>
          <w:rFonts w:ascii="Times New Roman" w:hAnsi="Times New Roman" w:cs="Times New Roman"/>
          <w:spacing w:val="0"/>
          <w:sz w:val="28"/>
          <w:szCs w:val="28"/>
          <w:lang w:val="uk-UA"/>
        </w:rPr>
        <w:t>г) скарги на непорозуміння з дорослими.</w:t>
      </w:r>
    </w:p>
    <w:p w:rsidR="009B1AA1" w:rsidRPr="007B07E4" w:rsidRDefault="009B1AA1" w:rsidP="00EB3F8C">
      <w:pPr>
        <w:pStyle w:val="5"/>
        <w:keepNext/>
        <w:widowControl/>
        <w:shd w:val="clear" w:color="auto" w:fill="auto"/>
        <w:spacing w:line="360" w:lineRule="auto"/>
        <w:ind w:right="20" w:firstLine="400"/>
        <w:jc w:val="left"/>
        <w:rPr>
          <w:rFonts w:ascii="Times New Roman" w:hAnsi="Times New Roman" w:cs="Times New Roman"/>
          <w:i/>
          <w:spacing w:val="0"/>
          <w:sz w:val="28"/>
          <w:szCs w:val="28"/>
          <w:lang w:val="uk-UA"/>
        </w:rPr>
      </w:pPr>
      <w:r w:rsidRPr="007B07E4">
        <w:rPr>
          <w:rFonts w:ascii="Times New Roman" w:hAnsi="Times New Roman" w:cs="Times New Roman"/>
          <w:i/>
          <w:spacing w:val="0"/>
          <w:sz w:val="28"/>
          <w:szCs w:val="28"/>
          <w:lang w:val="uk-UA"/>
        </w:rPr>
        <w:t>Зазначте, який зв’язок існує між інтелектуальним розвитком старшокласника і його самооцінкою:</w:t>
      </w:r>
    </w:p>
    <w:p w:rsidR="009B1AA1" w:rsidRPr="007B07E4" w:rsidRDefault="009B1AA1" w:rsidP="00EB3F8C">
      <w:pPr>
        <w:pStyle w:val="5"/>
        <w:keepNext/>
        <w:widowControl/>
        <w:shd w:val="clear" w:color="auto" w:fill="auto"/>
        <w:spacing w:line="360" w:lineRule="auto"/>
        <w:ind w:right="20" w:firstLine="400"/>
        <w:jc w:val="left"/>
        <w:rPr>
          <w:rFonts w:ascii="Times New Roman" w:hAnsi="Times New Roman" w:cs="Times New Roman"/>
          <w:spacing w:val="0"/>
          <w:sz w:val="28"/>
          <w:szCs w:val="28"/>
          <w:lang w:val="uk-UA"/>
        </w:rPr>
      </w:pPr>
      <w:r w:rsidRPr="007B07E4">
        <w:rPr>
          <w:rFonts w:ascii="Times New Roman" w:hAnsi="Times New Roman" w:cs="Times New Roman"/>
          <w:spacing w:val="0"/>
          <w:sz w:val="28"/>
          <w:szCs w:val="28"/>
          <w:lang w:val="uk-UA"/>
        </w:rPr>
        <w:t>а) чим вищий рівень інтелектуального розвитку, тим вища самооцінка;</w:t>
      </w:r>
    </w:p>
    <w:p w:rsidR="009B1AA1" w:rsidRPr="007B07E4" w:rsidRDefault="009B1AA1" w:rsidP="00EB3F8C">
      <w:pPr>
        <w:pStyle w:val="5"/>
        <w:keepNext/>
        <w:widowControl/>
        <w:shd w:val="clear" w:color="auto" w:fill="auto"/>
        <w:spacing w:line="360" w:lineRule="auto"/>
        <w:ind w:right="20" w:firstLine="400"/>
        <w:jc w:val="left"/>
        <w:rPr>
          <w:rFonts w:ascii="Times New Roman" w:hAnsi="Times New Roman" w:cs="Times New Roman"/>
          <w:spacing w:val="0"/>
          <w:sz w:val="28"/>
          <w:szCs w:val="28"/>
          <w:lang w:val="uk-UA"/>
        </w:rPr>
      </w:pPr>
      <w:r w:rsidRPr="007B07E4">
        <w:rPr>
          <w:rFonts w:ascii="Times New Roman" w:hAnsi="Times New Roman" w:cs="Times New Roman"/>
          <w:spacing w:val="0"/>
          <w:sz w:val="28"/>
          <w:szCs w:val="28"/>
          <w:lang w:val="uk-UA"/>
        </w:rPr>
        <w:t>б) чим вищий рівень інтелектуального розвитку, тим більша незадоволеність собою;</w:t>
      </w:r>
    </w:p>
    <w:p w:rsidR="009B1AA1" w:rsidRPr="007B07E4" w:rsidRDefault="009B1AA1" w:rsidP="00EB3F8C">
      <w:pPr>
        <w:pStyle w:val="5"/>
        <w:keepNext/>
        <w:widowControl/>
        <w:shd w:val="clear" w:color="auto" w:fill="auto"/>
        <w:spacing w:line="360" w:lineRule="auto"/>
        <w:ind w:right="20" w:firstLine="400"/>
        <w:jc w:val="left"/>
        <w:rPr>
          <w:rFonts w:ascii="Times New Roman" w:hAnsi="Times New Roman" w:cs="Times New Roman"/>
          <w:spacing w:val="0"/>
          <w:sz w:val="28"/>
          <w:szCs w:val="28"/>
          <w:lang w:val="uk-UA"/>
        </w:rPr>
      </w:pPr>
      <w:r w:rsidRPr="007B07E4">
        <w:rPr>
          <w:rFonts w:ascii="Times New Roman" w:hAnsi="Times New Roman" w:cs="Times New Roman"/>
          <w:spacing w:val="0"/>
          <w:sz w:val="28"/>
          <w:szCs w:val="28"/>
          <w:lang w:val="uk-UA"/>
        </w:rPr>
        <w:t>в) чим нижчий рівень інтелектуального розвитку, тим більша незадоволеність собою;</w:t>
      </w:r>
    </w:p>
    <w:p w:rsidR="009B1AA1" w:rsidRPr="007B07E4" w:rsidRDefault="009B1AA1" w:rsidP="00EB3F8C">
      <w:pPr>
        <w:pStyle w:val="5"/>
        <w:keepNext/>
        <w:widowControl/>
        <w:shd w:val="clear" w:color="auto" w:fill="auto"/>
        <w:spacing w:line="360" w:lineRule="auto"/>
        <w:ind w:right="20" w:firstLine="400"/>
        <w:jc w:val="left"/>
        <w:rPr>
          <w:rFonts w:ascii="Times New Roman" w:hAnsi="Times New Roman" w:cs="Times New Roman"/>
          <w:spacing w:val="0"/>
          <w:sz w:val="28"/>
          <w:szCs w:val="28"/>
          <w:lang w:val="uk-UA"/>
        </w:rPr>
      </w:pPr>
      <w:r w:rsidRPr="007B07E4">
        <w:rPr>
          <w:rFonts w:ascii="Times New Roman" w:hAnsi="Times New Roman" w:cs="Times New Roman"/>
          <w:spacing w:val="0"/>
          <w:sz w:val="28"/>
          <w:szCs w:val="28"/>
          <w:lang w:val="uk-UA"/>
        </w:rPr>
        <w:t>г) між інтелектуальним розвитком старшокласника і його самооцінкою не існує зв’язку.</w:t>
      </w:r>
    </w:p>
    <w:p w:rsidR="009B1AA1" w:rsidRPr="007B07E4" w:rsidRDefault="009B1AA1" w:rsidP="00EB3F8C">
      <w:pPr>
        <w:pStyle w:val="5"/>
        <w:keepNext/>
        <w:widowControl/>
        <w:shd w:val="clear" w:color="auto" w:fill="auto"/>
        <w:spacing w:line="360" w:lineRule="auto"/>
        <w:ind w:right="20" w:firstLine="400"/>
        <w:jc w:val="left"/>
        <w:rPr>
          <w:rFonts w:ascii="Times New Roman" w:hAnsi="Times New Roman" w:cs="Times New Roman"/>
          <w:i/>
          <w:spacing w:val="0"/>
          <w:sz w:val="28"/>
          <w:szCs w:val="28"/>
          <w:lang w:val="uk-UA"/>
        </w:rPr>
      </w:pPr>
      <w:r w:rsidRPr="007B07E4">
        <w:rPr>
          <w:rFonts w:ascii="Times New Roman" w:hAnsi="Times New Roman" w:cs="Times New Roman"/>
          <w:i/>
          <w:spacing w:val="0"/>
          <w:sz w:val="28"/>
          <w:szCs w:val="28"/>
          <w:lang w:val="uk-UA"/>
        </w:rPr>
        <w:t>Які суперечності характерні для раннього юнацько</w:t>
      </w:r>
      <w:r w:rsidRPr="007B07E4">
        <w:rPr>
          <w:rFonts w:ascii="Times New Roman" w:hAnsi="Times New Roman" w:cs="Times New Roman"/>
          <w:i/>
          <w:spacing w:val="0"/>
          <w:sz w:val="28"/>
          <w:szCs w:val="28"/>
          <w:lang w:val="uk-UA"/>
        </w:rPr>
        <w:softHyphen/>
        <w:t>го віку?</w:t>
      </w:r>
    </w:p>
    <w:p w:rsidR="009B1AA1" w:rsidRPr="007B07E4" w:rsidRDefault="009B1AA1" w:rsidP="00EB3F8C">
      <w:pPr>
        <w:pStyle w:val="5"/>
        <w:keepNext/>
        <w:widowControl/>
        <w:shd w:val="clear" w:color="auto" w:fill="auto"/>
        <w:spacing w:line="360" w:lineRule="auto"/>
        <w:ind w:right="20" w:firstLine="400"/>
        <w:jc w:val="left"/>
        <w:rPr>
          <w:rFonts w:ascii="Times New Roman" w:hAnsi="Times New Roman" w:cs="Times New Roman"/>
          <w:spacing w:val="0"/>
          <w:sz w:val="28"/>
          <w:szCs w:val="28"/>
          <w:lang w:val="uk-UA"/>
        </w:rPr>
      </w:pPr>
      <w:r w:rsidRPr="007B07E4">
        <w:rPr>
          <w:rFonts w:ascii="Times New Roman" w:hAnsi="Times New Roman" w:cs="Times New Roman"/>
          <w:spacing w:val="0"/>
          <w:sz w:val="28"/>
          <w:szCs w:val="28"/>
          <w:lang w:val="uk-UA"/>
        </w:rPr>
        <w:t>а) високий рівень пізнавального розвитку супрово</w:t>
      </w:r>
      <w:r w:rsidRPr="007B07E4">
        <w:rPr>
          <w:rFonts w:ascii="Times New Roman" w:hAnsi="Times New Roman" w:cs="Times New Roman"/>
          <w:spacing w:val="0"/>
          <w:sz w:val="28"/>
          <w:szCs w:val="28"/>
          <w:lang w:val="uk-UA"/>
        </w:rPr>
        <w:softHyphen/>
        <w:t>джується небажанням вчитись;</w:t>
      </w:r>
    </w:p>
    <w:p w:rsidR="009B1AA1" w:rsidRPr="007B07E4" w:rsidRDefault="009B1AA1" w:rsidP="00EB3F8C">
      <w:pPr>
        <w:pStyle w:val="5"/>
        <w:keepNext/>
        <w:widowControl/>
        <w:shd w:val="clear" w:color="auto" w:fill="auto"/>
        <w:spacing w:line="360" w:lineRule="auto"/>
        <w:ind w:right="20" w:firstLine="400"/>
        <w:jc w:val="left"/>
        <w:rPr>
          <w:rFonts w:ascii="Times New Roman" w:hAnsi="Times New Roman" w:cs="Times New Roman"/>
          <w:spacing w:val="0"/>
          <w:sz w:val="28"/>
          <w:szCs w:val="28"/>
          <w:lang w:val="uk-UA"/>
        </w:rPr>
      </w:pPr>
      <w:r w:rsidRPr="007B07E4">
        <w:rPr>
          <w:rFonts w:ascii="Times New Roman" w:hAnsi="Times New Roman" w:cs="Times New Roman"/>
          <w:spacing w:val="0"/>
          <w:sz w:val="28"/>
          <w:szCs w:val="28"/>
          <w:lang w:val="uk-UA"/>
        </w:rPr>
        <w:t>б) розвиток інтелектуальної сфери випереджає мо</w:t>
      </w:r>
      <w:r w:rsidRPr="007B07E4">
        <w:rPr>
          <w:rFonts w:ascii="Times New Roman" w:hAnsi="Times New Roman" w:cs="Times New Roman"/>
          <w:spacing w:val="0"/>
          <w:sz w:val="28"/>
          <w:szCs w:val="28"/>
          <w:lang w:val="uk-UA"/>
        </w:rPr>
        <w:softHyphen/>
        <w:t>тиваційну;</w:t>
      </w:r>
    </w:p>
    <w:p w:rsidR="009B1AA1" w:rsidRPr="007B07E4" w:rsidRDefault="009B1AA1" w:rsidP="00EB3F8C">
      <w:pPr>
        <w:pStyle w:val="5"/>
        <w:keepNext/>
        <w:widowControl/>
        <w:shd w:val="clear" w:color="auto" w:fill="auto"/>
        <w:spacing w:line="360" w:lineRule="auto"/>
        <w:ind w:right="20" w:firstLine="400"/>
        <w:jc w:val="left"/>
        <w:rPr>
          <w:rFonts w:ascii="Times New Roman" w:hAnsi="Times New Roman" w:cs="Times New Roman"/>
          <w:spacing w:val="0"/>
          <w:sz w:val="28"/>
          <w:szCs w:val="28"/>
          <w:lang w:val="uk-UA"/>
        </w:rPr>
      </w:pPr>
      <w:r w:rsidRPr="007B07E4">
        <w:rPr>
          <w:rFonts w:ascii="Times New Roman" w:hAnsi="Times New Roman" w:cs="Times New Roman"/>
          <w:spacing w:val="0"/>
          <w:sz w:val="28"/>
          <w:szCs w:val="28"/>
          <w:lang w:val="uk-UA"/>
        </w:rPr>
        <w:t>в) орієнтація на здобуття статусу дорослого та неста</w:t>
      </w:r>
      <w:r w:rsidRPr="007B07E4">
        <w:rPr>
          <w:rFonts w:ascii="Times New Roman" w:hAnsi="Times New Roman" w:cs="Times New Roman"/>
          <w:spacing w:val="0"/>
          <w:sz w:val="28"/>
          <w:szCs w:val="28"/>
          <w:lang w:val="uk-UA"/>
        </w:rPr>
        <w:softHyphen/>
        <w:t>ча соціального досвіду;</w:t>
      </w:r>
    </w:p>
    <w:p w:rsidR="009B1AA1" w:rsidRPr="007B07E4" w:rsidRDefault="009B1AA1" w:rsidP="00EB3F8C">
      <w:pPr>
        <w:pStyle w:val="5"/>
        <w:keepNext/>
        <w:widowControl/>
        <w:shd w:val="clear" w:color="auto" w:fill="auto"/>
        <w:spacing w:line="360" w:lineRule="auto"/>
        <w:ind w:firstLine="400"/>
        <w:jc w:val="left"/>
        <w:rPr>
          <w:rFonts w:ascii="Times New Roman" w:hAnsi="Times New Roman" w:cs="Times New Roman"/>
          <w:spacing w:val="0"/>
          <w:sz w:val="28"/>
          <w:szCs w:val="28"/>
          <w:lang w:val="uk-UA"/>
        </w:rPr>
      </w:pPr>
      <w:r w:rsidRPr="007B07E4">
        <w:rPr>
          <w:rFonts w:ascii="Times New Roman" w:hAnsi="Times New Roman" w:cs="Times New Roman"/>
          <w:spacing w:val="0"/>
          <w:sz w:val="28"/>
          <w:szCs w:val="28"/>
          <w:lang w:val="uk-UA"/>
        </w:rPr>
        <w:t>г) фізіологічна зрілість настає раніше за соціальну.</w:t>
      </w:r>
    </w:p>
    <w:p w:rsidR="009B1AA1" w:rsidRPr="007B07E4" w:rsidRDefault="009B1AA1" w:rsidP="00EB3F8C">
      <w:pPr>
        <w:pStyle w:val="5"/>
        <w:keepNext/>
        <w:widowControl/>
        <w:shd w:val="clear" w:color="auto" w:fill="auto"/>
        <w:spacing w:line="360" w:lineRule="auto"/>
        <w:ind w:firstLine="400"/>
        <w:jc w:val="left"/>
        <w:rPr>
          <w:rFonts w:ascii="Times New Roman" w:hAnsi="Times New Roman" w:cs="Times New Roman"/>
          <w:i/>
          <w:spacing w:val="0"/>
          <w:sz w:val="28"/>
          <w:szCs w:val="28"/>
          <w:lang w:val="uk-UA"/>
        </w:rPr>
      </w:pPr>
      <w:r w:rsidRPr="007B07E4">
        <w:rPr>
          <w:rFonts w:ascii="Times New Roman" w:hAnsi="Times New Roman" w:cs="Times New Roman"/>
          <w:i/>
          <w:spacing w:val="0"/>
          <w:sz w:val="28"/>
          <w:szCs w:val="28"/>
          <w:lang w:val="uk-UA"/>
        </w:rPr>
        <w:t>Криза ідентичності в юнацькому віці полягає у:</w:t>
      </w:r>
    </w:p>
    <w:p w:rsidR="009B1AA1" w:rsidRPr="007B07E4" w:rsidRDefault="009B1AA1" w:rsidP="00EB3F8C">
      <w:pPr>
        <w:pStyle w:val="5"/>
        <w:keepNext/>
        <w:widowControl/>
        <w:shd w:val="clear" w:color="auto" w:fill="auto"/>
        <w:spacing w:line="360" w:lineRule="auto"/>
        <w:ind w:firstLine="400"/>
        <w:jc w:val="left"/>
        <w:rPr>
          <w:rFonts w:ascii="Times New Roman" w:hAnsi="Times New Roman" w:cs="Times New Roman"/>
          <w:spacing w:val="0"/>
          <w:sz w:val="28"/>
          <w:szCs w:val="28"/>
          <w:lang w:val="uk-UA"/>
        </w:rPr>
      </w:pPr>
      <w:r w:rsidRPr="007B07E4">
        <w:rPr>
          <w:rFonts w:ascii="Times New Roman" w:hAnsi="Times New Roman" w:cs="Times New Roman"/>
          <w:spacing w:val="0"/>
          <w:sz w:val="28"/>
          <w:szCs w:val="28"/>
          <w:lang w:val="uk-UA"/>
        </w:rPr>
        <w:t>а) виборі професії;</w:t>
      </w:r>
    </w:p>
    <w:p w:rsidR="009B1AA1" w:rsidRPr="007B07E4" w:rsidRDefault="009B1AA1" w:rsidP="00EB3F8C">
      <w:pPr>
        <w:pStyle w:val="5"/>
        <w:keepNext/>
        <w:widowControl/>
        <w:shd w:val="clear" w:color="auto" w:fill="auto"/>
        <w:spacing w:line="360" w:lineRule="auto"/>
        <w:ind w:firstLine="400"/>
        <w:jc w:val="left"/>
        <w:rPr>
          <w:rFonts w:ascii="Times New Roman" w:hAnsi="Times New Roman" w:cs="Times New Roman"/>
          <w:spacing w:val="0"/>
          <w:sz w:val="28"/>
          <w:szCs w:val="28"/>
          <w:lang w:val="uk-UA"/>
        </w:rPr>
      </w:pPr>
      <w:r w:rsidRPr="007B07E4">
        <w:rPr>
          <w:rFonts w:ascii="Times New Roman" w:hAnsi="Times New Roman" w:cs="Times New Roman"/>
          <w:spacing w:val="0"/>
          <w:sz w:val="28"/>
          <w:szCs w:val="28"/>
          <w:lang w:val="uk-UA"/>
        </w:rPr>
        <w:t>б) пошуці сенсу життя;</w:t>
      </w:r>
    </w:p>
    <w:p w:rsidR="009B1AA1" w:rsidRPr="007B07E4" w:rsidRDefault="009B1AA1" w:rsidP="00EB3F8C">
      <w:pPr>
        <w:pStyle w:val="5"/>
        <w:keepNext/>
        <w:widowControl/>
        <w:shd w:val="clear" w:color="auto" w:fill="auto"/>
        <w:spacing w:line="360" w:lineRule="auto"/>
        <w:ind w:left="40" w:firstLine="380"/>
        <w:rPr>
          <w:rFonts w:ascii="Times New Roman" w:hAnsi="Times New Roman" w:cs="Times New Roman"/>
          <w:spacing w:val="0"/>
          <w:sz w:val="28"/>
          <w:szCs w:val="28"/>
          <w:lang w:val="uk-UA"/>
        </w:rPr>
      </w:pPr>
      <w:r w:rsidRPr="007B07E4">
        <w:rPr>
          <w:rFonts w:ascii="Times New Roman" w:hAnsi="Times New Roman" w:cs="Times New Roman"/>
          <w:spacing w:val="0"/>
          <w:sz w:val="28"/>
          <w:szCs w:val="28"/>
          <w:lang w:val="uk-UA"/>
        </w:rPr>
        <w:t>в) статевій ідентифікації;</w:t>
      </w:r>
    </w:p>
    <w:p w:rsidR="009B1AA1" w:rsidRPr="007B07E4" w:rsidRDefault="009B1AA1" w:rsidP="00EB3F8C">
      <w:pPr>
        <w:pStyle w:val="5"/>
        <w:keepNext/>
        <w:widowControl/>
        <w:shd w:val="clear" w:color="auto" w:fill="auto"/>
        <w:spacing w:line="360" w:lineRule="auto"/>
        <w:ind w:left="40" w:firstLine="380"/>
        <w:rPr>
          <w:rFonts w:ascii="Times New Roman" w:hAnsi="Times New Roman" w:cs="Times New Roman"/>
          <w:spacing w:val="0"/>
          <w:sz w:val="28"/>
          <w:szCs w:val="28"/>
          <w:lang w:val="uk-UA"/>
        </w:rPr>
      </w:pPr>
      <w:r w:rsidRPr="007B07E4">
        <w:rPr>
          <w:rFonts w:ascii="Times New Roman" w:hAnsi="Times New Roman" w:cs="Times New Roman"/>
          <w:spacing w:val="0"/>
          <w:sz w:val="28"/>
          <w:szCs w:val="28"/>
          <w:lang w:val="uk-UA"/>
        </w:rPr>
        <w:t>г) життєвому та особистісному самовизначенні.</w:t>
      </w:r>
    </w:p>
    <w:p w:rsidR="009B1AA1" w:rsidRPr="007B07E4" w:rsidRDefault="009B1AA1" w:rsidP="00EB3F8C">
      <w:pPr>
        <w:keepNext/>
        <w:spacing w:after="0" w:line="360" w:lineRule="auto"/>
        <w:ind w:firstLine="708"/>
        <w:jc w:val="center"/>
        <w:rPr>
          <w:rFonts w:ascii="Times New Roman" w:hAnsi="Times New Roman" w:cs="Times New Roman"/>
          <w:b/>
          <w:lang w:val="uk-UA"/>
        </w:rPr>
      </w:pPr>
    </w:p>
    <w:p w:rsidR="009F607B" w:rsidRPr="007B07E4" w:rsidRDefault="002144FF" w:rsidP="002144FF">
      <w:pPr>
        <w:keepNext/>
        <w:spacing w:after="0" w:line="360" w:lineRule="auto"/>
        <w:ind w:firstLine="709"/>
        <w:jc w:val="center"/>
        <w:rPr>
          <w:rFonts w:ascii="Times New Roman" w:hAnsi="Times New Roman" w:cs="Times New Roman"/>
          <w:b/>
          <w:lang w:val="uk-UA"/>
        </w:rPr>
      </w:pPr>
      <w:r w:rsidRPr="007B07E4">
        <w:rPr>
          <w:rFonts w:ascii="Times New Roman" w:hAnsi="Times New Roman" w:cs="Times New Roman"/>
          <w:b/>
          <w:sz w:val="28"/>
          <w:szCs w:val="28"/>
          <w:lang w:val="en-US"/>
        </w:rPr>
        <w:lastRenderedPageBreak/>
        <w:t>4</w:t>
      </w:r>
      <w:r w:rsidRPr="007B07E4">
        <w:rPr>
          <w:rFonts w:ascii="Times New Roman" w:hAnsi="Times New Roman" w:cs="Times New Roman"/>
          <w:b/>
          <w:sz w:val="28"/>
          <w:szCs w:val="28"/>
          <w:lang w:val="uk-UA"/>
        </w:rPr>
        <w:t>.2 Контрольні завдання для самоперевірки знань та вмінь із третього кредиту</w:t>
      </w:r>
    </w:p>
    <w:p w:rsidR="009F607B" w:rsidRPr="007B07E4" w:rsidRDefault="009F607B" w:rsidP="00EB3F8C">
      <w:pPr>
        <w:keepNext/>
        <w:spacing w:after="0" w:line="360" w:lineRule="auto"/>
        <w:ind w:firstLine="708"/>
        <w:jc w:val="center"/>
        <w:rPr>
          <w:rFonts w:ascii="Times New Roman" w:hAnsi="Times New Roman" w:cs="Times New Roman"/>
          <w:b/>
          <w:lang w:val="uk-UA"/>
        </w:rPr>
      </w:pPr>
    </w:p>
    <w:p w:rsidR="00035DBB" w:rsidRPr="007B07E4" w:rsidRDefault="00035DBB" w:rsidP="00035DBB">
      <w:pPr>
        <w:pStyle w:val="23"/>
        <w:shd w:val="clear" w:color="auto" w:fill="auto"/>
        <w:tabs>
          <w:tab w:val="left" w:pos="1134"/>
        </w:tabs>
        <w:spacing w:before="0" w:line="360" w:lineRule="auto"/>
        <w:ind w:left="20" w:right="40" w:firstLine="689"/>
        <w:rPr>
          <w:spacing w:val="0"/>
          <w:sz w:val="28"/>
          <w:szCs w:val="28"/>
        </w:rPr>
      </w:pPr>
      <w:r w:rsidRPr="007B07E4">
        <w:rPr>
          <w:rStyle w:val="20pt"/>
          <w:rFonts w:eastAsia="Corbel"/>
          <w:color w:val="auto"/>
          <w:spacing w:val="0"/>
          <w:sz w:val="28"/>
          <w:szCs w:val="28"/>
        </w:rPr>
        <w:t>Уважно прочитайте запитання або твердження та знайдіть правильну відповідь.</w:t>
      </w:r>
    </w:p>
    <w:p w:rsidR="00035DBB" w:rsidRPr="007B07E4" w:rsidRDefault="00035DBB" w:rsidP="00F825D7">
      <w:pPr>
        <w:pStyle w:val="35"/>
        <w:numPr>
          <w:ilvl w:val="0"/>
          <w:numId w:val="124"/>
        </w:numPr>
        <w:shd w:val="clear" w:color="auto" w:fill="auto"/>
        <w:tabs>
          <w:tab w:val="left" w:pos="786"/>
          <w:tab w:val="left" w:pos="1134"/>
        </w:tabs>
        <w:spacing w:line="360" w:lineRule="auto"/>
        <w:ind w:left="20" w:right="40" w:firstLine="689"/>
        <w:rPr>
          <w:sz w:val="28"/>
          <w:szCs w:val="28"/>
        </w:rPr>
      </w:pPr>
      <w:r w:rsidRPr="007B07E4">
        <w:rPr>
          <w:sz w:val="28"/>
          <w:szCs w:val="28"/>
          <w:lang w:val="uk-UA" w:eastAsia="uk-UA" w:bidi="uk-UA"/>
        </w:rPr>
        <w:t>Чи всі компоненти психологічної готовності ди</w:t>
      </w:r>
      <w:r w:rsidRPr="007B07E4">
        <w:rPr>
          <w:sz w:val="28"/>
          <w:szCs w:val="28"/>
          <w:lang w:val="uk-UA" w:eastAsia="uk-UA" w:bidi="uk-UA"/>
        </w:rPr>
        <w:softHyphen/>
        <w:t>тини до навчання у школі перераховані: інтелектуаль</w:t>
      </w:r>
      <w:r w:rsidRPr="007B07E4">
        <w:rPr>
          <w:sz w:val="28"/>
          <w:szCs w:val="28"/>
          <w:lang w:val="uk-UA" w:eastAsia="uk-UA" w:bidi="uk-UA"/>
        </w:rPr>
        <w:softHyphen/>
        <w:t>на, емоційно-вольова, особистісна готовність?</w:t>
      </w:r>
    </w:p>
    <w:p w:rsidR="00035DBB" w:rsidRPr="007B07E4" w:rsidRDefault="00035DBB" w:rsidP="00035DBB">
      <w:pPr>
        <w:pStyle w:val="24"/>
        <w:shd w:val="clear" w:color="auto" w:fill="auto"/>
        <w:tabs>
          <w:tab w:val="left" w:pos="1134"/>
        </w:tabs>
        <w:spacing w:line="360" w:lineRule="auto"/>
        <w:ind w:left="20" w:right="40" w:firstLine="689"/>
        <w:rPr>
          <w:color w:val="auto"/>
          <w:spacing w:val="0"/>
          <w:sz w:val="28"/>
          <w:szCs w:val="28"/>
        </w:rPr>
      </w:pPr>
      <w:r w:rsidRPr="007B07E4">
        <w:rPr>
          <w:rStyle w:val="0pt"/>
          <w:rFonts w:ascii="Times New Roman" w:hAnsi="Times New Roman" w:cs="Times New Roman"/>
          <w:color w:val="auto"/>
          <w:spacing w:val="0"/>
          <w:sz w:val="28"/>
          <w:szCs w:val="28"/>
        </w:rPr>
        <w:t>А)так;</w:t>
      </w:r>
    </w:p>
    <w:p w:rsidR="00035DBB" w:rsidRPr="007B07E4" w:rsidRDefault="00035DBB" w:rsidP="00035DBB">
      <w:pPr>
        <w:pStyle w:val="24"/>
        <w:shd w:val="clear" w:color="auto" w:fill="auto"/>
        <w:tabs>
          <w:tab w:val="left" w:pos="1134"/>
        </w:tabs>
        <w:spacing w:line="360" w:lineRule="auto"/>
        <w:ind w:left="20" w:right="40" w:firstLine="689"/>
        <w:rPr>
          <w:color w:val="auto"/>
          <w:spacing w:val="0"/>
          <w:sz w:val="28"/>
          <w:szCs w:val="28"/>
        </w:rPr>
      </w:pPr>
      <w:r w:rsidRPr="007B07E4">
        <w:rPr>
          <w:rStyle w:val="0pt"/>
          <w:rFonts w:ascii="Times New Roman" w:hAnsi="Times New Roman" w:cs="Times New Roman"/>
          <w:color w:val="auto"/>
          <w:spacing w:val="0"/>
          <w:sz w:val="28"/>
          <w:szCs w:val="28"/>
        </w:rPr>
        <w:t>Б) ні.</w:t>
      </w:r>
    </w:p>
    <w:p w:rsidR="00035DBB" w:rsidRPr="007B07E4" w:rsidRDefault="00035DBB" w:rsidP="00F825D7">
      <w:pPr>
        <w:pStyle w:val="35"/>
        <w:numPr>
          <w:ilvl w:val="0"/>
          <w:numId w:val="124"/>
        </w:numPr>
        <w:shd w:val="clear" w:color="auto" w:fill="auto"/>
        <w:tabs>
          <w:tab w:val="left" w:pos="1134"/>
        </w:tabs>
        <w:spacing w:line="360" w:lineRule="auto"/>
        <w:ind w:left="20" w:right="40" w:firstLine="689"/>
        <w:rPr>
          <w:sz w:val="28"/>
          <w:szCs w:val="28"/>
        </w:rPr>
      </w:pPr>
      <w:r w:rsidRPr="007B07E4">
        <w:rPr>
          <w:sz w:val="28"/>
          <w:szCs w:val="28"/>
          <w:lang w:val="uk-UA" w:eastAsia="uk-UA" w:bidi="uk-UA"/>
        </w:rPr>
        <w:t xml:space="preserve"> Соціальну ситуацію розвитку молодшого школя</w:t>
      </w:r>
      <w:r w:rsidRPr="007B07E4">
        <w:rPr>
          <w:sz w:val="28"/>
          <w:szCs w:val="28"/>
          <w:lang w:val="uk-UA" w:eastAsia="uk-UA" w:bidi="uk-UA"/>
        </w:rPr>
        <w:softHyphen/>
        <w:t>ра схематично зображають так:</w:t>
      </w:r>
    </w:p>
    <w:p w:rsidR="00035DBB" w:rsidRPr="007B07E4" w:rsidRDefault="00035DBB" w:rsidP="00F825D7">
      <w:pPr>
        <w:pStyle w:val="24"/>
        <w:numPr>
          <w:ilvl w:val="0"/>
          <w:numId w:val="125"/>
        </w:numPr>
        <w:shd w:val="clear" w:color="auto" w:fill="auto"/>
        <w:tabs>
          <w:tab w:val="left" w:pos="1134"/>
        </w:tabs>
        <w:spacing w:line="360" w:lineRule="auto"/>
        <w:ind w:left="20" w:right="40" w:firstLine="689"/>
        <w:rPr>
          <w:color w:val="auto"/>
          <w:spacing w:val="0"/>
          <w:sz w:val="28"/>
          <w:szCs w:val="28"/>
        </w:rPr>
      </w:pPr>
      <w:r w:rsidRPr="007B07E4">
        <w:rPr>
          <w:rStyle w:val="0pt"/>
          <w:rFonts w:ascii="Times New Roman" w:hAnsi="Times New Roman" w:cs="Times New Roman"/>
          <w:color w:val="auto"/>
          <w:spacing w:val="0"/>
          <w:sz w:val="28"/>
          <w:szCs w:val="28"/>
        </w:rPr>
        <w:t xml:space="preserve"> «дитина - дорослий»;</w:t>
      </w:r>
    </w:p>
    <w:p w:rsidR="00035DBB" w:rsidRPr="007B07E4" w:rsidRDefault="00035DBB" w:rsidP="00035DBB">
      <w:pPr>
        <w:pStyle w:val="24"/>
        <w:shd w:val="clear" w:color="auto" w:fill="auto"/>
        <w:tabs>
          <w:tab w:val="left" w:pos="1134"/>
        </w:tabs>
        <w:spacing w:line="360" w:lineRule="auto"/>
        <w:ind w:left="20" w:right="40" w:firstLine="689"/>
        <w:rPr>
          <w:color w:val="auto"/>
          <w:spacing w:val="0"/>
          <w:sz w:val="28"/>
          <w:szCs w:val="28"/>
        </w:rPr>
      </w:pPr>
      <w:r w:rsidRPr="007B07E4">
        <w:rPr>
          <w:rStyle w:val="0pt"/>
          <w:rFonts w:ascii="Times New Roman" w:hAnsi="Times New Roman" w:cs="Times New Roman"/>
          <w:color w:val="auto"/>
          <w:spacing w:val="0"/>
          <w:sz w:val="28"/>
          <w:szCs w:val="28"/>
        </w:rPr>
        <w:t>Б) «учень - учень»;</w:t>
      </w:r>
    </w:p>
    <w:p w:rsidR="00035DBB" w:rsidRPr="007B07E4" w:rsidRDefault="00035DBB" w:rsidP="00F825D7">
      <w:pPr>
        <w:pStyle w:val="24"/>
        <w:numPr>
          <w:ilvl w:val="0"/>
          <w:numId w:val="125"/>
        </w:numPr>
        <w:shd w:val="clear" w:color="auto" w:fill="auto"/>
        <w:tabs>
          <w:tab w:val="left" w:pos="1134"/>
        </w:tabs>
        <w:spacing w:line="360" w:lineRule="auto"/>
        <w:ind w:left="20" w:right="40" w:firstLine="689"/>
        <w:rPr>
          <w:color w:val="auto"/>
          <w:spacing w:val="0"/>
          <w:sz w:val="28"/>
          <w:szCs w:val="28"/>
        </w:rPr>
      </w:pPr>
      <w:r w:rsidRPr="007B07E4">
        <w:rPr>
          <w:rStyle w:val="0pt"/>
          <w:rFonts w:ascii="Times New Roman" w:hAnsi="Times New Roman" w:cs="Times New Roman"/>
          <w:color w:val="auto"/>
          <w:spacing w:val="0"/>
          <w:sz w:val="28"/>
          <w:szCs w:val="28"/>
        </w:rPr>
        <w:t xml:space="preserve"> «дитина - предмет».</w:t>
      </w:r>
    </w:p>
    <w:p w:rsidR="00035DBB" w:rsidRPr="007B07E4" w:rsidRDefault="00035DBB" w:rsidP="00F825D7">
      <w:pPr>
        <w:pStyle w:val="35"/>
        <w:numPr>
          <w:ilvl w:val="0"/>
          <w:numId w:val="124"/>
        </w:numPr>
        <w:shd w:val="clear" w:color="auto" w:fill="auto"/>
        <w:tabs>
          <w:tab w:val="left" w:pos="1134"/>
        </w:tabs>
        <w:spacing w:line="360" w:lineRule="auto"/>
        <w:ind w:left="20" w:right="40" w:firstLine="689"/>
        <w:rPr>
          <w:sz w:val="28"/>
          <w:szCs w:val="28"/>
        </w:rPr>
      </w:pPr>
      <w:r w:rsidRPr="007B07E4">
        <w:rPr>
          <w:sz w:val="28"/>
          <w:szCs w:val="28"/>
          <w:lang w:val="uk-UA" w:eastAsia="uk-UA" w:bidi="uk-UA"/>
        </w:rPr>
        <w:t xml:space="preserve"> Провідним видом діяльності у молодшому шкіль</w:t>
      </w:r>
      <w:r w:rsidRPr="007B07E4">
        <w:rPr>
          <w:sz w:val="28"/>
          <w:szCs w:val="28"/>
          <w:lang w:val="uk-UA" w:eastAsia="uk-UA" w:bidi="uk-UA"/>
        </w:rPr>
        <w:softHyphen/>
        <w:t>ному віці є:</w:t>
      </w:r>
    </w:p>
    <w:p w:rsidR="00035DBB" w:rsidRPr="007B07E4" w:rsidRDefault="00035DBB" w:rsidP="00035DBB">
      <w:pPr>
        <w:pStyle w:val="24"/>
        <w:shd w:val="clear" w:color="auto" w:fill="auto"/>
        <w:tabs>
          <w:tab w:val="left" w:pos="1134"/>
        </w:tabs>
        <w:spacing w:line="360" w:lineRule="auto"/>
        <w:ind w:left="20" w:right="40" w:firstLine="689"/>
        <w:rPr>
          <w:color w:val="auto"/>
          <w:spacing w:val="0"/>
          <w:sz w:val="28"/>
          <w:szCs w:val="28"/>
        </w:rPr>
      </w:pPr>
      <w:r w:rsidRPr="007B07E4">
        <w:rPr>
          <w:rStyle w:val="0pt"/>
          <w:rFonts w:ascii="Times New Roman" w:hAnsi="Times New Roman" w:cs="Times New Roman"/>
          <w:color w:val="auto"/>
          <w:spacing w:val="0"/>
          <w:sz w:val="28"/>
          <w:szCs w:val="28"/>
        </w:rPr>
        <w:t>А) ігрова діяльність;</w:t>
      </w:r>
    </w:p>
    <w:p w:rsidR="00035DBB" w:rsidRPr="007B07E4" w:rsidRDefault="00035DBB" w:rsidP="00035DBB">
      <w:pPr>
        <w:pStyle w:val="24"/>
        <w:shd w:val="clear" w:color="auto" w:fill="auto"/>
        <w:tabs>
          <w:tab w:val="left" w:pos="1134"/>
        </w:tabs>
        <w:spacing w:line="360" w:lineRule="auto"/>
        <w:ind w:left="20" w:right="40" w:firstLine="689"/>
        <w:rPr>
          <w:color w:val="auto"/>
          <w:spacing w:val="0"/>
          <w:sz w:val="28"/>
          <w:szCs w:val="28"/>
        </w:rPr>
      </w:pPr>
      <w:r w:rsidRPr="007B07E4">
        <w:rPr>
          <w:rStyle w:val="0pt"/>
          <w:rFonts w:ascii="Times New Roman" w:hAnsi="Times New Roman" w:cs="Times New Roman"/>
          <w:color w:val="auto"/>
          <w:spacing w:val="0"/>
          <w:sz w:val="28"/>
          <w:szCs w:val="28"/>
        </w:rPr>
        <w:t>Б) навчальна діяльність.</w:t>
      </w:r>
    </w:p>
    <w:p w:rsidR="00035DBB" w:rsidRPr="007B07E4" w:rsidRDefault="00035DBB" w:rsidP="00F825D7">
      <w:pPr>
        <w:pStyle w:val="35"/>
        <w:numPr>
          <w:ilvl w:val="0"/>
          <w:numId w:val="124"/>
        </w:numPr>
        <w:shd w:val="clear" w:color="auto" w:fill="auto"/>
        <w:tabs>
          <w:tab w:val="left" w:pos="1134"/>
        </w:tabs>
        <w:spacing w:line="360" w:lineRule="auto"/>
        <w:ind w:left="20" w:right="40" w:firstLine="689"/>
        <w:rPr>
          <w:sz w:val="28"/>
          <w:szCs w:val="28"/>
        </w:rPr>
      </w:pPr>
      <w:r w:rsidRPr="007B07E4">
        <w:rPr>
          <w:sz w:val="28"/>
          <w:szCs w:val="28"/>
          <w:lang w:val="uk-UA" w:eastAsia="uk-UA" w:bidi="uk-UA"/>
        </w:rPr>
        <w:t xml:space="preserve"> Чи всі структурні компоненти навчальної діяль</w:t>
      </w:r>
      <w:r w:rsidRPr="007B07E4">
        <w:rPr>
          <w:sz w:val="28"/>
          <w:szCs w:val="28"/>
          <w:lang w:val="uk-UA" w:eastAsia="uk-UA" w:bidi="uk-UA"/>
        </w:rPr>
        <w:softHyphen/>
        <w:t>ності за Д.</w:t>
      </w:r>
      <w:r w:rsidR="004835A2" w:rsidRPr="007B07E4">
        <w:rPr>
          <w:sz w:val="28"/>
          <w:szCs w:val="28"/>
          <w:lang w:val="uk-UA" w:eastAsia="uk-UA" w:bidi="uk-UA"/>
        </w:rPr>
        <w:t> </w:t>
      </w:r>
      <w:r w:rsidRPr="007B07E4">
        <w:rPr>
          <w:sz w:val="28"/>
          <w:szCs w:val="28"/>
          <w:lang w:val="uk-UA" w:eastAsia="uk-UA" w:bidi="uk-UA"/>
        </w:rPr>
        <w:t>Ельконіним перераховані: мотиви навчаль</w:t>
      </w:r>
      <w:r w:rsidRPr="007B07E4">
        <w:rPr>
          <w:sz w:val="28"/>
          <w:szCs w:val="28"/>
          <w:lang w:val="uk-UA" w:eastAsia="uk-UA" w:bidi="uk-UA"/>
        </w:rPr>
        <w:softHyphen/>
        <w:t>ної діяльності, навчальні дії, контроль, оцінка?</w:t>
      </w:r>
    </w:p>
    <w:p w:rsidR="00035DBB" w:rsidRPr="007B07E4" w:rsidRDefault="00035DBB" w:rsidP="00035DBB">
      <w:pPr>
        <w:pStyle w:val="24"/>
        <w:shd w:val="clear" w:color="auto" w:fill="auto"/>
        <w:tabs>
          <w:tab w:val="left" w:pos="1134"/>
        </w:tabs>
        <w:spacing w:line="360" w:lineRule="auto"/>
        <w:ind w:left="20" w:right="40" w:firstLine="689"/>
        <w:rPr>
          <w:color w:val="auto"/>
          <w:spacing w:val="0"/>
          <w:sz w:val="28"/>
          <w:szCs w:val="28"/>
        </w:rPr>
      </w:pPr>
      <w:r w:rsidRPr="007B07E4">
        <w:rPr>
          <w:rStyle w:val="0pt"/>
          <w:rFonts w:ascii="Times New Roman" w:hAnsi="Times New Roman" w:cs="Times New Roman"/>
          <w:color w:val="auto"/>
          <w:spacing w:val="0"/>
          <w:sz w:val="28"/>
          <w:szCs w:val="28"/>
        </w:rPr>
        <w:t>А)так;</w:t>
      </w:r>
    </w:p>
    <w:p w:rsidR="00035DBB" w:rsidRPr="007B07E4" w:rsidRDefault="00035DBB" w:rsidP="00035DBB">
      <w:pPr>
        <w:pStyle w:val="24"/>
        <w:shd w:val="clear" w:color="auto" w:fill="auto"/>
        <w:tabs>
          <w:tab w:val="left" w:pos="1134"/>
        </w:tabs>
        <w:spacing w:line="360" w:lineRule="auto"/>
        <w:ind w:left="20" w:right="40" w:firstLine="689"/>
        <w:rPr>
          <w:color w:val="auto"/>
          <w:spacing w:val="0"/>
          <w:sz w:val="28"/>
          <w:szCs w:val="28"/>
        </w:rPr>
      </w:pPr>
      <w:r w:rsidRPr="007B07E4">
        <w:rPr>
          <w:rStyle w:val="0pt"/>
          <w:rFonts w:ascii="Times New Roman" w:hAnsi="Times New Roman" w:cs="Times New Roman"/>
          <w:color w:val="auto"/>
          <w:spacing w:val="0"/>
          <w:sz w:val="28"/>
          <w:szCs w:val="28"/>
        </w:rPr>
        <w:t>Б) ні.</w:t>
      </w:r>
    </w:p>
    <w:p w:rsidR="00035DBB" w:rsidRPr="007B07E4" w:rsidRDefault="00035DBB" w:rsidP="00F825D7">
      <w:pPr>
        <w:pStyle w:val="35"/>
        <w:numPr>
          <w:ilvl w:val="0"/>
          <w:numId w:val="124"/>
        </w:numPr>
        <w:shd w:val="clear" w:color="auto" w:fill="auto"/>
        <w:tabs>
          <w:tab w:val="left" w:pos="1134"/>
        </w:tabs>
        <w:spacing w:line="360" w:lineRule="auto"/>
        <w:ind w:left="20" w:right="40" w:firstLine="689"/>
        <w:rPr>
          <w:sz w:val="28"/>
          <w:szCs w:val="28"/>
        </w:rPr>
      </w:pPr>
      <w:r w:rsidRPr="007B07E4">
        <w:rPr>
          <w:sz w:val="28"/>
          <w:szCs w:val="28"/>
          <w:lang w:val="uk-UA" w:eastAsia="uk-UA" w:bidi="uk-UA"/>
        </w:rPr>
        <w:t xml:space="preserve"> Центральним новоутворенням молодшого шкіль</w:t>
      </w:r>
      <w:r w:rsidRPr="007B07E4">
        <w:rPr>
          <w:sz w:val="28"/>
          <w:szCs w:val="28"/>
          <w:lang w:val="uk-UA" w:eastAsia="uk-UA" w:bidi="uk-UA"/>
        </w:rPr>
        <w:softHyphen/>
        <w:t>ного віку (за Е. Еріксоном) є:</w:t>
      </w:r>
    </w:p>
    <w:p w:rsidR="00035DBB" w:rsidRPr="007B07E4" w:rsidRDefault="00035DBB" w:rsidP="00035DBB">
      <w:pPr>
        <w:pStyle w:val="24"/>
        <w:shd w:val="clear" w:color="auto" w:fill="auto"/>
        <w:tabs>
          <w:tab w:val="left" w:pos="1134"/>
        </w:tabs>
        <w:spacing w:line="360" w:lineRule="auto"/>
        <w:ind w:left="20" w:right="40" w:firstLine="689"/>
        <w:rPr>
          <w:color w:val="auto"/>
          <w:spacing w:val="0"/>
          <w:sz w:val="28"/>
          <w:szCs w:val="28"/>
        </w:rPr>
      </w:pPr>
      <w:r w:rsidRPr="007B07E4">
        <w:rPr>
          <w:rStyle w:val="0pt"/>
          <w:rFonts w:ascii="Times New Roman" w:hAnsi="Times New Roman" w:cs="Times New Roman"/>
          <w:color w:val="auto"/>
          <w:spacing w:val="0"/>
          <w:sz w:val="28"/>
          <w:szCs w:val="28"/>
        </w:rPr>
        <w:t>А) почуття дорослості;</w:t>
      </w:r>
    </w:p>
    <w:p w:rsidR="00035DBB" w:rsidRPr="007B07E4" w:rsidRDefault="00035DBB" w:rsidP="00035DBB">
      <w:pPr>
        <w:pStyle w:val="24"/>
        <w:shd w:val="clear" w:color="auto" w:fill="auto"/>
        <w:tabs>
          <w:tab w:val="left" w:pos="1134"/>
        </w:tabs>
        <w:spacing w:line="360" w:lineRule="auto"/>
        <w:ind w:left="20" w:right="40" w:firstLine="689"/>
        <w:rPr>
          <w:color w:val="auto"/>
          <w:spacing w:val="0"/>
          <w:sz w:val="28"/>
          <w:szCs w:val="28"/>
        </w:rPr>
      </w:pPr>
      <w:r w:rsidRPr="007B07E4">
        <w:rPr>
          <w:rStyle w:val="0pt"/>
          <w:rFonts w:ascii="Times New Roman" w:hAnsi="Times New Roman" w:cs="Times New Roman"/>
          <w:color w:val="auto"/>
          <w:spacing w:val="0"/>
          <w:sz w:val="28"/>
          <w:szCs w:val="28"/>
        </w:rPr>
        <w:t>Б) почуття компетентності.</w:t>
      </w:r>
    </w:p>
    <w:p w:rsidR="00035DBB" w:rsidRPr="007B07E4" w:rsidRDefault="00035DBB" w:rsidP="00F825D7">
      <w:pPr>
        <w:pStyle w:val="35"/>
        <w:numPr>
          <w:ilvl w:val="0"/>
          <w:numId w:val="124"/>
        </w:numPr>
        <w:shd w:val="clear" w:color="auto" w:fill="auto"/>
        <w:tabs>
          <w:tab w:val="left" w:pos="1134"/>
        </w:tabs>
        <w:spacing w:line="360" w:lineRule="auto"/>
        <w:ind w:left="20" w:right="40" w:firstLine="689"/>
        <w:rPr>
          <w:sz w:val="28"/>
          <w:szCs w:val="28"/>
        </w:rPr>
      </w:pPr>
      <w:r w:rsidRPr="007B07E4">
        <w:rPr>
          <w:sz w:val="28"/>
          <w:szCs w:val="28"/>
          <w:lang w:val="uk-UA" w:eastAsia="uk-UA" w:bidi="uk-UA"/>
        </w:rPr>
        <w:t xml:space="preserve"> Основними психологічними новоутвореннями мо</w:t>
      </w:r>
      <w:r w:rsidRPr="007B07E4">
        <w:rPr>
          <w:sz w:val="28"/>
          <w:szCs w:val="28"/>
          <w:lang w:val="uk-UA" w:eastAsia="uk-UA" w:bidi="uk-UA"/>
        </w:rPr>
        <w:softHyphen/>
        <w:t>лодшого шкільного віку є:</w:t>
      </w:r>
    </w:p>
    <w:p w:rsidR="00035DBB" w:rsidRPr="007B07E4" w:rsidRDefault="00035DBB" w:rsidP="00F825D7">
      <w:pPr>
        <w:pStyle w:val="24"/>
        <w:numPr>
          <w:ilvl w:val="0"/>
          <w:numId w:val="126"/>
        </w:numPr>
        <w:shd w:val="clear" w:color="auto" w:fill="auto"/>
        <w:tabs>
          <w:tab w:val="left" w:pos="1134"/>
        </w:tabs>
        <w:spacing w:line="360" w:lineRule="auto"/>
        <w:ind w:left="20" w:right="40" w:firstLine="689"/>
        <w:rPr>
          <w:color w:val="auto"/>
          <w:spacing w:val="0"/>
          <w:sz w:val="28"/>
          <w:szCs w:val="28"/>
        </w:rPr>
      </w:pPr>
      <w:r w:rsidRPr="007B07E4">
        <w:rPr>
          <w:rStyle w:val="0pt"/>
          <w:rFonts w:ascii="Times New Roman" w:hAnsi="Times New Roman" w:cs="Times New Roman"/>
          <w:color w:val="auto"/>
          <w:spacing w:val="0"/>
          <w:sz w:val="28"/>
          <w:szCs w:val="28"/>
        </w:rPr>
        <w:t xml:space="preserve"> знаково-символічна функція мислення;</w:t>
      </w:r>
    </w:p>
    <w:p w:rsidR="00035DBB" w:rsidRPr="007B07E4" w:rsidRDefault="00035DBB" w:rsidP="00035DBB">
      <w:pPr>
        <w:pStyle w:val="24"/>
        <w:shd w:val="clear" w:color="auto" w:fill="auto"/>
        <w:tabs>
          <w:tab w:val="left" w:pos="1134"/>
        </w:tabs>
        <w:spacing w:line="360" w:lineRule="auto"/>
        <w:ind w:left="20" w:right="40" w:firstLine="689"/>
        <w:rPr>
          <w:color w:val="auto"/>
          <w:spacing w:val="0"/>
          <w:sz w:val="28"/>
          <w:szCs w:val="28"/>
        </w:rPr>
      </w:pPr>
      <w:r w:rsidRPr="007B07E4">
        <w:rPr>
          <w:rStyle w:val="0pt"/>
          <w:rFonts w:ascii="Times New Roman" w:hAnsi="Times New Roman" w:cs="Times New Roman"/>
          <w:color w:val="auto"/>
          <w:spacing w:val="0"/>
          <w:sz w:val="28"/>
          <w:szCs w:val="28"/>
        </w:rPr>
        <w:lastRenderedPageBreak/>
        <w:t>Б) переборення егоцентризму - розвиток децентрації;</w:t>
      </w:r>
    </w:p>
    <w:p w:rsidR="00035DBB" w:rsidRPr="007B07E4" w:rsidRDefault="00035DBB" w:rsidP="00F825D7">
      <w:pPr>
        <w:pStyle w:val="24"/>
        <w:numPr>
          <w:ilvl w:val="0"/>
          <w:numId w:val="126"/>
        </w:numPr>
        <w:shd w:val="clear" w:color="auto" w:fill="auto"/>
        <w:tabs>
          <w:tab w:val="left" w:pos="1134"/>
        </w:tabs>
        <w:spacing w:line="360" w:lineRule="auto"/>
        <w:ind w:left="20" w:right="40" w:firstLine="689"/>
        <w:rPr>
          <w:color w:val="auto"/>
          <w:spacing w:val="0"/>
          <w:sz w:val="28"/>
          <w:szCs w:val="28"/>
        </w:rPr>
      </w:pPr>
      <w:r w:rsidRPr="007B07E4">
        <w:rPr>
          <w:rStyle w:val="0pt"/>
          <w:rFonts w:ascii="Times New Roman" w:hAnsi="Times New Roman" w:cs="Times New Roman"/>
          <w:color w:val="auto"/>
          <w:spacing w:val="0"/>
          <w:sz w:val="28"/>
          <w:szCs w:val="28"/>
        </w:rPr>
        <w:t xml:space="preserve"> довільність пізнавальних процесів;</w:t>
      </w:r>
    </w:p>
    <w:p w:rsidR="00035DBB" w:rsidRPr="007B07E4" w:rsidRDefault="00035DBB" w:rsidP="00035DBB">
      <w:pPr>
        <w:pStyle w:val="24"/>
        <w:shd w:val="clear" w:color="auto" w:fill="auto"/>
        <w:tabs>
          <w:tab w:val="left" w:pos="1134"/>
        </w:tabs>
        <w:spacing w:line="360" w:lineRule="auto"/>
        <w:ind w:left="20" w:right="40" w:firstLine="689"/>
        <w:rPr>
          <w:color w:val="auto"/>
          <w:spacing w:val="0"/>
          <w:sz w:val="28"/>
          <w:szCs w:val="28"/>
        </w:rPr>
      </w:pPr>
      <w:r w:rsidRPr="007B07E4">
        <w:rPr>
          <w:rStyle w:val="0pt"/>
          <w:rFonts w:ascii="Times New Roman" w:hAnsi="Times New Roman" w:cs="Times New Roman"/>
          <w:color w:val="auto"/>
          <w:spacing w:val="0"/>
          <w:sz w:val="28"/>
          <w:szCs w:val="28"/>
        </w:rPr>
        <w:t>Г) рефлексія;</w:t>
      </w:r>
    </w:p>
    <w:p w:rsidR="00035DBB" w:rsidRPr="007B07E4" w:rsidRDefault="00035DBB" w:rsidP="00035DBB">
      <w:pPr>
        <w:pStyle w:val="24"/>
        <w:shd w:val="clear" w:color="auto" w:fill="auto"/>
        <w:tabs>
          <w:tab w:val="left" w:pos="1134"/>
        </w:tabs>
        <w:spacing w:line="360" w:lineRule="auto"/>
        <w:ind w:left="20" w:right="40" w:firstLine="689"/>
        <w:rPr>
          <w:color w:val="auto"/>
          <w:spacing w:val="0"/>
          <w:sz w:val="28"/>
          <w:szCs w:val="28"/>
        </w:rPr>
      </w:pPr>
      <w:r w:rsidRPr="007B07E4">
        <w:rPr>
          <w:rStyle w:val="0pt"/>
          <w:rFonts w:ascii="Times New Roman" w:hAnsi="Times New Roman" w:cs="Times New Roman"/>
          <w:color w:val="auto"/>
          <w:spacing w:val="0"/>
          <w:sz w:val="28"/>
          <w:szCs w:val="28"/>
        </w:rPr>
        <w:t>Д) об’єктивна самооцінка;</w:t>
      </w:r>
    </w:p>
    <w:p w:rsidR="00035DBB" w:rsidRPr="007B07E4" w:rsidRDefault="00035DBB" w:rsidP="00035DBB">
      <w:pPr>
        <w:pStyle w:val="24"/>
        <w:shd w:val="clear" w:color="auto" w:fill="auto"/>
        <w:tabs>
          <w:tab w:val="left" w:pos="1134"/>
        </w:tabs>
        <w:spacing w:line="360" w:lineRule="auto"/>
        <w:ind w:left="20" w:right="40" w:firstLine="689"/>
        <w:rPr>
          <w:color w:val="auto"/>
          <w:spacing w:val="0"/>
          <w:sz w:val="28"/>
          <w:szCs w:val="28"/>
        </w:rPr>
      </w:pPr>
      <w:r w:rsidRPr="007B07E4">
        <w:rPr>
          <w:rStyle w:val="0pt"/>
          <w:rFonts w:ascii="Times New Roman" w:hAnsi="Times New Roman" w:cs="Times New Roman"/>
          <w:color w:val="auto"/>
          <w:spacing w:val="0"/>
          <w:sz w:val="28"/>
          <w:szCs w:val="28"/>
        </w:rPr>
        <w:t>Е) почуття компетентності;</w:t>
      </w:r>
    </w:p>
    <w:p w:rsidR="00035DBB" w:rsidRPr="007B07E4" w:rsidRDefault="00035DBB" w:rsidP="00035DBB">
      <w:pPr>
        <w:pStyle w:val="24"/>
        <w:shd w:val="clear" w:color="auto" w:fill="auto"/>
        <w:tabs>
          <w:tab w:val="left" w:pos="1134"/>
        </w:tabs>
        <w:spacing w:line="360" w:lineRule="auto"/>
        <w:ind w:left="20" w:right="40" w:firstLine="689"/>
        <w:rPr>
          <w:color w:val="auto"/>
          <w:spacing w:val="0"/>
          <w:sz w:val="28"/>
          <w:szCs w:val="28"/>
        </w:rPr>
      </w:pPr>
      <w:r w:rsidRPr="007B07E4">
        <w:rPr>
          <w:rStyle w:val="0pt"/>
          <w:rFonts w:ascii="Times New Roman" w:hAnsi="Times New Roman" w:cs="Times New Roman"/>
          <w:color w:val="auto"/>
          <w:spacing w:val="0"/>
          <w:sz w:val="28"/>
          <w:szCs w:val="28"/>
        </w:rPr>
        <w:t>Ж) розвиток внутрішнього плану дій;</w:t>
      </w:r>
    </w:p>
    <w:p w:rsidR="00035DBB" w:rsidRPr="007B07E4" w:rsidRDefault="00035DBB" w:rsidP="00035DBB">
      <w:pPr>
        <w:pStyle w:val="24"/>
        <w:shd w:val="clear" w:color="auto" w:fill="auto"/>
        <w:tabs>
          <w:tab w:val="left" w:pos="1134"/>
        </w:tabs>
        <w:spacing w:line="360" w:lineRule="auto"/>
        <w:ind w:left="20" w:right="40" w:firstLine="689"/>
        <w:rPr>
          <w:color w:val="auto"/>
          <w:spacing w:val="0"/>
          <w:sz w:val="28"/>
          <w:szCs w:val="28"/>
        </w:rPr>
      </w:pPr>
      <w:r w:rsidRPr="007B07E4">
        <w:rPr>
          <w:rStyle w:val="0pt"/>
          <w:rFonts w:ascii="Times New Roman" w:hAnsi="Times New Roman" w:cs="Times New Roman"/>
          <w:color w:val="auto"/>
          <w:spacing w:val="0"/>
          <w:sz w:val="28"/>
          <w:szCs w:val="28"/>
        </w:rPr>
        <w:t>3) довільна поведінка.</w:t>
      </w:r>
    </w:p>
    <w:p w:rsidR="00035DBB" w:rsidRPr="007B07E4" w:rsidRDefault="00035DBB" w:rsidP="00F825D7">
      <w:pPr>
        <w:pStyle w:val="35"/>
        <w:numPr>
          <w:ilvl w:val="0"/>
          <w:numId w:val="124"/>
        </w:numPr>
        <w:shd w:val="clear" w:color="auto" w:fill="auto"/>
        <w:tabs>
          <w:tab w:val="left" w:pos="1134"/>
        </w:tabs>
        <w:spacing w:line="360" w:lineRule="auto"/>
        <w:ind w:left="20" w:right="40" w:firstLine="689"/>
        <w:rPr>
          <w:sz w:val="28"/>
          <w:szCs w:val="28"/>
        </w:rPr>
      </w:pPr>
      <w:r w:rsidRPr="007B07E4">
        <w:rPr>
          <w:sz w:val="28"/>
          <w:szCs w:val="28"/>
          <w:lang w:val="uk-UA" w:eastAsia="uk-UA" w:bidi="uk-UA"/>
        </w:rPr>
        <w:t xml:space="preserve"> Як Е. Еріксон називав вік молодших школярів?</w:t>
      </w:r>
    </w:p>
    <w:p w:rsidR="00035DBB" w:rsidRPr="007B07E4" w:rsidRDefault="00035DBB" w:rsidP="00035DBB">
      <w:pPr>
        <w:pStyle w:val="24"/>
        <w:shd w:val="clear" w:color="auto" w:fill="auto"/>
        <w:tabs>
          <w:tab w:val="left" w:pos="1134"/>
        </w:tabs>
        <w:spacing w:line="360" w:lineRule="auto"/>
        <w:ind w:left="20" w:right="40" w:firstLine="689"/>
        <w:rPr>
          <w:color w:val="auto"/>
          <w:spacing w:val="0"/>
          <w:sz w:val="28"/>
          <w:szCs w:val="28"/>
        </w:rPr>
      </w:pPr>
      <w:r w:rsidRPr="007B07E4">
        <w:rPr>
          <w:rStyle w:val="0pt"/>
          <w:rFonts w:ascii="Times New Roman" w:hAnsi="Times New Roman" w:cs="Times New Roman"/>
          <w:color w:val="auto"/>
          <w:spacing w:val="0"/>
          <w:sz w:val="28"/>
          <w:szCs w:val="28"/>
        </w:rPr>
        <w:t>А) латентним шкільним віком;</w:t>
      </w:r>
    </w:p>
    <w:p w:rsidR="00035DBB" w:rsidRPr="007B07E4" w:rsidRDefault="00035DBB" w:rsidP="00035DBB">
      <w:pPr>
        <w:pStyle w:val="24"/>
        <w:shd w:val="clear" w:color="auto" w:fill="auto"/>
        <w:tabs>
          <w:tab w:val="left" w:pos="1134"/>
        </w:tabs>
        <w:spacing w:line="360" w:lineRule="auto"/>
        <w:ind w:left="20" w:right="40" w:firstLine="689"/>
        <w:rPr>
          <w:color w:val="auto"/>
          <w:spacing w:val="0"/>
          <w:sz w:val="28"/>
          <w:szCs w:val="28"/>
        </w:rPr>
      </w:pPr>
      <w:r w:rsidRPr="007B07E4">
        <w:rPr>
          <w:rStyle w:val="0pt"/>
          <w:rFonts w:ascii="Times New Roman" w:hAnsi="Times New Roman" w:cs="Times New Roman"/>
          <w:color w:val="auto"/>
          <w:spacing w:val="0"/>
          <w:sz w:val="28"/>
          <w:szCs w:val="28"/>
        </w:rPr>
        <w:t>Б) перехідним періодом.</w:t>
      </w:r>
    </w:p>
    <w:p w:rsidR="00035DBB" w:rsidRPr="007B07E4" w:rsidRDefault="00035DBB" w:rsidP="00F825D7">
      <w:pPr>
        <w:pStyle w:val="35"/>
        <w:numPr>
          <w:ilvl w:val="0"/>
          <w:numId w:val="127"/>
        </w:numPr>
        <w:shd w:val="clear" w:color="auto" w:fill="auto"/>
        <w:tabs>
          <w:tab w:val="left" w:pos="1134"/>
        </w:tabs>
        <w:spacing w:line="360" w:lineRule="auto"/>
        <w:ind w:left="20" w:right="40" w:firstLine="689"/>
        <w:rPr>
          <w:b w:val="0"/>
          <w:sz w:val="28"/>
          <w:szCs w:val="28"/>
        </w:rPr>
      </w:pPr>
      <w:r w:rsidRPr="007B07E4">
        <w:rPr>
          <w:rStyle w:val="30pt"/>
          <w:rFonts w:eastAsia="Arial"/>
          <w:b/>
          <w:color w:val="auto"/>
          <w:spacing w:val="0"/>
          <w:sz w:val="28"/>
          <w:szCs w:val="28"/>
        </w:rPr>
        <w:t>Якість учіння молодших школярів залежить від:</w:t>
      </w:r>
    </w:p>
    <w:p w:rsidR="00035DBB" w:rsidRPr="007B07E4" w:rsidRDefault="00035DBB" w:rsidP="00F825D7">
      <w:pPr>
        <w:pStyle w:val="24"/>
        <w:numPr>
          <w:ilvl w:val="0"/>
          <w:numId w:val="128"/>
        </w:numPr>
        <w:shd w:val="clear" w:color="auto" w:fill="auto"/>
        <w:tabs>
          <w:tab w:val="left" w:pos="1134"/>
        </w:tabs>
        <w:spacing w:line="360" w:lineRule="auto"/>
        <w:ind w:left="20" w:right="40" w:firstLine="689"/>
        <w:rPr>
          <w:color w:val="auto"/>
          <w:spacing w:val="0"/>
          <w:sz w:val="28"/>
          <w:szCs w:val="28"/>
        </w:rPr>
      </w:pPr>
      <w:r w:rsidRPr="007B07E4">
        <w:rPr>
          <w:rStyle w:val="0pt"/>
          <w:rFonts w:ascii="Times New Roman" w:hAnsi="Times New Roman" w:cs="Times New Roman"/>
          <w:color w:val="auto"/>
          <w:spacing w:val="0"/>
          <w:sz w:val="28"/>
          <w:szCs w:val="28"/>
        </w:rPr>
        <w:t xml:space="preserve"> стислості викладу навчального матеріалу вчите</w:t>
      </w:r>
      <w:r w:rsidRPr="007B07E4">
        <w:rPr>
          <w:rStyle w:val="0pt"/>
          <w:rFonts w:ascii="Times New Roman" w:hAnsi="Times New Roman" w:cs="Times New Roman"/>
          <w:color w:val="auto"/>
          <w:spacing w:val="0"/>
          <w:sz w:val="28"/>
          <w:szCs w:val="28"/>
        </w:rPr>
        <w:softHyphen/>
        <w:t>лем;</w:t>
      </w:r>
    </w:p>
    <w:p w:rsidR="00035DBB" w:rsidRPr="007B07E4" w:rsidRDefault="00035DBB" w:rsidP="00035DBB">
      <w:pPr>
        <w:pStyle w:val="24"/>
        <w:shd w:val="clear" w:color="auto" w:fill="auto"/>
        <w:tabs>
          <w:tab w:val="left" w:pos="1134"/>
        </w:tabs>
        <w:spacing w:line="360" w:lineRule="auto"/>
        <w:ind w:left="20" w:right="40" w:firstLine="689"/>
        <w:rPr>
          <w:color w:val="auto"/>
          <w:spacing w:val="0"/>
          <w:sz w:val="28"/>
          <w:szCs w:val="28"/>
        </w:rPr>
      </w:pPr>
      <w:r w:rsidRPr="007B07E4">
        <w:rPr>
          <w:rStyle w:val="0pt"/>
          <w:rFonts w:ascii="Times New Roman" w:hAnsi="Times New Roman" w:cs="Times New Roman"/>
          <w:color w:val="auto"/>
          <w:spacing w:val="0"/>
          <w:sz w:val="28"/>
          <w:szCs w:val="28"/>
        </w:rPr>
        <w:t>Б) мотивацій учня і систематичності навчання;</w:t>
      </w:r>
    </w:p>
    <w:p w:rsidR="00035DBB" w:rsidRPr="007B07E4" w:rsidRDefault="00035DBB" w:rsidP="00F825D7">
      <w:pPr>
        <w:pStyle w:val="24"/>
        <w:numPr>
          <w:ilvl w:val="0"/>
          <w:numId w:val="128"/>
        </w:numPr>
        <w:shd w:val="clear" w:color="auto" w:fill="auto"/>
        <w:tabs>
          <w:tab w:val="left" w:pos="1134"/>
        </w:tabs>
        <w:spacing w:line="360" w:lineRule="auto"/>
        <w:ind w:left="20" w:right="40" w:firstLine="689"/>
        <w:rPr>
          <w:color w:val="auto"/>
          <w:spacing w:val="0"/>
          <w:sz w:val="28"/>
          <w:szCs w:val="28"/>
        </w:rPr>
      </w:pPr>
      <w:r w:rsidRPr="007B07E4">
        <w:rPr>
          <w:rStyle w:val="0pt"/>
          <w:rFonts w:ascii="Times New Roman" w:hAnsi="Times New Roman" w:cs="Times New Roman"/>
          <w:color w:val="auto"/>
          <w:spacing w:val="0"/>
          <w:sz w:val="28"/>
          <w:szCs w:val="28"/>
        </w:rPr>
        <w:t xml:space="preserve"> дій учителя і методів навчання, мотивацій учня.</w:t>
      </w:r>
    </w:p>
    <w:p w:rsidR="00035DBB" w:rsidRPr="007B07E4" w:rsidRDefault="00035DBB" w:rsidP="00F825D7">
      <w:pPr>
        <w:pStyle w:val="35"/>
        <w:numPr>
          <w:ilvl w:val="0"/>
          <w:numId w:val="127"/>
        </w:numPr>
        <w:shd w:val="clear" w:color="auto" w:fill="auto"/>
        <w:tabs>
          <w:tab w:val="left" w:pos="1134"/>
        </w:tabs>
        <w:spacing w:line="360" w:lineRule="auto"/>
        <w:ind w:left="20" w:right="40" w:firstLine="689"/>
        <w:rPr>
          <w:sz w:val="28"/>
          <w:szCs w:val="28"/>
        </w:rPr>
      </w:pPr>
      <w:r w:rsidRPr="007B07E4">
        <w:rPr>
          <w:rStyle w:val="30pt"/>
          <w:rFonts w:eastAsia="Arial"/>
          <w:color w:val="auto"/>
          <w:spacing w:val="0"/>
          <w:sz w:val="28"/>
          <w:szCs w:val="28"/>
        </w:rPr>
        <w:t xml:space="preserve"> В </w:t>
      </w:r>
      <w:r w:rsidRPr="007B07E4">
        <w:rPr>
          <w:rStyle w:val="30pt"/>
          <w:rFonts w:eastAsia="Arial"/>
          <w:b/>
          <w:color w:val="auto"/>
          <w:spacing w:val="0"/>
          <w:sz w:val="28"/>
          <w:szCs w:val="28"/>
        </w:rPr>
        <w:t>якому класі у дитини виникає критичне став</w:t>
      </w:r>
      <w:r w:rsidRPr="007B07E4">
        <w:rPr>
          <w:rStyle w:val="30pt"/>
          <w:rFonts w:eastAsia="Arial"/>
          <w:b/>
          <w:color w:val="auto"/>
          <w:spacing w:val="0"/>
          <w:sz w:val="28"/>
          <w:szCs w:val="28"/>
        </w:rPr>
        <w:softHyphen/>
        <w:t>лення до вчителя?</w:t>
      </w:r>
    </w:p>
    <w:p w:rsidR="00035DBB" w:rsidRPr="007B07E4" w:rsidRDefault="00035DBB" w:rsidP="00F825D7">
      <w:pPr>
        <w:pStyle w:val="24"/>
        <w:numPr>
          <w:ilvl w:val="0"/>
          <w:numId w:val="129"/>
        </w:numPr>
        <w:shd w:val="clear" w:color="auto" w:fill="auto"/>
        <w:tabs>
          <w:tab w:val="left" w:pos="1134"/>
        </w:tabs>
        <w:spacing w:line="360" w:lineRule="auto"/>
        <w:ind w:left="20" w:right="40" w:firstLine="689"/>
        <w:rPr>
          <w:color w:val="auto"/>
          <w:spacing w:val="0"/>
          <w:sz w:val="28"/>
          <w:szCs w:val="28"/>
        </w:rPr>
      </w:pPr>
      <w:r w:rsidRPr="007B07E4">
        <w:rPr>
          <w:rStyle w:val="0pt"/>
          <w:rFonts w:ascii="Times New Roman" w:hAnsi="Times New Roman" w:cs="Times New Roman"/>
          <w:color w:val="auto"/>
          <w:spacing w:val="0"/>
          <w:sz w:val="28"/>
          <w:szCs w:val="28"/>
        </w:rPr>
        <w:t xml:space="preserve"> у 1-му класі;</w:t>
      </w:r>
    </w:p>
    <w:p w:rsidR="00035DBB" w:rsidRPr="007B07E4" w:rsidRDefault="00035DBB" w:rsidP="00035DBB">
      <w:pPr>
        <w:pStyle w:val="24"/>
        <w:shd w:val="clear" w:color="auto" w:fill="auto"/>
        <w:tabs>
          <w:tab w:val="left" w:pos="1134"/>
        </w:tabs>
        <w:spacing w:line="360" w:lineRule="auto"/>
        <w:ind w:left="20" w:right="40" w:firstLine="689"/>
        <w:rPr>
          <w:color w:val="auto"/>
          <w:spacing w:val="0"/>
          <w:sz w:val="28"/>
          <w:szCs w:val="28"/>
        </w:rPr>
      </w:pPr>
      <w:r w:rsidRPr="007B07E4">
        <w:rPr>
          <w:rStyle w:val="0pt"/>
          <w:rFonts w:ascii="Times New Roman" w:hAnsi="Times New Roman" w:cs="Times New Roman"/>
          <w:color w:val="auto"/>
          <w:spacing w:val="0"/>
          <w:sz w:val="28"/>
          <w:szCs w:val="28"/>
        </w:rPr>
        <w:t>Б) у 3-му класі;</w:t>
      </w:r>
    </w:p>
    <w:p w:rsidR="00035DBB" w:rsidRPr="007B07E4" w:rsidRDefault="00035DBB" w:rsidP="00F825D7">
      <w:pPr>
        <w:pStyle w:val="24"/>
        <w:numPr>
          <w:ilvl w:val="0"/>
          <w:numId w:val="129"/>
        </w:numPr>
        <w:shd w:val="clear" w:color="auto" w:fill="auto"/>
        <w:tabs>
          <w:tab w:val="left" w:pos="1134"/>
        </w:tabs>
        <w:spacing w:line="360" w:lineRule="auto"/>
        <w:ind w:left="20" w:right="40" w:firstLine="689"/>
        <w:rPr>
          <w:color w:val="auto"/>
          <w:spacing w:val="0"/>
          <w:sz w:val="28"/>
          <w:szCs w:val="28"/>
        </w:rPr>
      </w:pPr>
      <w:r w:rsidRPr="007B07E4">
        <w:rPr>
          <w:rStyle w:val="0pt"/>
          <w:rFonts w:ascii="Times New Roman" w:hAnsi="Times New Roman" w:cs="Times New Roman"/>
          <w:color w:val="auto"/>
          <w:spacing w:val="0"/>
          <w:sz w:val="28"/>
          <w:szCs w:val="28"/>
        </w:rPr>
        <w:t xml:space="preserve"> у 5-му класі.</w:t>
      </w:r>
    </w:p>
    <w:p w:rsidR="00035DBB" w:rsidRPr="007B07E4" w:rsidRDefault="00035DBB" w:rsidP="00F825D7">
      <w:pPr>
        <w:pStyle w:val="35"/>
        <w:numPr>
          <w:ilvl w:val="0"/>
          <w:numId w:val="127"/>
        </w:numPr>
        <w:shd w:val="clear" w:color="auto" w:fill="auto"/>
        <w:tabs>
          <w:tab w:val="left" w:pos="1134"/>
        </w:tabs>
        <w:spacing w:line="360" w:lineRule="auto"/>
        <w:ind w:left="20" w:right="40" w:firstLine="689"/>
        <w:rPr>
          <w:b w:val="0"/>
          <w:sz w:val="28"/>
          <w:szCs w:val="28"/>
        </w:rPr>
      </w:pPr>
      <w:r w:rsidRPr="007B07E4">
        <w:rPr>
          <w:rStyle w:val="30pt"/>
          <w:rFonts w:eastAsia="Arial"/>
          <w:color w:val="auto"/>
          <w:spacing w:val="0"/>
          <w:sz w:val="28"/>
          <w:szCs w:val="28"/>
        </w:rPr>
        <w:t xml:space="preserve"> </w:t>
      </w:r>
      <w:r w:rsidRPr="007B07E4">
        <w:rPr>
          <w:rStyle w:val="30pt"/>
          <w:rFonts w:eastAsia="Arial"/>
          <w:b/>
          <w:color w:val="auto"/>
          <w:spacing w:val="0"/>
          <w:sz w:val="28"/>
          <w:szCs w:val="28"/>
        </w:rPr>
        <w:t>У молодшому шкільному віці увага, пам’ять, мислення, поведінка школяра є:</w:t>
      </w:r>
    </w:p>
    <w:p w:rsidR="00035DBB" w:rsidRPr="007B07E4" w:rsidRDefault="00035DBB" w:rsidP="00035DBB">
      <w:pPr>
        <w:pStyle w:val="24"/>
        <w:shd w:val="clear" w:color="auto" w:fill="auto"/>
        <w:tabs>
          <w:tab w:val="left" w:pos="874"/>
          <w:tab w:val="left" w:pos="1134"/>
        </w:tabs>
        <w:spacing w:line="360" w:lineRule="auto"/>
        <w:ind w:left="20" w:right="40" w:firstLine="689"/>
        <w:rPr>
          <w:color w:val="auto"/>
          <w:spacing w:val="0"/>
          <w:sz w:val="28"/>
          <w:szCs w:val="28"/>
        </w:rPr>
      </w:pPr>
      <w:r w:rsidRPr="007B07E4">
        <w:rPr>
          <w:rStyle w:val="0pt"/>
          <w:rFonts w:ascii="Times New Roman" w:hAnsi="Times New Roman" w:cs="Times New Roman"/>
          <w:color w:val="auto"/>
          <w:spacing w:val="0"/>
          <w:sz w:val="28"/>
          <w:szCs w:val="28"/>
        </w:rPr>
        <w:t>А)</w:t>
      </w:r>
      <w:r w:rsidRPr="007B07E4">
        <w:rPr>
          <w:rStyle w:val="0pt"/>
          <w:rFonts w:ascii="Times New Roman" w:hAnsi="Times New Roman" w:cs="Times New Roman"/>
          <w:color w:val="auto"/>
          <w:spacing w:val="0"/>
          <w:sz w:val="28"/>
          <w:szCs w:val="28"/>
        </w:rPr>
        <w:tab/>
        <w:t>мимовільною;</w:t>
      </w:r>
    </w:p>
    <w:p w:rsidR="00035DBB" w:rsidRPr="007B07E4" w:rsidRDefault="00035DBB" w:rsidP="00035DBB">
      <w:pPr>
        <w:pStyle w:val="24"/>
        <w:shd w:val="clear" w:color="auto" w:fill="auto"/>
        <w:tabs>
          <w:tab w:val="left" w:pos="1134"/>
        </w:tabs>
        <w:spacing w:line="360" w:lineRule="auto"/>
        <w:ind w:left="20" w:right="40" w:firstLine="689"/>
        <w:rPr>
          <w:color w:val="auto"/>
          <w:spacing w:val="0"/>
          <w:sz w:val="28"/>
          <w:szCs w:val="28"/>
        </w:rPr>
      </w:pPr>
      <w:r w:rsidRPr="007B07E4">
        <w:rPr>
          <w:rStyle w:val="0pt"/>
          <w:rFonts w:ascii="Times New Roman" w:hAnsi="Times New Roman" w:cs="Times New Roman"/>
          <w:color w:val="auto"/>
          <w:spacing w:val="0"/>
          <w:sz w:val="28"/>
          <w:szCs w:val="28"/>
        </w:rPr>
        <w:t>Б) довільною.</w:t>
      </w:r>
    </w:p>
    <w:p w:rsidR="00035DBB" w:rsidRPr="007B07E4" w:rsidRDefault="00035DBB" w:rsidP="00F825D7">
      <w:pPr>
        <w:pStyle w:val="35"/>
        <w:numPr>
          <w:ilvl w:val="0"/>
          <w:numId w:val="127"/>
        </w:numPr>
        <w:shd w:val="clear" w:color="auto" w:fill="auto"/>
        <w:tabs>
          <w:tab w:val="left" w:pos="1134"/>
        </w:tabs>
        <w:spacing w:line="360" w:lineRule="auto"/>
        <w:ind w:left="20" w:right="40" w:firstLine="689"/>
        <w:rPr>
          <w:b w:val="0"/>
          <w:sz w:val="28"/>
          <w:szCs w:val="28"/>
        </w:rPr>
      </w:pPr>
      <w:r w:rsidRPr="007B07E4">
        <w:rPr>
          <w:rStyle w:val="30pt"/>
          <w:rFonts w:eastAsia="Arial"/>
          <w:color w:val="auto"/>
          <w:spacing w:val="0"/>
          <w:sz w:val="28"/>
          <w:szCs w:val="28"/>
        </w:rPr>
        <w:t xml:space="preserve"> </w:t>
      </w:r>
      <w:r w:rsidRPr="007B07E4">
        <w:rPr>
          <w:rStyle w:val="30pt"/>
          <w:rFonts w:eastAsia="Arial"/>
          <w:b/>
          <w:color w:val="auto"/>
          <w:spacing w:val="0"/>
          <w:sz w:val="28"/>
          <w:szCs w:val="28"/>
        </w:rPr>
        <w:t>Що є джерелом емоцій у молодших школярів?</w:t>
      </w:r>
    </w:p>
    <w:p w:rsidR="00035DBB" w:rsidRPr="007B07E4" w:rsidRDefault="00035DBB" w:rsidP="00035DBB">
      <w:pPr>
        <w:pStyle w:val="24"/>
        <w:shd w:val="clear" w:color="auto" w:fill="auto"/>
        <w:tabs>
          <w:tab w:val="left" w:pos="874"/>
          <w:tab w:val="left" w:pos="1134"/>
        </w:tabs>
        <w:spacing w:line="360" w:lineRule="auto"/>
        <w:ind w:left="20" w:right="40" w:firstLine="689"/>
        <w:rPr>
          <w:color w:val="auto"/>
          <w:spacing w:val="0"/>
          <w:sz w:val="28"/>
          <w:szCs w:val="28"/>
        </w:rPr>
      </w:pPr>
      <w:r w:rsidRPr="007B07E4">
        <w:rPr>
          <w:rStyle w:val="0pt"/>
          <w:rFonts w:ascii="Times New Roman" w:hAnsi="Times New Roman" w:cs="Times New Roman"/>
          <w:color w:val="auto"/>
          <w:spacing w:val="0"/>
          <w:sz w:val="28"/>
          <w:szCs w:val="28"/>
        </w:rPr>
        <w:t>А)</w:t>
      </w:r>
      <w:r w:rsidRPr="007B07E4">
        <w:rPr>
          <w:rStyle w:val="0pt"/>
          <w:rFonts w:ascii="Times New Roman" w:hAnsi="Times New Roman" w:cs="Times New Roman"/>
          <w:color w:val="auto"/>
          <w:spacing w:val="0"/>
          <w:sz w:val="28"/>
          <w:szCs w:val="28"/>
        </w:rPr>
        <w:tab/>
        <w:t>навчальна діяльність;</w:t>
      </w:r>
    </w:p>
    <w:p w:rsidR="00035DBB" w:rsidRPr="007B07E4" w:rsidRDefault="00035DBB" w:rsidP="00035DBB">
      <w:pPr>
        <w:pStyle w:val="24"/>
        <w:shd w:val="clear" w:color="auto" w:fill="auto"/>
        <w:tabs>
          <w:tab w:val="left" w:pos="1134"/>
        </w:tabs>
        <w:spacing w:line="360" w:lineRule="auto"/>
        <w:ind w:left="20" w:right="40" w:firstLine="689"/>
        <w:rPr>
          <w:color w:val="auto"/>
          <w:spacing w:val="0"/>
          <w:sz w:val="28"/>
          <w:szCs w:val="28"/>
        </w:rPr>
      </w:pPr>
      <w:r w:rsidRPr="007B07E4">
        <w:rPr>
          <w:rStyle w:val="0pt"/>
          <w:rFonts w:ascii="Times New Roman" w:hAnsi="Times New Roman" w:cs="Times New Roman"/>
          <w:color w:val="auto"/>
          <w:spacing w:val="0"/>
          <w:sz w:val="28"/>
          <w:szCs w:val="28"/>
        </w:rPr>
        <w:t>Б) ігрова діяльність.</w:t>
      </w:r>
    </w:p>
    <w:p w:rsidR="00035DBB" w:rsidRPr="007B07E4" w:rsidRDefault="00035DBB" w:rsidP="00F825D7">
      <w:pPr>
        <w:pStyle w:val="35"/>
        <w:numPr>
          <w:ilvl w:val="0"/>
          <w:numId w:val="127"/>
        </w:numPr>
        <w:shd w:val="clear" w:color="auto" w:fill="auto"/>
        <w:tabs>
          <w:tab w:val="left" w:pos="1134"/>
        </w:tabs>
        <w:spacing w:line="360" w:lineRule="auto"/>
        <w:ind w:left="20" w:right="40" w:firstLine="689"/>
        <w:rPr>
          <w:b w:val="0"/>
          <w:sz w:val="28"/>
          <w:szCs w:val="28"/>
        </w:rPr>
      </w:pPr>
      <w:r w:rsidRPr="007B07E4">
        <w:rPr>
          <w:rStyle w:val="30pt"/>
          <w:rFonts w:eastAsia="Arial"/>
          <w:color w:val="auto"/>
          <w:spacing w:val="0"/>
          <w:sz w:val="28"/>
          <w:szCs w:val="28"/>
        </w:rPr>
        <w:t xml:space="preserve"> </w:t>
      </w:r>
      <w:r w:rsidRPr="007B07E4">
        <w:rPr>
          <w:rStyle w:val="30pt"/>
          <w:rFonts w:eastAsia="Arial"/>
          <w:b/>
          <w:color w:val="auto"/>
          <w:spacing w:val="0"/>
          <w:sz w:val="28"/>
          <w:szCs w:val="28"/>
        </w:rPr>
        <w:t>Хто із цих вчених встановив, що воля у молод</w:t>
      </w:r>
      <w:r w:rsidRPr="007B07E4">
        <w:rPr>
          <w:rStyle w:val="30pt"/>
          <w:rFonts w:eastAsia="Arial"/>
          <w:b/>
          <w:color w:val="auto"/>
          <w:spacing w:val="0"/>
          <w:sz w:val="28"/>
          <w:szCs w:val="28"/>
        </w:rPr>
        <w:softHyphen/>
        <w:t>ших школярів ще слаб</w:t>
      </w:r>
      <w:r w:rsidR="004835A2" w:rsidRPr="007B07E4">
        <w:rPr>
          <w:rStyle w:val="30pt"/>
          <w:rFonts w:eastAsia="Arial"/>
          <w:b/>
          <w:color w:val="auto"/>
          <w:spacing w:val="0"/>
          <w:sz w:val="28"/>
          <w:szCs w:val="28"/>
        </w:rPr>
        <w:t>ко розвинен</w:t>
      </w:r>
      <w:r w:rsidRPr="007B07E4">
        <w:rPr>
          <w:rStyle w:val="30pt"/>
          <w:rFonts w:eastAsia="Arial"/>
          <w:b/>
          <w:color w:val="auto"/>
          <w:spacing w:val="0"/>
          <w:sz w:val="28"/>
          <w:szCs w:val="28"/>
        </w:rPr>
        <w:t>а?</w:t>
      </w:r>
    </w:p>
    <w:p w:rsidR="00035DBB" w:rsidRPr="007B07E4" w:rsidRDefault="004835A2" w:rsidP="00F825D7">
      <w:pPr>
        <w:pStyle w:val="24"/>
        <w:numPr>
          <w:ilvl w:val="0"/>
          <w:numId w:val="130"/>
        </w:numPr>
        <w:shd w:val="clear" w:color="auto" w:fill="auto"/>
        <w:tabs>
          <w:tab w:val="left" w:pos="1134"/>
        </w:tabs>
        <w:spacing w:line="360" w:lineRule="auto"/>
        <w:ind w:left="20" w:right="40" w:firstLine="689"/>
        <w:rPr>
          <w:color w:val="auto"/>
          <w:spacing w:val="0"/>
          <w:sz w:val="28"/>
          <w:szCs w:val="28"/>
        </w:rPr>
      </w:pPr>
      <w:r w:rsidRPr="007B07E4">
        <w:rPr>
          <w:rStyle w:val="0pt"/>
          <w:rFonts w:ascii="Times New Roman" w:hAnsi="Times New Roman" w:cs="Times New Roman"/>
          <w:color w:val="auto"/>
          <w:spacing w:val="0"/>
          <w:sz w:val="28"/>
          <w:szCs w:val="28"/>
        </w:rPr>
        <w:t xml:space="preserve"> В. Селі</w:t>
      </w:r>
      <w:r w:rsidR="00035DBB" w:rsidRPr="007B07E4">
        <w:rPr>
          <w:rStyle w:val="0pt"/>
          <w:rFonts w:ascii="Times New Roman" w:hAnsi="Times New Roman" w:cs="Times New Roman"/>
          <w:color w:val="auto"/>
          <w:spacing w:val="0"/>
          <w:sz w:val="28"/>
          <w:szCs w:val="28"/>
        </w:rPr>
        <w:t>ванов;</w:t>
      </w:r>
    </w:p>
    <w:p w:rsidR="00035DBB" w:rsidRPr="007B07E4" w:rsidRDefault="00035DBB" w:rsidP="00035DBB">
      <w:pPr>
        <w:pStyle w:val="24"/>
        <w:shd w:val="clear" w:color="auto" w:fill="auto"/>
        <w:tabs>
          <w:tab w:val="left" w:pos="1134"/>
        </w:tabs>
        <w:spacing w:line="360" w:lineRule="auto"/>
        <w:ind w:left="20" w:right="40" w:firstLine="689"/>
        <w:rPr>
          <w:color w:val="auto"/>
          <w:spacing w:val="0"/>
          <w:sz w:val="28"/>
          <w:szCs w:val="28"/>
        </w:rPr>
      </w:pPr>
      <w:r w:rsidRPr="007B07E4">
        <w:rPr>
          <w:rStyle w:val="0pt"/>
          <w:rFonts w:ascii="Times New Roman" w:hAnsi="Times New Roman" w:cs="Times New Roman"/>
          <w:color w:val="auto"/>
          <w:spacing w:val="0"/>
          <w:sz w:val="28"/>
          <w:szCs w:val="28"/>
        </w:rPr>
        <w:t>Б) Б. Ананьєв;</w:t>
      </w:r>
    </w:p>
    <w:p w:rsidR="00035DBB" w:rsidRPr="007B07E4" w:rsidRDefault="00035DBB" w:rsidP="00F825D7">
      <w:pPr>
        <w:pStyle w:val="24"/>
        <w:numPr>
          <w:ilvl w:val="0"/>
          <w:numId w:val="130"/>
        </w:numPr>
        <w:shd w:val="clear" w:color="auto" w:fill="auto"/>
        <w:tabs>
          <w:tab w:val="left" w:pos="1134"/>
        </w:tabs>
        <w:spacing w:line="360" w:lineRule="auto"/>
        <w:ind w:left="20" w:right="40" w:firstLine="689"/>
        <w:rPr>
          <w:color w:val="auto"/>
          <w:spacing w:val="0"/>
          <w:sz w:val="28"/>
          <w:szCs w:val="28"/>
        </w:rPr>
      </w:pPr>
      <w:r w:rsidRPr="007B07E4">
        <w:rPr>
          <w:rStyle w:val="0pt"/>
          <w:rFonts w:ascii="Times New Roman" w:hAnsi="Times New Roman" w:cs="Times New Roman"/>
          <w:color w:val="auto"/>
          <w:spacing w:val="0"/>
          <w:sz w:val="28"/>
          <w:szCs w:val="28"/>
        </w:rPr>
        <w:lastRenderedPageBreak/>
        <w:t xml:space="preserve"> Д. Ельконін.</w:t>
      </w:r>
    </w:p>
    <w:p w:rsidR="00035DBB" w:rsidRPr="007B07E4" w:rsidRDefault="00035DBB" w:rsidP="00F825D7">
      <w:pPr>
        <w:pStyle w:val="35"/>
        <w:numPr>
          <w:ilvl w:val="0"/>
          <w:numId w:val="127"/>
        </w:numPr>
        <w:shd w:val="clear" w:color="auto" w:fill="auto"/>
        <w:tabs>
          <w:tab w:val="left" w:pos="1134"/>
        </w:tabs>
        <w:spacing w:line="360" w:lineRule="auto"/>
        <w:ind w:left="20" w:right="40" w:firstLine="689"/>
        <w:rPr>
          <w:b w:val="0"/>
          <w:sz w:val="28"/>
          <w:szCs w:val="28"/>
        </w:rPr>
      </w:pPr>
      <w:r w:rsidRPr="007B07E4">
        <w:rPr>
          <w:rStyle w:val="30pt"/>
          <w:rFonts w:eastAsia="Arial"/>
          <w:color w:val="auto"/>
          <w:spacing w:val="0"/>
          <w:sz w:val="28"/>
          <w:szCs w:val="28"/>
        </w:rPr>
        <w:t xml:space="preserve"> </w:t>
      </w:r>
      <w:r w:rsidRPr="007B07E4">
        <w:rPr>
          <w:rStyle w:val="30pt"/>
          <w:rFonts w:eastAsia="Arial"/>
          <w:b/>
          <w:color w:val="auto"/>
          <w:spacing w:val="0"/>
          <w:sz w:val="28"/>
          <w:szCs w:val="28"/>
        </w:rPr>
        <w:t>У молодших школярів самостійність виникає від:</w:t>
      </w:r>
    </w:p>
    <w:p w:rsidR="00035DBB" w:rsidRPr="007B07E4" w:rsidRDefault="00035DBB" w:rsidP="00F825D7">
      <w:pPr>
        <w:pStyle w:val="24"/>
        <w:numPr>
          <w:ilvl w:val="0"/>
          <w:numId w:val="131"/>
        </w:numPr>
        <w:shd w:val="clear" w:color="auto" w:fill="auto"/>
        <w:tabs>
          <w:tab w:val="left" w:pos="1134"/>
        </w:tabs>
        <w:spacing w:line="360" w:lineRule="auto"/>
        <w:ind w:left="20" w:right="40" w:firstLine="689"/>
        <w:rPr>
          <w:color w:val="auto"/>
          <w:spacing w:val="0"/>
          <w:sz w:val="28"/>
          <w:szCs w:val="28"/>
        </w:rPr>
      </w:pPr>
      <w:r w:rsidRPr="007B07E4">
        <w:rPr>
          <w:rStyle w:val="0pt"/>
          <w:rFonts w:ascii="Times New Roman" w:hAnsi="Times New Roman" w:cs="Times New Roman"/>
          <w:color w:val="auto"/>
          <w:spacing w:val="0"/>
          <w:sz w:val="28"/>
          <w:szCs w:val="28"/>
        </w:rPr>
        <w:t xml:space="preserve"> імпульсивності;</w:t>
      </w:r>
    </w:p>
    <w:p w:rsidR="00035DBB" w:rsidRPr="007B07E4" w:rsidRDefault="00035DBB" w:rsidP="00035DBB">
      <w:pPr>
        <w:pStyle w:val="24"/>
        <w:shd w:val="clear" w:color="auto" w:fill="auto"/>
        <w:tabs>
          <w:tab w:val="left" w:pos="1134"/>
        </w:tabs>
        <w:spacing w:line="360" w:lineRule="auto"/>
        <w:ind w:left="20" w:right="40" w:firstLine="689"/>
        <w:rPr>
          <w:rStyle w:val="0pt"/>
          <w:rFonts w:ascii="Times New Roman" w:hAnsi="Times New Roman" w:cs="Times New Roman"/>
          <w:color w:val="auto"/>
          <w:spacing w:val="0"/>
          <w:sz w:val="28"/>
          <w:szCs w:val="28"/>
        </w:rPr>
      </w:pPr>
      <w:r w:rsidRPr="007B07E4">
        <w:rPr>
          <w:rStyle w:val="0pt"/>
          <w:rFonts w:ascii="Times New Roman" w:hAnsi="Times New Roman" w:cs="Times New Roman"/>
          <w:color w:val="auto"/>
          <w:spacing w:val="0"/>
          <w:sz w:val="28"/>
          <w:szCs w:val="28"/>
        </w:rPr>
        <w:t>Б) креативності;</w:t>
      </w:r>
    </w:p>
    <w:p w:rsidR="00035DBB" w:rsidRPr="007B07E4" w:rsidRDefault="00035DBB" w:rsidP="00035DBB">
      <w:pPr>
        <w:pStyle w:val="24"/>
        <w:shd w:val="clear" w:color="auto" w:fill="auto"/>
        <w:tabs>
          <w:tab w:val="left" w:pos="1134"/>
        </w:tabs>
        <w:spacing w:line="360" w:lineRule="auto"/>
        <w:ind w:left="20" w:right="40" w:firstLine="689"/>
        <w:rPr>
          <w:color w:val="auto"/>
          <w:spacing w:val="0"/>
          <w:sz w:val="28"/>
          <w:szCs w:val="28"/>
        </w:rPr>
      </w:pPr>
      <w:r w:rsidRPr="007B07E4">
        <w:rPr>
          <w:rStyle w:val="0pt"/>
          <w:rFonts w:ascii="Times New Roman" w:hAnsi="Times New Roman" w:cs="Times New Roman"/>
          <w:color w:val="auto"/>
          <w:spacing w:val="0"/>
          <w:sz w:val="28"/>
          <w:szCs w:val="28"/>
        </w:rPr>
        <w:t>В) стабільності</w:t>
      </w:r>
    </w:p>
    <w:p w:rsidR="00035DBB" w:rsidRPr="007B07E4" w:rsidRDefault="00035DBB" w:rsidP="00F825D7">
      <w:pPr>
        <w:pStyle w:val="35"/>
        <w:numPr>
          <w:ilvl w:val="0"/>
          <w:numId w:val="127"/>
        </w:numPr>
        <w:shd w:val="clear" w:color="auto" w:fill="auto"/>
        <w:tabs>
          <w:tab w:val="left" w:pos="1134"/>
        </w:tabs>
        <w:spacing w:line="360" w:lineRule="auto"/>
        <w:ind w:left="20" w:right="40" w:firstLine="689"/>
        <w:rPr>
          <w:b w:val="0"/>
          <w:sz w:val="28"/>
          <w:szCs w:val="28"/>
        </w:rPr>
      </w:pPr>
      <w:r w:rsidRPr="007B07E4">
        <w:rPr>
          <w:rStyle w:val="30pt"/>
          <w:rFonts w:eastAsia="Arial"/>
          <w:b/>
          <w:color w:val="auto"/>
          <w:spacing w:val="0"/>
          <w:sz w:val="28"/>
          <w:szCs w:val="28"/>
        </w:rPr>
        <w:t>В результаті засвоєння навчальної діяльності діти молодшого шкільного віку оволодівають:</w:t>
      </w:r>
    </w:p>
    <w:p w:rsidR="00035DBB" w:rsidRPr="007B07E4" w:rsidRDefault="00035DBB" w:rsidP="00F825D7">
      <w:pPr>
        <w:pStyle w:val="24"/>
        <w:numPr>
          <w:ilvl w:val="0"/>
          <w:numId w:val="132"/>
        </w:numPr>
        <w:shd w:val="clear" w:color="auto" w:fill="auto"/>
        <w:tabs>
          <w:tab w:val="left" w:pos="1134"/>
        </w:tabs>
        <w:spacing w:line="360" w:lineRule="auto"/>
        <w:ind w:left="20" w:right="40" w:firstLine="689"/>
        <w:rPr>
          <w:color w:val="auto"/>
          <w:spacing w:val="0"/>
          <w:sz w:val="28"/>
          <w:szCs w:val="28"/>
        </w:rPr>
      </w:pPr>
      <w:r w:rsidRPr="007B07E4">
        <w:rPr>
          <w:rStyle w:val="0pt"/>
          <w:rFonts w:ascii="Times New Roman" w:hAnsi="Times New Roman" w:cs="Times New Roman"/>
          <w:color w:val="auto"/>
          <w:spacing w:val="0"/>
          <w:sz w:val="28"/>
          <w:szCs w:val="28"/>
        </w:rPr>
        <w:t xml:space="preserve"> предметними діями;</w:t>
      </w:r>
    </w:p>
    <w:p w:rsidR="00035DBB" w:rsidRPr="007B07E4" w:rsidRDefault="00035DBB" w:rsidP="00035DBB">
      <w:pPr>
        <w:pStyle w:val="24"/>
        <w:shd w:val="clear" w:color="auto" w:fill="auto"/>
        <w:tabs>
          <w:tab w:val="left" w:pos="1134"/>
        </w:tabs>
        <w:spacing w:line="360" w:lineRule="auto"/>
        <w:ind w:left="20" w:right="40" w:firstLine="689"/>
        <w:rPr>
          <w:color w:val="auto"/>
          <w:spacing w:val="0"/>
          <w:sz w:val="28"/>
          <w:szCs w:val="28"/>
        </w:rPr>
      </w:pPr>
      <w:r w:rsidRPr="007B07E4">
        <w:rPr>
          <w:rStyle w:val="0pt"/>
          <w:rFonts w:ascii="Times New Roman" w:hAnsi="Times New Roman" w:cs="Times New Roman"/>
          <w:color w:val="auto"/>
          <w:spacing w:val="0"/>
          <w:sz w:val="28"/>
          <w:szCs w:val="28"/>
        </w:rPr>
        <w:t>Б) сенсорно-перцептивними діями;</w:t>
      </w:r>
    </w:p>
    <w:p w:rsidR="00035DBB" w:rsidRPr="007B07E4" w:rsidRDefault="00035DBB" w:rsidP="00F825D7">
      <w:pPr>
        <w:pStyle w:val="24"/>
        <w:numPr>
          <w:ilvl w:val="0"/>
          <w:numId w:val="132"/>
        </w:numPr>
        <w:shd w:val="clear" w:color="auto" w:fill="auto"/>
        <w:tabs>
          <w:tab w:val="left" w:pos="1134"/>
        </w:tabs>
        <w:spacing w:line="360" w:lineRule="auto"/>
        <w:ind w:left="20" w:right="40" w:firstLine="689"/>
        <w:rPr>
          <w:color w:val="auto"/>
          <w:spacing w:val="0"/>
          <w:sz w:val="28"/>
          <w:szCs w:val="28"/>
        </w:rPr>
      </w:pPr>
      <w:r w:rsidRPr="007B07E4">
        <w:rPr>
          <w:rStyle w:val="0pt"/>
          <w:rFonts w:ascii="Times New Roman" w:hAnsi="Times New Roman" w:cs="Times New Roman"/>
          <w:color w:val="auto"/>
          <w:spacing w:val="0"/>
          <w:sz w:val="28"/>
          <w:szCs w:val="28"/>
        </w:rPr>
        <w:t xml:space="preserve"> розумовими діями.</w:t>
      </w:r>
    </w:p>
    <w:p w:rsidR="00035DBB" w:rsidRPr="007B07E4" w:rsidRDefault="00035DBB" w:rsidP="00F825D7">
      <w:pPr>
        <w:pStyle w:val="35"/>
        <w:numPr>
          <w:ilvl w:val="0"/>
          <w:numId w:val="127"/>
        </w:numPr>
        <w:shd w:val="clear" w:color="auto" w:fill="auto"/>
        <w:tabs>
          <w:tab w:val="left" w:pos="1134"/>
        </w:tabs>
        <w:spacing w:line="360" w:lineRule="auto"/>
        <w:ind w:left="20" w:right="40" w:firstLine="689"/>
        <w:rPr>
          <w:b w:val="0"/>
          <w:sz w:val="28"/>
          <w:szCs w:val="28"/>
        </w:rPr>
      </w:pPr>
      <w:r w:rsidRPr="007B07E4">
        <w:rPr>
          <w:rStyle w:val="30pt"/>
          <w:rFonts w:eastAsia="Arial"/>
          <w:color w:val="auto"/>
          <w:spacing w:val="0"/>
          <w:sz w:val="28"/>
          <w:szCs w:val="28"/>
        </w:rPr>
        <w:t xml:space="preserve"> </w:t>
      </w:r>
      <w:r w:rsidRPr="007B07E4">
        <w:rPr>
          <w:rStyle w:val="30pt"/>
          <w:rFonts w:eastAsia="Arial"/>
          <w:b/>
          <w:color w:val="auto"/>
          <w:spacing w:val="0"/>
          <w:sz w:val="28"/>
          <w:szCs w:val="28"/>
        </w:rPr>
        <w:t>В молодшому шкільному віці інтенсивно розви</w:t>
      </w:r>
      <w:r w:rsidRPr="007B07E4">
        <w:rPr>
          <w:rStyle w:val="30pt"/>
          <w:rFonts w:eastAsia="Arial"/>
          <w:b/>
          <w:color w:val="auto"/>
          <w:spacing w:val="0"/>
          <w:sz w:val="28"/>
          <w:szCs w:val="28"/>
        </w:rPr>
        <w:softHyphen/>
        <w:t>вається:</w:t>
      </w:r>
    </w:p>
    <w:p w:rsidR="00035DBB" w:rsidRPr="007B07E4" w:rsidRDefault="00035DBB" w:rsidP="00F825D7">
      <w:pPr>
        <w:pStyle w:val="24"/>
        <w:numPr>
          <w:ilvl w:val="0"/>
          <w:numId w:val="133"/>
        </w:numPr>
        <w:shd w:val="clear" w:color="auto" w:fill="auto"/>
        <w:tabs>
          <w:tab w:val="left" w:pos="1134"/>
        </w:tabs>
        <w:spacing w:line="360" w:lineRule="auto"/>
        <w:ind w:left="20" w:right="40" w:firstLine="689"/>
        <w:rPr>
          <w:color w:val="auto"/>
          <w:spacing w:val="0"/>
          <w:sz w:val="28"/>
          <w:szCs w:val="28"/>
        </w:rPr>
      </w:pPr>
      <w:r w:rsidRPr="007B07E4">
        <w:rPr>
          <w:rStyle w:val="0pt"/>
          <w:rFonts w:ascii="Times New Roman" w:hAnsi="Times New Roman" w:cs="Times New Roman"/>
          <w:color w:val="auto"/>
          <w:spacing w:val="0"/>
          <w:sz w:val="28"/>
          <w:szCs w:val="28"/>
        </w:rPr>
        <w:t xml:space="preserve"> образна пам’ять;</w:t>
      </w:r>
    </w:p>
    <w:p w:rsidR="00035DBB" w:rsidRPr="007B07E4" w:rsidRDefault="00035DBB" w:rsidP="00035DBB">
      <w:pPr>
        <w:pStyle w:val="24"/>
        <w:shd w:val="clear" w:color="auto" w:fill="auto"/>
        <w:tabs>
          <w:tab w:val="left" w:pos="1134"/>
        </w:tabs>
        <w:spacing w:line="360" w:lineRule="auto"/>
        <w:ind w:left="20" w:right="40" w:firstLine="689"/>
        <w:rPr>
          <w:color w:val="auto"/>
          <w:spacing w:val="0"/>
          <w:sz w:val="28"/>
          <w:szCs w:val="28"/>
        </w:rPr>
      </w:pPr>
      <w:r w:rsidRPr="007B07E4">
        <w:rPr>
          <w:rStyle w:val="0pt"/>
          <w:rFonts w:ascii="Times New Roman" w:hAnsi="Times New Roman" w:cs="Times New Roman"/>
          <w:color w:val="auto"/>
          <w:spacing w:val="0"/>
          <w:sz w:val="28"/>
          <w:szCs w:val="28"/>
        </w:rPr>
        <w:t>Б) словесно-логічна пам’ять;</w:t>
      </w:r>
    </w:p>
    <w:p w:rsidR="00035DBB" w:rsidRPr="007B07E4" w:rsidRDefault="00035DBB" w:rsidP="00F825D7">
      <w:pPr>
        <w:pStyle w:val="24"/>
        <w:numPr>
          <w:ilvl w:val="0"/>
          <w:numId w:val="133"/>
        </w:numPr>
        <w:shd w:val="clear" w:color="auto" w:fill="auto"/>
        <w:tabs>
          <w:tab w:val="left" w:pos="1134"/>
        </w:tabs>
        <w:spacing w:line="360" w:lineRule="auto"/>
        <w:ind w:left="20" w:right="40" w:firstLine="689"/>
        <w:rPr>
          <w:color w:val="auto"/>
          <w:spacing w:val="0"/>
          <w:sz w:val="28"/>
          <w:szCs w:val="28"/>
        </w:rPr>
      </w:pPr>
      <w:r w:rsidRPr="007B07E4">
        <w:rPr>
          <w:rStyle w:val="0pt"/>
          <w:rFonts w:ascii="Times New Roman" w:hAnsi="Times New Roman" w:cs="Times New Roman"/>
          <w:color w:val="auto"/>
          <w:spacing w:val="0"/>
          <w:sz w:val="28"/>
          <w:szCs w:val="28"/>
        </w:rPr>
        <w:t xml:space="preserve"> рухова пам’ять.</w:t>
      </w:r>
    </w:p>
    <w:p w:rsidR="00035DBB" w:rsidRPr="007B07E4" w:rsidRDefault="00035DBB" w:rsidP="00F825D7">
      <w:pPr>
        <w:pStyle w:val="35"/>
        <w:numPr>
          <w:ilvl w:val="0"/>
          <w:numId w:val="127"/>
        </w:numPr>
        <w:shd w:val="clear" w:color="auto" w:fill="auto"/>
        <w:tabs>
          <w:tab w:val="left" w:pos="1134"/>
        </w:tabs>
        <w:spacing w:line="360" w:lineRule="auto"/>
        <w:ind w:left="20" w:right="40" w:firstLine="689"/>
        <w:rPr>
          <w:b w:val="0"/>
          <w:sz w:val="28"/>
          <w:szCs w:val="28"/>
        </w:rPr>
      </w:pPr>
      <w:r w:rsidRPr="007B07E4">
        <w:rPr>
          <w:rStyle w:val="30pt"/>
          <w:rFonts w:eastAsia="Arial"/>
          <w:b/>
          <w:color w:val="auto"/>
          <w:spacing w:val="0"/>
          <w:sz w:val="28"/>
          <w:szCs w:val="28"/>
        </w:rPr>
        <w:t xml:space="preserve"> Виберіть із пропонованих варіантів і вставте правильну відповідь:</w:t>
      </w:r>
    </w:p>
    <w:p w:rsidR="00035DBB" w:rsidRPr="007B07E4" w:rsidRDefault="00035DBB" w:rsidP="00035DBB">
      <w:pPr>
        <w:pStyle w:val="24"/>
        <w:shd w:val="clear" w:color="auto" w:fill="auto"/>
        <w:tabs>
          <w:tab w:val="left" w:pos="1134"/>
          <w:tab w:val="right" w:leader="underscore" w:pos="2171"/>
          <w:tab w:val="left" w:pos="2376"/>
        </w:tabs>
        <w:spacing w:line="360" w:lineRule="auto"/>
        <w:ind w:left="20" w:right="40" w:firstLine="689"/>
        <w:rPr>
          <w:color w:val="auto"/>
          <w:spacing w:val="0"/>
          <w:sz w:val="28"/>
          <w:szCs w:val="28"/>
        </w:rPr>
      </w:pPr>
      <w:r w:rsidRPr="007B07E4">
        <w:rPr>
          <w:rStyle w:val="0pt"/>
          <w:rFonts w:ascii="Times New Roman" w:hAnsi="Times New Roman" w:cs="Times New Roman"/>
          <w:color w:val="auto"/>
          <w:spacing w:val="0"/>
          <w:sz w:val="28"/>
          <w:szCs w:val="28"/>
        </w:rPr>
        <w:t>Компонентами навчальної діяльності молодшого школяра є мотиви навчальної діяльності, навчальні за</w:t>
      </w:r>
      <w:r w:rsidRPr="007B07E4">
        <w:rPr>
          <w:rStyle w:val="0pt"/>
          <w:rFonts w:ascii="Times New Roman" w:hAnsi="Times New Roman" w:cs="Times New Roman"/>
          <w:color w:val="auto"/>
          <w:spacing w:val="0"/>
          <w:sz w:val="28"/>
          <w:szCs w:val="28"/>
        </w:rPr>
        <w:softHyphen/>
        <w:t xml:space="preserve">дачі, </w:t>
      </w:r>
      <w:r w:rsidR="004835A2" w:rsidRPr="007B07E4">
        <w:rPr>
          <w:rStyle w:val="0pt"/>
          <w:rFonts w:ascii="Times New Roman" w:hAnsi="Times New Roman" w:cs="Times New Roman"/>
          <w:color w:val="auto"/>
          <w:spacing w:val="0"/>
          <w:sz w:val="28"/>
          <w:szCs w:val="28"/>
        </w:rPr>
        <w:t>______</w:t>
      </w:r>
      <w:r w:rsidRPr="007B07E4">
        <w:rPr>
          <w:rStyle w:val="0pt"/>
          <w:rFonts w:ascii="Times New Roman" w:hAnsi="Times New Roman" w:cs="Times New Roman"/>
          <w:color w:val="auto"/>
          <w:spacing w:val="0"/>
          <w:sz w:val="28"/>
          <w:szCs w:val="28"/>
        </w:rPr>
        <w:t>,</w:t>
      </w:r>
      <w:r w:rsidR="004835A2" w:rsidRPr="007B07E4">
        <w:rPr>
          <w:rStyle w:val="0pt"/>
          <w:rFonts w:ascii="Times New Roman" w:hAnsi="Times New Roman" w:cs="Times New Roman"/>
          <w:color w:val="auto"/>
          <w:spacing w:val="0"/>
          <w:sz w:val="28"/>
          <w:szCs w:val="28"/>
        </w:rPr>
        <w:t xml:space="preserve"> </w:t>
      </w:r>
      <w:r w:rsidRPr="007B07E4">
        <w:rPr>
          <w:rStyle w:val="0pt"/>
          <w:rFonts w:ascii="Times New Roman" w:hAnsi="Times New Roman" w:cs="Times New Roman"/>
          <w:color w:val="auto"/>
          <w:spacing w:val="0"/>
          <w:sz w:val="28"/>
          <w:szCs w:val="28"/>
        </w:rPr>
        <w:t>контроль, оцінка.</w:t>
      </w:r>
    </w:p>
    <w:p w:rsidR="00035DBB" w:rsidRPr="007B07E4" w:rsidRDefault="00035DBB" w:rsidP="00F825D7">
      <w:pPr>
        <w:pStyle w:val="24"/>
        <w:numPr>
          <w:ilvl w:val="0"/>
          <w:numId w:val="134"/>
        </w:numPr>
        <w:shd w:val="clear" w:color="auto" w:fill="auto"/>
        <w:tabs>
          <w:tab w:val="left" w:pos="1134"/>
        </w:tabs>
        <w:spacing w:line="360" w:lineRule="auto"/>
        <w:ind w:left="20" w:right="40" w:firstLine="689"/>
        <w:rPr>
          <w:color w:val="auto"/>
          <w:spacing w:val="0"/>
          <w:sz w:val="28"/>
          <w:szCs w:val="28"/>
        </w:rPr>
      </w:pPr>
      <w:r w:rsidRPr="007B07E4">
        <w:rPr>
          <w:rStyle w:val="0pt"/>
          <w:rFonts w:ascii="Times New Roman" w:hAnsi="Times New Roman" w:cs="Times New Roman"/>
          <w:color w:val="auto"/>
          <w:spacing w:val="0"/>
          <w:sz w:val="28"/>
          <w:szCs w:val="28"/>
        </w:rPr>
        <w:t xml:space="preserve"> навчальні дії;</w:t>
      </w:r>
    </w:p>
    <w:p w:rsidR="00035DBB" w:rsidRPr="007B07E4" w:rsidRDefault="00035DBB" w:rsidP="00035DBB">
      <w:pPr>
        <w:pStyle w:val="24"/>
        <w:shd w:val="clear" w:color="auto" w:fill="auto"/>
        <w:tabs>
          <w:tab w:val="left" w:pos="1134"/>
        </w:tabs>
        <w:spacing w:line="360" w:lineRule="auto"/>
        <w:ind w:left="20" w:right="40" w:firstLine="689"/>
        <w:rPr>
          <w:color w:val="auto"/>
          <w:spacing w:val="0"/>
          <w:sz w:val="28"/>
          <w:szCs w:val="28"/>
        </w:rPr>
      </w:pPr>
      <w:r w:rsidRPr="007B07E4">
        <w:rPr>
          <w:rStyle w:val="0pt"/>
          <w:rFonts w:ascii="Times New Roman" w:hAnsi="Times New Roman" w:cs="Times New Roman"/>
          <w:color w:val="auto"/>
          <w:spacing w:val="0"/>
          <w:sz w:val="28"/>
          <w:szCs w:val="28"/>
        </w:rPr>
        <w:t>Б) манера поведінки учителя;</w:t>
      </w:r>
    </w:p>
    <w:p w:rsidR="00035DBB" w:rsidRPr="007B07E4" w:rsidRDefault="00035DBB" w:rsidP="00F825D7">
      <w:pPr>
        <w:pStyle w:val="24"/>
        <w:numPr>
          <w:ilvl w:val="0"/>
          <w:numId w:val="134"/>
        </w:numPr>
        <w:shd w:val="clear" w:color="auto" w:fill="auto"/>
        <w:tabs>
          <w:tab w:val="left" w:pos="1134"/>
        </w:tabs>
        <w:spacing w:line="360" w:lineRule="auto"/>
        <w:ind w:left="20" w:right="40" w:firstLine="689"/>
        <w:rPr>
          <w:color w:val="auto"/>
          <w:spacing w:val="0"/>
          <w:sz w:val="28"/>
          <w:szCs w:val="28"/>
        </w:rPr>
      </w:pPr>
      <w:r w:rsidRPr="007B07E4">
        <w:rPr>
          <w:rStyle w:val="0pt"/>
          <w:rFonts w:ascii="Times New Roman" w:hAnsi="Times New Roman" w:cs="Times New Roman"/>
          <w:color w:val="auto"/>
          <w:spacing w:val="0"/>
          <w:sz w:val="28"/>
          <w:szCs w:val="28"/>
        </w:rPr>
        <w:t xml:space="preserve"> свідомі дії.</w:t>
      </w:r>
    </w:p>
    <w:p w:rsidR="00035DBB" w:rsidRPr="007B07E4" w:rsidRDefault="00035DBB" w:rsidP="00F825D7">
      <w:pPr>
        <w:pStyle w:val="35"/>
        <w:numPr>
          <w:ilvl w:val="0"/>
          <w:numId w:val="127"/>
        </w:numPr>
        <w:shd w:val="clear" w:color="auto" w:fill="auto"/>
        <w:tabs>
          <w:tab w:val="left" w:pos="1134"/>
        </w:tabs>
        <w:spacing w:line="360" w:lineRule="auto"/>
        <w:ind w:left="20" w:right="40" w:firstLine="689"/>
        <w:rPr>
          <w:b w:val="0"/>
          <w:sz w:val="28"/>
          <w:szCs w:val="28"/>
        </w:rPr>
      </w:pPr>
      <w:r w:rsidRPr="007B07E4">
        <w:rPr>
          <w:rStyle w:val="30pt"/>
          <w:rFonts w:eastAsia="Arial"/>
          <w:color w:val="auto"/>
          <w:spacing w:val="0"/>
          <w:sz w:val="28"/>
          <w:szCs w:val="28"/>
        </w:rPr>
        <w:t xml:space="preserve"> </w:t>
      </w:r>
      <w:r w:rsidRPr="007B07E4">
        <w:rPr>
          <w:rStyle w:val="30pt"/>
          <w:rFonts w:eastAsia="Arial"/>
          <w:b/>
          <w:color w:val="auto"/>
          <w:spacing w:val="0"/>
          <w:sz w:val="28"/>
          <w:szCs w:val="28"/>
        </w:rPr>
        <w:t>Різні темпи психічного і фізичного розвитку ха</w:t>
      </w:r>
      <w:r w:rsidRPr="007B07E4">
        <w:rPr>
          <w:rStyle w:val="30pt"/>
          <w:rFonts w:eastAsia="Arial"/>
          <w:b/>
          <w:color w:val="auto"/>
          <w:spacing w:val="0"/>
          <w:sz w:val="28"/>
          <w:szCs w:val="28"/>
        </w:rPr>
        <w:softHyphen/>
        <w:t>рактерні для:</w:t>
      </w:r>
    </w:p>
    <w:p w:rsidR="00035DBB" w:rsidRPr="007B07E4" w:rsidRDefault="00035DBB" w:rsidP="00F825D7">
      <w:pPr>
        <w:pStyle w:val="24"/>
        <w:numPr>
          <w:ilvl w:val="0"/>
          <w:numId w:val="135"/>
        </w:numPr>
        <w:shd w:val="clear" w:color="auto" w:fill="auto"/>
        <w:tabs>
          <w:tab w:val="left" w:pos="1134"/>
        </w:tabs>
        <w:spacing w:line="360" w:lineRule="auto"/>
        <w:ind w:left="20" w:right="40" w:firstLine="689"/>
        <w:rPr>
          <w:color w:val="auto"/>
          <w:spacing w:val="0"/>
          <w:sz w:val="28"/>
          <w:szCs w:val="28"/>
        </w:rPr>
      </w:pPr>
      <w:r w:rsidRPr="007B07E4">
        <w:rPr>
          <w:rStyle w:val="0pt"/>
          <w:rFonts w:ascii="Times New Roman" w:hAnsi="Times New Roman" w:cs="Times New Roman"/>
          <w:color w:val="auto"/>
          <w:spacing w:val="0"/>
          <w:sz w:val="28"/>
          <w:szCs w:val="28"/>
        </w:rPr>
        <w:t xml:space="preserve"> молодшого шкільного віку;</w:t>
      </w:r>
    </w:p>
    <w:p w:rsidR="00035DBB" w:rsidRPr="007B07E4" w:rsidRDefault="00035DBB" w:rsidP="00035DBB">
      <w:pPr>
        <w:pStyle w:val="24"/>
        <w:shd w:val="clear" w:color="auto" w:fill="auto"/>
        <w:tabs>
          <w:tab w:val="left" w:pos="1134"/>
        </w:tabs>
        <w:spacing w:line="360" w:lineRule="auto"/>
        <w:ind w:left="20" w:right="40" w:firstLine="689"/>
        <w:rPr>
          <w:color w:val="auto"/>
          <w:spacing w:val="0"/>
          <w:sz w:val="28"/>
          <w:szCs w:val="28"/>
        </w:rPr>
      </w:pPr>
      <w:r w:rsidRPr="007B07E4">
        <w:rPr>
          <w:rStyle w:val="0pt"/>
          <w:rFonts w:ascii="Times New Roman" w:hAnsi="Times New Roman" w:cs="Times New Roman"/>
          <w:color w:val="auto"/>
          <w:spacing w:val="0"/>
          <w:sz w:val="28"/>
          <w:szCs w:val="28"/>
        </w:rPr>
        <w:t>Б) підліткового віку;</w:t>
      </w:r>
    </w:p>
    <w:p w:rsidR="00035DBB" w:rsidRPr="007B07E4" w:rsidRDefault="00035DBB" w:rsidP="00F825D7">
      <w:pPr>
        <w:pStyle w:val="24"/>
        <w:numPr>
          <w:ilvl w:val="0"/>
          <w:numId w:val="135"/>
        </w:numPr>
        <w:shd w:val="clear" w:color="auto" w:fill="auto"/>
        <w:tabs>
          <w:tab w:val="left" w:pos="1134"/>
        </w:tabs>
        <w:spacing w:line="360" w:lineRule="auto"/>
        <w:ind w:left="20" w:right="40" w:firstLine="689"/>
        <w:rPr>
          <w:color w:val="auto"/>
          <w:spacing w:val="0"/>
          <w:sz w:val="28"/>
          <w:szCs w:val="28"/>
        </w:rPr>
      </w:pPr>
      <w:r w:rsidRPr="007B07E4">
        <w:rPr>
          <w:rStyle w:val="0pt"/>
          <w:rFonts w:ascii="Times New Roman" w:hAnsi="Times New Roman" w:cs="Times New Roman"/>
          <w:color w:val="auto"/>
          <w:spacing w:val="0"/>
          <w:sz w:val="28"/>
          <w:szCs w:val="28"/>
        </w:rPr>
        <w:t xml:space="preserve"> віку ранньої юності.</w:t>
      </w:r>
    </w:p>
    <w:p w:rsidR="00035DBB" w:rsidRPr="007B07E4" w:rsidRDefault="00035DBB" w:rsidP="00F825D7">
      <w:pPr>
        <w:pStyle w:val="35"/>
        <w:numPr>
          <w:ilvl w:val="0"/>
          <w:numId w:val="127"/>
        </w:numPr>
        <w:shd w:val="clear" w:color="auto" w:fill="auto"/>
        <w:tabs>
          <w:tab w:val="left" w:pos="1134"/>
        </w:tabs>
        <w:spacing w:line="360" w:lineRule="auto"/>
        <w:ind w:left="20" w:right="40" w:firstLine="689"/>
        <w:rPr>
          <w:b w:val="0"/>
          <w:sz w:val="28"/>
          <w:szCs w:val="28"/>
        </w:rPr>
      </w:pPr>
      <w:r w:rsidRPr="007B07E4">
        <w:rPr>
          <w:rStyle w:val="30pt"/>
          <w:rFonts w:eastAsia="Arial"/>
          <w:color w:val="auto"/>
          <w:spacing w:val="0"/>
          <w:sz w:val="28"/>
          <w:szCs w:val="28"/>
        </w:rPr>
        <w:t xml:space="preserve"> </w:t>
      </w:r>
      <w:r w:rsidRPr="007B07E4">
        <w:rPr>
          <w:rStyle w:val="30pt"/>
          <w:rFonts w:eastAsia="Arial"/>
          <w:b/>
          <w:color w:val="auto"/>
          <w:spacing w:val="0"/>
          <w:sz w:val="28"/>
          <w:szCs w:val="28"/>
        </w:rPr>
        <w:t>Авторитарний тип спілкування у системі вза</w:t>
      </w:r>
      <w:r w:rsidRPr="007B07E4">
        <w:rPr>
          <w:rStyle w:val="30pt"/>
          <w:rFonts w:eastAsia="Arial"/>
          <w:b/>
          <w:color w:val="auto"/>
          <w:spacing w:val="0"/>
          <w:sz w:val="28"/>
          <w:szCs w:val="28"/>
        </w:rPr>
        <w:softHyphen/>
        <w:t xml:space="preserve">ємин «підліток </w:t>
      </w:r>
      <w:r w:rsidR="004835A2" w:rsidRPr="007B07E4">
        <w:rPr>
          <w:rStyle w:val="30pt"/>
          <w:rFonts w:eastAsia="Arial"/>
          <w:b/>
          <w:color w:val="auto"/>
          <w:spacing w:val="0"/>
          <w:sz w:val="28"/>
          <w:szCs w:val="28"/>
        </w:rPr>
        <w:t>-</w:t>
      </w:r>
      <w:r w:rsidRPr="007B07E4">
        <w:rPr>
          <w:rStyle w:val="30pt"/>
          <w:rFonts w:eastAsia="Arial"/>
          <w:b/>
          <w:color w:val="auto"/>
          <w:spacing w:val="0"/>
          <w:sz w:val="28"/>
          <w:szCs w:val="28"/>
        </w:rPr>
        <w:t xml:space="preserve"> батьки» характеризується:</w:t>
      </w:r>
    </w:p>
    <w:p w:rsidR="00035DBB" w:rsidRPr="007B07E4" w:rsidRDefault="00035DBB" w:rsidP="00F825D7">
      <w:pPr>
        <w:pStyle w:val="24"/>
        <w:numPr>
          <w:ilvl w:val="0"/>
          <w:numId w:val="136"/>
        </w:numPr>
        <w:shd w:val="clear" w:color="auto" w:fill="auto"/>
        <w:tabs>
          <w:tab w:val="left" w:pos="1134"/>
        </w:tabs>
        <w:spacing w:line="360" w:lineRule="auto"/>
        <w:ind w:left="20" w:right="40" w:firstLine="689"/>
        <w:rPr>
          <w:color w:val="auto"/>
          <w:spacing w:val="0"/>
          <w:sz w:val="28"/>
          <w:szCs w:val="28"/>
        </w:rPr>
      </w:pPr>
      <w:r w:rsidRPr="007B07E4">
        <w:rPr>
          <w:rStyle w:val="0pt"/>
          <w:rFonts w:ascii="Times New Roman" w:hAnsi="Times New Roman" w:cs="Times New Roman"/>
          <w:color w:val="auto"/>
          <w:spacing w:val="0"/>
          <w:sz w:val="28"/>
          <w:szCs w:val="28"/>
        </w:rPr>
        <w:t xml:space="preserve"> підліток - учасник обговорення проблем, але бать</w:t>
      </w:r>
      <w:r w:rsidRPr="007B07E4">
        <w:rPr>
          <w:rStyle w:val="0pt"/>
          <w:rFonts w:ascii="Times New Roman" w:hAnsi="Times New Roman" w:cs="Times New Roman"/>
          <w:color w:val="auto"/>
          <w:spacing w:val="0"/>
          <w:sz w:val="28"/>
          <w:szCs w:val="28"/>
        </w:rPr>
        <w:softHyphen/>
        <w:t>ки приймають остаточне рішення, враховуючи лише власні думки;</w:t>
      </w:r>
    </w:p>
    <w:p w:rsidR="00035DBB" w:rsidRPr="007B07E4" w:rsidRDefault="00035DBB" w:rsidP="00035DBB">
      <w:pPr>
        <w:pStyle w:val="24"/>
        <w:shd w:val="clear" w:color="auto" w:fill="auto"/>
        <w:tabs>
          <w:tab w:val="left" w:pos="1134"/>
        </w:tabs>
        <w:spacing w:line="360" w:lineRule="auto"/>
        <w:ind w:left="20" w:right="40" w:firstLine="689"/>
        <w:rPr>
          <w:color w:val="auto"/>
          <w:spacing w:val="0"/>
          <w:sz w:val="28"/>
          <w:szCs w:val="28"/>
        </w:rPr>
      </w:pPr>
      <w:r w:rsidRPr="007B07E4">
        <w:rPr>
          <w:rStyle w:val="0pt"/>
          <w:rFonts w:ascii="Times New Roman" w:hAnsi="Times New Roman" w:cs="Times New Roman"/>
          <w:color w:val="auto"/>
          <w:spacing w:val="0"/>
          <w:sz w:val="28"/>
          <w:szCs w:val="28"/>
        </w:rPr>
        <w:t xml:space="preserve">Б) підліток сам робить свій внесок в обговорення проблеми і може сам </w:t>
      </w:r>
      <w:r w:rsidRPr="007B07E4">
        <w:rPr>
          <w:rStyle w:val="0pt"/>
          <w:rFonts w:ascii="Times New Roman" w:hAnsi="Times New Roman" w:cs="Times New Roman"/>
          <w:color w:val="auto"/>
          <w:spacing w:val="0"/>
          <w:sz w:val="28"/>
          <w:szCs w:val="28"/>
        </w:rPr>
        <w:lastRenderedPageBreak/>
        <w:t>прийняти рішення, але повинен повідомити про це батьків;</w:t>
      </w:r>
    </w:p>
    <w:p w:rsidR="00035DBB" w:rsidRPr="007B07E4" w:rsidRDefault="00035DBB" w:rsidP="00F825D7">
      <w:pPr>
        <w:pStyle w:val="24"/>
        <w:numPr>
          <w:ilvl w:val="0"/>
          <w:numId w:val="136"/>
        </w:numPr>
        <w:shd w:val="clear" w:color="auto" w:fill="auto"/>
        <w:tabs>
          <w:tab w:val="left" w:pos="1134"/>
        </w:tabs>
        <w:spacing w:line="360" w:lineRule="auto"/>
        <w:ind w:left="20" w:right="40" w:firstLine="689"/>
        <w:rPr>
          <w:color w:val="auto"/>
          <w:spacing w:val="0"/>
          <w:sz w:val="28"/>
          <w:szCs w:val="28"/>
        </w:rPr>
      </w:pPr>
      <w:r w:rsidRPr="007B07E4">
        <w:rPr>
          <w:rStyle w:val="0pt"/>
          <w:rFonts w:ascii="Times New Roman" w:hAnsi="Times New Roman" w:cs="Times New Roman"/>
          <w:color w:val="auto"/>
          <w:spacing w:val="0"/>
          <w:sz w:val="28"/>
          <w:szCs w:val="28"/>
        </w:rPr>
        <w:t xml:space="preserve"> ролі практично не диференційовані, характерні «рівні права».</w:t>
      </w:r>
    </w:p>
    <w:p w:rsidR="004835A2" w:rsidRPr="007B07E4" w:rsidRDefault="004835A2" w:rsidP="004835A2">
      <w:pPr>
        <w:tabs>
          <w:tab w:val="left" w:pos="1134"/>
        </w:tabs>
        <w:spacing w:after="0" w:line="360" w:lineRule="auto"/>
        <w:ind w:left="20" w:right="40" w:firstLine="689"/>
        <w:rPr>
          <w:rFonts w:ascii="Times New Roman" w:hAnsi="Times New Roman" w:cs="Times New Roman"/>
          <w:b/>
          <w:sz w:val="28"/>
          <w:szCs w:val="28"/>
          <w:lang w:val="uk-UA"/>
        </w:rPr>
      </w:pPr>
      <w:r w:rsidRPr="007B07E4">
        <w:rPr>
          <w:rStyle w:val="11pt0pt"/>
          <w:rFonts w:eastAsiaTheme="minorEastAsia"/>
          <w:color w:val="auto"/>
          <w:spacing w:val="0"/>
          <w:sz w:val="28"/>
          <w:szCs w:val="28"/>
        </w:rPr>
        <w:t xml:space="preserve">19.Чи правильним </w:t>
      </w:r>
      <w:r w:rsidRPr="007B07E4">
        <w:rPr>
          <w:rStyle w:val="0pt"/>
          <w:rFonts w:ascii="Times New Roman" w:hAnsi="Times New Roman" w:cs="Times New Roman"/>
          <w:color w:val="auto"/>
          <w:spacing w:val="0"/>
          <w:sz w:val="28"/>
          <w:szCs w:val="28"/>
        </w:rPr>
        <w:t xml:space="preserve">є </w:t>
      </w:r>
      <w:r w:rsidRPr="007B07E4">
        <w:rPr>
          <w:rStyle w:val="11pt0pt"/>
          <w:rFonts w:eastAsiaTheme="minorEastAsia"/>
          <w:color w:val="auto"/>
          <w:spacing w:val="0"/>
          <w:sz w:val="28"/>
          <w:szCs w:val="28"/>
        </w:rPr>
        <w:t xml:space="preserve">ствердження, </w:t>
      </w:r>
      <w:r w:rsidRPr="007B07E4">
        <w:rPr>
          <w:rStyle w:val="0pt"/>
          <w:rFonts w:ascii="Times New Roman" w:hAnsi="Times New Roman" w:cs="Times New Roman"/>
          <w:color w:val="auto"/>
          <w:spacing w:val="0"/>
          <w:sz w:val="28"/>
          <w:szCs w:val="28"/>
        </w:rPr>
        <w:t>що формуванню вольових якостей молодших школярів сприяє шкільне навчання, яке вимагає від них усвідомлення й виконан</w:t>
      </w:r>
      <w:r w:rsidRPr="007B07E4">
        <w:rPr>
          <w:rStyle w:val="0pt"/>
          <w:rFonts w:ascii="Times New Roman" w:hAnsi="Times New Roman" w:cs="Times New Roman"/>
          <w:color w:val="auto"/>
          <w:spacing w:val="0"/>
          <w:sz w:val="28"/>
          <w:szCs w:val="28"/>
        </w:rPr>
        <w:softHyphen/>
        <w:t>ня обов’язкових завдань, підпорядкування їм активнос</w:t>
      </w:r>
      <w:r w:rsidRPr="007B07E4">
        <w:rPr>
          <w:rStyle w:val="0pt"/>
          <w:rFonts w:ascii="Times New Roman" w:hAnsi="Times New Roman" w:cs="Times New Roman"/>
          <w:color w:val="auto"/>
          <w:spacing w:val="0"/>
          <w:sz w:val="28"/>
          <w:szCs w:val="28"/>
        </w:rPr>
        <w:softHyphen/>
        <w:t>ті, довільного регулювання поведінки, уміння активно керувати увагою, слухати, думати, запам’ятовувати, узгоджувати свої потреби з вимогами вчителя?</w:t>
      </w:r>
      <w:r w:rsidRPr="007B07E4">
        <w:rPr>
          <w:rStyle w:val="11pt0pt"/>
          <w:rFonts w:eastAsiaTheme="minorEastAsia"/>
          <w:color w:val="auto"/>
          <w:spacing w:val="0"/>
          <w:sz w:val="28"/>
          <w:szCs w:val="28"/>
        </w:rPr>
        <w:t xml:space="preserve"> </w:t>
      </w:r>
    </w:p>
    <w:p w:rsidR="00035DBB" w:rsidRPr="007B07E4" w:rsidRDefault="00035DBB" w:rsidP="00F825D7">
      <w:pPr>
        <w:pStyle w:val="35"/>
        <w:numPr>
          <w:ilvl w:val="0"/>
          <w:numId w:val="137"/>
        </w:numPr>
        <w:shd w:val="clear" w:color="auto" w:fill="auto"/>
        <w:tabs>
          <w:tab w:val="left" w:pos="1134"/>
        </w:tabs>
        <w:spacing w:line="360" w:lineRule="auto"/>
        <w:ind w:left="20" w:right="40" w:firstLine="689"/>
        <w:jc w:val="left"/>
        <w:rPr>
          <w:sz w:val="28"/>
          <w:szCs w:val="28"/>
        </w:rPr>
      </w:pPr>
      <w:r w:rsidRPr="007B07E4">
        <w:rPr>
          <w:sz w:val="28"/>
          <w:szCs w:val="28"/>
          <w:lang w:val="uk-UA" w:eastAsia="uk-UA" w:bidi="uk-UA"/>
        </w:rPr>
        <w:t>Головним фактором психічного розвитку в під</w:t>
      </w:r>
      <w:r w:rsidRPr="007B07E4">
        <w:rPr>
          <w:sz w:val="28"/>
          <w:szCs w:val="28"/>
          <w:lang w:val="uk-UA" w:eastAsia="uk-UA" w:bidi="uk-UA"/>
        </w:rPr>
        <w:softHyphen/>
        <w:t>літковому віці є:</w:t>
      </w:r>
    </w:p>
    <w:p w:rsidR="00035DBB" w:rsidRPr="007B07E4" w:rsidRDefault="00035DBB" w:rsidP="00F825D7">
      <w:pPr>
        <w:pStyle w:val="24"/>
        <w:numPr>
          <w:ilvl w:val="0"/>
          <w:numId w:val="138"/>
        </w:numPr>
        <w:shd w:val="clear" w:color="auto" w:fill="auto"/>
        <w:tabs>
          <w:tab w:val="left" w:pos="1134"/>
        </w:tabs>
        <w:spacing w:line="360" w:lineRule="auto"/>
        <w:ind w:left="20" w:right="40" w:firstLine="689"/>
        <w:rPr>
          <w:color w:val="auto"/>
          <w:spacing w:val="0"/>
          <w:sz w:val="28"/>
          <w:szCs w:val="28"/>
        </w:rPr>
      </w:pPr>
      <w:r w:rsidRPr="007B07E4">
        <w:rPr>
          <w:rStyle w:val="0pt"/>
          <w:rFonts w:ascii="Times New Roman" w:hAnsi="Times New Roman" w:cs="Times New Roman"/>
          <w:color w:val="auto"/>
          <w:spacing w:val="0"/>
          <w:sz w:val="28"/>
          <w:szCs w:val="28"/>
        </w:rPr>
        <w:t xml:space="preserve"> спілкування з членами сім’ї;</w:t>
      </w:r>
    </w:p>
    <w:p w:rsidR="00035DBB" w:rsidRPr="007B07E4" w:rsidRDefault="00035DBB" w:rsidP="00035DBB">
      <w:pPr>
        <w:pStyle w:val="24"/>
        <w:shd w:val="clear" w:color="auto" w:fill="auto"/>
        <w:tabs>
          <w:tab w:val="left" w:pos="1134"/>
        </w:tabs>
        <w:spacing w:line="360" w:lineRule="auto"/>
        <w:ind w:left="20" w:right="40" w:firstLine="689"/>
        <w:rPr>
          <w:color w:val="auto"/>
          <w:spacing w:val="0"/>
          <w:sz w:val="28"/>
          <w:szCs w:val="28"/>
        </w:rPr>
      </w:pPr>
      <w:r w:rsidRPr="007B07E4">
        <w:rPr>
          <w:rStyle w:val="0pt"/>
          <w:rFonts w:ascii="Times New Roman" w:hAnsi="Times New Roman" w:cs="Times New Roman"/>
          <w:color w:val="auto"/>
          <w:spacing w:val="0"/>
          <w:sz w:val="28"/>
          <w:szCs w:val="28"/>
        </w:rPr>
        <w:t>Б) спілкування з вчителем;</w:t>
      </w:r>
    </w:p>
    <w:p w:rsidR="00035DBB" w:rsidRPr="007B07E4" w:rsidRDefault="00035DBB" w:rsidP="00F825D7">
      <w:pPr>
        <w:pStyle w:val="24"/>
        <w:numPr>
          <w:ilvl w:val="0"/>
          <w:numId w:val="138"/>
        </w:numPr>
        <w:shd w:val="clear" w:color="auto" w:fill="auto"/>
        <w:tabs>
          <w:tab w:val="left" w:pos="1134"/>
        </w:tabs>
        <w:spacing w:line="360" w:lineRule="auto"/>
        <w:ind w:left="20" w:right="40" w:firstLine="689"/>
        <w:rPr>
          <w:color w:val="auto"/>
          <w:spacing w:val="0"/>
          <w:sz w:val="28"/>
          <w:szCs w:val="28"/>
        </w:rPr>
      </w:pPr>
      <w:r w:rsidRPr="007B07E4">
        <w:rPr>
          <w:rStyle w:val="0pt"/>
          <w:rFonts w:ascii="Times New Roman" w:hAnsi="Times New Roman" w:cs="Times New Roman"/>
          <w:color w:val="auto"/>
          <w:spacing w:val="0"/>
          <w:sz w:val="28"/>
          <w:szCs w:val="28"/>
        </w:rPr>
        <w:t xml:space="preserve"> спілкування з ровесниками.</w:t>
      </w:r>
    </w:p>
    <w:p w:rsidR="00035DBB" w:rsidRPr="007B07E4" w:rsidRDefault="00035DBB" w:rsidP="00F825D7">
      <w:pPr>
        <w:pStyle w:val="35"/>
        <w:numPr>
          <w:ilvl w:val="0"/>
          <w:numId w:val="137"/>
        </w:numPr>
        <w:shd w:val="clear" w:color="auto" w:fill="auto"/>
        <w:tabs>
          <w:tab w:val="left" w:pos="1134"/>
        </w:tabs>
        <w:spacing w:line="360" w:lineRule="auto"/>
        <w:ind w:left="20" w:right="40" w:firstLine="689"/>
        <w:rPr>
          <w:sz w:val="28"/>
          <w:szCs w:val="28"/>
        </w:rPr>
      </w:pPr>
      <w:r w:rsidRPr="007B07E4">
        <w:rPr>
          <w:sz w:val="28"/>
          <w:szCs w:val="28"/>
          <w:lang w:val="uk-UA" w:eastAsia="uk-UA" w:bidi="uk-UA"/>
        </w:rPr>
        <w:t xml:space="preserve"> Провідним видом діяльності у підлітковому віці є:</w:t>
      </w:r>
    </w:p>
    <w:p w:rsidR="00035DBB" w:rsidRPr="007B07E4" w:rsidRDefault="00035DBB" w:rsidP="00F825D7">
      <w:pPr>
        <w:pStyle w:val="24"/>
        <w:numPr>
          <w:ilvl w:val="0"/>
          <w:numId w:val="139"/>
        </w:numPr>
        <w:shd w:val="clear" w:color="auto" w:fill="auto"/>
        <w:tabs>
          <w:tab w:val="left" w:pos="1134"/>
        </w:tabs>
        <w:spacing w:line="360" w:lineRule="auto"/>
        <w:ind w:left="20" w:right="40" w:firstLine="689"/>
        <w:rPr>
          <w:color w:val="auto"/>
          <w:spacing w:val="0"/>
          <w:sz w:val="28"/>
          <w:szCs w:val="28"/>
        </w:rPr>
      </w:pPr>
      <w:r w:rsidRPr="007B07E4">
        <w:rPr>
          <w:rStyle w:val="0pt"/>
          <w:rFonts w:ascii="Times New Roman" w:hAnsi="Times New Roman" w:cs="Times New Roman"/>
          <w:color w:val="auto"/>
          <w:spacing w:val="0"/>
          <w:sz w:val="28"/>
          <w:szCs w:val="28"/>
        </w:rPr>
        <w:t xml:space="preserve"> навчальна діяльність;</w:t>
      </w:r>
    </w:p>
    <w:p w:rsidR="00035DBB" w:rsidRPr="007B07E4" w:rsidRDefault="00035DBB" w:rsidP="00035DBB">
      <w:pPr>
        <w:pStyle w:val="24"/>
        <w:shd w:val="clear" w:color="auto" w:fill="auto"/>
        <w:tabs>
          <w:tab w:val="left" w:pos="1134"/>
        </w:tabs>
        <w:spacing w:line="360" w:lineRule="auto"/>
        <w:ind w:left="20" w:right="40" w:firstLine="689"/>
        <w:rPr>
          <w:color w:val="auto"/>
          <w:spacing w:val="0"/>
          <w:sz w:val="28"/>
          <w:szCs w:val="28"/>
        </w:rPr>
      </w:pPr>
      <w:r w:rsidRPr="007B07E4">
        <w:rPr>
          <w:rStyle w:val="0pt"/>
          <w:rFonts w:ascii="Times New Roman" w:hAnsi="Times New Roman" w:cs="Times New Roman"/>
          <w:color w:val="auto"/>
          <w:spacing w:val="0"/>
          <w:sz w:val="28"/>
          <w:szCs w:val="28"/>
        </w:rPr>
        <w:t>Б) інтимно-особистісне спілкування;</w:t>
      </w:r>
    </w:p>
    <w:p w:rsidR="00035DBB" w:rsidRPr="007B07E4" w:rsidRDefault="00035DBB" w:rsidP="00F825D7">
      <w:pPr>
        <w:pStyle w:val="24"/>
        <w:numPr>
          <w:ilvl w:val="0"/>
          <w:numId w:val="139"/>
        </w:numPr>
        <w:shd w:val="clear" w:color="auto" w:fill="auto"/>
        <w:tabs>
          <w:tab w:val="left" w:pos="1134"/>
        </w:tabs>
        <w:spacing w:line="360" w:lineRule="auto"/>
        <w:ind w:left="20" w:right="40" w:firstLine="689"/>
        <w:rPr>
          <w:color w:val="auto"/>
          <w:spacing w:val="0"/>
          <w:sz w:val="28"/>
          <w:szCs w:val="28"/>
        </w:rPr>
      </w:pPr>
      <w:r w:rsidRPr="007B07E4">
        <w:rPr>
          <w:rStyle w:val="0pt"/>
          <w:rFonts w:ascii="Times New Roman" w:hAnsi="Times New Roman" w:cs="Times New Roman"/>
          <w:color w:val="auto"/>
          <w:spacing w:val="0"/>
          <w:sz w:val="28"/>
          <w:szCs w:val="28"/>
        </w:rPr>
        <w:t xml:space="preserve"> навчально-професійна діяльність.</w:t>
      </w:r>
    </w:p>
    <w:p w:rsidR="00035DBB" w:rsidRPr="007B07E4" w:rsidRDefault="00035DBB" w:rsidP="00F825D7">
      <w:pPr>
        <w:pStyle w:val="35"/>
        <w:numPr>
          <w:ilvl w:val="0"/>
          <w:numId w:val="137"/>
        </w:numPr>
        <w:shd w:val="clear" w:color="auto" w:fill="auto"/>
        <w:tabs>
          <w:tab w:val="left" w:pos="1134"/>
        </w:tabs>
        <w:spacing w:line="360" w:lineRule="auto"/>
        <w:ind w:left="20" w:right="40" w:firstLine="689"/>
        <w:rPr>
          <w:sz w:val="28"/>
          <w:szCs w:val="28"/>
        </w:rPr>
      </w:pPr>
      <w:r w:rsidRPr="007B07E4">
        <w:rPr>
          <w:sz w:val="28"/>
          <w:szCs w:val="28"/>
          <w:lang w:val="uk-UA" w:eastAsia="uk-UA" w:bidi="uk-UA"/>
        </w:rPr>
        <w:t xml:space="preserve"> Назвіть головне новоутворення підліткового віку?</w:t>
      </w:r>
    </w:p>
    <w:p w:rsidR="00035DBB" w:rsidRPr="007B07E4" w:rsidRDefault="00035DBB" w:rsidP="00F825D7">
      <w:pPr>
        <w:pStyle w:val="24"/>
        <w:numPr>
          <w:ilvl w:val="0"/>
          <w:numId w:val="140"/>
        </w:numPr>
        <w:shd w:val="clear" w:color="auto" w:fill="auto"/>
        <w:tabs>
          <w:tab w:val="left" w:pos="1134"/>
        </w:tabs>
        <w:spacing w:line="360" w:lineRule="auto"/>
        <w:ind w:left="20" w:right="40" w:firstLine="689"/>
        <w:rPr>
          <w:color w:val="auto"/>
          <w:spacing w:val="0"/>
          <w:sz w:val="28"/>
          <w:szCs w:val="28"/>
        </w:rPr>
      </w:pPr>
      <w:r w:rsidRPr="007B07E4">
        <w:rPr>
          <w:rStyle w:val="0pt"/>
          <w:rFonts w:ascii="Times New Roman" w:hAnsi="Times New Roman" w:cs="Times New Roman"/>
          <w:color w:val="auto"/>
          <w:spacing w:val="0"/>
          <w:sz w:val="28"/>
          <w:szCs w:val="28"/>
        </w:rPr>
        <w:t xml:space="preserve"> статеве дозрівання;</w:t>
      </w:r>
    </w:p>
    <w:p w:rsidR="00035DBB" w:rsidRPr="007B07E4" w:rsidRDefault="00035DBB" w:rsidP="00035DBB">
      <w:pPr>
        <w:pStyle w:val="24"/>
        <w:shd w:val="clear" w:color="auto" w:fill="auto"/>
        <w:tabs>
          <w:tab w:val="left" w:pos="1134"/>
        </w:tabs>
        <w:spacing w:line="360" w:lineRule="auto"/>
        <w:ind w:left="20" w:right="40" w:firstLine="689"/>
        <w:rPr>
          <w:color w:val="auto"/>
          <w:spacing w:val="0"/>
          <w:sz w:val="28"/>
          <w:szCs w:val="28"/>
        </w:rPr>
      </w:pPr>
      <w:r w:rsidRPr="007B07E4">
        <w:rPr>
          <w:rStyle w:val="0pt"/>
          <w:rFonts w:ascii="Times New Roman" w:hAnsi="Times New Roman" w:cs="Times New Roman"/>
          <w:color w:val="auto"/>
          <w:spacing w:val="0"/>
          <w:sz w:val="28"/>
          <w:szCs w:val="28"/>
        </w:rPr>
        <w:t>Б) почуття дорослості;</w:t>
      </w:r>
    </w:p>
    <w:p w:rsidR="00035DBB" w:rsidRPr="007B07E4" w:rsidRDefault="00035DBB" w:rsidP="00F825D7">
      <w:pPr>
        <w:pStyle w:val="24"/>
        <w:numPr>
          <w:ilvl w:val="0"/>
          <w:numId w:val="140"/>
        </w:numPr>
        <w:shd w:val="clear" w:color="auto" w:fill="auto"/>
        <w:tabs>
          <w:tab w:val="left" w:pos="1134"/>
        </w:tabs>
        <w:spacing w:line="360" w:lineRule="auto"/>
        <w:ind w:left="20" w:right="40" w:firstLine="689"/>
        <w:rPr>
          <w:color w:val="auto"/>
          <w:spacing w:val="0"/>
          <w:sz w:val="28"/>
          <w:szCs w:val="28"/>
        </w:rPr>
      </w:pPr>
      <w:r w:rsidRPr="007B07E4">
        <w:rPr>
          <w:rStyle w:val="0pt"/>
          <w:rFonts w:ascii="Times New Roman" w:hAnsi="Times New Roman" w:cs="Times New Roman"/>
          <w:color w:val="auto"/>
          <w:spacing w:val="0"/>
          <w:sz w:val="28"/>
          <w:szCs w:val="28"/>
        </w:rPr>
        <w:t xml:space="preserve"> логічно-абстрактне мислення.</w:t>
      </w:r>
    </w:p>
    <w:p w:rsidR="00035DBB" w:rsidRPr="007B07E4" w:rsidRDefault="00035DBB" w:rsidP="00F825D7">
      <w:pPr>
        <w:pStyle w:val="35"/>
        <w:numPr>
          <w:ilvl w:val="0"/>
          <w:numId w:val="137"/>
        </w:numPr>
        <w:shd w:val="clear" w:color="auto" w:fill="auto"/>
        <w:tabs>
          <w:tab w:val="left" w:pos="1134"/>
        </w:tabs>
        <w:spacing w:line="360" w:lineRule="auto"/>
        <w:ind w:left="20" w:right="40" w:firstLine="689"/>
        <w:jc w:val="left"/>
        <w:rPr>
          <w:sz w:val="28"/>
          <w:szCs w:val="28"/>
        </w:rPr>
      </w:pPr>
      <w:r w:rsidRPr="007B07E4">
        <w:rPr>
          <w:sz w:val="28"/>
          <w:szCs w:val="28"/>
          <w:lang w:val="uk-UA" w:eastAsia="uk-UA" w:bidi="uk-UA"/>
        </w:rPr>
        <w:t xml:space="preserve"> Скільки існує типів дорослості у підлітковому віці?</w:t>
      </w:r>
    </w:p>
    <w:p w:rsidR="00035DBB" w:rsidRPr="007B07E4" w:rsidRDefault="00035DBB" w:rsidP="00F825D7">
      <w:pPr>
        <w:pStyle w:val="32"/>
        <w:numPr>
          <w:ilvl w:val="0"/>
          <w:numId w:val="141"/>
        </w:numPr>
        <w:shd w:val="clear" w:color="auto" w:fill="auto"/>
        <w:tabs>
          <w:tab w:val="left" w:pos="1134"/>
        </w:tabs>
        <w:spacing w:line="360" w:lineRule="auto"/>
        <w:ind w:left="20" w:right="40" w:firstLine="689"/>
        <w:jc w:val="both"/>
        <w:rPr>
          <w:rFonts w:ascii="Times New Roman" w:hAnsi="Times New Roman" w:cs="Times New Roman"/>
          <w:sz w:val="28"/>
          <w:szCs w:val="28"/>
        </w:rPr>
      </w:pPr>
      <w:r w:rsidRPr="007B07E4">
        <w:rPr>
          <w:rFonts w:ascii="Times New Roman" w:hAnsi="Times New Roman" w:cs="Times New Roman"/>
          <w:sz w:val="28"/>
          <w:szCs w:val="28"/>
          <w:lang w:val="uk-UA" w:eastAsia="uk-UA" w:bidi="uk-UA"/>
        </w:rPr>
        <w:t xml:space="preserve"> 3;</w:t>
      </w:r>
    </w:p>
    <w:p w:rsidR="00035DBB" w:rsidRPr="007B07E4" w:rsidRDefault="00035DBB" w:rsidP="00035DBB">
      <w:pPr>
        <w:pStyle w:val="24"/>
        <w:shd w:val="clear" w:color="auto" w:fill="auto"/>
        <w:tabs>
          <w:tab w:val="left" w:pos="1134"/>
        </w:tabs>
        <w:spacing w:line="360" w:lineRule="auto"/>
        <w:ind w:left="20" w:right="40" w:firstLine="689"/>
        <w:rPr>
          <w:color w:val="auto"/>
          <w:spacing w:val="0"/>
          <w:sz w:val="28"/>
          <w:szCs w:val="28"/>
        </w:rPr>
      </w:pPr>
      <w:r w:rsidRPr="007B07E4">
        <w:rPr>
          <w:rStyle w:val="0pt"/>
          <w:rFonts w:ascii="Times New Roman" w:hAnsi="Times New Roman" w:cs="Times New Roman"/>
          <w:color w:val="auto"/>
          <w:spacing w:val="0"/>
          <w:sz w:val="28"/>
          <w:szCs w:val="28"/>
        </w:rPr>
        <w:t>Б) 5;</w:t>
      </w:r>
    </w:p>
    <w:p w:rsidR="00035DBB" w:rsidRPr="007B07E4" w:rsidRDefault="00035DBB" w:rsidP="00F825D7">
      <w:pPr>
        <w:pStyle w:val="120"/>
        <w:numPr>
          <w:ilvl w:val="0"/>
          <w:numId w:val="141"/>
        </w:numPr>
        <w:shd w:val="clear" w:color="auto" w:fill="auto"/>
        <w:tabs>
          <w:tab w:val="left" w:pos="1134"/>
        </w:tabs>
        <w:spacing w:line="360" w:lineRule="auto"/>
        <w:ind w:left="20" w:right="40" w:firstLine="689"/>
        <w:rPr>
          <w:rFonts w:ascii="Times New Roman" w:hAnsi="Times New Roman" w:cs="Times New Roman"/>
          <w:sz w:val="28"/>
          <w:szCs w:val="28"/>
        </w:rPr>
      </w:pPr>
      <w:bookmarkStart w:id="3" w:name="bookmark5"/>
      <w:r w:rsidRPr="007B07E4">
        <w:rPr>
          <w:rFonts w:ascii="Times New Roman" w:hAnsi="Times New Roman" w:cs="Times New Roman"/>
          <w:sz w:val="28"/>
          <w:szCs w:val="28"/>
          <w:lang w:val="uk-UA" w:eastAsia="uk-UA" w:bidi="uk-UA"/>
        </w:rPr>
        <w:t xml:space="preserve"> 8.</w:t>
      </w:r>
      <w:bookmarkEnd w:id="3"/>
    </w:p>
    <w:p w:rsidR="00035DBB" w:rsidRPr="007B07E4" w:rsidRDefault="00035DBB" w:rsidP="00F825D7">
      <w:pPr>
        <w:pStyle w:val="35"/>
        <w:numPr>
          <w:ilvl w:val="0"/>
          <w:numId w:val="137"/>
        </w:numPr>
        <w:shd w:val="clear" w:color="auto" w:fill="auto"/>
        <w:tabs>
          <w:tab w:val="left" w:pos="1134"/>
        </w:tabs>
        <w:spacing w:line="360" w:lineRule="auto"/>
        <w:ind w:left="20" w:right="40" w:firstLine="689"/>
        <w:jc w:val="left"/>
        <w:rPr>
          <w:sz w:val="28"/>
          <w:szCs w:val="28"/>
        </w:rPr>
      </w:pPr>
      <w:r w:rsidRPr="007B07E4">
        <w:rPr>
          <w:sz w:val="28"/>
          <w:szCs w:val="28"/>
          <w:lang w:val="uk-UA" w:eastAsia="uk-UA" w:bidi="uk-UA"/>
        </w:rPr>
        <w:t xml:space="preserve"> Основним завдання</w:t>
      </w:r>
      <w:r w:rsidR="004835A2" w:rsidRPr="007B07E4">
        <w:rPr>
          <w:sz w:val="28"/>
          <w:szCs w:val="28"/>
          <w:lang w:val="uk-UA" w:eastAsia="uk-UA" w:bidi="uk-UA"/>
        </w:rPr>
        <w:t>м підліткового віку за Е. Ерік</w:t>
      </w:r>
      <w:r w:rsidRPr="007B07E4">
        <w:rPr>
          <w:sz w:val="28"/>
          <w:szCs w:val="28"/>
          <w:lang w:val="uk-UA" w:eastAsia="uk-UA" w:bidi="uk-UA"/>
        </w:rPr>
        <w:t>соном є:</w:t>
      </w:r>
    </w:p>
    <w:p w:rsidR="00035DBB" w:rsidRPr="007B07E4" w:rsidRDefault="00035DBB" w:rsidP="00F825D7">
      <w:pPr>
        <w:pStyle w:val="24"/>
        <w:numPr>
          <w:ilvl w:val="0"/>
          <w:numId w:val="142"/>
        </w:numPr>
        <w:shd w:val="clear" w:color="auto" w:fill="auto"/>
        <w:tabs>
          <w:tab w:val="left" w:pos="1134"/>
        </w:tabs>
        <w:spacing w:line="360" w:lineRule="auto"/>
        <w:ind w:left="20" w:right="40" w:firstLine="689"/>
        <w:jc w:val="left"/>
        <w:rPr>
          <w:color w:val="auto"/>
          <w:spacing w:val="0"/>
          <w:sz w:val="28"/>
          <w:szCs w:val="28"/>
        </w:rPr>
      </w:pPr>
      <w:r w:rsidRPr="007B07E4">
        <w:rPr>
          <w:rStyle w:val="0pt"/>
          <w:rFonts w:ascii="Times New Roman" w:hAnsi="Times New Roman" w:cs="Times New Roman"/>
          <w:color w:val="auto"/>
          <w:spacing w:val="0"/>
          <w:sz w:val="28"/>
          <w:szCs w:val="28"/>
        </w:rPr>
        <w:t xml:space="preserve"> формування працелюбства і вміння володіти за</w:t>
      </w:r>
      <w:r w:rsidRPr="007B07E4">
        <w:rPr>
          <w:rStyle w:val="0pt"/>
          <w:rFonts w:ascii="Times New Roman" w:hAnsi="Times New Roman" w:cs="Times New Roman"/>
          <w:color w:val="auto"/>
          <w:spacing w:val="0"/>
          <w:sz w:val="28"/>
          <w:szCs w:val="28"/>
        </w:rPr>
        <w:softHyphen/>
        <w:t>собами праці;</w:t>
      </w:r>
    </w:p>
    <w:p w:rsidR="00035DBB" w:rsidRPr="007B07E4" w:rsidRDefault="00035DBB" w:rsidP="00035DBB">
      <w:pPr>
        <w:pStyle w:val="24"/>
        <w:shd w:val="clear" w:color="auto" w:fill="auto"/>
        <w:tabs>
          <w:tab w:val="left" w:pos="1134"/>
        </w:tabs>
        <w:spacing w:line="360" w:lineRule="auto"/>
        <w:ind w:left="20" w:right="40" w:firstLine="689"/>
        <w:rPr>
          <w:color w:val="auto"/>
          <w:spacing w:val="0"/>
          <w:sz w:val="28"/>
          <w:szCs w:val="28"/>
        </w:rPr>
      </w:pPr>
      <w:r w:rsidRPr="007B07E4">
        <w:rPr>
          <w:rStyle w:val="0pt"/>
          <w:rFonts w:ascii="Times New Roman" w:hAnsi="Times New Roman" w:cs="Times New Roman"/>
          <w:color w:val="auto"/>
          <w:spacing w:val="0"/>
          <w:sz w:val="28"/>
          <w:szCs w:val="28"/>
        </w:rPr>
        <w:t>Б) цілісне усвідомлення себе і свого місця у світі;</w:t>
      </w:r>
    </w:p>
    <w:p w:rsidR="00035DBB" w:rsidRPr="007B07E4" w:rsidRDefault="00035DBB" w:rsidP="00F825D7">
      <w:pPr>
        <w:pStyle w:val="24"/>
        <w:numPr>
          <w:ilvl w:val="0"/>
          <w:numId w:val="142"/>
        </w:numPr>
        <w:shd w:val="clear" w:color="auto" w:fill="auto"/>
        <w:tabs>
          <w:tab w:val="left" w:pos="1134"/>
        </w:tabs>
        <w:spacing w:line="360" w:lineRule="auto"/>
        <w:ind w:left="20" w:right="40" w:firstLine="689"/>
        <w:rPr>
          <w:color w:val="auto"/>
          <w:spacing w:val="0"/>
          <w:sz w:val="28"/>
          <w:szCs w:val="28"/>
        </w:rPr>
      </w:pPr>
      <w:r w:rsidRPr="007B07E4">
        <w:rPr>
          <w:rStyle w:val="0pt"/>
          <w:rFonts w:ascii="Times New Roman" w:hAnsi="Times New Roman" w:cs="Times New Roman"/>
          <w:color w:val="auto"/>
          <w:spacing w:val="0"/>
          <w:sz w:val="28"/>
          <w:szCs w:val="28"/>
        </w:rPr>
        <w:t xml:space="preserve"> розвиток активної ініціативи.</w:t>
      </w:r>
    </w:p>
    <w:p w:rsidR="00035DBB" w:rsidRPr="007B07E4" w:rsidRDefault="00035DBB" w:rsidP="00F825D7">
      <w:pPr>
        <w:pStyle w:val="35"/>
        <w:numPr>
          <w:ilvl w:val="0"/>
          <w:numId w:val="137"/>
        </w:numPr>
        <w:shd w:val="clear" w:color="auto" w:fill="auto"/>
        <w:tabs>
          <w:tab w:val="left" w:pos="1134"/>
        </w:tabs>
        <w:spacing w:line="360" w:lineRule="auto"/>
        <w:ind w:left="20" w:right="40" w:firstLine="689"/>
        <w:rPr>
          <w:sz w:val="28"/>
          <w:szCs w:val="28"/>
        </w:rPr>
      </w:pPr>
      <w:r w:rsidRPr="007B07E4">
        <w:rPr>
          <w:sz w:val="28"/>
          <w:szCs w:val="28"/>
          <w:lang w:val="uk-UA" w:eastAsia="uk-UA" w:bidi="uk-UA"/>
        </w:rPr>
        <w:t xml:space="preserve"> Причиною тривожності в підлітковому віці є:</w:t>
      </w:r>
    </w:p>
    <w:p w:rsidR="00035DBB" w:rsidRPr="007B07E4" w:rsidRDefault="00035DBB" w:rsidP="00035DBB">
      <w:pPr>
        <w:pStyle w:val="24"/>
        <w:shd w:val="clear" w:color="auto" w:fill="auto"/>
        <w:tabs>
          <w:tab w:val="left" w:pos="850"/>
          <w:tab w:val="left" w:pos="1134"/>
        </w:tabs>
        <w:spacing w:line="360" w:lineRule="auto"/>
        <w:ind w:left="20" w:right="40" w:firstLine="689"/>
        <w:rPr>
          <w:color w:val="auto"/>
          <w:spacing w:val="0"/>
          <w:sz w:val="28"/>
          <w:szCs w:val="28"/>
        </w:rPr>
      </w:pPr>
      <w:r w:rsidRPr="007B07E4">
        <w:rPr>
          <w:rStyle w:val="0pt"/>
          <w:rFonts w:ascii="Times New Roman" w:hAnsi="Times New Roman" w:cs="Times New Roman"/>
          <w:color w:val="auto"/>
          <w:spacing w:val="0"/>
          <w:sz w:val="28"/>
          <w:szCs w:val="28"/>
        </w:rPr>
        <w:t>А)</w:t>
      </w:r>
      <w:r w:rsidRPr="007B07E4">
        <w:rPr>
          <w:rStyle w:val="0pt"/>
          <w:rFonts w:ascii="Times New Roman" w:hAnsi="Times New Roman" w:cs="Times New Roman"/>
          <w:color w:val="auto"/>
          <w:spacing w:val="0"/>
          <w:sz w:val="28"/>
          <w:szCs w:val="28"/>
        </w:rPr>
        <w:tab/>
        <w:t>порушення дитячо-батьківських відносин;</w:t>
      </w:r>
    </w:p>
    <w:p w:rsidR="00035DBB" w:rsidRPr="007B07E4" w:rsidRDefault="00035DBB" w:rsidP="00035DBB">
      <w:pPr>
        <w:pStyle w:val="24"/>
        <w:shd w:val="clear" w:color="auto" w:fill="auto"/>
        <w:tabs>
          <w:tab w:val="left" w:pos="1134"/>
        </w:tabs>
        <w:spacing w:line="360" w:lineRule="auto"/>
        <w:ind w:left="20" w:right="40" w:firstLine="689"/>
        <w:rPr>
          <w:color w:val="auto"/>
          <w:spacing w:val="0"/>
          <w:sz w:val="28"/>
          <w:szCs w:val="28"/>
        </w:rPr>
      </w:pPr>
      <w:r w:rsidRPr="007B07E4">
        <w:rPr>
          <w:rStyle w:val="0pt"/>
          <w:rFonts w:ascii="Times New Roman" w:hAnsi="Times New Roman" w:cs="Times New Roman"/>
          <w:color w:val="auto"/>
          <w:spacing w:val="0"/>
          <w:sz w:val="28"/>
          <w:szCs w:val="28"/>
        </w:rPr>
        <w:lastRenderedPageBreak/>
        <w:t>Б) конфліктність самооцінки.</w:t>
      </w:r>
    </w:p>
    <w:p w:rsidR="00035DBB" w:rsidRPr="007B07E4" w:rsidRDefault="00035DBB" w:rsidP="00F825D7">
      <w:pPr>
        <w:pStyle w:val="35"/>
        <w:numPr>
          <w:ilvl w:val="0"/>
          <w:numId w:val="137"/>
        </w:numPr>
        <w:shd w:val="clear" w:color="auto" w:fill="auto"/>
        <w:tabs>
          <w:tab w:val="left" w:pos="1134"/>
        </w:tabs>
        <w:spacing w:line="360" w:lineRule="auto"/>
        <w:ind w:left="20" w:right="40" w:firstLine="689"/>
        <w:jc w:val="left"/>
        <w:rPr>
          <w:sz w:val="28"/>
          <w:szCs w:val="28"/>
        </w:rPr>
      </w:pPr>
      <w:r w:rsidRPr="007B07E4">
        <w:rPr>
          <w:sz w:val="28"/>
          <w:szCs w:val="28"/>
          <w:lang w:val="uk-UA" w:eastAsia="uk-UA" w:bidi="uk-UA"/>
        </w:rPr>
        <w:t xml:space="preserve"> Домінуюче місце в навчальній мотивації підліт</w:t>
      </w:r>
      <w:r w:rsidRPr="007B07E4">
        <w:rPr>
          <w:sz w:val="28"/>
          <w:szCs w:val="28"/>
          <w:lang w:val="uk-UA" w:eastAsia="uk-UA" w:bidi="uk-UA"/>
        </w:rPr>
        <w:softHyphen/>
        <w:t>ків займає:</w:t>
      </w:r>
    </w:p>
    <w:p w:rsidR="00035DBB" w:rsidRPr="007B07E4" w:rsidRDefault="00035DBB" w:rsidP="00F825D7">
      <w:pPr>
        <w:pStyle w:val="24"/>
        <w:numPr>
          <w:ilvl w:val="0"/>
          <w:numId w:val="143"/>
        </w:numPr>
        <w:shd w:val="clear" w:color="auto" w:fill="auto"/>
        <w:tabs>
          <w:tab w:val="left" w:pos="1134"/>
        </w:tabs>
        <w:spacing w:line="360" w:lineRule="auto"/>
        <w:ind w:left="20" w:right="40" w:firstLine="689"/>
        <w:rPr>
          <w:color w:val="auto"/>
          <w:spacing w:val="0"/>
          <w:sz w:val="28"/>
          <w:szCs w:val="28"/>
        </w:rPr>
      </w:pPr>
      <w:r w:rsidRPr="007B07E4">
        <w:rPr>
          <w:rStyle w:val="0pt"/>
          <w:rFonts w:ascii="Times New Roman" w:hAnsi="Times New Roman" w:cs="Times New Roman"/>
          <w:color w:val="auto"/>
          <w:spacing w:val="0"/>
          <w:sz w:val="28"/>
          <w:szCs w:val="28"/>
        </w:rPr>
        <w:t xml:space="preserve"> мотив самоствердження;</w:t>
      </w:r>
    </w:p>
    <w:p w:rsidR="00035DBB" w:rsidRPr="007B07E4" w:rsidRDefault="00035DBB" w:rsidP="00035DBB">
      <w:pPr>
        <w:pStyle w:val="24"/>
        <w:shd w:val="clear" w:color="auto" w:fill="auto"/>
        <w:tabs>
          <w:tab w:val="left" w:pos="1134"/>
        </w:tabs>
        <w:spacing w:line="360" w:lineRule="auto"/>
        <w:ind w:left="20" w:right="40" w:firstLine="689"/>
        <w:rPr>
          <w:color w:val="auto"/>
          <w:spacing w:val="0"/>
          <w:sz w:val="28"/>
          <w:szCs w:val="28"/>
        </w:rPr>
      </w:pPr>
      <w:r w:rsidRPr="007B07E4">
        <w:rPr>
          <w:rStyle w:val="0pt"/>
          <w:rFonts w:ascii="Times New Roman" w:hAnsi="Times New Roman" w:cs="Times New Roman"/>
          <w:color w:val="auto"/>
          <w:spacing w:val="0"/>
          <w:sz w:val="28"/>
          <w:szCs w:val="28"/>
        </w:rPr>
        <w:t>Б) мотив уникнення неприємностей;</w:t>
      </w:r>
    </w:p>
    <w:p w:rsidR="00035DBB" w:rsidRPr="007B07E4" w:rsidRDefault="00035DBB" w:rsidP="00F825D7">
      <w:pPr>
        <w:pStyle w:val="24"/>
        <w:numPr>
          <w:ilvl w:val="0"/>
          <w:numId w:val="143"/>
        </w:numPr>
        <w:shd w:val="clear" w:color="auto" w:fill="auto"/>
        <w:tabs>
          <w:tab w:val="left" w:pos="1134"/>
        </w:tabs>
        <w:spacing w:line="360" w:lineRule="auto"/>
        <w:ind w:left="20" w:right="40" w:firstLine="689"/>
        <w:rPr>
          <w:color w:val="auto"/>
          <w:spacing w:val="0"/>
          <w:sz w:val="28"/>
          <w:szCs w:val="28"/>
        </w:rPr>
      </w:pPr>
      <w:r w:rsidRPr="007B07E4">
        <w:rPr>
          <w:rStyle w:val="0pt"/>
          <w:rFonts w:ascii="Times New Roman" w:hAnsi="Times New Roman" w:cs="Times New Roman"/>
          <w:color w:val="auto"/>
          <w:spacing w:val="0"/>
          <w:sz w:val="28"/>
          <w:szCs w:val="28"/>
        </w:rPr>
        <w:t xml:space="preserve"> мотив влади.</w:t>
      </w:r>
    </w:p>
    <w:p w:rsidR="00035DBB" w:rsidRPr="007B07E4" w:rsidRDefault="00035DBB" w:rsidP="00F825D7">
      <w:pPr>
        <w:pStyle w:val="35"/>
        <w:numPr>
          <w:ilvl w:val="0"/>
          <w:numId w:val="137"/>
        </w:numPr>
        <w:shd w:val="clear" w:color="auto" w:fill="auto"/>
        <w:tabs>
          <w:tab w:val="left" w:pos="1134"/>
        </w:tabs>
        <w:spacing w:line="360" w:lineRule="auto"/>
        <w:ind w:left="20" w:right="40" w:firstLine="689"/>
        <w:jc w:val="left"/>
        <w:rPr>
          <w:sz w:val="28"/>
          <w:szCs w:val="28"/>
        </w:rPr>
      </w:pPr>
      <w:r w:rsidRPr="007B07E4">
        <w:rPr>
          <w:sz w:val="28"/>
          <w:szCs w:val="28"/>
          <w:lang w:val="uk-UA" w:eastAsia="uk-UA" w:bidi="uk-UA"/>
        </w:rPr>
        <w:t xml:space="preserve"> Що таке «дискомфорт успіху» у підлітковому віці?</w:t>
      </w:r>
    </w:p>
    <w:p w:rsidR="00035DBB" w:rsidRPr="007B07E4" w:rsidRDefault="00035DBB" w:rsidP="00F825D7">
      <w:pPr>
        <w:pStyle w:val="24"/>
        <w:numPr>
          <w:ilvl w:val="0"/>
          <w:numId w:val="144"/>
        </w:numPr>
        <w:shd w:val="clear" w:color="auto" w:fill="auto"/>
        <w:tabs>
          <w:tab w:val="left" w:pos="1134"/>
        </w:tabs>
        <w:spacing w:line="360" w:lineRule="auto"/>
        <w:ind w:left="20" w:right="40" w:firstLine="689"/>
        <w:rPr>
          <w:color w:val="auto"/>
          <w:spacing w:val="0"/>
          <w:sz w:val="28"/>
          <w:szCs w:val="28"/>
        </w:rPr>
      </w:pPr>
      <w:r w:rsidRPr="007B07E4">
        <w:rPr>
          <w:rStyle w:val="0pt"/>
          <w:rFonts w:ascii="Times New Roman" w:hAnsi="Times New Roman" w:cs="Times New Roman"/>
          <w:color w:val="auto"/>
          <w:spacing w:val="0"/>
          <w:sz w:val="28"/>
          <w:szCs w:val="28"/>
        </w:rPr>
        <w:t>підліток не вірить в себе;</w:t>
      </w:r>
    </w:p>
    <w:p w:rsidR="00035DBB" w:rsidRPr="007B07E4" w:rsidRDefault="00035DBB" w:rsidP="00035DBB">
      <w:pPr>
        <w:pStyle w:val="24"/>
        <w:shd w:val="clear" w:color="auto" w:fill="auto"/>
        <w:tabs>
          <w:tab w:val="left" w:pos="1134"/>
        </w:tabs>
        <w:spacing w:line="360" w:lineRule="auto"/>
        <w:ind w:left="20" w:right="40" w:firstLine="689"/>
        <w:rPr>
          <w:color w:val="auto"/>
          <w:spacing w:val="0"/>
          <w:sz w:val="28"/>
          <w:szCs w:val="28"/>
        </w:rPr>
      </w:pPr>
      <w:r w:rsidRPr="007B07E4">
        <w:rPr>
          <w:rStyle w:val="0pt"/>
          <w:rFonts w:ascii="Times New Roman" w:hAnsi="Times New Roman" w:cs="Times New Roman"/>
          <w:color w:val="auto"/>
          <w:spacing w:val="0"/>
          <w:sz w:val="28"/>
          <w:szCs w:val="28"/>
        </w:rPr>
        <w:t>Б) підліток байдуже ставиться до себе і оточуючих людей;</w:t>
      </w:r>
    </w:p>
    <w:p w:rsidR="00035DBB" w:rsidRPr="007B07E4" w:rsidRDefault="00035DBB" w:rsidP="00F825D7">
      <w:pPr>
        <w:pStyle w:val="24"/>
        <w:numPr>
          <w:ilvl w:val="0"/>
          <w:numId w:val="144"/>
        </w:numPr>
        <w:shd w:val="clear" w:color="auto" w:fill="auto"/>
        <w:tabs>
          <w:tab w:val="left" w:pos="1134"/>
        </w:tabs>
        <w:spacing w:line="360" w:lineRule="auto"/>
        <w:ind w:left="20" w:right="40" w:firstLine="689"/>
        <w:rPr>
          <w:color w:val="auto"/>
          <w:spacing w:val="0"/>
          <w:sz w:val="28"/>
          <w:szCs w:val="28"/>
        </w:rPr>
      </w:pPr>
      <w:r w:rsidRPr="007B07E4">
        <w:rPr>
          <w:rStyle w:val="0pt"/>
          <w:rFonts w:ascii="Times New Roman" w:hAnsi="Times New Roman" w:cs="Times New Roman"/>
          <w:color w:val="auto"/>
          <w:spacing w:val="0"/>
          <w:sz w:val="28"/>
          <w:szCs w:val="28"/>
        </w:rPr>
        <w:t xml:space="preserve"> підліток не вірить в свій успіх і обезцінює успіх інших. Радіє невдачам інших.</w:t>
      </w:r>
    </w:p>
    <w:p w:rsidR="00035DBB" w:rsidRPr="007B07E4" w:rsidRDefault="00035DBB" w:rsidP="00F825D7">
      <w:pPr>
        <w:pStyle w:val="35"/>
        <w:numPr>
          <w:ilvl w:val="0"/>
          <w:numId w:val="137"/>
        </w:numPr>
        <w:shd w:val="clear" w:color="auto" w:fill="auto"/>
        <w:tabs>
          <w:tab w:val="left" w:pos="1134"/>
        </w:tabs>
        <w:spacing w:line="360" w:lineRule="auto"/>
        <w:ind w:left="20" w:right="40" w:firstLine="689"/>
        <w:rPr>
          <w:sz w:val="28"/>
          <w:szCs w:val="28"/>
        </w:rPr>
      </w:pPr>
      <w:r w:rsidRPr="007B07E4">
        <w:rPr>
          <w:sz w:val="28"/>
          <w:szCs w:val="28"/>
          <w:lang w:val="uk-UA" w:eastAsia="uk-UA" w:bidi="uk-UA"/>
        </w:rPr>
        <w:t xml:space="preserve"> Важливим стимулом до навчання у підлітково</w:t>
      </w:r>
      <w:r w:rsidRPr="007B07E4">
        <w:rPr>
          <w:sz w:val="28"/>
          <w:szCs w:val="28"/>
          <w:lang w:val="uk-UA" w:eastAsia="uk-UA" w:bidi="uk-UA"/>
        </w:rPr>
        <w:softHyphen/>
        <w:t>му віці є:</w:t>
      </w:r>
    </w:p>
    <w:p w:rsidR="00035DBB" w:rsidRPr="007B07E4" w:rsidRDefault="00035DBB" w:rsidP="00F825D7">
      <w:pPr>
        <w:pStyle w:val="24"/>
        <w:numPr>
          <w:ilvl w:val="0"/>
          <w:numId w:val="145"/>
        </w:numPr>
        <w:shd w:val="clear" w:color="auto" w:fill="auto"/>
        <w:tabs>
          <w:tab w:val="left" w:pos="1134"/>
        </w:tabs>
        <w:spacing w:line="360" w:lineRule="auto"/>
        <w:ind w:left="20" w:right="40" w:firstLine="689"/>
        <w:rPr>
          <w:color w:val="auto"/>
          <w:spacing w:val="0"/>
          <w:sz w:val="28"/>
          <w:szCs w:val="28"/>
        </w:rPr>
      </w:pPr>
      <w:r w:rsidRPr="007B07E4">
        <w:rPr>
          <w:rStyle w:val="0pt"/>
          <w:rFonts w:ascii="Times New Roman" w:hAnsi="Times New Roman" w:cs="Times New Roman"/>
          <w:color w:val="auto"/>
          <w:spacing w:val="0"/>
          <w:sz w:val="28"/>
          <w:szCs w:val="28"/>
        </w:rPr>
        <w:t xml:space="preserve"> домагання на визнання серед підлітків-ровесни- ків;</w:t>
      </w:r>
    </w:p>
    <w:p w:rsidR="00035DBB" w:rsidRPr="007B07E4" w:rsidRDefault="00035DBB" w:rsidP="00035DBB">
      <w:pPr>
        <w:pStyle w:val="24"/>
        <w:shd w:val="clear" w:color="auto" w:fill="auto"/>
        <w:tabs>
          <w:tab w:val="left" w:pos="1134"/>
        </w:tabs>
        <w:spacing w:line="360" w:lineRule="auto"/>
        <w:ind w:left="20" w:right="40" w:firstLine="689"/>
        <w:rPr>
          <w:color w:val="auto"/>
          <w:spacing w:val="0"/>
          <w:sz w:val="28"/>
          <w:szCs w:val="28"/>
        </w:rPr>
      </w:pPr>
      <w:r w:rsidRPr="007B07E4">
        <w:rPr>
          <w:rStyle w:val="0pt"/>
          <w:rFonts w:ascii="Times New Roman" w:hAnsi="Times New Roman" w:cs="Times New Roman"/>
          <w:color w:val="auto"/>
          <w:spacing w:val="0"/>
          <w:sz w:val="28"/>
          <w:szCs w:val="28"/>
        </w:rPr>
        <w:t>Б) похвала батьків;</w:t>
      </w:r>
    </w:p>
    <w:p w:rsidR="00035DBB" w:rsidRPr="007B07E4" w:rsidRDefault="00035DBB" w:rsidP="00F825D7">
      <w:pPr>
        <w:pStyle w:val="24"/>
        <w:numPr>
          <w:ilvl w:val="0"/>
          <w:numId w:val="145"/>
        </w:numPr>
        <w:shd w:val="clear" w:color="auto" w:fill="auto"/>
        <w:tabs>
          <w:tab w:val="left" w:pos="1134"/>
        </w:tabs>
        <w:spacing w:line="360" w:lineRule="auto"/>
        <w:ind w:left="20" w:right="40" w:firstLine="689"/>
        <w:rPr>
          <w:color w:val="auto"/>
          <w:spacing w:val="0"/>
          <w:sz w:val="28"/>
          <w:szCs w:val="28"/>
        </w:rPr>
      </w:pPr>
      <w:r w:rsidRPr="007B07E4">
        <w:rPr>
          <w:rStyle w:val="0pt"/>
          <w:rFonts w:ascii="Times New Roman" w:hAnsi="Times New Roman" w:cs="Times New Roman"/>
          <w:color w:val="auto"/>
          <w:spacing w:val="0"/>
          <w:sz w:val="28"/>
          <w:szCs w:val="28"/>
        </w:rPr>
        <w:t xml:space="preserve"> бажання отримати гарну оцінку.</w:t>
      </w:r>
    </w:p>
    <w:p w:rsidR="00035DBB" w:rsidRPr="007B07E4" w:rsidRDefault="00035DBB" w:rsidP="00F825D7">
      <w:pPr>
        <w:pStyle w:val="35"/>
        <w:numPr>
          <w:ilvl w:val="0"/>
          <w:numId w:val="137"/>
        </w:numPr>
        <w:shd w:val="clear" w:color="auto" w:fill="auto"/>
        <w:tabs>
          <w:tab w:val="left" w:pos="1134"/>
        </w:tabs>
        <w:spacing w:line="360" w:lineRule="auto"/>
        <w:ind w:left="20" w:right="40" w:firstLine="689"/>
        <w:rPr>
          <w:sz w:val="28"/>
          <w:szCs w:val="28"/>
        </w:rPr>
      </w:pPr>
      <w:r w:rsidRPr="007B07E4">
        <w:rPr>
          <w:sz w:val="28"/>
          <w:szCs w:val="28"/>
          <w:lang w:val="uk-UA" w:eastAsia="uk-UA" w:bidi="uk-UA"/>
        </w:rPr>
        <w:t xml:space="preserve"> В якому класі найчастіше відбувається найбіль</w:t>
      </w:r>
      <w:r w:rsidRPr="007B07E4">
        <w:rPr>
          <w:sz w:val="28"/>
          <w:szCs w:val="28"/>
          <w:lang w:val="uk-UA" w:eastAsia="uk-UA" w:bidi="uk-UA"/>
        </w:rPr>
        <w:softHyphen/>
        <w:t>ший сплеск рефлексії підлітків, коли вони стають над</w:t>
      </w:r>
      <w:r w:rsidRPr="007B07E4">
        <w:rPr>
          <w:sz w:val="28"/>
          <w:szCs w:val="28"/>
          <w:lang w:val="uk-UA" w:eastAsia="uk-UA" w:bidi="uk-UA"/>
        </w:rPr>
        <w:softHyphen/>
        <w:t xml:space="preserve">то критичними до себе, загострюється почуття </w:t>
      </w:r>
      <w:r w:rsidRPr="007B07E4">
        <w:rPr>
          <w:rStyle w:val="31pt"/>
          <w:rFonts w:eastAsia="Arial"/>
          <w:color w:val="auto"/>
          <w:spacing w:val="0"/>
          <w:sz w:val="28"/>
          <w:szCs w:val="28"/>
        </w:rPr>
        <w:t>«Я»?</w:t>
      </w:r>
    </w:p>
    <w:p w:rsidR="00035DBB" w:rsidRPr="007B07E4" w:rsidRDefault="00035DBB" w:rsidP="00F825D7">
      <w:pPr>
        <w:pStyle w:val="24"/>
        <w:numPr>
          <w:ilvl w:val="0"/>
          <w:numId w:val="146"/>
        </w:numPr>
        <w:shd w:val="clear" w:color="auto" w:fill="auto"/>
        <w:tabs>
          <w:tab w:val="left" w:pos="1134"/>
        </w:tabs>
        <w:spacing w:line="360" w:lineRule="auto"/>
        <w:ind w:left="20" w:right="40" w:firstLine="689"/>
        <w:rPr>
          <w:color w:val="auto"/>
          <w:spacing w:val="0"/>
          <w:sz w:val="28"/>
          <w:szCs w:val="28"/>
        </w:rPr>
      </w:pPr>
      <w:r w:rsidRPr="007B07E4">
        <w:rPr>
          <w:rStyle w:val="0pt"/>
          <w:rFonts w:ascii="Times New Roman" w:hAnsi="Times New Roman" w:cs="Times New Roman"/>
          <w:color w:val="auto"/>
          <w:spacing w:val="0"/>
          <w:sz w:val="28"/>
          <w:szCs w:val="28"/>
        </w:rPr>
        <w:t xml:space="preserve"> в 5-му класі;</w:t>
      </w:r>
    </w:p>
    <w:p w:rsidR="00035DBB" w:rsidRPr="007B07E4" w:rsidRDefault="00035DBB" w:rsidP="00035DBB">
      <w:pPr>
        <w:pStyle w:val="24"/>
        <w:shd w:val="clear" w:color="auto" w:fill="auto"/>
        <w:tabs>
          <w:tab w:val="left" w:pos="1134"/>
        </w:tabs>
        <w:spacing w:line="360" w:lineRule="auto"/>
        <w:ind w:left="20" w:right="40" w:firstLine="689"/>
        <w:rPr>
          <w:color w:val="auto"/>
          <w:spacing w:val="0"/>
          <w:sz w:val="28"/>
          <w:szCs w:val="28"/>
        </w:rPr>
      </w:pPr>
      <w:r w:rsidRPr="007B07E4">
        <w:rPr>
          <w:rStyle w:val="0pt"/>
          <w:rFonts w:ascii="Times New Roman" w:hAnsi="Times New Roman" w:cs="Times New Roman"/>
          <w:color w:val="auto"/>
          <w:spacing w:val="0"/>
          <w:sz w:val="28"/>
          <w:szCs w:val="28"/>
        </w:rPr>
        <w:t>Б) в 6-му класі;</w:t>
      </w:r>
    </w:p>
    <w:p w:rsidR="00035DBB" w:rsidRPr="007B07E4" w:rsidRDefault="00035DBB" w:rsidP="00F825D7">
      <w:pPr>
        <w:pStyle w:val="24"/>
        <w:numPr>
          <w:ilvl w:val="0"/>
          <w:numId w:val="146"/>
        </w:numPr>
        <w:shd w:val="clear" w:color="auto" w:fill="auto"/>
        <w:tabs>
          <w:tab w:val="left" w:pos="1134"/>
        </w:tabs>
        <w:spacing w:line="360" w:lineRule="auto"/>
        <w:ind w:left="20" w:right="40" w:firstLine="689"/>
        <w:rPr>
          <w:color w:val="auto"/>
          <w:spacing w:val="0"/>
          <w:sz w:val="28"/>
          <w:szCs w:val="28"/>
        </w:rPr>
      </w:pPr>
      <w:r w:rsidRPr="007B07E4">
        <w:rPr>
          <w:rStyle w:val="0pt"/>
          <w:rFonts w:ascii="Times New Roman" w:hAnsi="Times New Roman" w:cs="Times New Roman"/>
          <w:color w:val="auto"/>
          <w:spacing w:val="0"/>
          <w:sz w:val="28"/>
          <w:szCs w:val="28"/>
        </w:rPr>
        <w:t xml:space="preserve"> в 7-му класі;</w:t>
      </w:r>
    </w:p>
    <w:p w:rsidR="00035DBB" w:rsidRPr="007B07E4" w:rsidRDefault="00035DBB" w:rsidP="00035DBB">
      <w:pPr>
        <w:pStyle w:val="24"/>
        <w:shd w:val="clear" w:color="auto" w:fill="auto"/>
        <w:tabs>
          <w:tab w:val="left" w:pos="1134"/>
        </w:tabs>
        <w:spacing w:line="360" w:lineRule="auto"/>
        <w:ind w:left="20" w:right="40" w:firstLine="689"/>
        <w:rPr>
          <w:color w:val="auto"/>
          <w:spacing w:val="0"/>
          <w:sz w:val="28"/>
          <w:szCs w:val="28"/>
        </w:rPr>
      </w:pPr>
      <w:r w:rsidRPr="007B07E4">
        <w:rPr>
          <w:rStyle w:val="0pt"/>
          <w:rFonts w:ascii="Times New Roman" w:hAnsi="Times New Roman" w:cs="Times New Roman"/>
          <w:color w:val="auto"/>
          <w:spacing w:val="0"/>
          <w:sz w:val="28"/>
          <w:szCs w:val="28"/>
        </w:rPr>
        <w:t>Г) в 8-му класі.</w:t>
      </w:r>
    </w:p>
    <w:p w:rsidR="00035DBB" w:rsidRPr="007B07E4" w:rsidRDefault="00035DBB" w:rsidP="00F825D7">
      <w:pPr>
        <w:pStyle w:val="35"/>
        <w:numPr>
          <w:ilvl w:val="0"/>
          <w:numId w:val="137"/>
        </w:numPr>
        <w:shd w:val="clear" w:color="auto" w:fill="auto"/>
        <w:tabs>
          <w:tab w:val="left" w:pos="1134"/>
        </w:tabs>
        <w:spacing w:line="360" w:lineRule="auto"/>
        <w:ind w:left="20" w:right="40" w:firstLine="689"/>
        <w:rPr>
          <w:sz w:val="28"/>
          <w:szCs w:val="28"/>
        </w:rPr>
      </w:pPr>
      <w:r w:rsidRPr="007B07E4">
        <w:rPr>
          <w:sz w:val="28"/>
          <w:szCs w:val="28"/>
          <w:lang w:val="uk-UA" w:eastAsia="uk-UA" w:bidi="uk-UA"/>
        </w:rPr>
        <w:t xml:space="preserve"> На які класи припадає так званий «мотивацій</w:t>
      </w:r>
      <w:r w:rsidRPr="007B07E4">
        <w:rPr>
          <w:sz w:val="28"/>
          <w:szCs w:val="28"/>
          <w:lang w:val="uk-UA" w:eastAsia="uk-UA" w:bidi="uk-UA"/>
        </w:rPr>
        <w:softHyphen/>
        <w:t>ний вакуум»?</w:t>
      </w:r>
    </w:p>
    <w:p w:rsidR="00035DBB" w:rsidRPr="007B07E4" w:rsidRDefault="00035DBB" w:rsidP="00F825D7">
      <w:pPr>
        <w:pStyle w:val="24"/>
        <w:numPr>
          <w:ilvl w:val="0"/>
          <w:numId w:val="147"/>
        </w:numPr>
        <w:shd w:val="clear" w:color="auto" w:fill="auto"/>
        <w:tabs>
          <w:tab w:val="left" w:pos="1134"/>
        </w:tabs>
        <w:spacing w:line="360" w:lineRule="auto"/>
        <w:ind w:left="20" w:right="40" w:firstLine="689"/>
        <w:rPr>
          <w:color w:val="auto"/>
          <w:spacing w:val="0"/>
          <w:sz w:val="28"/>
          <w:szCs w:val="28"/>
        </w:rPr>
      </w:pPr>
      <w:r w:rsidRPr="007B07E4">
        <w:rPr>
          <w:rStyle w:val="0pt"/>
          <w:rFonts w:ascii="Times New Roman" w:hAnsi="Times New Roman" w:cs="Times New Roman"/>
          <w:color w:val="auto"/>
          <w:spacing w:val="0"/>
          <w:sz w:val="28"/>
          <w:szCs w:val="28"/>
        </w:rPr>
        <w:t xml:space="preserve"> 3-5 класи;</w:t>
      </w:r>
    </w:p>
    <w:p w:rsidR="00035DBB" w:rsidRPr="007B07E4" w:rsidRDefault="00035DBB" w:rsidP="00035DBB">
      <w:pPr>
        <w:pStyle w:val="24"/>
        <w:shd w:val="clear" w:color="auto" w:fill="auto"/>
        <w:tabs>
          <w:tab w:val="left" w:pos="1134"/>
        </w:tabs>
        <w:spacing w:line="360" w:lineRule="auto"/>
        <w:ind w:left="20" w:right="40" w:firstLine="689"/>
        <w:rPr>
          <w:color w:val="auto"/>
          <w:spacing w:val="0"/>
          <w:sz w:val="28"/>
          <w:szCs w:val="28"/>
        </w:rPr>
      </w:pPr>
      <w:r w:rsidRPr="007B07E4">
        <w:rPr>
          <w:rStyle w:val="0pt"/>
          <w:rFonts w:ascii="Times New Roman" w:hAnsi="Times New Roman" w:cs="Times New Roman"/>
          <w:color w:val="auto"/>
          <w:spacing w:val="0"/>
          <w:sz w:val="28"/>
          <w:szCs w:val="28"/>
        </w:rPr>
        <w:t>Б) 6-8 класи;</w:t>
      </w:r>
    </w:p>
    <w:p w:rsidR="00035DBB" w:rsidRPr="007B07E4" w:rsidRDefault="00035DBB" w:rsidP="00F825D7">
      <w:pPr>
        <w:pStyle w:val="24"/>
        <w:numPr>
          <w:ilvl w:val="0"/>
          <w:numId w:val="147"/>
        </w:numPr>
        <w:shd w:val="clear" w:color="auto" w:fill="auto"/>
        <w:tabs>
          <w:tab w:val="left" w:pos="1134"/>
        </w:tabs>
        <w:spacing w:line="360" w:lineRule="auto"/>
        <w:ind w:left="20" w:right="40" w:firstLine="689"/>
        <w:rPr>
          <w:color w:val="auto"/>
          <w:spacing w:val="0"/>
          <w:sz w:val="28"/>
          <w:szCs w:val="28"/>
        </w:rPr>
      </w:pPr>
      <w:r w:rsidRPr="007B07E4">
        <w:rPr>
          <w:rStyle w:val="0pt"/>
          <w:rFonts w:ascii="Times New Roman" w:hAnsi="Times New Roman" w:cs="Times New Roman"/>
          <w:color w:val="auto"/>
          <w:spacing w:val="0"/>
          <w:sz w:val="28"/>
          <w:szCs w:val="28"/>
        </w:rPr>
        <w:t xml:space="preserve"> 4-7 класи.</w:t>
      </w:r>
    </w:p>
    <w:p w:rsidR="00035DBB" w:rsidRPr="007B07E4" w:rsidRDefault="00035DBB" w:rsidP="00F825D7">
      <w:pPr>
        <w:pStyle w:val="35"/>
        <w:numPr>
          <w:ilvl w:val="0"/>
          <w:numId w:val="137"/>
        </w:numPr>
        <w:shd w:val="clear" w:color="auto" w:fill="auto"/>
        <w:tabs>
          <w:tab w:val="left" w:pos="1134"/>
        </w:tabs>
        <w:spacing w:line="360" w:lineRule="auto"/>
        <w:ind w:left="20" w:right="40" w:firstLine="689"/>
        <w:rPr>
          <w:sz w:val="28"/>
          <w:szCs w:val="28"/>
        </w:rPr>
      </w:pPr>
      <w:r w:rsidRPr="007B07E4">
        <w:rPr>
          <w:sz w:val="28"/>
          <w:szCs w:val="28"/>
          <w:lang w:val="uk-UA" w:eastAsia="uk-UA" w:bidi="uk-UA"/>
        </w:rPr>
        <w:t xml:space="preserve"> Центральним особистісним новоутворення під</w:t>
      </w:r>
      <w:r w:rsidRPr="007B07E4">
        <w:rPr>
          <w:sz w:val="28"/>
          <w:szCs w:val="28"/>
          <w:lang w:val="uk-UA" w:eastAsia="uk-UA" w:bidi="uk-UA"/>
        </w:rPr>
        <w:softHyphen/>
        <w:t>літків є:</w:t>
      </w:r>
    </w:p>
    <w:p w:rsidR="00035DBB" w:rsidRPr="007B07E4" w:rsidRDefault="00035DBB" w:rsidP="00F825D7">
      <w:pPr>
        <w:pStyle w:val="24"/>
        <w:numPr>
          <w:ilvl w:val="0"/>
          <w:numId w:val="148"/>
        </w:numPr>
        <w:shd w:val="clear" w:color="auto" w:fill="auto"/>
        <w:tabs>
          <w:tab w:val="left" w:pos="1134"/>
        </w:tabs>
        <w:spacing w:line="360" w:lineRule="auto"/>
        <w:ind w:left="20" w:right="40" w:firstLine="689"/>
        <w:rPr>
          <w:color w:val="auto"/>
          <w:spacing w:val="0"/>
          <w:sz w:val="28"/>
          <w:szCs w:val="28"/>
        </w:rPr>
      </w:pPr>
      <w:r w:rsidRPr="007B07E4">
        <w:rPr>
          <w:rStyle w:val="0pt"/>
          <w:rFonts w:ascii="Times New Roman" w:hAnsi="Times New Roman" w:cs="Times New Roman"/>
          <w:color w:val="auto"/>
          <w:spacing w:val="0"/>
          <w:sz w:val="28"/>
          <w:szCs w:val="28"/>
        </w:rPr>
        <w:t xml:space="preserve"> вміння враховувати почуття та інтереси інших людей;</w:t>
      </w:r>
    </w:p>
    <w:p w:rsidR="00035DBB" w:rsidRPr="007B07E4" w:rsidRDefault="00035DBB" w:rsidP="00035DBB">
      <w:pPr>
        <w:pStyle w:val="24"/>
        <w:shd w:val="clear" w:color="auto" w:fill="auto"/>
        <w:tabs>
          <w:tab w:val="left" w:pos="1134"/>
        </w:tabs>
        <w:spacing w:line="360" w:lineRule="auto"/>
        <w:ind w:left="20" w:right="40" w:firstLine="689"/>
        <w:rPr>
          <w:color w:val="auto"/>
          <w:spacing w:val="0"/>
          <w:sz w:val="28"/>
          <w:szCs w:val="28"/>
        </w:rPr>
      </w:pPr>
      <w:r w:rsidRPr="007B07E4">
        <w:rPr>
          <w:rStyle w:val="0pt"/>
          <w:rFonts w:ascii="Times New Roman" w:hAnsi="Times New Roman" w:cs="Times New Roman"/>
          <w:color w:val="auto"/>
          <w:spacing w:val="0"/>
          <w:sz w:val="28"/>
          <w:szCs w:val="28"/>
        </w:rPr>
        <w:t>Б) усвідомлення своїх власних змін в результаті роз</w:t>
      </w:r>
      <w:r w:rsidRPr="007B07E4">
        <w:rPr>
          <w:rStyle w:val="0pt"/>
          <w:rFonts w:ascii="Times New Roman" w:hAnsi="Times New Roman" w:cs="Times New Roman"/>
          <w:color w:val="auto"/>
          <w:spacing w:val="0"/>
          <w:sz w:val="28"/>
          <w:szCs w:val="28"/>
        </w:rPr>
        <w:softHyphen/>
        <w:t>витку учбової діяльності;</w:t>
      </w:r>
    </w:p>
    <w:p w:rsidR="00035DBB" w:rsidRPr="007B07E4" w:rsidRDefault="00035DBB" w:rsidP="00F825D7">
      <w:pPr>
        <w:pStyle w:val="24"/>
        <w:numPr>
          <w:ilvl w:val="0"/>
          <w:numId w:val="148"/>
        </w:numPr>
        <w:shd w:val="clear" w:color="auto" w:fill="auto"/>
        <w:tabs>
          <w:tab w:val="left" w:pos="1134"/>
        </w:tabs>
        <w:spacing w:line="360" w:lineRule="auto"/>
        <w:ind w:left="20" w:right="40" w:firstLine="689"/>
        <w:rPr>
          <w:color w:val="auto"/>
          <w:spacing w:val="0"/>
          <w:sz w:val="28"/>
          <w:szCs w:val="28"/>
        </w:rPr>
      </w:pPr>
      <w:r w:rsidRPr="007B07E4">
        <w:rPr>
          <w:rStyle w:val="0pt"/>
          <w:rFonts w:ascii="Times New Roman" w:hAnsi="Times New Roman" w:cs="Times New Roman"/>
          <w:color w:val="auto"/>
          <w:spacing w:val="0"/>
          <w:sz w:val="28"/>
          <w:szCs w:val="28"/>
        </w:rPr>
        <w:t xml:space="preserve"> формування світогляду.</w:t>
      </w:r>
    </w:p>
    <w:p w:rsidR="00035DBB" w:rsidRPr="007B07E4" w:rsidRDefault="00035DBB" w:rsidP="00F825D7">
      <w:pPr>
        <w:pStyle w:val="35"/>
        <w:numPr>
          <w:ilvl w:val="0"/>
          <w:numId w:val="137"/>
        </w:numPr>
        <w:shd w:val="clear" w:color="auto" w:fill="auto"/>
        <w:tabs>
          <w:tab w:val="left" w:pos="1134"/>
        </w:tabs>
        <w:spacing w:line="360" w:lineRule="auto"/>
        <w:ind w:left="20" w:right="40" w:firstLine="689"/>
        <w:rPr>
          <w:sz w:val="28"/>
          <w:szCs w:val="28"/>
        </w:rPr>
      </w:pPr>
      <w:r w:rsidRPr="007B07E4">
        <w:rPr>
          <w:sz w:val="28"/>
          <w:szCs w:val="28"/>
          <w:lang w:val="uk-UA" w:eastAsia="uk-UA" w:bidi="uk-UA"/>
        </w:rPr>
        <w:lastRenderedPageBreak/>
        <w:t xml:space="preserve"> Специфічним видом міжособистісних стосунків у підлітка є:</w:t>
      </w:r>
    </w:p>
    <w:p w:rsidR="00035DBB" w:rsidRPr="007B07E4" w:rsidRDefault="00035DBB" w:rsidP="00035DBB">
      <w:pPr>
        <w:pStyle w:val="24"/>
        <w:shd w:val="clear" w:color="auto" w:fill="auto"/>
        <w:tabs>
          <w:tab w:val="left" w:pos="1134"/>
        </w:tabs>
        <w:spacing w:line="360" w:lineRule="auto"/>
        <w:ind w:left="20" w:right="40" w:firstLine="689"/>
        <w:rPr>
          <w:color w:val="auto"/>
          <w:spacing w:val="0"/>
          <w:sz w:val="28"/>
          <w:szCs w:val="28"/>
        </w:rPr>
      </w:pPr>
      <w:r w:rsidRPr="007B07E4">
        <w:rPr>
          <w:rStyle w:val="0pt"/>
          <w:rFonts w:ascii="Times New Roman" w:hAnsi="Times New Roman" w:cs="Times New Roman"/>
          <w:color w:val="auto"/>
          <w:spacing w:val="0"/>
          <w:sz w:val="28"/>
          <w:szCs w:val="28"/>
        </w:rPr>
        <w:t>А) гра;</w:t>
      </w:r>
    </w:p>
    <w:p w:rsidR="00035DBB" w:rsidRPr="007B07E4" w:rsidRDefault="00035DBB" w:rsidP="00035DBB">
      <w:pPr>
        <w:pStyle w:val="24"/>
        <w:shd w:val="clear" w:color="auto" w:fill="auto"/>
        <w:tabs>
          <w:tab w:val="left" w:pos="1134"/>
        </w:tabs>
        <w:spacing w:line="360" w:lineRule="auto"/>
        <w:ind w:left="20" w:right="40" w:firstLine="689"/>
        <w:rPr>
          <w:color w:val="auto"/>
          <w:spacing w:val="0"/>
          <w:sz w:val="28"/>
          <w:szCs w:val="28"/>
        </w:rPr>
      </w:pPr>
      <w:r w:rsidRPr="007B07E4">
        <w:rPr>
          <w:rStyle w:val="0pt"/>
          <w:rFonts w:ascii="Times New Roman" w:hAnsi="Times New Roman" w:cs="Times New Roman"/>
          <w:color w:val="auto"/>
          <w:spacing w:val="0"/>
          <w:sz w:val="28"/>
          <w:szCs w:val="28"/>
        </w:rPr>
        <w:t>Б) спілкування;</w:t>
      </w:r>
    </w:p>
    <w:p w:rsidR="00035DBB" w:rsidRPr="007B07E4" w:rsidRDefault="00035DBB" w:rsidP="00035DBB">
      <w:pPr>
        <w:pStyle w:val="24"/>
        <w:shd w:val="clear" w:color="auto" w:fill="auto"/>
        <w:tabs>
          <w:tab w:val="left" w:pos="1134"/>
        </w:tabs>
        <w:spacing w:line="360" w:lineRule="auto"/>
        <w:ind w:left="20" w:right="40" w:firstLine="689"/>
        <w:rPr>
          <w:color w:val="auto"/>
          <w:spacing w:val="0"/>
          <w:sz w:val="28"/>
          <w:szCs w:val="28"/>
        </w:rPr>
      </w:pPr>
      <w:r w:rsidRPr="007B07E4">
        <w:rPr>
          <w:rStyle w:val="0pt"/>
          <w:rFonts w:ascii="Times New Roman" w:hAnsi="Times New Roman" w:cs="Times New Roman"/>
          <w:color w:val="auto"/>
          <w:spacing w:val="0"/>
          <w:sz w:val="28"/>
          <w:szCs w:val="28"/>
        </w:rPr>
        <w:t>В) навчальна діяльність;</w:t>
      </w:r>
    </w:p>
    <w:p w:rsidR="00035DBB" w:rsidRPr="007B07E4" w:rsidRDefault="00035DBB" w:rsidP="00035DBB">
      <w:pPr>
        <w:pStyle w:val="24"/>
        <w:shd w:val="clear" w:color="auto" w:fill="auto"/>
        <w:tabs>
          <w:tab w:val="left" w:pos="1134"/>
        </w:tabs>
        <w:spacing w:line="360" w:lineRule="auto"/>
        <w:ind w:left="20" w:right="40" w:firstLine="689"/>
        <w:rPr>
          <w:color w:val="auto"/>
          <w:spacing w:val="0"/>
          <w:sz w:val="28"/>
          <w:szCs w:val="28"/>
        </w:rPr>
      </w:pPr>
      <w:r w:rsidRPr="007B07E4">
        <w:rPr>
          <w:rStyle w:val="0pt"/>
          <w:rFonts w:ascii="Times New Roman" w:hAnsi="Times New Roman" w:cs="Times New Roman"/>
          <w:color w:val="auto"/>
          <w:spacing w:val="0"/>
          <w:sz w:val="28"/>
          <w:szCs w:val="28"/>
        </w:rPr>
        <w:t>Г) суспільно-корисна діяльність.</w:t>
      </w:r>
    </w:p>
    <w:p w:rsidR="00035DBB" w:rsidRPr="007B07E4" w:rsidRDefault="00035DBB" w:rsidP="00035DBB">
      <w:pPr>
        <w:pStyle w:val="35"/>
        <w:shd w:val="clear" w:color="auto" w:fill="auto"/>
        <w:tabs>
          <w:tab w:val="left" w:pos="1134"/>
        </w:tabs>
        <w:spacing w:line="360" w:lineRule="auto"/>
        <w:ind w:left="20" w:right="40" w:firstLine="689"/>
        <w:rPr>
          <w:sz w:val="28"/>
          <w:szCs w:val="28"/>
        </w:rPr>
      </w:pPr>
      <w:r w:rsidRPr="007B07E4">
        <w:rPr>
          <w:sz w:val="28"/>
          <w:szCs w:val="28"/>
          <w:lang w:val="uk-UA" w:eastAsia="uk-UA" w:bidi="uk-UA"/>
        </w:rPr>
        <w:t>33. Звернення підлітка до наркотиків, алкоголю та сексуального спілкування є наслідком:</w:t>
      </w:r>
    </w:p>
    <w:p w:rsidR="00035DBB" w:rsidRPr="007B07E4" w:rsidRDefault="00035DBB" w:rsidP="00F825D7">
      <w:pPr>
        <w:pStyle w:val="24"/>
        <w:numPr>
          <w:ilvl w:val="0"/>
          <w:numId w:val="149"/>
        </w:numPr>
        <w:shd w:val="clear" w:color="auto" w:fill="auto"/>
        <w:tabs>
          <w:tab w:val="left" w:pos="1134"/>
        </w:tabs>
        <w:spacing w:line="360" w:lineRule="auto"/>
        <w:ind w:left="20" w:right="40" w:firstLine="689"/>
        <w:rPr>
          <w:color w:val="auto"/>
          <w:spacing w:val="0"/>
          <w:sz w:val="28"/>
          <w:szCs w:val="28"/>
        </w:rPr>
      </w:pPr>
      <w:r w:rsidRPr="007B07E4">
        <w:rPr>
          <w:rStyle w:val="0pt"/>
          <w:rFonts w:ascii="Times New Roman" w:hAnsi="Times New Roman" w:cs="Times New Roman"/>
          <w:color w:val="auto"/>
          <w:spacing w:val="0"/>
          <w:sz w:val="28"/>
          <w:szCs w:val="28"/>
        </w:rPr>
        <w:t xml:space="preserve"> прагнення самостійно дослідити заборонені та ра</w:t>
      </w:r>
      <w:r w:rsidRPr="007B07E4">
        <w:rPr>
          <w:rStyle w:val="0pt"/>
          <w:rFonts w:ascii="Times New Roman" w:hAnsi="Times New Roman" w:cs="Times New Roman"/>
          <w:color w:val="auto"/>
          <w:spacing w:val="0"/>
          <w:sz w:val="28"/>
          <w:szCs w:val="28"/>
        </w:rPr>
        <w:softHyphen/>
        <w:t>ніше недоступні сторони життя.</w:t>
      </w:r>
    </w:p>
    <w:p w:rsidR="00035DBB" w:rsidRPr="007B07E4" w:rsidRDefault="00035DBB" w:rsidP="00035DBB">
      <w:pPr>
        <w:pStyle w:val="24"/>
        <w:shd w:val="clear" w:color="auto" w:fill="auto"/>
        <w:tabs>
          <w:tab w:val="left" w:pos="1134"/>
        </w:tabs>
        <w:spacing w:line="360" w:lineRule="auto"/>
        <w:ind w:left="20" w:right="40" w:firstLine="689"/>
        <w:rPr>
          <w:color w:val="auto"/>
          <w:spacing w:val="0"/>
          <w:sz w:val="28"/>
          <w:szCs w:val="28"/>
        </w:rPr>
      </w:pPr>
      <w:r w:rsidRPr="007B07E4">
        <w:rPr>
          <w:rStyle w:val="0pt"/>
          <w:rFonts w:ascii="Times New Roman" w:hAnsi="Times New Roman" w:cs="Times New Roman"/>
          <w:color w:val="auto"/>
          <w:spacing w:val="0"/>
          <w:sz w:val="28"/>
          <w:szCs w:val="28"/>
        </w:rPr>
        <w:t>Б) прагнення самоствердитись через раніше заборо</w:t>
      </w:r>
      <w:r w:rsidRPr="007B07E4">
        <w:rPr>
          <w:rStyle w:val="0pt"/>
          <w:rFonts w:ascii="Times New Roman" w:hAnsi="Times New Roman" w:cs="Times New Roman"/>
          <w:color w:val="auto"/>
          <w:spacing w:val="0"/>
          <w:sz w:val="28"/>
          <w:szCs w:val="28"/>
        </w:rPr>
        <w:softHyphen/>
        <w:t>нені, «дорослі» форми поведінки.</w:t>
      </w:r>
    </w:p>
    <w:p w:rsidR="00035DBB" w:rsidRPr="007B07E4" w:rsidRDefault="00035DBB" w:rsidP="00F825D7">
      <w:pPr>
        <w:pStyle w:val="24"/>
        <w:numPr>
          <w:ilvl w:val="0"/>
          <w:numId w:val="149"/>
        </w:numPr>
        <w:shd w:val="clear" w:color="auto" w:fill="auto"/>
        <w:tabs>
          <w:tab w:val="left" w:pos="1134"/>
        </w:tabs>
        <w:spacing w:line="360" w:lineRule="auto"/>
        <w:ind w:left="20" w:right="40" w:firstLine="689"/>
        <w:rPr>
          <w:color w:val="auto"/>
          <w:spacing w:val="0"/>
          <w:sz w:val="28"/>
          <w:szCs w:val="28"/>
        </w:rPr>
      </w:pPr>
      <w:r w:rsidRPr="007B07E4">
        <w:rPr>
          <w:rStyle w:val="0pt"/>
          <w:rFonts w:ascii="Times New Roman" w:hAnsi="Times New Roman" w:cs="Times New Roman"/>
          <w:color w:val="auto"/>
          <w:spacing w:val="0"/>
          <w:sz w:val="28"/>
          <w:szCs w:val="28"/>
        </w:rPr>
        <w:t xml:space="preserve"> психологічної залежності від гострих відчуттів.</w:t>
      </w:r>
    </w:p>
    <w:p w:rsidR="00035DBB" w:rsidRPr="007B07E4" w:rsidRDefault="00035DBB" w:rsidP="00F825D7">
      <w:pPr>
        <w:pStyle w:val="35"/>
        <w:numPr>
          <w:ilvl w:val="0"/>
          <w:numId w:val="150"/>
        </w:numPr>
        <w:shd w:val="clear" w:color="auto" w:fill="auto"/>
        <w:tabs>
          <w:tab w:val="left" w:pos="1134"/>
        </w:tabs>
        <w:spacing w:line="360" w:lineRule="auto"/>
        <w:ind w:left="20" w:right="40" w:firstLine="689"/>
        <w:rPr>
          <w:sz w:val="28"/>
          <w:szCs w:val="28"/>
        </w:rPr>
      </w:pPr>
      <w:r w:rsidRPr="007B07E4">
        <w:rPr>
          <w:sz w:val="28"/>
          <w:szCs w:val="28"/>
          <w:lang w:val="uk-UA" w:eastAsia="uk-UA" w:bidi="uk-UA"/>
        </w:rPr>
        <w:t xml:space="preserve"> Відносно нетривалий за часом емоційний стан, який проявляється у діях і вчинках підлітка, що не не</w:t>
      </w:r>
      <w:r w:rsidRPr="007B07E4">
        <w:rPr>
          <w:sz w:val="28"/>
          <w:szCs w:val="28"/>
          <w:lang w:val="uk-UA" w:eastAsia="uk-UA" w:bidi="uk-UA"/>
        </w:rPr>
        <w:softHyphen/>
        <w:t>суть ніякого смислу. Протидія іншому та невмотивова- ні протистояння дорослим (частіше батькам) — це є:</w:t>
      </w:r>
    </w:p>
    <w:p w:rsidR="00035DBB" w:rsidRPr="007B07E4" w:rsidRDefault="00035DBB" w:rsidP="00035DBB">
      <w:pPr>
        <w:pStyle w:val="24"/>
        <w:shd w:val="clear" w:color="auto" w:fill="auto"/>
        <w:tabs>
          <w:tab w:val="left" w:pos="1134"/>
        </w:tabs>
        <w:spacing w:line="360" w:lineRule="auto"/>
        <w:ind w:left="20" w:right="40" w:firstLine="689"/>
        <w:rPr>
          <w:color w:val="auto"/>
          <w:spacing w:val="0"/>
          <w:sz w:val="28"/>
          <w:szCs w:val="28"/>
        </w:rPr>
      </w:pPr>
      <w:r w:rsidRPr="007B07E4">
        <w:rPr>
          <w:rStyle w:val="0pt"/>
          <w:rFonts w:ascii="Times New Roman" w:hAnsi="Times New Roman" w:cs="Times New Roman"/>
          <w:color w:val="auto"/>
          <w:spacing w:val="0"/>
          <w:sz w:val="28"/>
          <w:szCs w:val="28"/>
        </w:rPr>
        <w:t>А) підлітковий негативізм;</w:t>
      </w:r>
    </w:p>
    <w:p w:rsidR="00035DBB" w:rsidRPr="007B07E4" w:rsidRDefault="00035DBB" w:rsidP="00035DBB">
      <w:pPr>
        <w:pStyle w:val="24"/>
        <w:shd w:val="clear" w:color="auto" w:fill="auto"/>
        <w:tabs>
          <w:tab w:val="left" w:pos="1134"/>
        </w:tabs>
        <w:spacing w:line="360" w:lineRule="auto"/>
        <w:ind w:left="20" w:right="40" w:firstLine="689"/>
        <w:rPr>
          <w:color w:val="auto"/>
          <w:spacing w:val="0"/>
          <w:sz w:val="28"/>
          <w:szCs w:val="28"/>
        </w:rPr>
      </w:pPr>
      <w:r w:rsidRPr="007B07E4">
        <w:rPr>
          <w:rStyle w:val="0pt"/>
          <w:rFonts w:ascii="Times New Roman" w:hAnsi="Times New Roman" w:cs="Times New Roman"/>
          <w:color w:val="auto"/>
          <w:spacing w:val="0"/>
          <w:sz w:val="28"/>
          <w:szCs w:val="28"/>
        </w:rPr>
        <w:t>Б) підлітковий егоцентризм.</w:t>
      </w:r>
    </w:p>
    <w:p w:rsidR="00035DBB" w:rsidRPr="007B07E4" w:rsidRDefault="00035DBB" w:rsidP="00F825D7">
      <w:pPr>
        <w:pStyle w:val="35"/>
        <w:numPr>
          <w:ilvl w:val="0"/>
          <w:numId w:val="150"/>
        </w:numPr>
        <w:shd w:val="clear" w:color="auto" w:fill="auto"/>
        <w:tabs>
          <w:tab w:val="left" w:pos="1134"/>
        </w:tabs>
        <w:spacing w:line="360" w:lineRule="auto"/>
        <w:ind w:left="20" w:right="40" w:firstLine="689"/>
        <w:rPr>
          <w:sz w:val="28"/>
          <w:szCs w:val="28"/>
        </w:rPr>
      </w:pPr>
      <w:r w:rsidRPr="007B07E4">
        <w:rPr>
          <w:sz w:val="28"/>
          <w:szCs w:val="28"/>
          <w:lang w:val="uk-UA" w:eastAsia="uk-UA" w:bidi="uk-UA"/>
        </w:rPr>
        <w:t xml:space="preserve"> Криза підліткового віку припадає:</w:t>
      </w:r>
    </w:p>
    <w:p w:rsidR="00035DBB" w:rsidRPr="007B07E4" w:rsidRDefault="00035DBB" w:rsidP="00F825D7">
      <w:pPr>
        <w:pStyle w:val="24"/>
        <w:numPr>
          <w:ilvl w:val="0"/>
          <w:numId w:val="151"/>
        </w:numPr>
        <w:shd w:val="clear" w:color="auto" w:fill="auto"/>
        <w:tabs>
          <w:tab w:val="left" w:pos="1134"/>
        </w:tabs>
        <w:spacing w:line="360" w:lineRule="auto"/>
        <w:ind w:left="20" w:right="40" w:firstLine="689"/>
        <w:rPr>
          <w:color w:val="auto"/>
          <w:spacing w:val="0"/>
          <w:sz w:val="28"/>
          <w:szCs w:val="28"/>
        </w:rPr>
      </w:pPr>
      <w:r w:rsidRPr="007B07E4">
        <w:rPr>
          <w:rStyle w:val="0pt"/>
          <w:rFonts w:ascii="Times New Roman" w:hAnsi="Times New Roman" w:cs="Times New Roman"/>
          <w:color w:val="auto"/>
          <w:spacing w:val="0"/>
          <w:sz w:val="28"/>
          <w:szCs w:val="28"/>
        </w:rPr>
        <w:t xml:space="preserve"> на початок цього періоду;</w:t>
      </w:r>
    </w:p>
    <w:p w:rsidR="00035DBB" w:rsidRPr="007B07E4" w:rsidRDefault="00035DBB" w:rsidP="00035DBB">
      <w:pPr>
        <w:pStyle w:val="24"/>
        <w:shd w:val="clear" w:color="auto" w:fill="auto"/>
        <w:tabs>
          <w:tab w:val="left" w:pos="1134"/>
        </w:tabs>
        <w:spacing w:line="360" w:lineRule="auto"/>
        <w:ind w:left="20" w:right="40" w:firstLine="689"/>
        <w:rPr>
          <w:color w:val="auto"/>
          <w:spacing w:val="0"/>
          <w:sz w:val="28"/>
          <w:szCs w:val="28"/>
        </w:rPr>
      </w:pPr>
      <w:r w:rsidRPr="007B07E4">
        <w:rPr>
          <w:rStyle w:val="0pt"/>
          <w:rFonts w:ascii="Times New Roman" w:hAnsi="Times New Roman" w:cs="Times New Roman"/>
          <w:color w:val="auto"/>
          <w:spacing w:val="0"/>
          <w:sz w:val="28"/>
          <w:szCs w:val="28"/>
        </w:rPr>
        <w:t>Б) на середину цього періоду;</w:t>
      </w:r>
    </w:p>
    <w:p w:rsidR="00035DBB" w:rsidRPr="007B07E4" w:rsidRDefault="00035DBB" w:rsidP="00F825D7">
      <w:pPr>
        <w:pStyle w:val="24"/>
        <w:numPr>
          <w:ilvl w:val="0"/>
          <w:numId w:val="151"/>
        </w:numPr>
        <w:shd w:val="clear" w:color="auto" w:fill="auto"/>
        <w:tabs>
          <w:tab w:val="left" w:pos="1134"/>
        </w:tabs>
        <w:spacing w:line="360" w:lineRule="auto"/>
        <w:ind w:left="20" w:right="40" w:firstLine="689"/>
        <w:rPr>
          <w:color w:val="auto"/>
          <w:spacing w:val="0"/>
          <w:sz w:val="28"/>
          <w:szCs w:val="28"/>
        </w:rPr>
      </w:pPr>
      <w:r w:rsidRPr="007B07E4">
        <w:rPr>
          <w:rStyle w:val="0pt"/>
          <w:rFonts w:ascii="Times New Roman" w:hAnsi="Times New Roman" w:cs="Times New Roman"/>
          <w:color w:val="auto"/>
          <w:spacing w:val="0"/>
          <w:sz w:val="28"/>
          <w:szCs w:val="28"/>
        </w:rPr>
        <w:t xml:space="preserve"> на кінець цього періоду.</w:t>
      </w:r>
    </w:p>
    <w:p w:rsidR="00035DBB" w:rsidRPr="007B07E4" w:rsidRDefault="00035DBB" w:rsidP="00F825D7">
      <w:pPr>
        <w:pStyle w:val="35"/>
        <w:numPr>
          <w:ilvl w:val="0"/>
          <w:numId w:val="150"/>
        </w:numPr>
        <w:shd w:val="clear" w:color="auto" w:fill="auto"/>
        <w:tabs>
          <w:tab w:val="left" w:pos="1134"/>
        </w:tabs>
        <w:spacing w:line="360" w:lineRule="auto"/>
        <w:ind w:left="20" w:right="40" w:firstLine="689"/>
        <w:rPr>
          <w:sz w:val="28"/>
          <w:szCs w:val="28"/>
        </w:rPr>
      </w:pPr>
      <w:r w:rsidRPr="007B07E4">
        <w:rPr>
          <w:sz w:val="28"/>
          <w:szCs w:val="28"/>
          <w:lang w:val="uk-UA" w:eastAsia="uk-UA" w:bidi="uk-UA"/>
        </w:rPr>
        <w:t xml:space="preserve"> Пошук «сенсу» життя характерний для віку:</w:t>
      </w:r>
    </w:p>
    <w:p w:rsidR="00035DBB" w:rsidRPr="007B07E4" w:rsidRDefault="00035DBB" w:rsidP="00F825D7">
      <w:pPr>
        <w:pStyle w:val="24"/>
        <w:numPr>
          <w:ilvl w:val="0"/>
          <w:numId w:val="152"/>
        </w:numPr>
        <w:shd w:val="clear" w:color="auto" w:fill="auto"/>
        <w:tabs>
          <w:tab w:val="left" w:pos="1134"/>
        </w:tabs>
        <w:spacing w:line="360" w:lineRule="auto"/>
        <w:ind w:left="20" w:right="40" w:firstLine="689"/>
        <w:rPr>
          <w:color w:val="auto"/>
          <w:spacing w:val="0"/>
          <w:sz w:val="28"/>
          <w:szCs w:val="28"/>
        </w:rPr>
      </w:pPr>
      <w:r w:rsidRPr="007B07E4">
        <w:rPr>
          <w:rStyle w:val="0pt"/>
          <w:rFonts w:ascii="Times New Roman" w:hAnsi="Times New Roman" w:cs="Times New Roman"/>
          <w:color w:val="auto"/>
          <w:spacing w:val="0"/>
          <w:sz w:val="28"/>
          <w:szCs w:val="28"/>
        </w:rPr>
        <w:t xml:space="preserve"> підліткового;</w:t>
      </w:r>
    </w:p>
    <w:p w:rsidR="00035DBB" w:rsidRPr="007B07E4" w:rsidRDefault="00035DBB" w:rsidP="00035DBB">
      <w:pPr>
        <w:pStyle w:val="24"/>
        <w:shd w:val="clear" w:color="auto" w:fill="auto"/>
        <w:tabs>
          <w:tab w:val="left" w:pos="1134"/>
        </w:tabs>
        <w:spacing w:line="360" w:lineRule="auto"/>
        <w:ind w:left="20" w:right="40" w:firstLine="689"/>
        <w:rPr>
          <w:color w:val="auto"/>
          <w:spacing w:val="0"/>
          <w:sz w:val="28"/>
          <w:szCs w:val="28"/>
        </w:rPr>
      </w:pPr>
      <w:r w:rsidRPr="007B07E4">
        <w:rPr>
          <w:rStyle w:val="0pt"/>
          <w:rFonts w:ascii="Times New Roman" w:hAnsi="Times New Roman" w:cs="Times New Roman"/>
          <w:color w:val="auto"/>
          <w:spacing w:val="0"/>
          <w:sz w:val="28"/>
          <w:szCs w:val="28"/>
        </w:rPr>
        <w:t>Б) ранньої юності;</w:t>
      </w:r>
    </w:p>
    <w:p w:rsidR="00035DBB" w:rsidRPr="007B07E4" w:rsidRDefault="00035DBB" w:rsidP="00F825D7">
      <w:pPr>
        <w:pStyle w:val="24"/>
        <w:numPr>
          <w:ilvl w:val="0"/>
          <w:numId w:val="152"/>
        </w:numPr>
        <w:shd w:val="clear" w:color="auto" w:fill="auto"/>
        <w:tabs>
          <w:tab w:val="left" w:pos="1134"/>
        </w:tabs>
        <w:spacing w:line="360" w:lineRule="auto"/>
        <w:ind w:left="20" w:right="40" w:firstLine="689"/>
        <w:rPr>
          <w:color w:val="auto"/>
          <w:spacing w:val="0"/>
          <w:sz w:val="28"/>
          <w:szCs w:val="28"/>
        </w:rPr>
      </w:pPr>
      <w:r w:rsidRPr="007B07E4">
        <w:rPr>
          <w:rStyle w:val="0pt"/>
          <w:rFonts w:ascii="Times New Roman" w:hAnsi="Times New Roman" w:cs="Times New Roman"/>
          <w:color w:val="auto"/>
          <w:spacing w:val="0"/>
          <w:sz w:val="28"/>
          <w:szCs w:val="28"/>
        </w:rPr>
        <w:t xml:space="preserve"> ранньої дорослості.</w:t>
      </w:r>
    </w:p>
    <w:p w:rsidR="00035DBB" w:rsidRPr="007B07E4" w:rsidRDefault="00035DBB" w:rsidP="00F825D7">
      <w:pPr>
        <w:pStyle w:val="35"/>
        <w:numPr>
          <w:ilvl w:val="0"/>
          <w:numId w:val="150"/>
        </w:numPr>
        <w:shd w:val="clear" w:color="auto" w:fill="auto"/>
        <w:tabs>
          <w:tab w:val="left" w:pos="1134"/>
        </w:tabs>
        <w:spacing w:line="360" w:lineRule="auto"/>
        <w:ind w:left="20" w:right="40" w:firstLine="689"/>
        <w:rPr>
          <w:sz w:val="28"/>
          <w:szCs w:val="28"/>
        </w:rPr>
      </w:pPr>
      <w:r w:rsidRPr="007B07E4">
        <w:rPr>
          <w:sz w:val="28"/>
          <w:szCs w:val="28"/>
          <w:lang w:val="uk-UA" w:eastAsia="uk-UA" w:bidi="uk-UA"/>
        </w:rPr>
        <w:t xml:space="preserve"> Завданням юнацького віку за Е. Еріксоном є:</w:t>
      </w:r>
    </w:p>
    <w:p w:rsidR="00035DBB" w:rsidRPr="007B07E4" w:rsidRDefault="00035DBB" w:rsidP="00F825D7">
      <w:pPr>
        <w:pStyle w:val="24"/>
        <w:numPr>
          <w:ilvl w:val="0"/>
          <w:numId w:val="153"/>
        </w:numPr>
        <w:shd w:val="clear" w:color="auto" w:fill="auto"/>
        <w:tabs>
          <w:tab w:val="left" w:pos="1134"/>
        </w:tabs>
        <w:spacing w:line="360" w:lineRule="auto"/>
        <w:ind w:left="20" w:right="40" w:firstLine="689"/>
        <w:rPr>
          <w:color w:val="auto"/>
          <w:spacing w:val="0"/>
          <w:sz w:val="28"/>
          <w:szCs w:val="28"/>
        </w:rPr>
      </w:pPr>
      <w:r w:rsidRPr="007B07E4">
        <w:rPr>
          <w:rStyle w:val="0pt"/>
          <w:rFonts w:ascii="Times New Roman" w:hAnsi="Times New Roman" w:cs="Times New Roman"/>
          <w:color w:val="auto"/>
          <w:spacing w:val="0"/>
          <w:sz w:val="28"/>
          <w:szCs w:val="28"/>
        </w:rPr>
        <w:t xml:space="preserve"> цілісне усвідомлення себе і свого місця в світі;</w:t>
      </w:r>
    </w:p>
    <w:p w:rsidR="00035DBB" w:rsidRPr="007B07E4" w:rsidRDefault="00035DBB" w:rsidP="00035DBB">
      <w:pPr>
        <w:pStyle w:val="24"/>
        <w:shd w:val="clear" w:color="auto" w:fill="auto"/>
        <w:tabs>
          <w:tab w:val="left" w:pos="1134"/>
        </w:tabs>
        <w:spacing w:line="360" w:lineRule="auto"/>
        <w:ind w:left="20" w:right="40" w:firstLine="689"/>
        <w:rPr>
          <w:color w:val="auto"/>
          <w:spacing w:val="0"/>
          <w:sz w:val="28"/>
          <w:szCs w:val="28"/>
        </w:rPr>
      </w:pPr>
      <w:r w:rsidRPr="007B07E4">
        <w:rPr>
          <w:rStyle w:val="0pt"/>
          <w:rFonts w:ascii="Times New Roman" w:hAnsi="Times New Roman" w:cs="Times New Roman"/>
          <w:color w:val="auto"/>
          <w:spacing w:val="0"/>
          <w:sz w:val="28"/>
          <w:szCs w:val="28"/>
        </w:rPr>
        <w:t>Б) встановлення близьких стосунків;</w:t>
      </w:r>
    </w:p>
    <w:p w:rsidR="00035DBB" w:rsidRPr="007B07E4" w:rsidRDefault="00035DBB" w:rsidP="00F825D7">
      <w:pPr>
        <w:pStyle w:val="24"/>
        <w:numPr>
          <w:ilvl w:val="0"/>
          <w:numId w:val="153"/>
        </w:numPr>
        <w:shd w:val="clear" w:color="auto" w:fill="auto"/>
        <w:tabs>
          <w:tab w:val="left" w:pos="1134"/>
        </w:tabs>
        <w:spacing w:line="360" w:lineRule="auto"/>
        <w:ind w:left="20" w:right="40" w:firstLine="689"/>
        <w:rPr>
          <w:color w:val="auto"/>
          <w:spacing w:val="0"/>
          <w:sz w:val="28"/>
          <w:szCs w:val="28"/>
        </w:rPr>
      </w:pPr>
      <w:r w:rsidRPr="007B07E4">
        <w:rPr>
          <w:rStyle w:val="0pt"/>
          <w:rFonts w:ascii="Times New Roman" w:hAnsi="Times New Roman" w:cs="Times New Roman"/>
          <w:color w:val="auto"/>
          <w:spacing w:val="0"/>
          <w:sz w:val="28"/>
          <w:szCs w:val="28"/>
        </w:rPr>
        <w:t xml:space="preserve"> боротьба творчих сил людини проти застою.</w:t>
      </w:r>
    </w:p>
    <w:p w:rsidR="00035DBB" w:rsidRPr="007B07E4" w:rsidRDefault="00035DBB" w:rsidP="00F825D7">
      <w:pPr>
        <w:pStyle w:val="35"/>
        <w:numPr>
          <w:ilvl w:val="0"/>
          <w:numId w:val="150"/>
        </w:numPr>
        <w:shd w:val="clear" w:color="auto" w:fill="auto"/>
        <w:tabs>
          <w:tab w:val="left" w:pos="1134"/>
        </w:tabs>
        <w:spacing w:line="360" w:lineRule="auto"/>
        <w:ind w:left="20" w:right="40" w:firstLine="689"/>
        <w:rPr>
          <w:sz w:val="28"/>
          <w:szCs w:val="28"/>
        </w:rPr>
      </w:pPr>
      <w:r w:rsidRPr="007B07E4">
        <w:rPr>
          <w:sz w:val="28"/>
          <w:szCs w:val="28"/>
          <w:lang w:val="uk-UA" w:eastAsia="uk-UA" w:bidi="uk-UA"/>
        </w:rPr>
        <w:lastRenderedPageBreak/>
        <w:t xml:space="preserve"> Як називають спілкування з ровесниками у юнаць</w:t>
      </w:r>
      <w:r w:rsidRPr="007B07E4">
        <w:rPr>
          <w:sz w:val="28"/>
          <w:szCs w:val="28"/>
          <w:lang w:val="uk-UA" w:eastAsia="uk-UA" w:bidi="uk-UA"/>
        </w:rPr>
        <w:softHyphen/>
        <w:t>кому віці?</w:t>
      </w:r>
    </w:p>
    <w:p w:rsidR="00035DBB" w:rsidRPr="007B07E4" w:rsidRDefault="00035DBB" w:rsidP="00F825D7">
      <w:pPr>
        <w:pStyle w:val="24"/>
        <w:numPr>
          <w:ilvl w:val="0"/>
          <w:numId w:val="154"/>
        </w:numPr>
        <w:shd w:val="clear" w:color="auto" w:fill="auto"/>
        <w:tabs>
          <w:tab w:val="left" w:pos="1134"/>
        </w:tabs>
        <w:spacing w:line="360" w:lineRule="auto"/>
        <w:ind w:left="20" w:right="40" w:firstLine="689"/>
        <w:rPr>
          <w:color w:val="auto"/>
          <w:spacing w:val="0"/>
          <w:sz w:val="28"/>
          <w:szCs w:val="28"/>
        </w:rPr>
      </w:pPr>
      <w:r w:rsidRPr="007B07E4">
        <w:rPr>
          <w:rStyle w:val="0pt"/>
          <w:rFonts w:ascii="Times New Roman" w:hAnsi="Times New Roman" w:cs="Times New Roman"/>
          <w:color w:val="auto"/>
          <w:spacing w:val="0"/>
          <w:sz w:val="28"/>
          <w:szCs w:val="28"/>
        </w:rPr>
        <w:t xml:space="preserve"> інтимно-особистісне;</w:t>
      </w:r>
    </w:p>
    <w:p w:rsidR="00035DBB" w:rsidRPr="007B07E4" w:rsidRDefault="00035DBB" w:rsidP="00035DBB">
      <w:pPr>
        <w:pStyle w:val="24"/>
        <w:shd w:val="clear" w:color="auto" w:fill="auto"/>
        <w:tabs>
          <w:tab w:val="left" w:pos="1134"/>
        </w:tabs>
        <w:spacing w:line="360" w:lineRule="auto"/>
        <w:ind w:left="20" w:right="40" w:firstLine="689"/>
        <w:rPr>
          <w:color w:val="auto"/>
          <w:spacing w:val="0"/>
          <w:sz w:val="28"/>
          <w:szCs w:val="28"/>
        </w:rPr>
      </w:pPr>
      <w:r w:rsidRPr="007B07E4">
        <w:rPr>
          <w:rStyle w:val="0pt"/>
          <w:rFonts w:ascii="Times New Roman" w:hAnsi="Times New Roman" w:cs="Times New Roman"/>
          <w:color w:val="auto"/>
          <w:spacing w:val="0"/>
          <w:sz w:val="28"/>
          <w:szCs w:val="28"/>
        </w:rPr>
        <w:t>Б) сповідальне;</w:t>
      </w:r>
    </w:p>
    <w:p w:rsidR="00035DBB" w:rsidRPr="007B07E4" w:rsidRDefault="00035DBB" w:rsidP="00F825D7">
      <w:pPr>
        <w:pStyle w:val="24"/>
        <w:numPr>
          <w:ilvl w:val="0"/>
          <w:numId w:val="154"/>
        </w:numPr>
        <w:shd w:val="clear" w:color="auto" w:fill="auto"/>
        <w:tabs>
          <w:tab w:val="left" w:pos="1134"/>
        </w:tabs>
        <w:spacing w:line="360" w:lineRule="auto"/>
        <w:ind w:left="20" w:right="40" w:firstLine="689"/>
        <w:rPr>
          <w:color w:val="auto"/>
          <w:spacing w:val="0"/>
          <w:sz w:val="28"/>
          <w:szCs w:val="28"/>
        </w:rPr>
      </w:pPr>
      <w:r w:rsidRPr="007B07E4">
        <w:rPr>
          <w:rStyle w:val="0pt"/>
          <w:rFonts w:ascii="Times New Roman" w:hAnsi="Times New Roman" w:cs="Times New Roman"/>
          <w:color w:val="auto"/>
          <w:spacing w:val="0"/>
          <w:sz w:val="28"/>
          <w:szCs w:val="28"/>
        </w:rPr>
        <w:t xml:space="preserve"> довірливим;</w:t>
      </w:r>
    </w:p>
    <w:p w:rsidR="00035DBB" w:rsidRPr="007B07E4" w:rsidRDefault="00035DBB" w:rsidP="00035DBB">
      <w:pPr>
        <w:pStyle w:val="24"/>
        <w:shd w:val="clear" w:color="auto" w:fill="auto"/>
        <w:tabs>
          <w:tab w:val="left" w:pos="1134"/>
        </w:tabs>
        <w:spacing w:line="360" w:lineRule="auto"/>
        <w:ind w:left="20" w:right="40" w:firstLine="689"/>
        <w:rPr>
          <w:color w:val="auto"/>
          <w:spacing w:val="0"/>
          <w:sz w:val="28"/>
          <w:szCs w:val="28"/>
        </w:rPr>
      </w:pPr>
      <w:r w:rsidRPr="007B07E4">
        <w:rPr>
          <w:rStyle w:val="0pt"/>
          <w:rFonts w:ascii="Times New Roman" w:hAnsi="Times New Roman" w:cs="Times New Roman"/>
          <w:color w:val="auto"/>
          <w:spacing w:val="0"/>
          <w:sz w:val="28"/>
          <w:szCs w:val="28"/>
        </w:rPr>
        <w:t>Г) ідеалізованим.</w:t>
      </w:r>
    </w:p>
    <w:p w:rsidR="00035DBB" w:rsidRPr="007B07E4" w:rsidRDefault="00035DBB" w:rsidP="00F825D7">
      <w:pPr>
        <w:pStyle w:val="35"/>
        <w:numPr>
          <w:ilvl w:val="0"/>
          <w:numId w:val="150"/>
        </w:numPr>
        <w:shd w:val="clear" w:color="auto" w:fill="auto"/>
        <w:tabs>
          <w:tab w:val="left" w:pos="1134"/>
        </w:tabs>
        <w:spacing w:line="360" w:lineRule="auto"/>
        <w:ind w:left="20" w:right="40" w:firstLine="689"/>
        <w:rPr>
          <w:sz w:val="28"/>
          <w:szCs w:val="28"/>
        </w:rPr>
      </w:pPr>
      <w:r w:rsidRPr="007B07E4">
        <w:rPr>
          <w:sz w:val="28"/>
          <w:szCs w:val="28"/>
          <w:lang w:val="uk-UA" w:eastAsia="uk-UA" w:bidi="uk-UA"/>
        </w:rPr>
        <w:t>Як називається явище, коли соціальна зрілість (дорослість) відстає від фізіологічної: юнак з зовніш</w:t>
      </w:r>
      <w:r w:rsidRPr="007B07E4">
        <w:rPr>
          <w:sz w:val="28"/>
          <w:szCs w:val="28"/>
          <w:lang w:val="uk-UA" w:eastAsia="uk-UA" w:bidi="uk-UA"/>
        </w:rPr>
        <w:softHyphen/>
        <w:t>нього погляду дорослий, але зберігає риси поведінки попереднього віку?</w:t>
      </w:r>
    </w:p>
    <w:p w:rsidR="00035DBB" w:rsidRPr="007B07E4" w:rsidRDefault="00035DBB" w:rsidP="00F825D7">
      <w:pPr>
        <w:pStyle w:val="24"/>
        <w:numPr>
          <w:ilvl w:val="0"/>
          <w:numId w:val="155"/>
        </w:numPr>
        <w:shd w:val="clear" w:color="auto" w:fill="auto"/>
        <w:tabs>
          <w:tab w:val="left" w:pos="1134"/>
        </w:tabs>
        <w:spacing w:line="360" w:lineRule="auto"/>
        <w:ind w:left="20" w:right="40" w:firstLine="689"/>
        <w:rPr>
          <w:color w:val="auto"/>
          <w:spacing w:val="0"/>
          <w:sz w:val="28"/>
          <w:szCs w:val="28"/>
        </w:rPr>
      </w:pPr>
      <w:r w:rsidRPr="007B07E4">
        <w:rPr>
          <w:rStyle w:val="0pt"/>
          <w:rFonts w:ascii="Times New Roman" w:hAnsi="Times New Roman" w:cs="Times New Roman"/>
          <w:color w:val="auto"/>
          <w:spacing w:val="0"/>
          <w:sz w:val="28"/>
          <w:szCs w:val="28"/>
        </w:rPr>
        <w:t xml:space="preserve"> негативізм;</w:t>
      </w:r>
    </w:p>
    <w:p w:rsidR="00035DBB" w:rsidRPr="007B07E4" w:rsidRDefault="00035DBB" w:rsidP="00035DBB">
      <w:pPr>
        <w:pStyle w:val="24"/>
        <w:shd w:val="clear" w:color="auto" w:fill="auto"/>
        <w:tabs>
          <w:tab w:val="left" w:pos="1134"/>
        </w:tabs>
        <w:spacing w:line="360" w:lineRule="auto"/>
        <w:ind w:left="20" w:right="40" w:firstLine="689"/>
        <w:rPr>
          <w:color w:val="auto"/>
          <w:spacing w:val="0"/>
          <w:sz w:val="28"/>
          <w:szCs w:val="28"/>
        </w:rPr>
      </w:pPr>
      <w:r w:rsidRPr="007B07E4">
        <w:rPr>
          <w:rStyle w:val="0pt"/>
          <w:rFonts w:ascii="Times New Roman" w:hAnsi="Times New Roman" w:cs="Times New Roman"/>
          <w:color w:val="auto"/>
          <w:spacing w:val="0"/>
          <w:sz w:val="28"/>
          <w:szCs w:val="28"/>
        </w:rPr>
        <w:t>Б) егоцентризм;</w:t>
      </w:r>
    </w:p>
    <w:p w:rsidR="00035DBB" w:rsidRPr="007B07E4" w:rsidRDefault="00035DBB" w:rsidP="00F825D7">
      <w:pPr>
        <w:pStyle w:val="24"/>
        <w:numPr>
          <w:ilvl w:val="0"/>
          <w:numId w:val="155"/>
        </w:numPr>
        <w:shd w:val="clear" w:color="auto" w:fill="auto"/>
        <w:tabs>
          <w:tab w:val="left" w:pos="1134"/>
        </w:tabs>
        <w:spacing w:line="360" w:lineRule="auto"/>
        <w:ind w:left="20" w:right="40" w:firstLine="689"/>
        <w:rPr>
          <w:color w:val="auto"/>
          <w:spacing w:val="0"/>
          <w:sz w:val="28"/>
          <w:szCs w:val="28"/>
        </w:rPr>
      </w:pPr>
      <w:r w:rsidRPr="007B07E4">
        <w:rPr>
          <w:rStyle w:val="0pt"/>
          <w:rFonts w:ascii="Times New Roman" w:hAnsi="Times New Roman" w:cs="Times New Roman"/>
          <w:color w:val="auto"/>
          <w:spacing w:val="0"/>
          <w:sz w:val="28"/>
          <w:szCs w:val="28"/>
        </w:rPr>
        <w:t xml:space="preserve"> інфантилізм;</w:t>
      </w:r>
    </w:p>
    <w:p w:rsidR="00035DBB" w:rsidRPr="007B07E4" w:rsidRDefault="00035DBB" w:rsidP="00035DBB">
      <w:pPr>
        <w:pStyle w:val="24"/>
        <w:shd w:val="clear" w:color="auto" w:fill="auto"/>
        <w:tabs>
          <w:tab w:val="left" w:pos="1134"/>
        </w:tabs>
        <w:spacing w:line="360" w:lineRule="auto"/>
        <w:ind w:left="20" w:right="40" w:firstLine="689"/>
        <w:rPr>
          <w:color w:val="auto"/>
          <w:spacing w:val="0"/>
          <w:sz w:val="28"/>
          <w:szCs w:val="28"/>
        </w:rPr>
      </w:pPr>
      <w:r w:rsidRPr="007B07E4">
        <w:rPr>
          <w:rStyle w:val="0pt"/>
          <w:rFonts w:ascii="Times New Roman" w:hAnsi="Times New Roman" w:cs="Times New Roman"/>
          <w:color w:val="auto"/>
          <w:spacing w:val="0"/>
          <w:sz w:val="28"/>
          <w:szCs w:val="28"/>
        </w:rPr>
        <w:t>Г) максималізм.</w:t>
      </w:r>
    </w:p>
    <w:p w:rsidR="00035DBB" w:rsidRPr="007B07E4" w:rsidRDefault="00035DBB" w:rsidP="00F825D7">
      <w:pPr>
        <w:pStyle w:val="35"/>
        <w:numPr>
          <w:ilvl w:val="0"/>
          <w:numId w:val="150"/>
        </w:numPr>
        <w:shd w:val="clear" w:color="auto" w:fill="auto"/>
        <w:tabs>
          <w:tab w:val="left" w:pos="1134"/>
        </w:tabs>
        <w:spacing w:line="360" w:lineRule="auto"/>
        <w:ind w:left="20" w:right="40" w:firstLine="689"/>
        <w:rPr>
          <w:sz w:val="28"/>
          <w:szCs w:val="28"/>
        </w:rPr>
      </w:pPr>
      <w:r w:rsidRPr="007B07E4">
        <w:rPr>
          <w:sz w:val="28"/>
          <w:szCs w:val="28"/>
          <w:lang w:val="uk-UA" w:eastAsia="uk-UA" w:bidi="uk-UA"/>
        </w:rPr>
        <w:t xml:space="preserve"> В період ранньої юності соціальну зрілість випе</w:t>
      </w:r>
      <w:r w:rsidRPr="007B07E4">
        <w:rPr>
          <w:sz w:val="28"/>
          <w:szCs w:val="28"/>
          <w:lang w:val="uk-UA" w:eastAsia="uk-UA" w:bidi="uk-UA"/>
        </w:rPr>
        <w:softHyphen/>
        <w:t>реджає...?</w:t>
      </w:r>
    </w:p>
    <w:p w:rsidR="00035DBB" w:rsidRPr="007B07E4" w:rsidRDefault="00035DBB" w:rsidP="00035DBB">
      <w:pPr>
        <w:pStyle w:val="24"/>
        <w:shd w:val="clear" w:color="auto" w:fill="auto"/>
        <w:tabs>
          <w:tab w:val="left" w:pos="1134"/>
        </w:tabs>
        <w:spacing w:line="360" w:lineRule="auto"/>
        <w:ind w:left="20" w:right="40" w:firstLine="689"/>
        <w:rPr>
          <w:color w:val="auto"/>
          <w:spacing w:val="0"/>
          <w:sz w:val="28"/>
          <w:szCs w:val="28"/>
        </w:rPr>
      </w:pPr>
      <w:r w:rsidRPr="007B07E4">
        <w:rPr>
          <w:rStyle w:val="0pt"/>
          <w:rFonts w:ascii="Times New Roman" w:hAnsi="Times New Roman" w:cs="Times New Roman"/>
          <w:color w:val="auto"/>
          <w:spacing w:val="0"/>
          <w:sz w:val="28"/>
          <w:szCs w:val="28"/>
        </w:rPr>
        <w:t>А) інтелектуальна зрілість;</w:t>
      </w:r>
    </w:p>
    <w:p w:rsidR="00035DBB" w:rsidRPr="007B07E4" w:rsidRDefault="00035DBB" w:rsidP="00035DBB">
      <w:pPr>
        <w:pStyle w:val="24"/>
        <w:shd w:val="clear" w:color="auto" w:fill="auto"/>
        <w:tabs>
          <w:tab w:val="left" w:pos="1134"/>
        </w:tabs>
        <w:spacing w:line="360" w:lineRule="auto"/>
        <w:ind w:left="20" w:right="40" w:firstLine="689"/>
        <w:rPr>
          <w:color w:val="auto"/>
          <w:spacing w:val="0"/>
          <w:sz w:val="28"/>
          <w:szCs w:val="28"/>
        </w:rPr>
      </w:pPr>
      <w:r w:rsidRPr="007B07E4">
        <w:rPr>
          <w:rStyle w:val="0pt"/>
          <w:rFonts w:ascii="Times New Roman" w:hAnsi="Times New Roman" w:cs="Times New Roman"/>
          <w:color w:val="auto"/>
          <w:spacing w:val="0"/>
          <w:sz w:val="28"/>
          <w:szCs w:val="28"/>
        </w:rPr>
        <w:t>Б) фізична зрілість.</w:t>
      </w:r>
    </w:p>
    <w:p w:rsidR="00035DBB" w:rsidRPr="007B07E4" w:rsidRDefault="00035DBB" w:rsidP="00F825D7">
      <w:pPr>
        <w:pStyle w:val="35"/>
        <w:numPr>
          <w:ilvl w:val="0"/>
          <w:numId w:val="150"/>
        </w:numPr>
        <w:shd w:val="clear" w:color="auto" w:fill="auto"/>
        <w:tabs>
          <w:tab w:val="left" w:pos="1134"/>
        </w:tabs>
        <w:spacing w:line="360" w:lineRule="auto"/>
        <w:ind w:left="20" w:right="40" w:firstLine="689"/>
        <w:rPr>
          <w:sz w:val="28"/>
          <w:szCs w:val="28"/>
        </w:rPr>
      </w:pPr>
      <w:r w:rsidRPr="007B07E4">
        <w:rPr>
          <w:sz w:val="28"/>
          <w:szCs w:val="28"/>
          <w:lang w:val="uk-UA" w:eastAsia="uk-UA" w:bidi="uk-UA"/>
        </w:rPr>
        <w:t xml:space="preserve"> Основними психологічним новоутворенням в ранньому юнацькому віці є:</w:t>
      </w:r>
    </w:p>
    <w:p w:rsidR="00035DBB" w:rsidRPr="007B07E4" w:rsidRDefault="00035DBB" w:rsidP="00F825D7">
      <w:pPr>
        <w:pStyle w:val="24"/>
        <w:numPr>
          <w:ilvl w:val="0"/>
          <w:numId w:val="156"/>
        </w:numPr>
        <w:shd w:val="clear" w:color="auto" w:fill="auto"/>
        <w:tabs>
          <w:tab w:val="left" w:pos="1134"/>
        </w:tabs>
        <w:spacing w:line="360" w:lineRule="auto"/>
        <w:ind w:left="20" w:right="40" w:firstLine="689"/>
        <w:rPr>
          <w:color w:val="auto"/>
          <w:spacing w:val="0"/>
          <w:sz w:val="28"/>
          <w:szCs w:val="28"/>
        </w:rPr>
      </w:pPr>
      <w:r w:rsidRPr="007B07E4">
        <w:rPr>
          <w:rStyle w:val="0pt"/>
          <w:rFonts w:ascii="Times New Roman" w:hAnsi="Times New Roman" w:cs="Times New Roman"/>
          <w:color w:val="auto"/>
          <w:spacing w:val="0"/>
          <w:sz w:val="28"/>
          <w:szCs w:val="28"/>
        </w:rPr>
        <w:t xml:space="preserve"> формування підпорядкування мотивів;</w:t>
      </w:r>
    </w:p>
    <w:p w:rsidR="00035DBB" w:rsidRPr="007B07E4" w:rsidRDefault="00035DBB" w:rsidP="00035DBB">
      <w:pPr>
        <w:pStyle w:val="24"/>
        <w:shd w:val="clear" w:color="auto" w:fill="auto"/>
        <w:tabs>
          <w:tab w:val="left" w:pos="1134"/>
        </w:tabs>
        <w:spacing w:line="360" w:lineRule="auto"/>
        <w:ind w:left="20" w:right="40" w:firstLine="689"/>
        <w:rPr>
          <w:color w:val="auto"/>
          <w:spacing w:val="0"/>
          <w:sz w:val="28"/>
          <w:szCs w:val="28"/>
        </w:rPr>
      </w:pPr>
      <w:r w:rsidRPr="007B07E4">
        <w:rPr>
          <w:rStyle w:val="0pt"/>
          <w:rFonts w:ascii="Times New Roman" w:hAnsi="Times New Roman" w:cs="Times New Roman"/>
          <w:color w:val="auto"/>
          <w:spacing w:val="0"/>
          <w:sz w:val="28"/>
          <w:szCs w:val="28"/>
        </w:rPr>
        <w:t>Б)самовизначення;</w:t>
      </w:r>
    </w:p>
    <w:p w:rsidR="00035DBB" w:rsidRPr="007B07E4" w:rsidRDefault="00035DBB" w:rsidP="00F825D7">
      <w:pPr>
        <w:pStyle w:val="24"/>
        <w:numPr>
          <w:ilvl w:val="0"/>
          <w:numId w:val="156"/>
        </w:numPr>
        <w:shd w:val="clear" w:color="auto" w:fill="auto"/>
        <w:tabs>
          <w:tab w:val="left" w:pos="1134"/>
        </w:tabs>
        <w:spacing w:line="360" w:lineRule="auto"/>
        <w:ind w:left="20" w:right="40" w:firstLine="689"/>
        <w:rPr>
          <w:color w:val="auto"/>
          <w:spacing w:val="0"/>
          <w:sz w:val="28"/>
          <w:szCs w:val="28"/>
        </w:rPr>
      </w:pPr>
      <w:r w:rsidRPr="007B07E4">
        <w:rPr>
          <w:rStyle w:val="0pt"/>
          <w:rFonts w:ascii="Times New Roman" w:hAnsi="Times New Roman" w:cs="Times New Roman"/>
          <w:color w:val="auto"/>
          <w:spacing w:val="0"/>
          <w:sz w:val="28"/>
          <w:szCs w:val="28"/>
        </w:rPr>
        <w:t xml:space="preserve"> довільність всіх психічних процесів.</w:t>
      </w:r>
    </w:p>
    <w:p w:rsidR="00035DBB" w:rsidRPr="007B07E4" w:rsidRDefault="00035DBB" w:rsidP="00F825D7">
      <w:pPr>
        <w:pStyle w:val="35"/>
        <w:numPr>
          <w:ilvl w:val="0"/>
          <w:numId w:val="150"/>
        </w:numPr>
        <w:shd w:val="clear" w:color="auto" w:fill="auto"/>
        <w:tabs>
          <w:tab w:val="left" w:pos="1134"/>
        </w:tabs>
        <w:spacing w:line="360" w:lineRule="auto"/>
        <w:ind w:left="20" w:right="40" w:firstLine="689"/>
        <w:rPr>
          <w:sz w:val="28"/>
          <w:szCs w:val="28"/>
        </w:rPr>
      </w:pPr>
      <w:r w:rsidRPr="007B07E4">
        <w:rPr>
          <w:sz w:val="28"/>
          <w:szCs w:val="28"/>
          <w:lang w:val="uk-UA" w:eastAsia="uk-UA" w:bidi="uk-UA"/>
        </w:rPr>
        <w:t xml:space="preserve"> Встановіть відповідність між мотивом навчання та віком:</w:t>
      </w:r>
    </w:p>
    <w:p w:rsidR="00035DBB" w:rsidRPr="007B07E4" w:rsidRDefault="00035DBB" w:rsidP="00035DBB">
      <w:pPr>
        <w:pStyle w:val="24"/>
        <w:shd w:val="clear" w:color="auto" w:fill="auto"/>
        <w:tabs>
          <w:tab w:val="left" w:pos="1134"/>
        </w:tabs>
        <w:spacing w:line="360" w:lineRule="auto"/>
        <w:ind w:left="20" w:right="40" w:firstLine="689"/>
        <w:rPr>
          <w:color w:val="auto"/>
          <w:spacing w:val="0"/>
          <w:sz w:val="28"/>
          <w:szCs w:val="28"/>
        </w:rPr>
      </w:pPr>
      <w:r w:rsidRPr="007B07E4">
        <w:rPr>
          <w:rStyle w:val="0pt"/>
          <w:rFonts w:ascii="Times New Roman" w:hAnsi="Times New Roman" w:cs="Times New Roman"/>
          <w:color w:val="auto"/>
          <w:spacing w:val="0"/>
          <w:sz w:val="28"/>
          <w:szCs w:val="28"/>
        </w:rPr>
        <w:t>Провідний мотив навчання:</w:t>
      </w:r>
    </w:p>
    <w:p w:rsidR="00035DBB" w:rsidRPr="007B07E4" w:rsidRDefault="00035DBB" w:rsidP="00F825D7">
      <w:pPr>
        <w:pStyle w:val="24"/>
        <w:numPr>
          <w:ilvl w:val="0"/>
          <w:numId w:val="157"/>
        </w:numPr>
        <w:shd w:val="clear" w:color="auto" w:fill="auto"/>
        <w:tabs>
          <w:tab w:val="left" w:pos="1134"/>
        </w:tabs>
        <w:spacing w:line="360" w:lineRule="auto"/>
        <w:ind w:left="20" w:right="40" w:firstLine="689"/>
        <w:rPr>
          <w:color w:val="auto"/>
          <w:spacing w:val="0"/>
          <w:sz w:val="28"/>
          <w:szCs w:val="28"/>
        </w:rPr>
      </w:pPr>
      <w:r w:rsidRPr="007B07E4">
        <w:rPr>
          <w:rStyle w:val="0pt"/>
          <w:rFonts w:ascii="Times New Roman" w:hAnsi="Times New Roman" w:cs="Times New Roman"/>
          <w:color w:val="auto"/>
          <w:spacing w:val="0"/>
          <w:sz w:val="28"/>
          <w:szCs w:val="28"/>
        </w:rPr>
        <w:t xml:space="preserve"> практичний мотив (зв’язок із майбутньою профе</w:t>
      </w:r>
      <w:r w:rsidRPr="007B07E4">
        <w:rPr>
          <w:rStyle w:val="0pt"/>
          <w:rFonts w:ascii="Times New Roman" w:hAnsi="Times New Roman" w:cs="Times New Roman"/>
          <w:color w:val="auto"/>
          <w:spacing w:val="0"/>
          <w:sz w:val="28"/>
          <w:szCs w:val="28"/>
        </w:rPr>
        <w:softHyphen/>
        <w:t>сією);</w:t>
      </w:r>
    </w:p>
    <w:p w:rsidR="00035DBB" w:rsidRPr="007B07E4" w:rsidRDefault="00035DBB" w:rsidP="00035DBB">
      <w:pPr>
        <w:pStyle w:val="24"/>
        <w:shd w:val="clear" w:color="auto" w:fill="auto"/>
        <w:tabs>
          <w:tab w:val="left" w:pos="1134"/>
        </w:tabs>
        <w:spacing w:line="360" w:lineRule="auto"/>
        <w:ind w:left="20" w:right="40" w:firstLine="689"/>
        <w:rPr>
          <w:color w:val="auto"/>
          <w:spacing w:val="0"/>
          <w:sz w:val="28"/>
          <w:szCs w:val="28"/>
        </w:rPr>
      </w:pPr>
      <w:r w:rsidRPr="007B07E4">
        <w:rPr>
          <w:rStyle w:val="0pt"/>
          <w:rFonts w:ascii="Times New Roman" w:hAnsi="Times New Roman" w:cs="Times New Roman"/>
          <w:color w:val="auto"/>
          <w:spacing w:val="0"/>
          <w:sz w:val="28"/>
          <w:szCs w:val="28"/>
        </w:rPr>
        <w:t>Б) бути не гірше за інших;</w:t>
      </w:r>
    </w:p>
    <w:p w:rsidR="00035DBB" w:rsidRPr="007B07E4" w:rsidRDefault="00035DBB" w:rsidP="00F825D7">
      <w:pPr>
        <w:pStyle w:val="24"/>
        <w:numPr>
          <w:ilvl w:val="0"/>
          <w:numId w:val="157"/>
        </w:numPr>
        <w:shd w:val="clear" w:color="auto" w:fill="auto"/>
        <w:tabs>
          <w:tab w:val="left" w:pos="1134"/>
        </w:tabs>
        <w:spacing w:line="360" w:lineRule="auto"/>
        <w:ind w:left="20" w:right="40" w:firstLine="689"/>
        <w:rPr>
          <w:color w:val="auto"/>
          <w:spacing w:val="0"/>
          <w:sz w:val="28"/>
          <w:szCs w:val="28"/>
        </w:rPr>
      </w:pPr>
      <w:r w:rsidRPr="007B07E4">
        <w:rPr>
          <w:rStyle w:val="0pt"/>
          <w:rFonts w:ascii="Times New Roman" w:hAnsi="Times New Roman" w:cs="Times New Roman"/>
          <w:color w:val="auto"/>
          <w:spacing w:val="0"/>
          <w:sz w:val="28"/>
          <w:szCs w:val="28"/>
        </w:rPr>
        <w:t xml:space="preserve"> мотив отримання гарної оцінки.</w:t>
      </w:r>
    </w:p>
    <w:p w:rsidR="00035DBB" w:rsidRPr="007B07E4" w:rsidRDefault="00035DBB" w:rsidP="00035DBB">
      <w:pPr>
        <w:pStyle w:val="24"/>
        <w:shd w:val="clear" w:color="auto" w:fill="auto"/>
        <w:tabs>
          <w:tab w:val="left" w:pos="1134"/>
        </w:tabs>
        <w:spacing w:line="360" w:lineRule="auto"/>
        <w:ind w:left="20" w:right="40" w:firstLine="689"/>
        <w:rPr>
          <w:color w:val="auto"/>
          <w:spacing w:val="0"/>
          <w:sz w:val="28"/>
          <w:szCs w:val="28"/>
        </w:rPr>
      </w:pPr>
      <w:r w:rsidRPr="007B07E4">
        <w:rPr>
          <w:rStyle w:val="0pt"/>
          <w:rFonts w:ascii="Times New Roman" w:hAnsi="Times New Roman" w:cs="Times New Roman"/>
          <w:color w:val="auto"/>
          <w:spacing w:val="0"/>
          <w:sz w:val="28"/>
          <w:szCs w:val="28"/>
        </w:rPr>
        <w:t>Вік:</w:t>
      </w:r>
    </w:p>
    <w:p w:rsidR="00035DBB" w:rsidRPr="007B07E4" w:rsidRDefault="00035DBB" w:rsidP="00F825D7">
      <w:pPr>
        <w:pStyle w:val="24"/>
        <w:numPr>
          <w:ilvl w:val="0"/>
          <w:numId w:val="158"/>
        </w:numPr>
        <w:shd w:val="clear" w:color="auto" w:fill="auto"/>
        <w:tabs>
          <w:tab w:val="left" w:pos="1134"/>
        </w:tabs>
        <w:spacing w:line="360" w:lineRule="auto"/>
        <w:ind w:left="20" w:right="40" w:firstLine="689"/>
        <w:rPr>
          <w:color w:val="auto"/>
          <w:spacing w:val="0"/>
          <w:sz w:val="28"/>
          <w:szCs w:val="28"/>
        </w:rPr>
      </w:pPr>
      <w:r w:rsidRPr="007B07E4">
        <w:rPr>
          <w:rStyle w:val="0pt"/>
          <w:rFonts w:ascii="Times New Roman" w:hAnsi="Times New Roman" w:cs="Times New Roman"/>
          <w:color w:val="auto"/>
          <w:spacing w:val="0"/>
          <w:sz w:val="28"/>
          <w:szCs w:val="28"/>
        </w:rPr>
        <w:t xml:space="preserve"> молодший школяр;</w:t>
      </w:r>
    </w:p>
    <w:p w:rsidR="00035DBB" w:rsidRPr="007B07E4" w:rsidRDefault="00035DBB" w:rsidP="00F825D7">
      <w:pPr>
        <w:pStyle w:val="24"/>
        <w:numPr>
          <w:ilvl w:val="0"/>
          <w:numId w:val="158"/>
        </w:numPr>
        <w:shd w:val="clear" w:color="auto" w:fill="auto"/>
        <w:tabs>
          <w:tab w:val="left" w:pos="1134"/>
        </w:tabs>
        <w:spacing w:line="360" w:lineRule="auto"/>
        <w:ind w:left="20" w:right="40" w:firstLine="689"/>
        <w:rPr>
          <w:color w:val="auto"/>
          <w:spacing w:val="0"/>
          <w:sz w:val="28"/>
          <w:szCs w:val="28"/>
        </w:rPr>
      </w:pPr>
      <w:r w:rsidRPr="007B07E4">
        <w:rPr>
          <w:rStyle w:val="0pt"/>
          <w:rFonts w:ascii="Times New Roman" w:hAnsi="Times New Roman" w:cs="Times New Roman"/>
          <w:color w:val="auto"/>
          <w:spacing w:val="0"/>
          <w:sz w:val="28"/>
          <w:szCs w:val="28"/>
        </w:rPr>
        <w:t xml:space="preserve"> підліток;</w:t>
      </w:r>
    </w:p>
    <w:p w:rsidR="00035DBB" w:rsidRPr="007B07E4" w:rsidRDefault="00035DBB" w:rsidP="00F825D7">
      <w:pPr>
        <w:pStyle w:val="24"/>
        <w:numPr>
          <w:ilvl w:val="0"/>
          <w:numId w:val="158"/>
        </w:numPr>
        <w:shd w:val="clear" w:color="auto" w:fill="auto"/>
        <w:tabs>
          <w:tab w:val="left" w:pos="1134"/>
        </w:tabs>
        <w:spacing w:line="360" w:lineRule="auto"/>
        <w:ind w:left="20" w:right="40" w:firstLine="689"/>
        <w:rPr>
          <w:color w:val="auto"/>
          <w:spacing w:val="0"/>
          <w:sz w:val="28"/>
          <w:szCs w:val="28"/>
        </w:rPr>
      </w:pPr>
      <w:r w:rsidRPr="007B07E4">
        <w:rPr>
          <w:rStyle w:val="0pt"/>
          <w:rFonts w:ascii="Times New Roman" w:hAnsi="Times New Roman" w:cs="Times New Roman"/>
          <w:color w:val="auto"/>
          <w:spacing w:val="0"/>
          <w:sz w:val="28"/>
          <w:szCs w:val="28"/>
        </w:rPr>
        <w:t xml:space="preserve"> старшокласник.</w:t>
      </w:r>
    </w:p>
    <w:p w:rsidR="00035DBB" w:rsidRPr="007B07E4" w:rsidRDefault="00035DBB" w:rsidP="00F825D7">
      <w:pPr>
        <w:pStyle w:val="35"/>
        <w:numPr>
          <w:ilvl w:val="0"/>
          <w:numId w:val="150"/>
        </w:numPr>
        <w:shd w:val="clear" w:color="auto" w:fill="auto"/>
        <w:tabs>
          <w:tab w:val="left" w:pos="1134"/>
        </w:tabs>
        <w:spacing w:line="360" w:lineRule="auto"/>
        <w:ind w:left="20" w:right="40" w:firstLine="689"/>
        <w:rPr>
          <w:sz w:val="28"/>
          <w:szCs w:val="28"/>
        </w:rPr>
      </w:pPr>
      <w:r w:rsidRPr="007B07E4">
        <w:rPr>
          <w:sz w:val="28"/>
          <w:szCs w:val="28"/>
          <w:lang w:val="uk-UA" w:eastAsia="uk-UA" w:bidi="uk-UA"/>
        </w:rPr>
        <w:t xml:space="preserve"> Розташуйте у порядку їх появи особистісні но</w:t>
      </w:r>
      <w:r w:rsidRPr="007B07E4">
        <w:rPr>
          <w:sz w:val="28"/>
          <w:szCs w:val="28"/>
          <w:lang w:val="uk-UA" w:eastAsia="uk-UA" w:bidi="uk-UA"/>
        </w:rPr>
        <w:softHyphen/>
        <w:t xml:space="preserve">воутворення </w:t>
      </w:r>
      <w:r w:rsidRPr="007B07E4">
        <w:rPr>
          <w:sz w:val="28"/>
          <w:szCs w:val="28"/>
          <w:lang w:val="uk-UA" w:eastAsia="uk-UA" w:bidi="uk-UA"/>
        </w:rPr>
        <w:lastRenderedPageBreak/>
        <w:t>(молодший шкільний вік, підлітковий вік, юнацький вік):</w:t>
      </w:r>
    </w:p>
    <w:p w:rsidR="00035DBB" w:rsidRPr="007B07E4" w:rsidRDefault="00035DBB" w:rsidP="00F825D7">
      <w:pPr>
        <w:pStyle w:val="24"/>
        <w:numPr>
          <w:ilvl w:val="0"/>
          <w:numId w:val="159"/>
        </w:numPr>
        <w:shd w:val="clear" w:color="auto" w:fill="auto"/>
        <w:tabs>
          <w:tab w:val="left" w:pos="1134"/>
        </w:tabs>
        <w:spacing w:line="360" w:lineRule="auto"/>
        <w:ind w:left="20" w:right="40" w:firstLine="689"/>
        <w:rPr>
          <w:color w:val="auto"/>
          <w:spacing w:val="0"/>
          <w:sz w:val="28"/>
          <w:szCs w:val="28"/>
        </w:rPr>
      </w:pPr>
      <w:r w:rsidRPr="007B07E4">
        <w:rPr>
          <w:rStyle w:val="0pt"/>
          <w:rFonts w:ascii="Times New Roman" w:hAnsi="Times New Roman" w:cs="Times New Roman"/>
          <w:color w:val="auto"/>
          <w:spacing w:val="0"/>
          <w:sz w:val="28"/>
          <w:szCs w:val="28"/>
        </w:rPr>
        <w:t>самовизначення;</w:t>
      </w:r>
    </w:p>
    <w:p w:rsidR="00035DBB" w:rsidRPr="007B07E4" w:rsidRDefault="00035DBB" w:rsidP="00035DBB">
      <w:pPr>
        <w:pStyle w:val="24"/>
        <w:shd w:val="clear" w:color="auto" w:fill="auto"/>
        <w:tabs>
          <w:tab w:val="left" w:pos="1134"/>
        </w:tabs>
        <w:spacing w:line="360" w:lineRule="auto"/>
        <w:ind w:left="20" w:right="40" w:firstLine="689"/>
        <w:rPr>
          <w:color w:val="auto"/>
          <w:spacing w:val="0"/>
          <w:sz w:val="28"/>
          <w:szCs w:val="28"/>
        </w:rPr>
      </w:pPr>
      <w:r w:rsidRPr="007B07E4">
        <w:rPr>
          <w:rStyle w:val="0pt"/>
          <w:rFonts w:ascii="Times New Roman" w:hAnsi="Times New Roman" w:cs="Times New Roman"/>
          <w:color w:val="auto"/>
          <w:spacing w:val="0"/>
          <w:sz w:val="28"/>
          <w:szCs w:val="28"/>
        </w:rPr>
        <w:t>Б) почуття дорослості;</w:t>
      </w:r>
    </w:p>
    <w:p w:rsidR="00035DBB" w:rsidRPr="007B07E4" w:rsidRDefault="00035DBB" w:rsidP="00F825D7">
      <w:pPr>
        <w:pStyle w:val="24"/>
        <w:numPr>
          <w:ilvl w:val="0"/>
          <w:numId w:val="159"/>
        </w:numPr>
        <w:shd w:val="clear" w:color="auto" w:fill="auto"/>
        <w:tabs>
          <w:tab w:val="left" w:pos="1134"/>
        </w:tabs>
        <w:spacing w:line="360" w:lineRule="auto"/>
        <w:ind w:left="20" w:right="40" w:firstLine="689"/>
        <w:rPr>
          <w:color w:val="auto"/>
          <w:spacing w:val="0"/>
          <w:sz w:val="28"/>
          <w:szCs w:val="28"/>
        </w:rPr>
      </w:pPr>
      <w:r w:rsidRPr="007B07E4">
        <w:rPr>
          <w:rStyle w:val="0pt"/>
          <w:rFonts w:ascii="Times New Roman" w:hAnsi="Times New Roman" w:cs="Times New Roman"/>
          <w:color w:val="auto"/>
          <w:spacing w:val="0"/>
          <w:sz w:val="28"/>
          <w:szCs w:val="28"/>
        </w:rPr>
        <w:t xml:space="preserve"> довільність.</w:t>
      </w:r>
    </w:p>
    <w:p w:rsidR="00035DBB" w:rsidRPr="007B07E4" w:rsidRDefault="00035DBB" w:rsidP="00F825D7">
      <w:pPr>
        <w:pStyle w:val="35"/>
        <w:numPr>
          <w:ilvl w:val="0"/>
          <w:numId w:val="160"/>
        </w:numPr>
        <w:shd w:val="clear" w:color="auto" w:fill="auto"/>
        <w:tabs>
          <w:tab w:val="left" w:pos="1134"/>
        </w:tabs>
        <w:spacing w:line="360" w:lineRule="auto"/>
        <w:ind w:left="20" w:right="40" w:firstLine="689"/>
        <w:rPr>
          <w:sz w:val="28"/>
          <w:szCs w:val="28"/>
        </w:rPr>
      </w:pPr>
      <w:r w:rsidRPr="007B07E4">
        <w:rPr>
          <w:rStyle w:val="30pt"/>
          <w:rFonts w:eastAsia="Arial"/>
          <w:color w:val="auto"/>
          <w:spacing w:val="0"/>
          <w:sz w:val="28"/>
          <w:szCs w:val="28"/>
        </w:rPr>
        <w:t>Старший шкільний вік характеризується...</w:t>
      </w:r>
    </w:p>
    <w:p w:rsidR="00035DBB" w:rsidRPr="007B07E4" w:rsidRDefault="00035DBB" w:rsidP="00F825D7">
      <w:pPr>
        <w:pStyle w:val="24"/>
        <w:numPr>
          <w:ilvl w:val="0"/>
          <w:numId w:val="161"/>
        </w:numPr>
        <w:shd w:val="clear" w:color="auto" w:fill="auto"/>
        <w:tabs>
          <w:tab w:val="left" w:pos="1134"/>
        </w:tabs>
        <w:spacing w:line="360" w:lineRule="auto"/>
        <w:ind w:left="20" w:right="40" w:firstLine="689"/>
        <w:rPr>
          <w:color w:val="auto"/>
          <w:spacing w:val="0"/>
          <w:sz w:val="28"/>
          <w:szCs w:val="28"/>
        </w:rPr>
      </w:pPr>
      <w:r w:rsidRPr="007B07E4">
        <w:rPr>
          <w:rStyle w:val="11"/>
          <w:rFonts w:ascii="Times New Roman" w:hAnsi="Times New Roman" w:cs="Times New Roman"/>
          <w:color w:val="auto"/>
          <w:spacing w:val="0"/>
          <w:sz w:val="28"/>
          <w:szCs w:val="28"/>
        </w:rPr>
        <w:t xml:space="preserve"> нестриманістю;</w:t>
      </w:r>
    </w:p>
    <w:p w:rsidR="00035DBB" w:rsidRPr="007B07E4" w:rsidRDefault="00035DBB" w:rsidP="00035DBB">
      <w:pPr>
        <w:pStyle w:val="24"/>
        <w:shd w:val="clear" w:color="auto" w:fill="auto"/>
        <w:tabs>
          <w:tab w:val="left" w:pos="1134"/>
        </w:tabs>
        <w:spacing w:line="360" w:lineRule="auto"/>
        <w:ind w:left="20" w:right="40" w:firstLine="689"/>
        <w:rPr>
          <w:color w:val="auto"/>
          <w:spacing w:val="0"/>
          <w:sz w:val="28"/>
          <w:szCs w:val="28"/>
        </w:rPr>
      </w:pPr>
      <w:r w:rsidRPr="007B07E4">
        <w:rPr>
          <w:rStyle w:val="11"/>
          <w:rFonts w:ascii="Times New Roman" w:hAnsi="Times New Roman" w:cs="Times New Roman"/>
          <w:color w:val="auto"/>
          <w:spacing w:val="0"/>
          <w:sz w:val="28"/>
          <w:szCs w:val="28"/>
        </w:rPr>
        <w:t>Б) високим рівнем свідомого самоконтролю над во</w:t>
      </w:r>
      <w:r w:rsidRPr="007B07E4">
        <w:rPr>
          <w:rStyle w:val="11"/>
          <w:rFonts w:ascii="Times New Roman" w:hAnsi="Times New Roman" w:cs="Times New Roman"/>
          <w:color w:val="auto"/>
          <w:spacing w:val="0"/>
          <w:sz w:val="28"/>
          <w:szCs w:val="28"/>
        </w:rPr>
        <w:softHyphen/>
        <w:t>льовою дією;</w:t>
      </w:r>
    </w:p>
    <w:p w:rsidR="00035DBB" w:rsidRPr="007B07E4" w:rsidRDefault="00035DBB" w:rsidP="00F825D7">
      <w:pPr>
        <w:pStyle w:val="24"/>
        <w:numPr>
          <w:ilvl w:val="0"/>
          <w:numId w:val="161"/>
        </w:numPr>
        <w:shd w:val="clear" w:color="auto" w:fill="auto"/>
        <w:tabs>
          <w:tab w:val="left" w:pos="1134"/>
        </w:tabs>
        <w:spacing w:line="360" w:lineRule="auto"/>
        <w:ind w:left="20" w:right="40" w:firstLine="689"/>
        <w:rPr>
          <w:color w:val="auto"/>
          <w:spacing w:val="0"/>
          <w:sz w:val="28"/>
          <w:szCs w:val="28"/>
        </w:rPr>
      </w:pPr>
      <w:r w:rsidRPr="007B07E4">
        <w:rPr>
          <w:rStyle w:val="11"/>
          <w:rFonts w:ascii="Times New Roman" w:hAnsi="Times New Roman" w:cs="Times New Roman"/>
          <w:color w:val="auto"/>
          <w:spacing w:val="0"/>
          <w:sz w:val="28"/>
          <w:szCs w:val="28"/>
        </w:rPr>
        <w:t xml:space="preserve"> низьким рівнем вольової активності.</w:t>
      </w:r>
    </w:p>
    <w:p w:rsidR="00035DBB" w:rsidRPr="007B07E4" w:rsidRDefault="00035DBB" w:rsidP="00F825D7">
      <w:pPr>
        <w:pStyle w:val="35"/>
        <w:numPr>
          <w:ilvl w:val="0"/>
          <w:numId w:val="160"/>
        </w:numPr>
        <w:shd w:val="clear" w:color="auto" w:fill="auto"/>
        <w:tabs>
          <w:tab w:val="left" w:pos="1134"/>
        </w:tabs>
        <w:spacing w:line="360" w:lineRule="auto"/>
        <w:ind w:left="20" w:right="40" w:firstLine="689"/>
        <w:rPr>
          <w:sz w:val="28"/>
          <w:szCs w:val="28"/>
        </w:rPr>
      </w:pPr>
      <w:r w:rsidRPr="007B07E4">
        <w:rPr>
          <w:rStyle w:val="30pt"/>
          <w:rFonts w:eastAsia="Arial"/>
          <w:color w:val="auto"/>
          <w:spacing w:val="0"/>
          <w:sz w:val="28"/>
          <w:szCs w:val="28"/>
        </w:rPr>
        <w:t xml:space="preserve"> Як називається явище, коли судження юнаків та юнок категоричні, їм притаманна безкомпромісність, вони сперечаються з усіма відстоюючи власну точку зору, бажають мати все і одразу, «стрибнути вище голо</w:t>
      </w:r>
      <w:r w:rsidRPr="007B07E4">
        <w:rPr>
          <w:rStyle w:val="30pt"/>
          <w:rFonts w:eastAsia="Arial"/>
          <w:color w:val="auto"/>
          <w:spacing w:val="0"/>
          <w:sz w:val="28"/>
          <w:szCs w:val="28"/>
        </w:rPr>
        <w:softHyphen/>
        <w:t>ви», боротись з усіма і проти всіх, протестувати, бути незвичайним і унікальним, відрізнятися від інших сво</w:t>
      </w:r>
      <w:r w:rsidRPr="007B07E4">
        <w:rPr>
          <w:rStyle w:val="30pt"/>
          <w:rFonts w:eastAsia="Arial"/>
          <w:color w:val="auto"/>
          <w:spacing w:val="0"/>
          <w:sz w:val="28"/>
          <w:szCs w:val="28"/>
        </w:rPr>
        <w:softHyphen/>
        <w:t>їм світоглядом.</w:t>
      </w:r>
    </w:p>
    <w:p w:rsidR="00035DBB" w:rsidRPr="007B07E4" w:rsidRDefault="00035DBB" w:rsidP="00F825D7">
      <w:pPr>
        <w:pStyle w:val="24"/>
        <w:numPr>
          <w:ilvl w:val="0"/>
          <w:numId w:val="162"/>
        </w:numPr>
        <w:shd w:val="clear" w:color="auto" w:fill="auto"/>
        <w:tabs>
          <w:tab w:val="left" w:pos="1134"/>
        </w:tabs>
        <w:spacing w:line="360" w:lineRule="auto"/>
        <w:ind w:left="20" w:right="40" w:firstLine="689"/>
        <w:rPr>
          <w:color w:val="auto"/>
          <w:spacing w:val="0"/>
          <w:sz w:val="28"/>
          <w:szCs w:val="28"/>
        </w:rPr>
      </w:pPr>
      <w:r w:rsidRPr="007B07E4">
        <w:rPr>
          <w:rStyle w:val="11"/>
          <w:rFonts w:ascii="Times New Roman" w:hAnsi="Times New Roman" w:cs="Times New Roman"/>
          <w:color w:val="auto"/>
          <w:spacing w:val="0"/>
          <w:sz w:val="28"/>
          <w:szCs w:val="28"/>
        </w:rPr>
        <w:t xml:space="preserve"> негативізм;</w:t>
      </w:r>
    </w:p>
    <w:p w:rsidR="00035DBB" w:rsidRPr="007B07E4" w:rsidRDefault="00035DBB" w:rsidP="00035DBB">
      <w:pPr>
        <w:pStyle w:val="24"/>
        <w:shd w:val="clear" w:color="auto" w:fill="auto"/>
        <w:tabs>
          <w:tab w:val="left" w:pos="1134"/>
        </w:tabs>
        <w:spacing w:line="360" w:lineRule="auto"/>
        <w:ind w:left="20" w:right="40" w:firstLine="689"/>
        <w:rPr>
          <w:color w:val="auto"/>
          <w:spacing w:val="0"/>
          <w:sz w:val="28"/>
          <w:szCs w:val="28"/>
        </w:rPr>
      </w:pPr>
      <w:r w:rsidRPr="007B07E4">
        <w:rPr>
          <w:rStyle w:val="11"/>
          <w:rFonts w:ascii="Times New Roman" w:hAnsi="Times New Roman" w:cs="Times New Roman"/>
          <w:color w:val="auto"/>
          <w:spacing w:val="0"/>
          <w:sz w:val="28"/>
          <w:szCs w:val="28"/>
        </w:rPr>
        <w:t>Б) егоцентризм;</w:t>
      </w:r>
    </w:p>
    <w:p w:rsidR="00035DBB" w:rsidRPr="007B07E4" w:rsidRDefault="00035DBB" w:rsidP="00F825D7">
      <w:pPr>
        <w:pStyle w:val="24"/>
        <w:numPr>
          <w:ilvl w:val="0"/>
          <w:numId w:val="162"/>
        </w:numPr>
        <w:shd w:val="clear" w:color="auto" w:fill="auto"/>
        <w:tabs>
          <w:tab w:val="left" w:pos="1134"/>
        </w:tabs>
        <w:spacing w:line="360" w:lineRule="auto"/>
        <w:ind w:left="20" w:right="40" w:firstLine="689"/>
        <w:rPr>
          <w:color w:val="auto"/>
          <w:spacing w:val="0"/>
          <w:sz w:val="28"/>
          <w:szCs w:val="28"/>
        </w:rPr>
      </w:pPr>
      <w:r w:rsidRPr="007B07E4">
        <w:rPr>
          <w:rStyle w:val="11"/>
          <w:rFonts w:ascii="Times New Roman" w:hAnsi="Times New Roman" w:cs="Times New Roman"/>
          <w:color w:val="auto"/>
          <w:spacing w:val="0"/>
          <w:sz w:val="28"/>
          <w:szCs w:val="28"/>
        </w:rPr>
        <w:t xml:space="preserve"> інфантилізм;</w:t>
      </w:r>
    </w:p>
    <w:p w:rsidR="00035DBB" w:rsidRPr="007B07E4" w:rsidRDefault="00035DBB" w:rsidP="00035DBB">
      <w:pPr>
        <w:pStyle w:val="24"/>
        <w:shd w:val="clear" w:color="auto" w:fill="auto"/>
        <w:tabs>
          <w:tab w:val="left" w:pos="1134"/>
        </w:tabs>
        <w:spacing w:line="360" w:lineRule="auto"/>
        <w:ind w:left="20" w:right="40" w:firstLine="689"/>
        <w:rPr>
          <w:color w:val="auto"/>
          <w:spacing w:val="0"/>
          <w:sz w:val="28"/>
          <w:szCs w:val="28"/>
        </w:rPr>
      </w:pPr>
      <w:r w:rsidRPr="007B07E4">
        <w:rPr>
          <w:rStyle w:val="11"/>
          <w:rFonts w:ascii="Times New Roman" w:hAnsi="Times New Roman" w:cs="Times New Roman"/>
          <w:color w:val="auto"/>
          <w:spacing w:val="0"/>
          <w:sz w:val="28"/>
          <w:szCs w:val="28"/>
        </w:rPr>
        <w:t>Г) максималізм.</w:t>
      </w:r>
    </w:p>
    <w:p w:rsidR="00035DBB" w:rsidRPr="007B07E4" w:rsidRDefault="00035DBB" w:rsidP="00035DBB">
      <w:pPr>
        <w:rPr>
          <w:lang w:val="uk-UA" w:eastAsia="uk-UA" w:bidi="uk-UA"/>
        </w:rPr>
      </w:pPr>
    </w:p>
    <w:p w:rsidR="00667FC8" w:rsidRPr="007B07E4" w:rsidRDefault="00667FC8" w:rsidP="00035DBB">
      <w:pPr>
        <w:rPr>
          <w:lang w:val="uk-UA" w:eastAsia="uk-UA" w:bidi="uk-UA"/>
        </w:rPr>
      </w:pPr>
    </w:p>
    <w:p w:rsidR="00667FC8" w:rsidRPr="007B07E4" w:rsidRDefault="00667FC8" w:rsidP="00035DBB">
      <w:pPr>
        <w:rPr>
          <w:lang w:val="uk-UA" w:eastAsia="uk-UA" w:bidi="uk-UA"/>
        </w:rPr>
      </w:pPr>
    </w:p>
    <w:p w:rsidR="00667FC8" w:rsidRPr="007B07E4" w:rsidRDefault="00667FC8" w:rsidP="00035DBB">
      <w:pPr>
        <w:rPr>
          <w:lang w:val="uk-UA" w:eastAsia="uk-UA" w:bidi="uk-UA"/>
        </w:rPr>
      </w:pPr>
    </w:p>
    <w:p w:rsidR="00667FC8" w:rsidRPr="007B07E4" w:rsidRDefault="00667FC8" w:rsidP="00035DBB">
      <w:pPr>
        <w:rPr>
          <w:lang w:val="uk-UA" w:eastAsia="uk-UA" w:bidi="uk-UA"/>
        </w:rPr>
      </w:pPr>
    </w:p>
    <w:p w:rsidR="00667FC8" w:rsidRPr="007B07E4" w:rsidRDefault="00667FC8" w:rsidP="00035DBB">
      <w:pPr>
        <w:rPr>
          <w:lang w:val="uk-UA" w:eastAsia="uk-UA" w:bidi="uk-UA"/>
        </w:rPr>
      </w:pPr>
    </w:p>
    <w:p w:rsidR="00667FC8" w:rsidRPr="007B07E4" w:rsidRDefault="00667FC8" w:rsidP="00035DBB">
      <w:pPr>
        <w:rPr>
          <w:lang w:val="uk-UA" w:eastAsia="uk-UA" w:bidi="uk-UA"/>
        </w:rPr>
      </w:pPr>
    </w:p>
    <w:p w:rsidR="00667FC8" w:rsidRPr="007B07E4" w:rsidRDefault="00667FC8" w:rsidP="00035DBB">
      <w:pPr>
        <w:rPr>
          <w:lang w:val="uk-UA" w:eastAsia="uk-UA" w:bidi="uk-UA"/>
        </w:rPr>
      </w:pPr>
    </w:p>
    <w:p w:rsidR="00667FC8" w:rsidRPr="007B07E4" w:rsidRDefault="00667FC8" w:rsidP="00035DBB">
      <w:pPr>
        <w:rPr>
          <w:lang w:val="uk-UA" w:eastAsia="uk-UA" w:bidi="uk-UA"/>
        </w:rPr>
      </w:pPr>
    </w:p>
    <w:p w:rsidR="00667FC8" w:rsidRPr="007B07E4" w:rsidRDefault="00667FC8" w:rsidP="00035DBB">
      <w:pPr>
        <w:rPr>
          <w:lang w:val="uk-UA" w:eastAsia="uk-UA" w:bidi="uk-UA"/>
        </w:rPr>
      </w:pPr>
    </w:p>
    <w:p w:rsidR="00667FC8" w:rsidRPr="007B07E4" w:rsidRDefault="00667FC8" w:rsidP="00035DBB">
      <w:pPr>
        <w:rPr>
          <w:lang w:val="uk-UA" w:eastAsia="uk-UA" w:bidi="uk-UA"/>
        </w:rPr>
      </w:pPr>
    </w:p>
    <w:p w:rsidR="00667FC8" w:rsidRPr="007B07E4" w:rsidRDefault="00667FC8" w:rsidP="00035DBB">
      <w:pPr>
        <w:rPr>
          <w:lang w:val="uk-UA" w:eastAsia="uk-UA" w:bidi="uk-UA"/>
        </w:rPr>
      </w:pPr>
    </w:p>
    <w:p w:rsidR="00D635FB" w:rsidRPr="007B07E4" w:rsidRDefault="00667FC8" w:rsidP="00D635FB">
      <w:pPr>
        <w:spacing w:after="0" w:line="360" w:lineRule="auto"/>
        <w:ind w:left="20"/>
        <w:jc w:val="center"/>
        <w:rPr>
          <w:rStyle w:val="26"/>
          <w:rFonts w:eastAsia="Corbel"/>
          <w:color w:val="auto"/>
          <w:spacing w:val="0"/>
          <w:sz w:val="32"/>
          <w:szCs w:val="32"/>
        </w:rPr>
      </w:pPr>
      <w:bookmarkStart w:id="4" w:name="bookmark6"/>
      <w:r w:rsidRPr="007B07E4">
        <w:rPr>
          <w:rStyle w:val="26"/>
          <w:rFonts w:eastAsia="Corbel"/>
          <w:color w:val="auto"/>
          <w:spacing w:val="0"/>
          <w:sz w:val="32"/>
          <w:szCs w:val="32"/>
        </w:rPr>
        <w:lastRenderedPageBreak/>
        <w:t xml:space="preserve">V. ОРІЄНТОВНА ТЕМАТИКА РЕФЕРАТІВ </w:t>
      </w:r>
    </w:p>
    <w:p w:rsidR="00667FC8" w:rsidRPr="007B07E4" w:rsidRDefault="00667FC8" w:rsidP="00D635FB">
      <w:pPr>
        <w:spacing w:after="0" w:line="360" w:lineRule="auto"/>
        <w:ind w:left="20"/>
        <w:jc w:val="center"/>
        <w:rPr>
          <w:rStyle w:val="26"/>
          <w:rFonts w:eastAsia="Corbel"/>
          <w:color w:val="auto"/>
          <w:spacing w:val="0"/>
          <w:sz w:val="32"/>
          <w:szCs w:val="32"/>
        </w:rPr>
      </w:pPr>
      <w:r w:rsidRPr="007B07E4">
        <w:rPr>
          <w:rStyle w:val="26"/>
          <w:rFonts w:eastAsia="Corbel"/>
          <w:color w:val="auto"/>
          <w:spacing w:val="0"/>
          <w:sz w:val="32"/>
          <w:szCs w:val="32"/>
        </w:rPr>
        <w:t>ДЛЯ САМОСТІЙНОЇ РОБОТИ</w:t>
      </w:r>
      <w:bookmarkEnd w:id="4"/>
    </w:p>
    <w:p w:rsidR="00D635FB" w:rsidRPr="007B07E4" w:rsidRDefault="00D635FB" w:rsidP="00D635FB">
      <w:pPr>
        <w:spacing w:after="0" w:line="360" w:lineRule="auto"/>
        <w:ind w:left="20"/>
        <w:jc w:val="center"/>
        <w:rPr>
          <w:rFonts w:ascii="Times New Roman" w:hAnsi="Times New Roman" w:cs="Times New Roman"/>
          <w:sz w:val="28"/>
          <w:szCs w:val="28"/>
        </w:rPr>
      </w:pPr>
    </w:p>
    <w:p w:rsidR="00667FC8" w:rsidRPr="007B07E4" w:rsidRDefault="00667FC8" w:rsidP="00F825D7">
      <w:pPr>
        <w:pStyle w:val="24"/>
        <w:numPr>
          <w:ilvl w:val="0"/>
          <w:numId w:val="163"/>
        </w:numPr>
        <w:shd w:val="clear" w:color="auto" w:fill="auto"/>
        <w:spacing w:line="360" w:lineRule="auto"/>
        <w:ind w:left="20" w:right="20" w:firstLine="400"/>
        <w:jc w:val="left"/>
        <w:rPr>
          <w:color w:val="auto"/>
          <w:spacing w:val="0"/>
          <w:sz w:val="28"/>
          <w:szCs w:val="28"/>
        </w:rPr>
      </w:pPr>
      <w:r w:rsidRPr="007B07E4">
        <w:rPr>
          <w:rStyle w:val="0pt"/>
          <w:rFonts w:ascii="Times New Roman" w:hAnsi="Times New Roman" w:cs="Times New Roman"/>
          <w:color w:val="auto"/>
          <w:spacing w:val="0"/>
          <w:sz w:val="28"/>
          <w:szCs w:val="28"/>
        </w:rPr>
        <w:t xml:space="preserve"> Вікова динаміка психічного розвитку - актуальна проблема сучасної вікової психології.</w:t>
      </w:r>
    </w:p>
    <w:p w:rsidR="00667FC8" w:rsidRPr="007B07E4" w:rsidRDefault="00667FC8" w:rsidP="00F825D7">
      <w:pPr>
        <w:pStyle w:val="24"/>
        <w:numPr>
          <w:ilvl w:val="0"/>
          <w:numId w:val="163"/>
        </w:numPr>
        <w:shd w:val="clear" w:color="auto" w:fill="auto"/>
        <w:spacing w:line="360" w:lineRule="auto"/>
        <w:ind w:left="20" w:right="20" w:firstLine="400"/>
        <w:jc w:val="left"/>
        <w:rPr>
          <w:color w:val="auto"/>
          <w:spacing w:val="0"/>
          <w:sz w:val="28"/>
          <w:szCs w:val="28"/>
        </w:rPr>
      </w:pPr>
      <w:r w:rsidRPr="007B07E4">
        <w:rPr>
          <w:rStyle w:val="0pt"/>
          <w:rFonts w:ascii="Times New Roman" w:hAnsi="Times New Roman" w:cs="Times New Roman"/>
          <w:color w:val="auto"/>
          <w:spacing w:val="0"/>
          <w:sz w:val="28"/>
          <w:szCs w:val="28"/>
        </w:rPr>
        <w:t xml:space="preserve"> Проблема розвитку дитини у вітчизняній психо</w:t>
      </w:r>
      <w:r w:rsidRPr="007B07E4">
        <w:rPr>
          <w:rStyle w:val="0pt"/>
          <w:rFonts w:ascii="Times New Roman" w:hAnsi="Times New Roman" w:cs="Times New Roman"/>
          <w:color w:val="auto"/>
          <w:spacing w:val="0"/>
          <w:sz w:val="28"/>
          <w:szCs w:val="28"/>
        </w:rPr>
        <w:softHyphen/>
        <w:t>логії.</w:t>
      </w:r>
    </w:p>
    <w:p w:rsidR="00667FC8" w:rsidRPr="007B07E4" w:rsidRDefault="00667FC8" w:rsidP="00F825D7">
      <w:pPr>
        <w:pStyle w:val="24"/>
        <w:numPr>
          <w:ilvl w:val="0"/>
          <w:numId w:val="163"/>
        </w:numPr>
        <w:shd w:val="clear" w:color="auto" w:fill="auto"/>
        <w:spacing w:line="360" w:lineRule="auto"/>
        <w:ind w:left="20" w:firstLine="400"/>
        <w:jc w:val="left"/>
        <w:rPr>
          <w:color w:val="auto"/>
          <w:spacing w:val="0"/>
          <w:sz w:val="28"/>
          <w:szCs w:val="28"/>
        </w:rPr>
      </w:pPr>
      <w:r w:rsidRPr="007B07E4">
        <w:rPr>
          <w:rStyle w:val="0pt"/>
          <w:rFonts w:ascii="Times New Roman" w:hAnsi="Times New Roman" w:cs="Times New Roman"/>
          <w:color w:val="auto"/>
          <w:spacing w:val="0"/>
          <w:sz w:val="28"/>
          <w:szCs w:val="28"/>
        </w:rPr>
        <w:t xml:space="preserve"> Основні фактори розвитку особистості.</w:t>
      </w:r>
    </w:p>
    <w:p w:rsidR="00667FC8" w:rsidRPr="007B07E4" w:rsidRDefault="00667FC8" w:rsidP="00F825D7">
      <w:pPr>
        <w:pStyle w:val="24"/>
        <w:numPr>
          <w:ilvl w:val="0"/>
          <w:numId w:val="163"/>
        </w:numPr>
        <w:shd w:val="clear" w:color="auto" w:fill="auto"/>
        <w:spacing w:line="360" w:lineRule="auto"/>
        <w:ind w:left="20" w:firstLine="400"/>
        <w:jc w:val="left"/>
        <w:rPr>
          <w:color w:val="auto"/>
          <w:spacing w:val="0"/>
          <w:sz w:val="28"/>
          <w:szCs w:val="28"/>
        </w:rPr>
      </w:pPr>
      <w:r w:rsidRPr="007B07E4">
        <w:rPr>
          <w:rStyle w:val="0pt"/>
          <w:rFonts w:ascii="Times New Roman" w:hAnsi="Times New Roman" w:cs="Times New Roman"/>
          <w:color w:val="auto"/>
          <w:spacing w:val="0"/>
          <w:sz w:val="28"/>
          <w:szCs w:val="28"/>
        </w:rPr>
        <w:t xml:space="preserve"> Напрями, концепції, теорії вікової психології.</w:t>
      </w:r>
    </w:p>
    <w:p w:rsidR="00667FC8" w:rsidRPr="007B07E4" w:rsidRDefault="00667FC8" w:rsidP="00F825D7">
      <w:pPr>
        <w:pStyle w:val="24"/>
        <w:numPr>
          <w:ilvl w:val="0"/>
          <w:numId w:val="163"/>
        </w:numPr>
        <w:shd w:val="clear" w:color="auto" w:fill="auto"/>
        <w:spacing w:line="360" w:lineRule="auto"/>
        <w:ind w:left="20" w:right="20" w:firstLine="400"/>
        <w:jc w:val="left"/>
        <w:rPr>
          <w:color w:val="auto"/>
          <w:spacing w:val="0"/>
          <w:sz w:val="28"/>
          <w:szCs w:val="28"/>
        </w:rPr>
      </w:pPr>
      <w:r w:rsidRPr="007B07E4">
        <w:rPr>
          <w:rStyle w:val="0pt"/>
          <w:rFonts w:ascii="Times New Roman" w:hAnsi="Times New Roman" w:cs="Times New Roman"/>
          <w:color w:val="auto"/>
          <w:spacing w:val="0"/>
          <w:sz w:val="28"/>
          <w:szCs w:val="28"/>
        </w:rPr>
        <w:t xml:space="preserve"> Становлення вікової психології у XIX - на почат</w:t>
      </w:r>
      <w:r w:rsidRPr="007B07E4">
        <w:rPr>
          <w:rStyle w:val="0pt"/>
          <w:rFonts w:ascii="Times New Roman" w:hAnsi="Times New Roman" w:cs="Times New Roman"/>
          <w:color w:val="auto"/>
          <w:spacing w:val="0"/>
          <w:sz w:val="28"/>
          <w:szCs w:val="28"/>
        </w:rPr>
        <w:softHyphen/>
        <w:t>ку XX ст.</w:t>
      </w:r>
    </w:p>
    <w:p w:rsidR="00667FC8" w:rsidRPr="007B07E4" w:rsidRDefault="00667FC8" w:rsidP="00F825D7">
      <w:pPr>
        <w:pStyle w:val="24"/>
        <w:numPr>
          <w:ilvl w:val="0"/>
          <w:numId w:val="163"/>
        </w:numPr>
        <w:shd w:val="clear" w:color="auto" w:fill="auto"/>
        <w:spacing w:line="360" w:lineRule="auto"/>
        <w:ind w:left="20" w:right="20" w:firstLine="400"/>
        <w:jc w:val="left"/>
        <w:rPr>
          <w:color w:val="auto"/>
          <w:spacing w:val="0"/>
          <w:sz w:val="28"/>
          <w:szCs w:val="28"/>
        </w:rPr>
      </w:pPr>
      <w:r w:rsidRPr="007B07E4">
        <w:rPr>
          <w:rStyle w:val="0pt"/>
          <w:rFonts w:ascii="Times New Roman" w:hAnsi="Times New Roman" w:cs="Times New Roman"/>
          <w:color w:val="auto"/>
          <w:spacing w:val="0"/>
          <w:sz w:val="28"/>
          <w:szCs w:val="28"/>
        </w:rPr>
        <w:t xml:space="preserve"> Загальні тенденції розвитку вікової психології у другій половині XX - на початку XXI ст.</w:t>
      </w:r>
    </w:p>
    <w:p w:rsidR="00667FC8" w:rsidRPr="007B07E4" w:rsidRDefault="00667FC8" w:rsidP="00F825D7">
      <w:pPr>
        <w:pStyle w:val="24"/>
        <w:numPr>
          <w:ilvl w:val="0"/>
          <w:numId w:val="163"/>
        </w:numPr>
        <w:shd w:val="clear" w:color="auto" w:fill="auto"/>
        <w:spacing w:line="360" w:lineRule="auto"/>
        <w:ind w:left="20" w:firstLine="400"/>
        <w:jc w:val="left"/>
        <w:rPr>
          <w:color w:val="auto"/>
          <w:spacing w:val="0"/>
          <w:sz w:val="28"/>
          <w:szCs w:val="28"/>
        </w:rPr>
      </w:pPr>
      <w:r w:rsidRPr="007B07E4">
        <w:rPr>
          <w:rStyle w:val="0pt"/>
          <w:rFonts w:ascii="Times New Roman" w:hAnsi="Times New Roman" w:cs="Times New Roman"/>
          <w:color w:val="auto"/>
          <w:spacing w:val="0"/>
          <w:sz w:val="28"/>
          <w:szCs w:val="28"/>
        </w:rPr>
        <w:t xml:space="preserve"> Виникнення і розвиток вікової психології в Україні.</w:t>
      </w:r>
    </w:p>
    <w:p w:rsidR="00667FC8" w:rsidRPr="007B07E4" w:rsidRDefault="00667FC8" w:rsidP="00F825D7">
      <w:pPr>
        <w:pStyle w:val="24"/>
        <w:numPr>
          <w:ilvl w:val="0"/>
          <w:numId w:val="163"/>
        </w:numPr>
        <w:shd w:val="clear" w:color="auto" w:fill="auto"/>
        <w:spacing w:line="360" w:lineRule="auto"/>
        <w:ind w:left="20" w:right="20" w:firstLine="400"/>
        <w:jc w:val="left"/>
        <w:rPr>
          <w:color w:val="auto"/>
          <w:spacing w:val="0"/>
          <w:sz w:val="28"/>
          <w:szCs w:val="28"/>
        </w:rPr>
      </w:pPr>
      <w:r w:rsidRPr="007B07E4">
        <w:rPr>
          <w:rStyle w:val="0pt"/>
          <w:rFonts w:ascii="Times New Roman" w:hAnsi="Times New Roman" w:cs="Times New Roman"/>
          <w:color w:val="auto"/>
          <w:spacing w:val="0"/>
          <w:sz w:val="28"/>
          <w:szCs w:val="28"/>
        </w:rPr>
        <w:t xml:space="preserve"> Використання методу тестів під час вивчення осо</w:t>
      </w:r>
      <w:r w:rsidRPr="007B07E4">
        <w:rPr>
          <w:rStyle w:val="0pt"/>
          <w:rFonts w:ascii="Times New Roman" w:hAnsi="Times New Roman" w:cs="Times New Roman"/>
          <w:color w:val="auto"/>
          <w:spacing w:val="0"/>
          <w:sz w:val="28"/>
          <w:szCs w:val="28"/>
        </w:rPr>
        <w:softHyphen/>
        <w:t>бливостей психічного розвитку дітей.</w:t>
      </w:r>
    </w:p>
    <w:p w:rsidR="00667FC8" w:rsidRPr="007B07E4" w:rsidRDefault="00667FC8" w:rsidP="00F825D7">
      <w:pPr>
        <w:pStyle w:val="24"/>
        <w:numPr>
          <w:ilvl w:val="0"/>
          <w:numId w:val="163"/>
        </w:numPr>
        <w:shd w:val="clear" w:color="auto" w:fill="auto"/>
        <w:spacing w:line="360" w:lineRule="auto"/>
        <w:ind w:left="20" w:right="20" w:firstLine="400"/>
        <w:jc w:val="left"/>
        <w:rPr>
          <w:color w:val="auto"/>
          <w:spacing w:val="0"/>
          <w:sz w:val="28"/>
          <w:szCs w:val="28"/>
        </w:rPr>
      </w:pPr>
      <w:r w:rsidRPr="007B07E4">
        <w:rPr>
          <w:rStyle w:val="0pt"/>
          <w:rFonts w:ascii="Times New Roman" w:hAnsi="Times New Roman" w:cs="Times New Roman"/>
          <w:color w:val="auto"/>
          <w:spacing w:val="0"/>
          <w:sz w:val="28"/>
          <w:szCs w:val="28"/>
        </w:rPr>
        <w:t xml:space="preserve"> Експеримент, особливості його використання в дитячій психології.</w:t>
      </w:r>
    </w:p>
    <w:p w:rsidR="00667FC8" w:rsidRPr="007B07E4" w:rsidRDefault="00667FC8" w:rsidP="00F825D7">
      <w:pPr>
        <w:pStyle w:val="24"/>
        <w:numPr>
          <w:ilvl w:val="0"/>
          <w:numId w:val="163"/>
        </w:numPr>
        <w:shd w:val="clear" w:color="auto" w:fill="auto"/>
        <w:tabs>
          <w:tab w:val="left" w:pos="851"/>
        </w:tabs>
        <w:spacing w:line="360" w:lineRule="auto"/>
        <w:ind w:left="20" w:right="20" w:firstLine="400"/>
        <w:jc w:val="left"/>
        <w:rPr>
          <w:color w:val="auto"/>
          <w:spacing w:val="0"/>
          <w:sz w:val="28"/>
          <w:szCs w:val="28"/>
        </w:rPr>
      </w:pPr>
      <w:r w:rsidRPr="007B07E4">
        <w:rPr>
          <w:rStyle w:val="0pt"/>
          <w:rFonts w:ascii="Times New Roman" w:hAnsi="Times New Roman" w:cs="Times New Roman"/>
          <w:color w:val="auto"/>
          <w:spacing w:val="0"/>
          <w:sz w:val="28"/>
          <w:szCs w:val="28"/>
        </w:rPr>
        <w:t xml:space="preserve"> Становлення міжособистісних стосунків в ран</w:t>
      </w:r>
      <w:r w:rsidRPr="007B07E4">
        <w:rPr>
          <w:rStyle w:val="0pt"/>
          <w:rFonts w:ascii="Times New Roman" w:hAnsi="Times New Roman" w:cs="Times New Roman"/>
          <w:color w:val="auto"/>
          <w:spacing w:val="0"/>
          <w:sz w:val="28"/>
          <w:szCs w:val="28"/>
        </w:rPr>
        <w:softHyphen/>
        <w:t>ньому онтогенезі.</w:t>
      </w:r>
    </w:p>
    <w:p w:rsidR="00667FC8" w:rsidRPr="007B07E4" w:rsidRDefault="00667FC8" w:rsidP="00F825D7">
      <w:pPr>
        <w:pStyle w:val="24"/>
        <w:numPr>
          <w:ilvl w:val="0"/>
          <w:numId w:val="163"/>
        </w:numPr>
        <w:shd w:val="clear" w:color="auto" w:fill="auto"/>
        <w:tabs>
          <w:tab w:val="left" w:pos="851"/>
        </w:tabs>
        <w:spacing w:line="360" w:lineRule="auto"/>
        <w:ind w:left="20" w:right="20" w:firstLine="400"/>
        <w:jc w:val="left"/>
        <w:rPr>
          <w:color w:val="auto"/>
          <w:spacing w:val="0"/>
          <w:sz w:val="28"/>
          <w:szCs w:val="28"/>
        </w:rPr>
      </w:pPr>
      <w:r w:rsidRPr="007B07E4">
        <w:rPr>
          <w:rStyle w:val="0pt"/>
          <w:rFonts w:ascii="Times New Roman" w:hAnsi="Times New Roman" w:cs="Times New Roman"/>
          <w:color w:val="auto"/>
          <w:spacing w:val="0"/>
          <w:sz w:val="28"/>
          <w:szCs w:val="28"/>
        </w:rPr>
        <w:t xml:space="preserve"> Взаємозв’язок процесів навчання, виховання і розвитку.</w:t>
      </w:r>
    </w:p>
    <w:p w:rsidR="00667FC8" w:rsidRPr="007B07E4" w:rsidRDefault="00667FC8" w:rsidP="00F825D7">
      <w:pPr>
        <w:pStyle w:val="24"/>
        <w:numPr>
          <w:ilvl w:val="0"/>
          <w:numId w:val="163"/>
        </w:numPr>
        <w:shd w:val="clear" w:color="auto" w:fill="auto"/>
        <w:tabs>
          <w:tab w:val="left" w:pos="851"/>
        </w:tabs>
        <w:spacing w:line="360" w:lineRule="auto"/>
        <w:ind w:left="20" w:right="20" w:firstLine="400"/>
        <w:jc w:val="left"/>
        <w:rPr>
          <w:color w:val="auto"/>
          <w:spacing w:val="0"/>
          <w:sz w:val="28"/>
          <w:szCs w:val="28"/>
        </w:rPr>
      </w:pPr>
      <w:r w:rsidRPr="007B07E4">
        <w:rPr>
          <w:rStyle w:val="0pt"/>
          <w:rFonts w:ascii="Times New Roman" w:hAnsi="Times New Roman" w:cs="Times New Roman"/>
          <w:color w:val="auto"/>
          <w:spacing w:val="0"/>
          <w:sz w:val="28"/>
          <w:szCs w:val="28"/>
        </w:rPr>
        <w:t xml:space="preserve"> Проблема періодизацій вікового розвитку у пра</w:t>
      </w:r>
      <w:r w:rsidRPr="007B07E4">
        <w:rPr>
          <w:rStyle w:val="0pt"/>
          <w:rFonts w:ascii="Times New Roman" w:hAnsi="Times New Roman" w:cs="Times New Roman"/>
          <w:color w:val="auto"/>
          <w:spacing w:val="0"/>
          <w:sz w:val="28"/>
          <w:szCs w:val="28"/>
        </w:rPr>
        <w:softHyphen/>
        <w:t>цях зарубіжних психологів.</w:t>
      </w:r>
    </w:p>
    <w:p w:rsidR="00667FC8" w:rsidRPr="007B07E4" w:rsidRDefault="00667FC8" w:rsidP="00F825D7">
      <w:pPr>
        <w:pStyle w:val="24"/>
        <w:numPr>
          <w:ilvl w:val="0"/>
          <w:numId w:val="163"/>
        </w:numPr>
        <w:shd w:val="clear" w:color="auto" w:fill="auto"/>
        <w:tabs>
          <w:tab w:val="left" w:pos="851"/>
        </w:tabs>
        <w:spacing w:line="360" w:lineRule="auto"/>
        <w:ind w:left="20" w:right="20" w:firstLine="400"/>
        <w:jc w:val="left"/>
        <w:rPr>
          <w:rStyle w:val="0pt"/>
          <w:rFonts w:ascii="Times New Roman" w:eastAsia="Times New Roman" w:hAnsi="Times New Roman" w:cs="Times New Roman"/>
          <w:color w:val="auto"/>
          <w:spacing w:val="0"/>
          <w:sz w:val="28"/>
          <w:szCs w:val="28"/>
          <w:shd w:val="clear" w:color="auto" w:fill="auto"/>
        </w:rPr>
      </w:pPr>
      <w:r w:rsidRPr="007B07E4">
        <w:rPr>
          <w:rStyle w:val="0pt"/>
          <w:rFonts w:ascii="Times New Roman" w:hAnsi="Times New Roman" w:cs="Times New Roman"/>
          <w:color w:val="auto"/>
          <w:spacing w:val="0"/>
          <w:sz w:val="28"/>
          <w:szCs w:val="28"/>
        </w:rPr>
        <w:t xml:space="preserve"> Проблема періодизацій вікового розвитку у пра</w:t>
      </w:r>
      <w:r w:rsidRPr="007B07E4">
        <w:rPr>
          <w:rStyle w:val="0pt"/>
          <w:rFonts w:ascii="Times New Roman" w:hAnsi="Times New Roman" w:cs="Times New Roman"/>
          <w:color w:val="auto"/>
          <w:spacing w:val="0"/>
          <w:sz w:val="28"/>
          <w:szCs w:val="28"/>
        </w:rPr>
        <w:softHyphen/>
        <w:t>цях вітчизняних психологів.</w:t>
      </w:r>
    </w:p>
    <w:p w:rsidR="00667FC8" w:rsidRPr="007B07E4" w:rsidRDefault="00667FC8" w:rsidP="00F825D7">
      <w:pPr>
        <w:pStyle w:val="24"/>
        <w:numPr>
          <w:ilvl w:val="0"/>
          <w:numId w:val="163"/>
        </w:numPr>
        <w:shd w:val="clear" w:color="auto" w:fill="auto"/>
        <w:tabs>
          <w:tab w:val="left" w:pos="851"/>
        </w:tabs>
        <w:spacing w:line="360" w:lineRule="auto"/>
        <w:ind w:right="20" w:firstLine="400"/>
        <w:jc w:val="left"/>
        <w:rPr>
          <w:color w:val="auto"/>
          <w:spacing w:val="0"/>
          <w:sz w:val="28"/>
          <w:szCs w:val="28"/>
        </w:rPr>
      </w:pPr>
      <w:r w:rsidRPr="007B07E4">
        <w:rPr>
          <w:rStyle w:val="11"/>
          <w:rFonts w:ascii="Times New Roman" w:hAnsi="Times New Roman" w:cs="Times New Roman"/>
          <w:color w:val="auto"/>
          <w:spacing w:val="0"/>
          <w:sz w:val="28"/>
          <w:szCs w:val="28"/>
        </w:rPr>
        <w:t>Особливості внутрішньоутробного періоду роз</w:t>
      </w:r>
      <w:r w:rsidRPr="007B07E4">
        <w:rPr>
          <w:rStyle w:val="11"/>
          <w:rFonts w:ascii="Times New Roman" w:hAnsi="Times New Roman" w:cs="Times New Roman"/>
          <w:color w:val="auto"/>
          <w:spacing w:val="0"/>
          <w:sz w:val="28"/>
          <w:szCs w:val="28"/>
        </w:rPr>
        <w:softHyphen/>
        <w:t>витку дитини.</w:t>
      </w:r>
    </w:p>
    <w:p w:rsidR="00667FC8" w:rsidRPr="007B07E4" w:rsidRDefault="00667FC8" w:rsidP="00F825D7">
      <w:pPr>
        <w:pStyle w:val="24"/>
        <w:numPr>
          <w:ilvl w:val="0"/>
          <w:numId w:val="163"/>
        </w:numPr>
        <w:shd w:val="clear" w:color="auto" w:fill="auto"/>
        <w:tabs>
          <w:tab w:val="left" w:pos="851"/>
        </w:tabs>
        <w:spacing w:line="360" w:lineRule="auto"/>
        <w:ind w:right="20" w:firstLine="400"/>
        <w:jc w:val="left"/>
        <w:rPr>
          <w:color w:val="auto"/>
          <w:spacing w:val="0"/>
          <w:sz w:val="28"/>
          <w:szCs w:val="28"/>
        </w:rPr>
      </w:pPr>
      <w:r w:rsidRPr="007B07E4">
        <w:rPr>
          <w:rStyle w:val="11"/>
          <w:rFonts w:ascii="Times New Roman" w:hAnsi="Times New Roman" w:cs="Times New Roman"/>
          <w:color w:val="auto"/>
          <w:spacing w:val="0"/>
          <w:sz w:val="28"/>
          <w:szCs w:val="28"/>
        </w:rPr>
        <w:t xml:space="preserve"> Діагностика розумового розвитку дитини «пері</w:t>
      </w:r>
      <w:r w:rsidRPr="007B07E4">
        <w:rPr>
          <w:rStyle w:val="11"/>
          <w:rFonts w:ascii="Times New Roman" w:hAnsi="Times New Roman" w:cs="Times New Roman"/>
          <w:color w:val="auto"/>
          <w:spacing w:val="0"/>
          <w:sz w:val="28"/>
          <w:szCs w:val="28"/>
        </w:rPr>
        <w:softHyphen/>
        <w:t>оду немовляти » .</w:t>
      </w:r>
    </w:p>
    <w:p w:rsidR="00667FC8" w:rsidRPr="007B07E4" w:rsidRDefault="00667FC8" w:rsidP="00F825D7">
      <w:pPr>
        <w:pStyle w:val="24"/>
        <w:numPr>
          <w:ilvl w:val="0"/>
          <w:numId w:val="163"/>
        </w:numPr>
        <w:shd w:val="clear" w:color="auto" w:fill="auto"/>
        <w:tabs>
          <w:tab w:val="left" w:pos="851"/>
        </w:tabs>
        <w:spacing w:line="360" w:lineRule="auto"/>
        <w:ind w:right="20" w:firstLine="400"/>
        <w:jc w:val="left"/>
        <w:rPr>
          <w:color w:val="auto"/>
          <w:spacing w:val="0"/>
          <w:sz w:val="28"/>
          <w:szCs w:val="28"/>
        </w:rPr>
      </w:pPr>
      <w:r w:rsidRPr="007B07E4">
        <w:rPr>
          <w:rStyle w:val="11"/>
          <w:rFonts w:ascii="Times New Roman" w:hAnsi="Times New Roman" w:cs="Times New Roman"/>
          <w:color w:val="auto"/>
          <w:spacing w:val="0"/>
          <w:sz w:val="28"/>
          <w:szCs w:val="28"/>
        </w:rPr>
        <w:t xml:space="preserve"> Розвиток особистості на етапі раннього дитин</w:t>
      </w:r>
      <w:r w:rsidRPr="007B07E4">
        <w:rPr>
          <w:rStyle w:val="11"/>
          <w:rFonts w:ascii="Times New Roman" w:hAnsi="Times New Roman" w:cs="Times New Roman"/>
          <w:color w:val="auto"/>
          <w:spacing w:val="0"/>
          <w:sz w:val="28"/>
          <w:szCs w:val="28"/>
        </w:rPr>
        <w:softHyphen/>
        <w:t>ства.</w:t>
      </w:r>
    </w:p>
    <w:p w:rsidR="00667FC8" w:rsidRPr="007B07E4" w:rsidRDefault="00667FC8" w:rsidP="00F825D7">
      <w:pPr>
        <w:pStyle w:val="24"/>
        <w:numPr>
          <w:ilvl w:val="0"/>
          <w:numId w:val="163"/>
        </w:numPr>
        <w:shd w:val="clear" w:color="auto" w:fill="auto"/>
        <w:tabs>
          <w:tab w:val="left" w:pos="851"/>
        </w:tabs>
        <w:spacing w:line="360" w:lineRule="auto"/>
        <w:ind w:firstLine="400"/>
        <w:jc w:val="left"/>
        <w:rPr>
          <w:color w:val="auto"/>
          <w:spacing w:val="0"/>
          <w:sz w:val="28"/>
          <w:szCs w:val="28"/>
        </w:rPr>
      </w:pPr>
      <w:r w:rsidRPr="007B07E4">
        <w:rPr>
          <w:rStyle w:val="11"/>
          <w:rFonts w:ascii="Times New Roman" w:hAnsi="Times New Roman" w:cs="Times New Roman"/>
          <w:color w:val="auto"/>
          <w:spacing w:val="0"/>
          <w:sz w:val="28"/>
          <w:szCs w:val="28"/>
        </w:rPr>
        <w:t xml:space="preserve"> Зміни у мотивації поведінки дитини раннього віку.</w:t>
      </w:r>
    </w:p>
    <w:p w:rsidR="00667FC8" w:rsidRPr="007B07E4" w:rsidRDefault="00667FC8" w:rsidP="00F825D7">
      <w:pPr>
        <w:pStyle w:val="24"/>
        <w:numPr>
          <w:ilvl w:val="0"/>
          <w:numId w:val="163"/>
        </w:numPr>
        <w:shd w:val="clear" w:color="auto" w:fill="auto"/>
        <w:tabs>
          <w:tab w:val="left" w:pos="851"/>
        </w:tabs>
        <w:spacing w:line="360" w:lineRule="auto"/>
        <w:ind w:right="20" w:firstLine="400"/>
        <w:jc w:val="left"/>
        <w:rPr>
          <w:color w:val="auto"/>
          <w:spacing w:val="0"/>
          <w:sz w:val="28"/>
          <w:szCs w:val="28"/>
        </w:rPr>
      </w:pPr>
      <w:r w:rsidRPr="007B07E4">
        <w:rPr>
          <w:rStyle w:val="11"/>
          <w:rFonts w:ascii="Times New Roman" w:hAnsi="Times New Roman" w:cs="Times New Roman"/>
          <w:color w:val="auto"/>
          <w:spacing w:val="0"/>
          <w:sz w:val="28"/>
          <w:szCs w:val="28"/>
        </w:rPr>
        <w:t xml:space="preserve"> Образотворча діяльність дитини як форма засво</w:t>
      </w:r>
      <w:r w:rsidRPr="007B07E4">
        <w:rPr>
          <w:rStyle w:val="11"/>
          <w:rFonts w:ascii="Times New Roman" w:hAnsi="Times New Roman" w:cs="Times New Roman"/>
          <w:color w:val="auto"/>
          <w:spacing w:val="0"/>
          <w:sz w:val="28"/>
          <w:szCs w:val="28"/>
        </w:rPr>
        <w:softHyphen/>
        <w:t>єння соціального досвіду.</w:t>
      </w:r>
    </w:p>
    <w:p w:rsidR="00667FC8" w:rsidRPr="007B07E4" w:rsidRDefault="00667FC8" w:rsidP="00F825D7">
      <w:pPr>
        <w:pStyle w:val="24"/>
        <w:numPr>
          <w:ilvl w:val="0"/>
          <w:numId w:val="163"/>
        </w:numPr>
        <w:shd w:val="clear" w:color="auto" w:fill="auto"/>
        <w:tabs>
          <w:tab w:val="left" w:pos="851"/>
        </w:tabs>
        <w:spacing w:line="360" w:lineRule="auto"/>
        <w:ind w:firstLine="400"/>
        <w:jc w:val="left"/>
        <w:rPr>
          <w:color w:val="auto"/>
          <w:spacing w:val="0"/>
          <w:sz w:val="28"/>
          <w:szCs w:val="28"/>
        </w:rPr>
      </w:pPr>
      <w:r w:rsidRPr="007B07E4">
        <w:rPr>
          <w:rStyle w:val="11"/>
          <w:rFonts w:ascii="Times New Roman" w:hAnsi="Times New Roman" w:cs="Times New Roman"/>
          <w:color w:val="auto"/>
          <w:spacing w:val="0"/>
          <w:sz w:val="28"/>
          <w:szCs w:val="28"/>
        </w:rPr>
        <w:t xml:space="preserve"> Гра - провідна діяльність дошкільників.</w:t>
      </w:r>
    </w:p>
    <w:p w:rsidR="00667FC8" w:rsidRPr="007B07E4" w:rsidRDefault="00667FC8" w:rsidP="00F825D7">
      <w:pPr>
        <w:pStyle w:val="24"/>
        <w:numPr>
          <w:ilvl w:val="0"/>
          <w:numId w:val="163"/>
        </w:numPr>
        <w:shd w:val="clear" w:color="auto" w:fill="auto"/>
        <w:tabs>
          <w:tab w:val="left" w:pos="851"/>
        </w:tabs>
        <w:spacing w:line="360" w:lineRule="auto"/>
        <w:ind w:right="20" w:firstLine="400"/>
        <w:jc w:val="left"/>
        <w:rPr>
          <w:color w:val="auto"/>
          <w:spacing w:val="0"/>
          <w:sz w:val="28"/>
          <w:szCs w:val="28"/>
        </w:rPr>
      </w:pPr>
      <w:r w:rsidRPr="007B07E4">
        <w:rPr>
          <w:rStyle w:val="11"/>
          <w:rFonts w:ascii="Times New Roman" w:hAnsi="Times New Roman" w:cs="Times New Roman"/>
          <w:color w:val="auto"/>
          <w:spacing w:val="0"/>
          <w:sz w:val="28"/>
          <w:szCs w:val="28"/>
        </w:rPr>
        <w:t xml:space="preserve"> Особливості спілкування дошкільників з ровес</w:t>
      </w:r>
      <w:r w:rsidRPr="007B07E4">
        <w:rPr>
          <w:rStyle w:val="11"/>
          <w:rFonts w:ascii="Times New Roman" w:hAnsi="Times New Roman" w:cs="Times New Roman"/>
          <w:color w:val="auto"/>
          <w:spacing w:val="0"/>
          <w:sz w:val="28"/>
          <w:szCs w:val="28"/>
        </w:rPr>
        <w:softHyphen/>
        <w:t>никами.</w:t>
      </w:r>
    </w:p>
    <w:p w:rsidR="00667FC8" w:rsidRPr="007B07E4" w:rsidRDefault="00667FC8" w:rsidP="00F825D7">
      <w:pPr>
        <w:pStyle w:val="24"/>
        <w:numPr>
          <w:ilvl w:val="0"/>
          <w:numId w:val="163"/>
        </w:numPr>
        <w:shd w:val="clear" w:color="auto" w:fill="auto"/>
        <w:tabs>
          <w:tab w:val="left" w:pos="851"/>
        </w:tabs>
        <w:spacing w:line="360" w:lineRule="auto"/>
        <w:ind w:firstLine="400"/>
        <w:jc w:val="left"/>
        <w:rPr>
          <w:color w:val="auto"/>
          <w:spacing w:val="0"/>
          <w:sz w:val="28"/>
          <w:szCs w:val="28"/>
        </w:rPr>
      </w:pPr>
      <w:r w:rsidRPr="007B07E4">
        <w:rPr>
          <w:rStyle w:val="11"/>
          <w:rFonts w:ascii="Times New Roman" w:hAnsi="Times New Roman" w:cs="Times New Roman"/>
          <w:color w:val="auto"/>
          <w:spacing w:val="0"/>
          <w:sz w:val="28"/>
          <w:szCs w:val="28"/>
        </w:rPr>
        <w:lastRenderedPageBreak/>
        <w:t xml:space="preserve"> Особливості темпераменту в дошкільному віці.</w:t>
      </w:r>
    </w:p>
    <w:p w:rsidR="00667FC8" w:rsidRPr="007B07E4" w:rsidRDefault="00667FC8" w:rsidP="00F825D7">
      <w:pPr>
        <w:pStyle w:val="24"/>
        <w:numPr>
          <w:ilvl w:val="0"/>
          <w:numId w:val="163"/>
        </w:numPr>
        <w:shd w:val="clear" w:color="auto" w:fill="auto"/>
        <w:tabs>
          <w:tab w:val="left" w:pos="851"/>
        </w:tabs>
        <w:spacing w:line="360" w:lineRule="auto"/>
        <w:ind w:right="20" w:firstLine="400"/>
        <w:jc w:val="left"/>
        <w:rPr>
          <w:color w:val="auto"/>
          <w:spacing w:val="0"/>
          <w:sz w:val="28"/>
          <w:szCs w:val="28"/>
        </w:rPr>
      </w:pPr>
      <w:r w:rsidRPr="007B07E4">
        <w:rPr>
          <w:rStyle w:val="11"/>
          <w:rFonts w:ascii="Times New Roman" w:hAnsi="Times New Roman" w:cs="Times New Roman"/>
          <w:color w:val="auto"/>
          <w:spacing w:val="0"/>
          <w:sz w:val="28"/>
          <w:szCs w:val="28"/>
        </w:rPr>
        <w:t xml:space="preserve"> Психологічна готовність дитини (першокласни</w:t>
      </w:r>
      <w:r w:rsidRPr="007B07E4">
        <w:rPr>
          <w:rStyle w:val="11"/>
          <w:rFonts w:ascii="Times New Roman" w:hAnsi="Times New Roman" w:cs="Times New Roman"/>
          <w:color w:val="auto"/>
          <w:spacing w:val="0"/>
          <w:sz w:val="28"/>
          <w:szCs w:val="28"/>
        </w:rPr>
        <w:softHyphen/>
        <w:t>ка) до навчання в школі.</w:t>
      </w:r>
    </w:p>
    <w:p w:rsidR="00667FC8" w:rsidRPr="007B07E4" w:rsidRDefault="00667FC8" w:rsidP="00F825D7">
      <w:pPr>
        <w:pStyle w:val="24"/>
        <w:numPr>
          <w:ilvl w:val="0"/>
          <w:numId w:val="163"/>
        </w:numPr>
        <w:shd w:val="clear" w:color="auto" w:fill="auto"/>
        <w:tabs>
          <w:tab w:val="left" w:pos="851"/>
        </w:tabs>
        <w:spacing w:line="360" w:lineRule="auto"/>
        <w:ind w:right="20" w:firstLine="400"/>
        <w:jc w:val="left"/>
        <w:rPr>
          <w:color w:val="auto"/>
          <w:spacing w:val="0"/>
          <w:sz w:val="28"/>
          <w:szCs w:val="28"/>
        </w:rPr>
      </w:pPr>
      <w:r w:rsidRPr="007B07E4">
        <w:rPr>
          <w:rStyle w:val="11"/>
          <w:rFonts w:ascii="Times New Roman" w:hAnsi="Times New Roman" w:cs="Times New Roman"/>
          <w:color w:val="auto"/>
          <w:spacing w:val="0"/>
          <w:sz w:val="28"/>
          <w:szCs w:val="28"/>
        </w:rPr>
        <w:t xml:space="preserve"> Психологічні особливості формування понять молодшого школяра з різних навчальних предметів.</w:t>
      </w:r>
    </w:p>
    <w:p w:rsidR="00667FC8" w:rsidRPr="007B07E4" w:rsidRDefault="00667FC8" w:rsidP="00F825D7">
      <w:pPr>
        <w:pStyle w:val="24"/>
        <w:numPr>
          <w:ilvl w:val="0"/>
          <w:numId w:val="163"/>
        </w:numPr>
        <w:shd w:val="clear" w:color="auto" w:fill="auto"/>
        <w:tabs>
          <w:tab w:val="left" w:pos="851"/>
        </w:tabs>
        <w:spacing w:line="360" w:lineRule="auto"/>
        <w:ind w:right="20" w:firstLine="400"/>
        <w:jc w:val="left"/>
        <w:rPr>
          <w:color w:val="auto"/>
          <w:spacing w:val="0"/>
          <w:sz w:val="28"/>
          <w:szCs w:val="28"/>
        </w:rPr>
      </w:pPr>
      <w:r w:rsidRPr="007B07E4">
        <w:rPr>
          <w:rStyle w:val="11"/>
          <w:rFonts w:ascii="Times New Roman" w:hAnsi="Times New Roman" w:cs="Times New Roman"/>
          <w:color w:val="auto"/>
          <w:spacing w:val="0"/>
          <w:sz w:val="28"/>
          <w:szCs w:val="28"/>
        </w:rPr>
        <w:t xml:space="preserve"> Психологічні особливості міжособистісних від</w:t>
      </w:r>
      <w:r w:rsidRPr="007B07E4">
        <w:rPr>
          <w:rStyle w:val="11"/>
          <w:rFonts w:ascii="Times New Roman" w:hAnsi="Times New Roman" w:cs="Times New Roman"/>
          <w:color w:val="auto"/>
          <w:spacing w:val="0"/>
          <w:sz w:val="28"/>
          <w:szCs w:val="28"/>
        </w:rPr>
        <w:softHyphen/>
        <w:t>носин у колективі молодших школярів.</w:t>
      </w:r>
    </w:p>
    <w:p w:rsidR="00667FC8" w:rsidRPr="007B07E4" w:rsidRDefault="00667FC8" w:rsidP="00F825D7">
      <w:pPr>
        <w:pStyle w:val="24"/>
        <w:numPr>
          <w:ilvl w:val="0"/>
          <w:numId w:val="163"/>
        </w:numPr>
        <w:shd w:val="clear" w:color="auto" w:fill="auto"/>
        <w:tabs>
          <w:tab w:val="left" w:pos="851"/>
        </w:tabs>
        <w:spacing w:line="360" w:lineRule="auto"/>
        <w:ind w:right="20" w:firstLine="400"/>
        <w:jc w:val="left"/>
        <w:rPr>
          <w:color w:val="auto"/>
          <w:spacing w:val="0"/>
          <w:sz w:val="28"/>
          <w:szCs w:val="28"/>
        </w:rPr>
      </w:pPr>
      <w:r w:rsidRPr="007B07E4">
        <w:rPr>
          <w:rStyle w:val="11"/>
          <w:rFonts w:ascii="Times New Roman" w:hAnsi="Times New Roman" w:cs="Times New Roman"/>
          <w:color w:val="auto"/>
          <w:spacing w:val="0"/>
          <w:sz w:val="28"/>
          <w:szCs w:val="28"/>
        </w:rPr>
        <w:t xml:space="preserve"> Формування мотивації учіння молодших шко</w:t>
      </w:r>
      <w:r w:rsidRPr="007B07E4">
        <w:rPr>
          <w:rStyle w:val="11"/>
          <w:rFonts w:ascii="Times New Roman" w:hAnsi="Times New Roman" w:cs="Times New Roman"/>
          <w:color w:val="auto"/>
          <w:spacing w:val="0"/>
          <w:sz w:val="28"/>
          <w:szCs w:val="28"/>
        </w:rPr>
        <w:softHyphen/>
        <w:t>лярів.</w:t>
      </w:r>
    </w:p>
    <w:p w:rsidR="00667FC8" w:rsidRPr="007B07E4" w:rsidRDefault="00667FC8" w:rsidP="00F825D7">
      <w:pPr>
        <w:pStyle w:val="24"/>
        <w:numPr>
          <w:ilvl w:val="0"/>
          <w:numId w:val="163"/>
        </w:numPr>
        <w:shd w:val="clear" w:color="auto" w:fill="auto"/>
        <w:tabs>
          <w:tab w:val="left" w:pos="851"/>
        </w:tabs>
        <w:spacing w:line="360" w:lineRule="auto"/>
        <w:ind w:firstLine="400"/>
        <w:jc w:val="left"/>
        <w:rPr>
          <w:color w:val="auto"/>
          <w:spacing w:val="0"/>
          <w:sz w:val="28"/>
          <w:szCs w:val="28"/>
        </w:rPr>
      </w:pPr>
      <w:r w:rsidRPr="007B07E4">
        <w:rPr>
          <w:rStyle w:val="11"/>
          <w:rFonts w:ascii="Times New Roman" w:hAnsi="Times New Roman" w:cs="Times New Roman"/>
          <w:color w:val="auto"/>
          <w:spacing w:val="0"/>
          <w:sz w:val="28"/>
          <w:szCs w:val="28"/>
        </w:rPr>
        <w:t xml:space="preserve"> Аналіз причин неуспішності молодших школярів.</w:t>
      </w:r>
    </w:p>
    <w:p w:rsidR="00667FC8" w:rsidRPr="007B07E4" w:rsidRDefault="00667FC8" w:rsidP="00F825D7">
      <w:pPr>
        <w:pStyle w:val="24"/>
        <w:numPr>
          <w:ilvl w:val="0"/>
          <w:numId w:val="163"/>
        </w:numPr>
        <w:shd w:val="clear" w:color="auto" w:fill="auto"/>
        <w:tabs>
          <w:tab w:val="left" w:pos="851"/>
        </w:tabs>
        <w:spacing w:line="360" w:lineRule="auto"/>
        <w:ind w:right="20" w:firstLine="400"/>
        <w:jc w:val="left"/>
        <w:rPr>
          <w:color w:val="auto"/>
          <w:spacing w:val="0"/>
          <w:sz w:val="28"/>
          <w:szCs w:val="28"/>
        </w:rPr>
      </w:pPr>
      <w:r w:rsidRPr="007B07E4">
        <w:rPr>
          <w:rStyle w:val="11"/>
          <w:rFonts w:ascii="Times New Roman" w:hAnsi="Times New Roman" w:cs="Times New Roman"/>
          <w:color w:val="auto"/>
          <w:spacing w:val="0"/>
          <w:sz w:val="28"/>
          <w:szCs w:val="28"/>
        </w:rPr>
        <w:t xml:space="preserve"> Порівняльна психологічна характеристика мо</w:t>
      </w:r>
      <w:r w:rsidRPr="007B07E4">
        <w:rPr>
          <w:rStyle w:val="11"/>
          <w:rFonts w:ascii="Times New Roman" w:hAnsi="Times New Roman" w:cs="Times New Roman"/>
          <w:color w:val="auto"/>
          <w:spacing w:val="0"/>
          <w:sz w:val="28"/>
          <w:szCs w:val="28"/>
        </w:rPr>
        <w:softHyphen/>
        <w:t>лодшого школяра та підлітка.</w:t>
      </w:r>
    </w:p>
    <w:p w:rsidR="00667FC8" w:rsidRPr="007B07E4" w:rsidRDefault="00667FC8" w:rsidP="00F825D7">
      <w:pPr>
        <w:pStyle w:val="24"/>
        <w:numPr>
          <w:ilvl w:val="0"/>
          <w:numId w:val="163"/>
        </w:numPr>
        <w:shd w:val="clear" w:color="auto" w:fill="auto"/>
        <w:tabs>
          <w:tab w:val="left" w:pos="851"/>
        </w:tabs>
        <w:spacing w:line="360" w:lineRule="auto"/>
        <w:ind w:firstLine="400"/>
        <w:jc w:val="left"/>
        <w:rPr>
          <w:color w:val="auto"/>
          <w:spacing w:val="0"/>
          <w:sz w:val="28"/>
          <w:szCs w:val="28"/>
        </w:rPr>
      </w:pPr>
      <w:r w:rsidRPr="007B07E4">
        <w:rPr>
          <w:rStyle w:val="11"/>
          <w:rFonts w:ascii="Times New Roman" w:hAnsi="Times New Roman" w:cs="Times New Roman"/>
          <w:color w:val="auto"/>
          <w:spacing w:val="0"/>
          <w:sz w:val="28"/>
          <w:szCs w:val="28"/>
        </w:rPr>
        <w:t xml:space="preserve"> «Важкий підліток»: причини і наслідки.</w:t>
      </w:r>
    </w:p>
    <w:p w:rsidR="00667FC8" w:rsidRPr="007B07E4" w:rsidRDefault="00667FC8" w:rsidP="00F825D7">
      <w:pPr>
        <w:pStyle w:val="24"/>
        <w:numPr>
          <w:ilvl w:val="0"/>
          <w:numId w:val="163"/>
        </w:numPr>
        <w:shd w:val="clear" w:color="auto" w:fill="auto"/>
        <w:tabs>
          <w:tab w:val="left" w:pos="851"/>
        </w:tabs>
        <w:spacing w:line="360" w:lineRule="auto"/>
        <w:ind w:right="20" w:firstLine="400"/>
        <w:jc w:val="left"/>
        <w:rPr>
          <w:color w:val="auto"/>
          <w:spacing w:val="0"/>
          <w:sz w:val="28"/>
          <w:szCs w:val="28"/>
        </w:rPr>
      </w:pPr>
      <w:r w:rsidRPr="007B07E4">
        <w:rPr>
          <w:rStyle w:val="11"/>
          <w:rFonts w:ascii="Times New Roman" w:hAnsi="Times New Roman" w:cs="Times New Roman"/>
          <w:color w:val="auto"/>
          <w:spacing w:val="0"/>
          <w:sz w:val="28"/>
          <w:szCs w:val="28"/>
        </w:rPr>
        <w:t xml:space="preserve"> Психологічні проблеми спілкування у підлітко</w:t>
      </w:r>
      <w:r w:rsidRPr="007B07E4">
        <w:rPr>
          <w:rStyle w:val="11"/>
          <w:rFonts w:ascii="Times New Roman" w:hAnsi="Times New Roman" w:cs="Times New Roman"/>
          <w:color w:val="auto"/>
          <w:spacing w:val="0"/>
          <w:sz w:val="28"/>
          <w:szCs w:val="28"/>
        </w:rPr>
        <w:softHyphen/>
        <w:t>вому віці.</w:t>
      </w:r>
    </w:p>
    <w:p w:rsidR="00667FC8" w:rsidRPr="007B07E4" w:rsidRDefault="00667FC8" w:rsidP="00F825D7">
      <w:pPr>
        <w:pStyle w:val="24"/>
        <w:numPr>
          <w:ilvl w:val="0"/>
          <w:numId w:val="163"/>
        </w:numPr>
        <w:shd w:val="clear" w:color="auto" w:fill="auto"/>
        <w:tabs>
          <w:tab w:val="left" w:pos="851"/>
        </w:tabs>
        <w:spacing w:line="360" w:lineRule="auto"/>
        <w:ind w:firstLine="400"/>
        <w:jc w:val="left"/>
        <w:rPr>
          <w:color w:val="auto"/>
          <w:spacing w:val="0"/>
          <w:sz w:val="28"/>
          <w:szCs w:val="28"/>
        </w:rPr>
      </w:pPr>
      <w:r w:rsidRPr="007B07E4">
        <w:rPr>
          <w:rStyle w:val="11"/>
          <w:rFonts w:ascii="Times New Roman" w:hAnsi="Times New Roman" w:cs="Times New Roman"/>
          <w:color w:val="auto"/>
          <w:spacing w:val="0"/>
          <w:sz w:val="28"/>
          <w:szCs w:val="28"/>
        </w:rPr>
        <w:t xml:space="preserve"> Конфлікти у підлітковому віці.</w:t>
      </w:r>
    </w:p>
    <w:p w:rsidR="00667FC8" w:rsidRPr="007B07E4" w:rsidRDefault="00667FC8" w:rsidP="00F825D7">
      <w:pPr>
        <w:pStyle w:val="24"/>
        <w:numPr>
          <w:ilvl w:val="0"/>
          <w:numId w:val="163"/>
        </w:numPr>
        <w:shd w:val="clear" w:color="auto" w:fill="auto"/>
        <w:tabs>
          <w:tab w:val="left" w:pos="851"/>
        </w:tabs>
        <w:spacing w:line="360" w:lineRule="auto"/>
        <w:ind w:firstLine="400"/>
        <w:jc w:val="left"/>
        <w:rPr>
          <w:color w:val="auto"/>
          <w:spacing w:val="0"/>
          <w:sz w:val="28"/>
          <w:szCs w:val="28"/>
        </w:rPr>
      </w:pPr>
      <w:r w:rsidRPr="007B07E4">
        <w:rPr>
          <w:rStyle w:val="11"/>
          <w:rFonts w:ascii="Times New Roman" w:hAnsi="Times New Roman" w:cs="Times New Roman"/>
          <w:color w:val="auto"/>
          <w:spacing w:val="0"/>
          <w:sz w:val="28"/>
          <w:szCs w:val="28"/>
        </w:rPr>
        <w:t xml:space="preserve"> Особливості підліткової дружби.</w:t>
      </w:r>
    </w:p>
    <w:p w:rsidR="00667FC8" w:rsidRPr="007B07E4" w:rsidRDefault="00667FC8" w:rsidP="00F825D7">
      <w:pPr>
        <w:pStyle w:val="24"/>
        <w:numPr>
          <w:ilvl w:val="0"/>
          <w:numId w:val="163"/>
        </w:numPr>
        <w:shd w:val="clear" w:color="auto" w:fill="auto"/>
        <w:tabs>
          <w:tab w:val="left" w:pos="851"/>
        </w:tabs>
        <w:spacing w:line="360" w:lineRule="auto"/>
        <w:ind w:firstLine="400"/>
        <w:jc w:val="left"/>
        <w:rPr>
          <w:color w:val="auto"/>
          <w:spacing w:val="0"/>
          <w:sz w:val="28"/>
          <w:szCs w:val="28"/>
        </w:rPr>
      </w:pPr>
      <w:r w:rsidRPr="007B07E4">
        <w:rPr>
          <w:rStyle w:val="11"/>
          <w:rFonts w:ascii="Times New Roman" w:hAnsi="Times New Roman" w:cs="Times New Roman"/>
          <w:color w:val="auto"/>
          <w:spacing w:val="0"/>
          <w:sz w:val="28"/>
          <w:szCs w:val="28"/>
        </w:rPr>
        <w:t xml:space="preserve"> Психопатії й акцентуація характеру у підлітків.</w:t>
      </w:r>
    </w:p>
    <w:p w:rsidR="00667FC8" w:rsidRPr="007B07E4" w:rsidRDefault="00667FC8" w:rsidP="00F825D7">
      <w:pPr>
        <w:pStyle w:val="24"/>
        <w:numPr>
          <w:ilvl w:val="0"/>
          <w:numId w:val="163"/>
        </w:numPr>
        <w:shd w:val="clear" w:color="auto" w:fill="auto"/>
        <w:tabs>
          <w:tab w:val="left" w:pos="851"/>
        </w:tabs>
        <w:spacing w:line="360" w:lineRule="auto"/>
        <w:ind w:right="20" w:firstLine="400"/>
        <w:jc w:val="left"/>
        <w:rPr>
          <w:color w:val="auto"/>
          <w:spacing w:val="0"/>
          <w:sz w:val="28"/>
          <w:szCs w:val="28"/>
        </w:rPr>
      </w:pPr>
      <w:r w:rsidRPr="007B07E4">
        <w:rPr>
          <w:rStyle w:val="11"/>
          <w:rFonts w:ascii="Times New Roman" w:hAnsi="Times New Roman" w:cs="Times New Roman"/>
          <w:color w:val="auto"/>
          <w:spacing w:val="0"/>
          <w:sz w:val="28"/>
          <w:szCs w:val="28"/>
        </w:rPr>
        <w:t xml:space="preserve"> Формування світогляду і громадської активності старшокласників.</w:t>
      </w:r>
    </w:p>
    <w:p w:rsidR="00667FC8" w:rsidRPr="007B07E4" w:rsidRDefault="00667FC8" w:rsidP="00F825D7">
      <w:pPr>
        <w:pStyle w:val="24"/>
        <w:numPr>
          <w:ilvl w:val="0"/>
          <w:numId w:val="163"/>
        </w:numPr>
        <w:shd w:val="clear" w:color="auto" w:fill="auto"/>
        <w:tabs>
          <w:tab w:val="left" w:pos="851"/>
        </w:tabs>
        <w:spacing w:line="360" w:lineRule="auto"/>
        <w:ind w:firstLine="400"/>
        <w:jc w:val="left"/>
        <w:rPr>
          <w:color w:val="auto"/>
          <w:spacing w:val="0"/>
          <w:sz w:val="28"/>
          <w:szCs w:val="28"/>
        </w:rPr>
      </w:pPr>
      <w:r w:rsidRPr="007B07E4">
        <w:rPr>
          <w:rStyle w:val="11"/>
          <w:rFonts w:ascii="Times New Roman" w:hAnsi="Times New Roman" w:cs="Times New Roman"/>
          <w:color w:val="auto"/>
          <w:spacing w:val="0"/>
          <w:sz w:val="28"/>
          <w:szCs w:val="28"/>
        </w:rPr>
        <w:t xml:space="preserve"> Особливості психічного розвитку юнаків і юнок.</w:t>
      </w:r>
    </w:p>
    <w:p w:rsidR="00667FC8" w:rsidRPr="007B07E4" w:rsidRDefault="00667FC8" w:rsidP="00F825D7">
      <w:pPr>
        <w:pStyle w:val="24"/>
        <w:numPr>
          <w:ilvl w:val="0"/>
          <w:numId w:val="163"/>
        </w:numPr>
        <w:shd w:val="clear" w:color="auto" w:fill="auto"/>
        <w:tabs>
          <w:tab w:val="left" w:pos="851"/>
        </w:tabs>
        <w:spacing w:line="360" w:lineRule="auto"/>
        <w:ind w:left="20" w:right="20" w:firstLine="400"/>
        <w:rPr>
          <w:color w:val="auto"/>
          <w:spacing w:val="0"/>
          <w:sz w:val="28"/>
          <w:szCs w:val="28"/>
        </w:rPr>
      </w:pPr>
      <w:r w:rsidRPr="007B07E4">
        <w:rPr>
          <w:rStyle w:val="11"/>
          <w:rFonts w:ascii="Times New Roman" w:hAnsi="Times New Roman" w:cs="Times New Roman"/>
          <w:color w:val="auto"/>
          <w:spacing w:val="0"/>
          <w:sz w:val="28"/>
          <w:szCs w:val="28"/>
        </w:rPr>
        <w:t>Товаришування, дружба і любов у старшому шкіль</w:t>
      </w:r>
      <w:r w:rsidRPr="007B07E4">
        <w:rPr>
          <w:rStyle w:val="11"/>
          <w:rFonts w:ascii="Times New Roman" w:hAnsi="Times New Roman" w:cs="Times New Roman"/>
          <w:color w:val="auto"/>
          <w:spacing w:val="0"/>
          <w:sz w:val="28"/>
          <w:szCs w:val="28"/>
        </w:rPr>
        <w:softHyphen/>
        <w:t>ному віці.</w:t>
      </w:r>
    </w:p>
    <w:p w:rsidR="00667FC8" w:rsidRPr="007B07E4" w:rsidRDefault="00667FC8" w:rsidP="00F825D7">
      <w:pPr>
        <w:pStyle w:val="24"/>
        <w:numPr>
          <w:ilvl w:val="0"/>
          <w:numId w:val="163"/>
        </w:numPr>
        <w:shd w:val="clear" w:color="auto" w:fill="auto"/>
        <w:tabs>
          <w:tab w:val="left" w:pos="851"/>
        </w:tabs>
        <w:spacing w:line="360" w:lineRule="auto"/>
        <w:ind w:left="20" w:right="20" w:firstLine="400"/>
        <w:rPr>
          <w:color w:val="auto"/>
          <w:spacing w:val="0"/>
          <w:sz w:val="28"/>
          <w:szCs w:val="28"/>
        </w:rPr>
      </w:pPr>
      <w:r w:rsidRPr="007B07E4">
        <w:rPr>
          <w:rStyle w:val="11"/>
          <w:rFonts w:ascii="Times New Roman" w:hAnsi="Times New Roman" w:cs="Times New Roman"/>
          <w:color w:val="auto"/>
          <w:spacing w:val="0"/>
          <w:sz w:val="28"/>
          <w:szCs w:val="28"/>
        </w:rPr>
        <w:t xml:space="preserve"> Проблеми підготовки старшокласників до сімей</w:t>
      </w:r>
      <w:r w:rsidRPr="007B07E4">
        <w:rPr>
          <w:rStyle w:val="11"/>
          <w:rFonts w:ascii="Times New Roman" w:hAnsi="Times New Roman" w:cs="Times New Roman"/>
          <w:color w:val="auto"/>
          <w:spacing w:val="0"/>
          <w:sz w:val="28"/>
          <w:szCs w:val="28"/>
        </w:rPr>
        <w:softHyphen/>
        <w:t>ного життя.</w:t>
      </w:r>
    </w:p>
    <w:p w:rsidR="00667FC8" w:rsidRPr="007B07E4" w:rsidRDefault="00667FC8" w:rsidP="00F825D7">
      <w:pPr>
        <w:pStyle w:val="24"/>
        <w:numPr>
          <w:ilvl w:val="0"/>
          <w:numId w:val="163"/>
        </w:numPr>
        <w:shd w:val="clear" w:color="auto" w:fill="auto"/>
        <w:tabs>
          <w:tab w:val="left" w:pos="851"/>
        </w:tabs>
        <w:spacing w:line="360" w:lineRule="auto"/>
        <w:ind w:left="20" w:right="20" w:firstLine="400"/>
        <w:rPr>
          <w:rStyle w:val="11"/>
          <w:rFonts w:ascii="Times New Roman" w:eastAsia="Times New Roman" w:hAnsi="Times New Roman" w:cs="Times New Roman"/>
          <w:color w:val="auto"/>
          <w:spacing w:val="0"/>
          <w:sz w:val="28"/>
          <w:szCs w:val="28"/>
          <w:shd w:val="clear" w:color="auto" w:fill="auto"/>
        </w:rPr>
      </w:pPr>
      <w:r w:rsidRPr="007B07E4">
        <w:rPr>
          <w:rStyle w:val="11"/>
          <w:rFonts w:ascii="Times New Roman" w:hAnsi="Times New Roman" w:cs="Times New Roman"/>
          <w:color w:val="auto"/>
          <w:spacing w:val="0"/>
          <w:sz w:val="28"/>
          <w:szCs w:val="28"/>
        </w:rPr>
        <w:t xml:space="preserve"> Формування професійних інтересів старшоклас</w:t>
      </w:r>
      <w:r w:rsidRPr="007B07E4">
        <w:rPr>
          <w:rStyle w:val="11"/>
          <w:rFonts w:ascii="Times New Roman" w:hAnsi="Times New Roman" w:cs="Times New Roman"/>
          <w:color w:val="auto"/>
          <w:spacing w:val="0"/>
          <w:sz w:val="28"/>
          <w:szCs w:val="28"/>
        </w:rPr>
        <w:softHyphen/>
        <w:t>ників.</w:t>
      </w:r>
    </w:p>
    <w:p w:rsidR="00D635FB" w:rsidRPr="007B07E4" w:rsidRDefault="00D635FB" w:rsidP="00F825D7">
      <w:pPr>
        <w:pStyle w:val="24"/>
        <w:numPr>
          <w:ilvl w:val="0"/>
          <w:numId w:val="163"/>
        </w:numPr>
        <w:shd w:val="clear" w:color="auto" w:fill="auto"/>
        <w:tabs>
          <w:tab w:val="left" w:pos="993"/>
        </w:tabs>
        <w:spacing w:line="360" w:lineRule="auto"/>
        <w:ind w:right="20" w:firstLine="400"/>
        <w:jc w:val="left"/>
        <w:rPr>
          <w:color w:val="auto"/>
          <w:spacing w:val="0"/>
          <w:sz w:val="28"/>
          <w:szCs w:val="28"/>
        </w:rPr>
      </w:pPr>
      <w:r w:rsidRPr="007B07E4">
        <w:rPr>
          <w:color w:val="auto"/>
          <w:spacing w:val="0"/>
          <w:sz w:val="28"/>
          <w:szCs w:val="28"/>
        </w:rPr>
        <w:t>Дослідження пізнавальної діяльності в юнаць</w:t>
      </w:r>
      <w:r w:rsidRPr="007B07E4">
        <w:rPr>
          <w:color w:val="auto"/>
          <w:spacing w:val="0"/>
          <w:sz w:val="28"/>
          <w:szCs w:val="28"/>
        </w:rPr>
        <w:softHyphen/>
        <w:t>кому віці.</w:t>
      </w:r>
    </w:p>
    <w:p w:rsidR="00D635FB" w:rsidRPr="007B07E4" w:rsidRDefault="00D635FB" w:rsidP="00F825D7">
      <w:pPr>
        <w:pStyle w:val="24"/>
        <w:numPr>
          <w:ilvl w:val="0"/>
          <w:numId w:val="163"/>
        </w:numPr>
        <w:shd w:val="clear" w:color="auto" w:fill="auto"/>
        <w:tabs>
          <w:tab w:val="left" w:pos="993"/>
        </w:tabs>
        <w:spacing w:line="360" w:lineRule="auto"/>
        <w:ind w:firstLine="400"/>
        <w:jc w:val="left"/>
        <w:rPr>
          <w:color w:val="auto"/>
          <w:spacing w:val="0"/>
          <w:sz w:val="28"/>
          <w:szCs w:val="28"/>
        </w:rPr>
      </w:pPr>
      <w:r w:rsidRPr="007B07E4">
        <w:rPr>
          <w:color w:val="auto"/>
          <w:spacing w:val="0"/>
          <w:sz w:val="28"/>
          <w:szCs w:val="28"/>
        </w:rPr>
        <w:t xml:space="preserve"> Розвиток спонукальної сфери у період ранньої юності.</w:t>
      </w:r>
    </w:p>
    <w:p w:rsidR="00D635FB" w:rsidRPr="007B07E4" w:rsidRDefault="00D635FB" w:rsidP="00F825D7">
      <w:pPr>
        <w:pStyle w:val="24"/>
        <w:numPr>
          <w:ilvl w:val="0"/>
          <w:numId w:val="163"/>
        </w:numPr>
        <w:shd w:val="clear" w:color="auto" w:fill="auto"/>
        <w:tabs>
          <w:tab w:val="left" w:pos="993"/>
        </w:tabs>
        <w:spacing w:line="360" w:lineRule="auto"/>
        <w:ind w:firstLine="400"/>
        <w:jc w:val="left"/>
        <w:rPr>
          <w:color w:val="auto"/>
          <w:spacing w:val="0"/>
          <w:sz w:val="28"/>
          <w:szCs w:val="28"/>
        </w:rPr>
      </w:pPr>
      <w:r w:rsidRPr="007B07E4">
        <w:rPr>
          <w:color w:val="auto"/>
          <w:spacing w:val="0"/>
          <w:sz w:val="28"/>
          <w:szCs w:val="28"/>
        </w:rPr>
        <w:t xml:space="preserve"> Розвиток самосвідомості в юнацькому віці.</w:t>
      </w:r>
    </w:p>
    <w:p w:rsidR="00D635FB" w:rsidRPr="007B07E4" w:rsidRDefault="00D635FB" w:rsidP="00D635FB">
      <w:pPr>
        <w:pStyle w:val="24"/>
        <w:shd w:val="clear" w:color="auto" w:fill="auto"/>
        <w:tabs>
          <w:tab w:val="left" w:pos="851"/>
        </w:tabs>
        <w:spacing w:line="360" w:lineRule="auto"/>
        <w:ind w:left="420" w:right="20"/>
        <w:rPr>
          <w:color w:val="auto"/>
          <w:spacing w:val="0"/>
          <w:sz w:val="28"/>
          <w:szCs w:val="28"/>
        </w:rPr>
      </w:pPr>
    </w:p>
    <w:p w:rsidR="00667FC8" w:rsidRPr="007B07E4" w:rsidRDefault="00667FC8" w:rsidP="00D635FB">
      <w:pPr>
        <w:pStyle w:val="24"/>
        <w:shd w:val="clear" w:color="auto" w:fill="auto"/>
        <w:spacing w:line="360" w:lineRule="auto"/>
        <w:ind w:left="420" w:right="20"/>
        <w:jc w:val="left"/>
        <w:rPr>
          <w:color w:val="auto"/>
          <w:spacing w:val="0"/>
          <w:sz w:val="28"/>
          <w:szCs w:val="28"/>
        </w:rPr>
      </w:pPr>
    </w:p>
    <w:p w:rsidR="005E666F" w:rsidRPr="007B07E4" w:rsidRDefault="005E666F" w:rsidP="00D635FB">
      <w:pPr>
        <w:pStyle w:val="24"/>
        <w:shd w:val="clear" w:color="auto" w:fill="auto"/>
        <w:spacing w:line="360" w:lineRule="auto"/>
        <w:ind w:left="420" w:right="20"/>
        <w:jc w:val="left"/>
        <w:rPr>
          <w:color w:val="auto"/>
          <w:spacing w:val="0"/>
          <w:sz w:val="28"/>
          <w:szCs w:val="28"/>
        </w:rPr>
      </w:pPr>
    </w:p>
    <w:p w:rsidR="005E666F" w:rsidRPr="007B07E4" w:rsidRDefault="005E666F" w:rsidP="00D635FB">
      <w:pPr>
        <w:pStyle w:val="24"/>
        <w:shd w:val="clear" w:color="auto" w:fill="auto"/>
        <w:spacing w:line="360" w:lineRule="auto"/>
        <w:ind w:left="420" w:right="20"/>
        <w:jc w:val="left"/>
        <w:rPr>
          <w:color w:val="auto"/>
          <w:spacing w:val="0"/>
          <w:sz w:val="28"/>
          <w:szCs w:val="28"/>
        </w:rPr>
      </w:pPr>
    </w:p>
    <w:p w:rsidR="005E666F" w:rsidRPr="007B07E4" w:rsidRDefault="005E666F" w:rsidP="00D635FB">
      <w:pPr>
        <w:pStyle w:val="24"/>
        <w:shd w:val="clear" w:color="auto" w:fill="auto"/>
        <w:spacing w:line="360" w:lineRule="auto"/>
        <w:ind w:left="420" w:right="20"/>
        <w:jc w:val="left"/>
        <w:rPr>
          <w:color w:val="auto"/>
          <w:spacing w:val="0"/>
          <w:sz w:val="28"/>
          <w:szCs w:val="28"/>
        </w:rPr>
      </w:pPr>
    </w:p>
    <w:p w:rsidR="00667FC8" w:rsidRPr="007B07E4" w:rsidRDefault="00667FC8" w:rsidP="00D635FB">
      <w:pPr>
        <w:pStyle w:val="24"/>
        <w:shd w:val="clear" w:color="auto" w:fill="auto"/>
        <w:spacing w:line="360" w:lineRule="auto"/>
        <w:ind w:left="420" w:right="20"/>
        <w:jc w:val="left"/>
        <w:rPr>
          <w:color w:val="auto"/>
          <w:spacing w:val="0"/>
          <w:sz w:val="28"/>
          <w:szCs w:val="28"/>
        </w:rPr>
      </w:pPr>
    </w:p>
    <w:p w:rsidR="00667FC8" w:rsidRPr="007B07E4" w:rsidRDefault="00667FC8" w:rsidP="00D635FB">
      <w:pPr>
        <w:spacing w:after="0" w:line="360" w:lineRule="auto"/>
        <w:ind w:right="40"/>
        <w:jc w:val="center"/>
        <w:rPr>
          <w:rStyle w:val="20pt0"/>
          <w:rFonts w:eastAsia="Corbel"/>
          <w:color w:val="auto"/>
          <w:spacing w:val="0"/>
          <w:sz w:val="32"/>
          <w:szCs w:val="32"/>
        </w:rPr>
      </w:pPr>
      <w:bookmarkStart w:id="5" w:name="bookmark7"/>
      <w:r w:rsidRPr="007B07E4">
        <w:rPr>
          <w:rStyle w:val="20pt0"/>
          <w:rFonts w:eastAsia="Corbel"/>
          <w:color w:val="auto"/>
          <w:spacing w:val="0"/>
          <w:sz w:val="32"/>
          <w:szCs w:val="32"/>
        </w:rPr>
        <w:lastRenderedPageBreak/>
        <w:t>VI. ТЕМАТИКА З НАУКОВО-ДОСЛІДНОЇ РОБОТИ СТУДЕНТІВ</w:t>
      </w:r>
      <w:bookmarkEnd w:id="5"/>
    </w:p>
    <w:p w:rsidR="005E666F" w:rsidRPr="007B07E4" w:rsidRDefault="005E666F" w:rsidP="00D635FB">
      <w:pPr>
        <w:spacing w:after="0" w:line="360" w:lineRule="auto"/>
        <w:ind w:right="40"/>
        <w:jc w:val="center"/>
        <w:rPr>
          <w:rFonts w:ascii="Times New Roman" w:hAnsi="Times New Roman" w:cs="Times New Roman"/>
          <w:sz w:val="28"/>
          <w:szCs w:val="28"/>
        </w:rPr>
      </w:pPr>
    </w:p>
    <w:p w:rsidR="00667FC8" w:rsidRPr="007B07E4" w:rsidRDefault="00667FC8" w:rsidP="00F825D7">
      <w:pPr>
        <w:pStyle w:val="24"/>
        <w:numPr>
          <w:ilvl w:val="0"/>
          <w:numId w:val="164"/>
        </w:numPr>
        <w:shd w:val="clear" w:color="auto" w:fill="auto"/>
        <w:spacing w:line="360" w:lineRule="auto"/>
        <w:ind w:left="20" w:right="20" w:firstLine="420"/>
        <w:jc w:val="left"/>
        <w:rPr>
          <w:color w:val="auto"/>
          <w:spacing w:val="0"/>
          <w:sz w:val="28"/>
          <w:szCs w:val="28"/>
        </w:rPr>
      </w:pPr>
      <w:r w:rsidRPr="007B07E4">
        <w:rPr>
          <w:color w:val="auto"/>
          <w:spacing w:val="0"/>
          <w:sz w:val="28"/>
          <w:szCs w:val="28"/>
        </w:rPr>
        <w:t xml:space="preserve"> Становлення вікової психології у XIX - на почат</w:t>
      </w:r>
      <w:r w:rsidRPr="007B07E4">
        <w:rPr>
          <w:color w:val="auto"/>
          <w:spacing w:val="0"/>
          <w:sz w:val="28"/>
          <w:szCs w:val="28"/>
        </w:rPr>
        <w:softHyphen/>
        <w:t>ку XX ст.</w:t>
      </w:r>
    </w:p>
    <w:p w:rsidR="00667FC8" w:rsidRPr="007B07E4" w:rsidRDefault="00667FC8" w:rsidP="00F825D7">
      <w:pPr>
        <w:pStyle w:val="24"/>
        <w:numPr>
          <w:ilvl w:val="0"/>
          <w:numId w:val="164"/>
        </w:numPr>
        <w:shd w:val="clear" w:color="auto" w:fill="auto"/>
        <w:spacing w:line="360" w:lineRule="auto"/>
        <w:ind w:left="20" w:right="20" w:firstLine="420"/>
        <w:jc w:val="left"/>
        <w:rPr>
          <w:color w:val="auto"/>
          <w:spacing w:val="0"/>
          <w:sz w:val="28"/>
          <w:szCs w:val="28"/>
        </w:rPr>
      </w:pPr>
      <w:r w:rsidRPr="007B07E4">
        <w:rPr>
          <w:color w:val="auto"/>
          <w:spacing w:val="0"/>
          <w:sz w:val="28"/>
          <w:szCs w:val="28"/>
        </w:rPr>
        <w:t xml:space="preserve"> Загальні тенденції розвитку вікової психології у другій половині XX - на початку XXI ст.</w:t>
      </w:r>
    </w:p>
    <w:p w:rsidR="00667FC8" w:rsidRPr="007B07E4" w:rsidRDefault="00667FC8" w:rsidP="00F825D7">
      <w:pPr>
        <w:pStyle w:val="24"/>
        <w:numPr>
          <w:ilvl w:val="0"/>
          <w:numId w:val="164"/>
        </w:numPr>
        <w:shd w:val="clear" w:color="auto" w:fill="auto"/>
        <w:spacing w:line="360" w:lineRule="auto"/>
        <w:ind w:left="20" w:firstLine="420"/>
        <w:jc w:val="left"/>
        <w:rPr>
          <w:color w:val="auto"/>
          <w:spacing w:val="0"/>
          <w:sz w:val="28"/>
          <w:szCs w:val="28"/>
        </w:rPr>
      </w:pPr>
      <w:r w:rsidRPr="007B07E4">
        <w:rPr>
          <w:color w:val="auto"/>
          <w:spacing w:val="0"/>
          <w:sz w:val="28"/>
          <w:szCs w:val="28"/>
        </w:rPr>
        <w:t xml:space="preserve"> Виникнення і розвиток вікової психології в Україні.</w:t>
      </w:r>
    </w:p>
    <w:p w:rsidR="00667FC8" w:rsidRPr="007B07E4" w:rsidRDefault="00667FC8" w:rsidP="00F825D7">
      <w:pPr>
        <w:pStyle w:val="24"/>
        <w:numPr>
          <w:ilvl w:val="0"/>
          <w:numId w:val="164"/>
        </w:numPr>
        <w:shd w:val="clear" w:color="auto" w:fill="auto"/>
        <w:spacing w:line="360" w:lineRule="auto"/>
        <w:ind w:left="20" w:right="20" w:firstLine="420"/>
        <w:jc w:val="left"/>
        <w:rPr>
          <w:color w:val="auto"/>
          <w:spacing w:val="0"/>
          <w:sz w:val="28"/>
          <w:szCs w:val="28"/>
        </w:rPr>
      </w:pPr>
      <w:r w:rsidRPr="007B07E4">
        <w:rPr>
          <w:color w:val="auto"/>
          <w:spacing w:val="0"/>
          <w:sz w:val="28"/>
          <w:szCs w:val="28"/>
        </w:rPr>
        <w:t xml:space="preserve"> Основні напрями досліджень у сучасній зарубіж</w:t>
      </w:r>
      <w:r w:rsidRPr="007B07E4">
        <w:rPr>
          <w:color w:val="auto"/>
          <w:spacing w:val="0"/>
          <w:sz w:val="28"/>
          <w:szCs w:val="28"/>
        </w:rPr>
        <w:softHyphen/>
        <w:t>ній віковій психології.</w:t>
      </w:r>
    </w:p>
    <w:p w:rsidR="00667FC8" w:rsidRPr="007B07E4" w:rsidRDefault="00667FC8" w:rsidP="00F825D7">
      <w:pPr>
        <w:pStyle w:val="24"/>
        <w:numPr>
          <w:ilvl w:val="0"/>
          <w:numId w:val="164"/>
        </w:numPr>
        <w:shd w:val="clear" w:color="auto" w:fill="auto"/>
        <w:spacing w:line="360" w:lineRule="auto"/>
        <w:ind w:left="20" w:right="20" w:firstLine="420"/>
        <w:jc w:val="left"/>
        <w:rPr>
          <w:color w:val="auto"/>
          <w:spacing w:val="0"/>
          <w:sz w:val="28"/>
          <w:szCs w:val="28"/>
        </w:rPr>
      </w:pPr>
      <w:r w:rsidRPr="007B07E4">
        <w:rPr>
          <w:color w:val="auto"/>
          <w:spacing w:val="0"/>
          <w:sz w:val="28"/>
          <w:szCs w:val="28"/>
        </w:rPr>
        <w:t xml:space="preserve"> Проблема вікової періодизації у працях україн</w:t>
      </w:r>
      <w:r w:rsidRPr="007B07E4">
        <w:rPr>
          <w:color w:val="auto"/>
          <w:spacing w:val="0"/>
          <w:sz w:val="28"/>
          <w:szCs w:val="28"/>
        </w:rPr>
        <w:softHyphen/>
        <w:t>ських та зарубіжних психологів.</w:t>
      </w:r>
    </w:p>
    <w:p w:rsidR="00667FC8" w:rsidRPr="007B07E4" w:rsidRDefault="00667FC8" w:rsidP="00F825D7">
      <w:pPr>
        <w:pStyle w:val="24"/>
        <w:numPr>
          <w:ilvl w:val="0"/>
          <w:numId w:val="164"/>
        </w:numPr>
        <w:shd w:val="clear" w:color="auto" w:fill="auto"/>
        <w:spacing w:line="360" w:lineRule="auto"/>
        <w:ind w:left="20" w:firstLine="420"/>
        <w:jc w:val="left"/>
        <w:rPr>
          <w:color w:val="auto"/>
          <w:spacing w:val="0"/>
          <w:sz w:val="28"/>
          <w:szCs w:val="28"/>
        </w:rPr>
      </w:pPr>
      <w:r w:rsidRPr="007B07E4">
        <w:rPr>
          <w:color w:val="auto"/>
          <w:spacing w:val="0"/>
          <w:sz w:val="28"/>
          <w:szCs w:val="28"/>
        </w:rPr>
        <w:t xml:space="preserve"> Умови і рушійні сили психічного розвитку дитини.</w:t>
      </w:r>
    </w:p>
    <w:p w:rsidR="00667FC8" w:rsidRPr="007B07E4" w:rsidRDefault="00667FC8" w:rsidP="00F825D7">
      <w:pPr>
        <w:pStyle w:val="24"/>
        <w:numPr>
          <w:ilvl w:val="0"/>
          <w:numId w:val="164"/>
        </w:numPr>
        <w:shd w:val="clear" w:color="auto" w:fill="auto"/>
        <w:spacing w:line="360" w:lineRule="auto"/>
        <w:ind w:left="20" w:right="20" w:firstLine="420"/>
        <w:jc w:val="left"/>
        <w:rPr>
          <w:color w:val="auto"/>
          <w:spacing w:val="0"/>
          <w:sz w:val="28"/>
          <w:szCs w:val="28"/>
        </w:rPr>
      </w:pPr>
      <w:r w:rsidRPr="007B07E4">
        <w:rPr>
          <w:color w:val="auto"/>
          <w:spacing w:val="0"/>
          <w:sz w:val="28"/>
          <w:szCs w:val="28"/>
        </w:rPr>
        <w:t xml:space="preserve"> Актуальні проблеми дитячого розвитку на сучас</w:t>
      </w:r>
      <w:r w:rsidRPr="007B07E4">
        <w:rPr>
          <w:color w:val="auto"/>
          <w:spacing w:val="0"/>
          <w:sz w:val="28"/>
          <w:szCs w:val="28"/>
        </w:rPr>
        <w:softHyphen/>
        <w:t>ному етапі.</w:t>
      </w:r>
    </w:p>
    <w:p w:rsidR="00667FC8" w:rsidRPr="007B07E4" w:rsidRDefault="00667FC8" w:rsidP="00F825D7">
      <w:pPr>
        <w:pStyle w:val="24"/>
        <w:numPr>
          <w:ilvl w:val="0"/>
          <w:numId w:val="164"/>
        </w:numPr>
        <w:shd w:val="clear" w:color="auto" w:fill="auto"/>
        <w:spacing w:line="360" w:lineRule="auto"/>
        <w:ind w:left="20" w:right="20" w:firstLine="420"/>
        <w:jc w:val="left"/>
        <w:rPr>
          <w:color w:val="auto"/>
          <w:spacing w:val="0"/>
          <w:sz w:val="28"/>
          <w:szCs w:val="28"/>
        </w:rPr>
      </w:pPr>
      <w:r w:rsidRPr="007B07E4">
        <w:rPr>
          <w:color w:val="auto"/>
          <w:spacing w:val="0"/>
          <w:sz w:val="28"/>
          <w:szCs w:val="28"/>
        </w:rPr>
        <w:t xml:space="preserve"> Порівняльний аналіз різних теорій дитячого осо- бистісного розвитку.</w:t>
      </w:r>
    </w:p>
    <w:p w:rsidR="00667FC8" w:rsidRPr="007B07E4" w:rsidRDefault="00667FC8" w:rsidP="00F825D7">
      <w:pPr>
        <w:pStyle w:val="24"/>
        <w:numPr>
          <w:ilvl w:val="0"/>
          <w:numId w:val="164"/>
        </w:numPr>
        <w:shd w:val="clear" w:color="auto" w:fill="auto"/>
        <w:spacing w:line="360" w:lineRule="auto"/>
        <w:ind w:left="20" w:right="20" w:firstLine="420"/>
        <w:jc w:val="left"/>
        <w:rPr>
          <w:color w:val="auto"/>
          <w:spacing w:val="0"/>
          <w:sz w:val="28"/>
          <w:szCs w:val="28"/>
        </w:rPr>
      </w:pPr>
      <w:r w:rsidRPr="007B07E4">
        <w:rPr>
          <w:color w:val="auto"/>
          <w:spacing w:val="0"/>
          <w:sz w:val="28"/>
          <w:szCs w:val="28"/>
        </w:rPr>
        <w:t xml:space="preserve"> Психолого-педагогічні засоби розвитку моторики у немовлят.</w:t>
      </w:r>
    </w:p>
    <w:p w:rsidR="00667FC8" w:rsidRPr="007B07E4" w:rsidRDefault="00667FC8" w:rsidP="00F825D7">
      <w:pPr>
        <w:pStyle w:val="24"/>
        <w:numPr>
          <w:ilvl w:val="0"/>
          <w:numId w:val="164"/>
        </w:numPr>
        <w:shd w:val="clear" w:color="auto" w:fill="auto"/>
        <w:tabs>
          <w:tab w:val="left" w:pos="851"/>
        </w:tabs>
        <w:spacing w:line="360" w:lineRule="auto"/>
        <w:ind w:left="20" w:right="20" w:firstLine="420"/>
        <w:jc w:val="left"/>
        <w:rPr>
          <w:color w:val="auto"/>
          <w:spacing w:val="0"/>
          <w:sz w:val="28"/>
          <w:szCs w:val="28"/>
        </w:rPr>
      </w:pPr>
      <w:r w:rsidRPr="007B07E4">
        <w:rPr>
          <w:color w:val="auto"/>
          <w:spacing w:val="0"/>
          <w:sz w:val="28"/>
          <w:szCs w:val="28"/>
        </w:rPr>
        <w:t xml:space="preserve"> Проблема діагностики розумового розвитку ди</w:t>
      </w:r>
      <w:r w:rsidRPr="007B07E4">
        <w:rPr>
          <w:color w:val="auto"/>
          <w:spacing w:val="0"/>
          <w:sz w:val="28"/>
          <w:szCs w:val="28"/>
        </w:rPr>
        <w:softHyphen/>
        <w:t>тини періоду немовляти.</w:t>
      </w:r>
    </w:p>
    <w:p w:rsidR="00667FC8" w:rsidRPr="007B07E4" w:rsidRDefault="00667FC8" w:rsidP="00F825D7">
      <w:pPr>
        <w:pStyle w:val="24"/>
        <w:numPr>
          <w:ilvl w:val="0"/>
          <w:numId w:val="164"/>
        </w:numPr>
        <w:shd w:val="clear" w:color="auto" w:fill="auto"/>
        <w:tabs>
          <w:tab w:val="left" w:pos="851"/>
        </w:tabs>
        <w:spacing w:line="360" w:lineRule="auto"/>
        <w:ind w:left="20" w:firstLine="420"/>
        <w:jc w:val="left"/>
        <w:rPr>
          <w:color w:val="auto"/>
          <w:spacing w:val="0"/>
          <w:sz w:val="28"/>
          <w:szCs w:val="28"/>
        </w:rPr>
      </w:pPr>
      <w:r w:rsidRPr="007B07E4">
        <w:rPr>
          <w:color w:val="auto"/>
          <w:spacing w:val="0"/>
          <w:sz w:val="28"/>
          <w:szCs w:val="28"/>
        </w:rPr>
        <w:t xml:space="preserve"> Роль соціальних чинників у розвитку немовлят.</w:t>
      </w:r>
    </w:p>
    <w:p w:rsidR="00667FC8" w:rsidRPr="007B07E4" w:rsidRDefault="00667FC8" w:rsidP="00F825D7">
      <w:pPr>
        <w:pStyle w:val="24"/>
        <w:numPr>
          <w:ilvl w:val="0"/>
          <w:numId w:val="164"/>
        </w:numPr>
        <w:shd w:val="clear" w:color="auto" w:fill="auto"/>
        <w:tabs>
          <w:tab w:val="left" w:pos="851"/>
        </w:tabs>
        <w:spacing w:line="360" w:lineRule="auto"/>
        <w:ind w:left="20" w:firstLine="420"/>
        <w:jc w:val="left"/>
        <w:rPr>
          <w:color w:val="auto"/>
          <w:spacing w:val="0"/>
          <w:sz w:val="28"/>
          <w:szCs w:val="28"/>
        </w:rPr>
      </w:pPr>
      <w:r w:rsidRPr="007B07E4">
        <w:rPr>
          <w:color w:val="auto"/>
          <w:spacing w:val="0"/>
          <w:sz w:val="28"/>
          <w:szCs w:val="28"/>
        </w:rPr>
        <w:t xml:space="preserve"> Розвиток особистості на етапі раннього дитинства.</w:t>
      </w:r>
    </w:p>
    <w:p w:rsidR="00667FC8" w:rsidRPr="007B07E4" w:rsidRDefault="00667FC8" w:rsidP="00F825D7">
      <w:pPr>
        <w:pStyle w:val="24"/>
        <w:numPr>
          <w:ilvl w:val="0"/>
          <w:numId w:val="164"/>
        </w:numPr>
        <w:shd w:val="clear" w:color="auto" w:fill="auto"/>
        <w:tabs>
          <w:tab w:val="left" w:pos="851"/>
        </w:tabs>
        <w:spacing w:line="360" w:lineRule="auto"/>
        <w:ind w:left="20" w:firstLine="420"/>
        <w:jc w:val="left"/>
        <w:rPr>
          <w:color w:val="auto"/>
          <w:spacing w:val="0"/>
          <w:sz w:val="28"/>
          <w:szCs w:val="28"/>
        </w:rPr>
      </w:pPr>
      <w:r w:rsidRPr="007B07E4">
        <w:rPr>
          <w:color w:val="auto"/>
          <w:spacing w:val="0"/>
          <w:sz w:val="28"/>
          <w:szCs w:val="28"/>
        </w:rPr>
        <w:t xml:space="preserve"> Агресивність в дитячому віці.</w:t>
      </w:r>
    </w:p>
    <w:p w:rsidR="00667FC8" w:rsidRPr="007B07E4" w:rsidRDefault="00667FC8" w:rsidP="00F825D7">
      <w:pPr>
        <w:pStyle w:val="24"/>
        <w:numPr>
          <w:ilvl w:val="0"/>
          <w:numId w:val="164"/>
        </w:numPr>
        <w:shd w:val="clear" w:color="auto" w:fill="auto"/>
        <w:tabs>
          <w:tab w:val="left" w:pos="851"/>
        </w:tabs>
        <w:spacing w:line="360" w:lineRule="auto"/>
        <w:ind w:left="20" w:right="20" w:firstLine="420"/>
        <w:jc w:val="left"/>
        <w:rPr>
          <w:color w:val="auto"/>
          <w:spacing w:val="0"/>
          <w:sz w:val="28"/>
          <w:szCs w:val="28"/>
        </w:rPr>
      </w:pPr>
      <w:r w:rsidRPr="007B07E4">
        <w:rPr>
          <w:color w:val="auto"/>
          <w:spacing w:val="0"/>
          <w:sz w:val="28"/>
          <w:szCs w:val="28"/>
        </w:rPr>
        <w:t xml:space="preserve"> Спільна діяльність дітей-дошкільників як засіб формування їх взаємовідносин.</w:t>
      </w:r>
    </w:p>
    <w:p w:rsidR="00667FC8" w:rsidRPr="007B07E4" w:rsidRDefault="00667FC8" w:rsidP="00F825D7">
      <w:pPr>
        <w:pStyle w:val="24"/>
        <w:numPr>
          <w:ilvl w:val="0"/>
          <w:numId w:val="164"/>
        </w:numPr>
        <w:shd w:val="clear" w:color="auto" w:fill="auto"/>
        <w:tabs>
          <w:tab w:val="left" w:pos="851"/>
        </w:tabs>
        <w:spacing w:line="360" w:lineRule="auto"/>
        <w:ind w:left="20" w:right="20" w:firstLine="420"/>
        <w:jc w:val="left"/>
        <w:rPr>
          <w:color w:val="auto"/>
          <w:spacing w:val="0"/>
          <w:sz w:val="28"/>
          <w:szCs w:val="28"/>
        </w:rPr>
      </w:pPr>
      <w:r w:rsidRPr="007B07E4">
        <w:rPr>
          <w:color w:val="auto"/>
          <w:spacing w:val="0"/>
          <w:sz w:val="28"/>
          <w:szCs w:val="28"/>
        </w:rPr>
        <w:t xml:space="preserve"> Засвоєння дітьми-дошкільниками сенсорних ета</w:t>
      </w:r>
      <w:r w:rsidRPr="007B07E4">
        <w:rPr>
          <w:color w:val="auto"/>
          <w:spacing w:val="0"/>
          <w:sz w:val="28"/>
          <w:szCs w:val="28"/>
        </w:rPr>
        <w:softHyphen/>
        <w:t>лонів засобами мистецтва.</w:t>
      </w:r>
    </w:p>
    <w:p w:rsidR="00667FC8" w:rsidRPr="007B07E4" w:rsidRDefault="00667FC8" w:rsidP="00F825D7">
      <w:pPr>
        <w:pStyle w:val="24"/>
        <w:numPr>
          <w:ilvl w:val="0"/>
          <w:numId w:val="164"/>
        </w:numPr>
        <w:shd w:val="clear" w:color="auto" w:fill="auto"/>
        <w:tabs>
          <w:tab w:val="left" w:pos="851"/>
        </w:tabs>
        <w:spacing w:line="360" w:lineRule="auto"/>
        <w:ind w:left="20" w:firstLine="420"/>
        <w:jc w:val="left"/>
        <w:rPr>
          <w:color w:val="auto"/>
          <w:spacing w:val="0"/>
          <w:sz w:val="28"/>
          <w:szCs w:val="28"/>
        </w:rPr>
      </w:pPr>
      <w:r w:rsidRPr="007B07E4">
        <w:rPr>
          <w:color w:val="auto"/>
          <w:spacing w:val="0"/>
          <w:sz w:val="28"/>
          <w:szCs w:val="28"/>
        </w:rPr>
        <w:t xml:space="preserve"> Вплив занять мистецтвом на образ «Я» дитини.</w:t>
      </w:r>
    </w:p>
    <w:p w:rsidR="00667FC8" w:rsidRPr="007B07E4" w:rsidRDefault="00667FC8" w:rsidP="00F825D7">
      <w:pPr>
        <w:pStyle w:val="24"/>
        <w:numPr>
          <w:ilvl w:val="0"/>
          <w:numId w:val="164"/>
        </w:numPr>
        <w:shd w:val="clear" w:color="auto" w:fill="auto"/>
        <w:tabs>
          <w:tab w:val="left" w:pos="851"/>
        </w:tabs>
        <w:spacing w:line="360" w:lineRule="auto"/>
        <w:ind w:left="40" w:firstLine="400"/>
        <w:rPr>
          <w:color w:val="auto"/>
          <w:spacing w:val="0"/>
          <w:sz w:val="28"/>
          <w:szCs w:val="28"/>
        </w:rPr>
      </w:pPr>
      <w:r w:rsidRPr="007B07E4">
        <w:rPr>
          <w:color w:val="auto"/>
          <w:spacing w:val="0"/>
          <w:sz w:val="28"/>
          <w:szCs w:val="28"/>
        </w:rPr>
        <w:t>Моральний розвиток дитини в дошкільному віці.</w:t>
      </w:r>
    </w:p>
    <w:p w:rsidR="00667FC8" w:rsidRPr="007B07E4" w:rsidRDefault="00667FC8" w:rsidP="00F825D7">
      <w:pPr>
        <w:pStyle w:val="24"/>
        <w:numPr>
          <w:ilvl w:val="0"/>
          <w:numId w:val="164"/>
        </w:numPr>
        <w:shd w:val="clear" w:color="auto" w:fill="auto"/>
        <w:tabs>
          <w:tab w:val="left" w:pos="851"/>
        </w:tabs>
        <w:spacing w:line="360" w:lineRule="auto"/>
        <w:ind w:left="40" w:firstLine="400"/>
        <w:rPr>
          <w:color w:val="auto"/>
          <w:spacing w:val="0"/>
          <w:sz w:val="28"/>
          <w:szCs w:val="28"/>
        </w:rPr>
      </w:pPr>
      <w:r w:rsidRPr="007B07E4">
        <w:rPr>
          <w:color w:val="auto"/>
          <w:spacing w:val="0"/>
          <w:sz w:val="28"/>
          <w:szCs w:val="28"/>
        </w:rPr>
        <w:t xml:space="preserve"> Показники готовності дітей до навчання в школі.</w:t>
      </w:r>
    </w:p>
    <w:p w:rsidR="00667FC8" w:rsidRPr="007B07E4" w:rsidRDefault="00667FC8" w:rsidP="00F825D7">
      <w:pPr>
        <w:pStyle w:val="24"/>
        <w:numPr>
          <w:ilvl w:val="0"/>
          <w:numId w:val="164"/>
        </w:numPr>
        <w:shd w:val="clear" w:color="auto" w:fill="auto"/>
        <w:tabs>
          <w:tab w:val="left" w:pos="851"/>
        </w:tabs>
        <w:spacing w:line="360" w:lineRule="auto"/>
        <w:ind w:left="40" w:right="40" w:firstLine="400"/>
        <w:rPr>
          <w:color w:val="auto"/>
          <w:spacing w:val="0"/>
          <w:sz w:val="28"/>
          <w:szCs w:val="28"/>
        </w:rPr>
      </w:pPr>
      <w:r w:rsidRPr="007B07E4">
        <w:rPr>
          <w:color w:val="auto"/>
          <w:spacing w:val="0"/>
          <w:sz w:val="28"/>
          <w:szCs w:val="28"/>
        </w:rPr>
        <w:t xml:space="preserve"> Специфіка навчальної діяльності шестирічних дітей.</w:t>
      </w:r>
    </w:p>
    <w:p w:rsidR="00667FC8" w:rsidRPr="007B07E4" w:rsidRDefault="00667FC8" w:rsidP="00F825D7">
      <w:pPr>
        <w:pStyle w:val="24"/>
        <w:numPr>
          <w:ilvl w:val="0"/>
          <w:numId w:val="164"/>
        </w:numPr>
        <w:shd w:val="clear" w:color="auto" w:fill="auto"/>
        <w:tabs>
          <w:tab w:val="left" w:pos="851"/>
        </w:tabs>
        <w:spacing w:line="360" w:lineRule="auto"/>
        <w:ind w:left="40" w:firstLine="400"/>
        <w:rPr>
          <w:color w:val="auto"/>
          <w:spacing w:val="0"/>
          <w:sz w:val="28"/>
          <w:szCs w:val="28"/>
        </w:rPr>
      </w:pPr>
      <w:r w:rsidRPr="007B07E4">
        <w:rPr>
          <w:color w:val="auto"/>
          <w:spacing w:val="0"/>
          <w:sz w:val="28"/>
          <w:szCs w:val="28"/>
        </w:rPr>
        <w:t xml:space="preserve"> Розлади тривожності у дітей початкових класів.</w:t>
      </w:r>
    </w:p>
    <w:p w:rsidR="00667FC8" w:rsidRPr="007B07E4" w:rsidRDefault="00667FC8" w:rsidP="00F825D7">
      <w:pPr>
        <w:pStyle w:val="24"/>
        <w:numPr>
          <w:ilvl w:val="0"/>
          <w:numId w:val="164"/>
        </w:numPr>
        <w:shd w:val="clear" w:color="auto" w:fill="auto"/>
        <w:tabs>
          <w:tab w:val="left" w:pos="851"/>
        </w:tabs>
        <w:spacing w:line="360" w:lineRule="auto"/>
        <w:ind w:left="40" w:firstLine="400"/>
        <w:rPr>
          <w:color w:val="auto"/>
          <w:spacing w:val="0"/>
          <w:sz w:val="28"/>
          <w:szCs w:val="28"/>
        </w:rPr>
      </w:pPr>
      <w:r w:rsidRPr="007B07E4">
        <w:rPr>
          <w:color w:val="auto"/>
          <w:spacing w:val="0"/>
          <w:sz w:val="28"/>
          <w:szCs w:val="28"/>
        </w:rPr>
        <w:t xml:space="preserve"> Проблема лідерства в початкових класах.</w:t>
      </w:r>
    </w:p>
    <w:p w:rsidR="00667FC8" w:rsidRPr="007B07E4" w:rsidRDefault="00667FC8" w:rsidP="00F825D7">
      <w:pPr>
        <w:pStyle w:val="24"/>
        <w:numPr>
          <w:ilvl w:val="0"/>
          <w:numId w:val="164"/>
        </w:numPr>
        <w:shd w:val="clear" w:color="auto" w:fill="auto"/>
        <w:tabs>
          <w:tab w:val="left" w:pos="851"/>
        </w:tabs>
        <w:spacing w:line="360" w:lineRule="auto"/>
        <w:ind w:left="40" w:right="40" w:firstLine="400"/>
        <w:rPr>
          <w:color w:val="auto"/>
          <w:spacing w:val="0"/>
          <w:sz w:val="28"/>
          <w:szCs w:val="28"/>
        </w:rPr>
      </w:pPr>
      <w:r w:rsidRPr="007B07E4">
        <w:rPr>
          <w:color w:val="auto"/>
          <w:spacing w:val="0"/>
          <w:sz w:val="28"/>
          <w:szCs w:val="28"/>
        </w:rPr>
        <w:lastRenderedPageBreak/>
        <w:t xml:space="preserve"> Причини соціальної ізоляції молодшого школя</w:t>
      </w:r>
      <w:r w:rsidRPr="007B07E4">
        <w:rPr>
          <w:color w:val="auto"/>
          <w:spacing w:val="0"/>
          <w:sz w:val="28"/>
          <w:szCs w:val="28"/>
        </w:rPr>
        <w:softHyphen/>
        <w:t>ра в класі.</w:t>
      </w:r>
    </w:p>
    <w:p w:rsidR="00667FC8" w:rsidRPr="007B07E4" w:rsidRDefault="00667FC8" w:rsidP="00F825D7">
      <w:pPr>
        <w:pStyle w:val="24"/>
        <w:numPr>
          <w:ilvl w:val="0"/>
          <w:numId w:val="164"/>
        </w:numPr>
        <w:shd w:val="clear" w:color="auto" w:fill="auto"/>
        <w:tabs>
          <w:tab w:val="left" w:pos="851"/>
        </w:tabs>
        <w:spacing w:line="360" w:lineRule="auto"/>
        <w:ind w:left="40" w:firstLine="400"/>
        <w:rPr>
          <w:color w:val="auto"/>
          <w:spacing w:val="0"/>
          <w:sz w:val="28"/>
          <w:szCs w:val="28"/>
        </w:rPr>
      </w:pPr>
      <w:r w:rsidRPr="007B07E4">
        <w:rPr>
          <w:color w:val="auto"/>
          <w:spacing w:val="0"/>
          <w:sz w:val="28"/>
          <w:szCs w:val="28"/>
        </w:rPr>
        <w:t xml:space="preserve"> Розвиток мовлення в молодших школярів.</w:t>
      </w:r>
    </w:p>
    <w:p w:rsidR="00667FC8" w:rsidRPr="007B07E4" w:rsidRDefault="00667FC8" w:rsidP="00F825D7">
      <w:pPr>
        <w:pStyle w:val="24"/>
        <w:numPr>
          <w:ilvl w:val="0"/>
          <w:numId w:val="164"/>
        </w:numPr>
        <w:shd w:val="clear" w:color="auto" w:fill="auto"/>
        <w:tabs>
          <w:tab w:val="left" w:pos="851"/>
        </w:tabs>
        <w:spacing w:line="360" w:lineRule="auto"/>
        <w:ind w:left="40" w:right="40" w:firstLine="400"/>
        <w:rPr>
          <w:color w:val="auto"/>
          <w:spacing w:val="0"/>
          <w:sz w:val="28"/>
          <w:szCs w:val="28"/>
        </w:rPr>
      </w:pPr>
      <w:r w:rsidRPr="007B07E4">
        <w:rPr>
          <w:color w:val="auto"/>
          <w:spacing w:val="0"/>
          <w:sz w:val="28"/>
          <w:szCs w:val="28"/>
        </w:rPr>
        <w:t xml:space="preserve"> Психологічні механізми та шляхи розвитку пам’яті молодших школярів.</w:t>
      </w:r>
    </w:p>
    <w:p w:rsidR="00667FC8" w:rsidRPr="007B07E4" w:rsidRDefault="00667FC8" w:rsidP="00F825D7">
      <w:pPr>
        <w:pStyle w:val="24"/>
        <w:numPr>
          <w:ilvl w:val="0"/>
          <w:numId w:val="164"/>
        </w:numPr>
        <w:shd w:val="clear" w:color="auto" w:fill="auto"/>
        <w:tabs>
          <w:tab w:val="left" w:pos="851"/>
        </w:tabs>
        <w:spacing w:line="360" w:lineRule="auto"/>
        <w:ind w:left="40" w:right="40" w:firstLine="400"/>
        <w:rPr>
          <w:color w:val="auto"/>
          <w:spacing w:val="0"/>
          <w:sz w:val="28"/>
          <w:szCs w:val="28"/>
        </w:rPr>
      </w:pPr>
      <w:r w:rsidRPr="007B07E4">
        <w:rPr>
          <w:color w:val="auto"/>
          <w:spacing w:val="0"/>
          <w:sz w:val="28"/>
          <w:szCs w:val="28"/>
        </w:rPr>
        <w:t xml:space="preserve"> Психологічні особливості розвитку здібностей у молодших школярів.</w:t>
      </w:r>
    </w:p>
    <w:p w:rsidR="00667FC8" w:rsidRPr="007B07E4" w:rsidRDefault="00667FC8" w:rsidP="00F825D7">
      <w:pPr>
        <w:pStyle w:val="24"/>
        <w:numPr>
          <w:ilvl w:val="0"/>
          <w:numId w:val="164"/>
        </w:numPr>
        <w:shd w:val="clear" w:color="auto" w:fill="auto"/>
        <w:tabs>
          <w:tab w:val="left" w:pos="851"/>
        </w:tabs>
        <w:spacing w:line="360" w:lineRule="auto"/>
        <w:ind w:left="40" w:firstLine="400"/>
        <w:rPr>
          <w:color w:val="auto"/>
          <w:spacing w:val="0"/>
          <w:sz w:val="28"/>
          <w:szCs w:val="28"/>
        </w:rPr>
      </w:pPr>
      <w:r w:rsidRPr="007B07E4">
        <w:rPr>
          <w:color w:val="auto"/>
          <w:spacing w:val="0"/>
          <w:sz w:val="28"/>
          <w:szCs w:val="28"/>
        </w:rPr>
        <w:t xml:space="preserve"> Формування мотивів навчання молодших школярів.</w:t>
      </w:r>
    </w:p>
    <w:p w:rsidR="00667FC8" w:rsidRPr="007B07E4" w:rsidRDefault="00667FC8" w:rsidP="00F825D7">
      <w:pPr>
        <w:pStyle w:val="24"/>
        <w:numPr>
          <w:ilvl w:val="0"/>
          <w:numId w:val="164"/>
        </w:numPr>
        <w:shd w:val="clear" w:color="auto" w:fill="auto"/>
        <w:tabs>
          <w:tab w:val="left" w:pos="851"/>
        </w:tabs>
        <w:spacing w:line="360" w:lineRule="auto"/>
        <w:ind w:left="40" w:right="40" w:firstLine="400"/>
        <w:rPr>
          <w:color w:val="auto"/>
          <w:spacing w:val="0"/>
          <w:sz w:val="28"/>
          <w:szCs w:val="28"/>
        </w:rPr>
      </w:pPr>
      <w:r w:rsidRPr="007B07E4">
        <w:rPr>
          <w:color w:val="auto"/>
          <w:spacing w:val="0"/>
          <w:sz w:val="28"/>
          <w:szCs w:val="28"/>
        </w:rPr>
        <w:t xml:space="preserve"> Особливості темпераменту молодших школярів і їх врахування в навчально-виховному процесі.</w:t>
      </w:r>
    </w:p>
    <w:p w:rsidR="00667FC8" w:rsidRPr="007B07E4" w:rsidRDefault="00667FC8" w:rsidP="00F825D7">
      <w:pPr>
        <w:pStyle w:val="24"/>
        <w:numPr>
          <w:ilvl w:val="0"/>
          <w:numId w:val="164"/>
        </w:numPr>
        <w:shd w:val="clear" w:color="auto" w:fill="auto"/>
        <w:tabs>
          <w:tab w:val="left" w:pos="851"/>
        </w:tabs>
        <w:spacing w:line="360" w:lineRule="auto"/>
        <w:ind w:left="40" w:firstLine="400"/>
        <w:rPr>
          <w:color w:val="auto"/>
          <w:spacing w:val="0"/>
          <w:sz w:val="28"/>
          <w:szCs w:val="28"/>
        </w:rPr>
      </w:pPr>
      <w:r w:rsidRPr="007B07E4">
        <w:rPr>
          <w:color w:val="auto"/>
          <w:spacing w:val="0"/>
          <w:sz w:val="28"/>
          <w:szCs w:val="28"/>
        </w:rPr>
        <w:t xml:space="preserve"> Сім’я як чинник виховання молодшого школяра.</w:t>
      </w:r>
    </w:p>
    <w:p w:rsidR="00667FC8" w:rsidRPr="007B07E4" w:rsidRDefault="00667FC8" w:rsidP="00F825D7">
      <w:pPr>
        <w:pStyle w:val="24"/>
        <w:numPr>
          <w:ilvl w:val="0"/>
          <w:numId w:val="164"/>
        </w:numPr>
        <w:shd w:val="clear" w:color="auto" w:fill="auto"/>
        <w:tabs>
          <w:tab w:val="left" w:pos="851"/>
        </w:tabs>
        <w:spacing w:line="360" w:lineRule="auto"/>
        <w:ind w:left="40" w:right="40" w:firstLine="400"/>
        <w:rPr>
          <w:color w:val="auto"/>
          <w:spacing w:val="0"/>
          <w:sz w:val="28"/>
          <w:szCs w:val="28"/>
        </w:rPr>
      </w:pPr>
      <w:r w:rsidRPr="007B07E4">
        <w:rPr>
          <w:color w:val="auto"/>
          <w:spacing w:val="0"/>
          <w:sz w:val="28"/>
          <w:szCs w:val="28"/>
        </w:rPr>
        <w:t xml:space="preserve"> Соціально-психологічні причини неуспішності молодших школярів.</w:t>
      </w:r>
    </w:p>
    <w:p w:rsidR="00667FC8" w:rsidRPr="007B07E4" w:rsidRDefault="00667FC8" w:rsidP="00F825D7">
      <w:pPr>
        <w:pStyle w:val="24"/>
        <w:numPr>
          <w:ilvl w:val="0"/>
          <w:numId w:val="164"/>
        </w:numPr>
        <w:shd w:val="clear" w:color="auto" w:fill="auto"/>
        <w:tabs>
          <w:tab w:val="left" w:pos="851"/>
        </w:tabs>
        <w:spacing w:line="360" w:lineRule="auto"/>
        <w:ind w:left="40" w:right="40" w:firstLine="400"/>
        <w:rPr>
          <w:color w:val="auto"/>
          <w:spacing w:val="0"/>
          <w:sz w:val="28"/>
          <w:szCs w:val="28"/>
        </w:rPr>
      </w:pPr>
      <w:r w:rsidRPr="007B07E4">
        <w:rPr>
          <w:color w:val="auto"/>
          <w:spacing w:val="0"/>
          <w:sz w:val="28"/>
          <w:szCs w:val="28"/>
        </w:rPr>
        <w:t xml:space="preserve"> Психологічні особливості дитячої агресивності та умови її виникнення.</w:t>
      </w:r>
    </w:p>
    <w:p w:rsidR="00667FC8" w:rsidRPr="007B07E4" w:rsidRDefault="00667FC8" w:rsidP="00F825D7">
      <w:pPr>
        <w:pStyle w:val="24"/>
        <w:numPr>
          <w:ilvl w:val="0"/>
          <w:numId w:val="164"/>
        </w:numPr>
        <w:shd w:val="clear" w:color="auto" w:fill="auto"/>
        <w:tabs>
          <w:tab w:val="left" w:pos="851"/>
        </w:tabs>
        <w:spacing w:line="360" w:lineRule="auto"/>
        <w:ind w:left="40" w:right="40" w:firstLine="400"/>
        <w:rPr>
          <w:color w:val="auto"/>
          <w:spacing w:val="0"/>
          <w:sz w:val="28"/>
          <w:szCs w:val="28"/>
        </w:rPr>
      </w:pPr>
      <w:r w:rsidRPr="007B07E4">
        <w:rPr>
          <w:color w:val="auto"/>
          <w:spacing w:val="0"/>
          <w:sz w:val="28"/>
          <w:szCs w:val="28"/>
        </w:rPr>
        <w:t xml:space="preserve"> Психологічні особливості емоційно-вольового роз</w:t>
      </w:r>
      <w:r w:rsidRPr="007B07E4">
        <w:rPr>
          <w:color w:val="auto"/>
          <w:spacing w:val="0"/>
          <w:sz w:val="28"/>
          <w:szCs w:val="28"/>
        </w:rPr>
        <w:softHyphen/>
        <w:t>витку у молодших школярів.</w:t>
      </w:r>
    </w:p>
    <w:p w:rsidR="00667FC8" w:rsidRPr="007B07E4" w:rsidRDefault="00667FC8" w:rsidP="00F825D7">
      <w:pPr>
        <w:pStyle w:val="24"/>
        <w:numPr>
          <w:ilvl w:val="0"/>
          <w:numId w:val="164"/>
        </w:numPr>
        <w:shd w:val="clear" w:color="auto" w:fill="auto"/>
        <w:tabs>
          <w:tab w:val="left" w:pos="851"/>
        </w:tabs>
        <w:spacing w:line="360" w:lineRule="auto"/>
        <w:ind w:left="40" w:firstLine="400"/>
        <w:rPr>
          <w:color w:val="auto"/>
          <w:spacing w:val="0"/>
          <w:sz w:val="28"/>
          <w:szCs w:val="28"/>
        </w:rPr>
      </w:pPr>
      <w:r w:rsidRPr="007B07E4">
        <w:rPr>
          <w:color w:val="auto"/>
          <w:spacing w:val="0"/>
          <w:sz w:val="28"/>
          <w:szCs w:val="28"/>
        </w:rPr>
        <w:t xml:space="preserve"> Психологічні чинники страхів у підлітковому віці.</w:t>
      </w:r>
    </w:p>
    <w:p w:rsidR="00667FC8" w:rsidRPr="007B07E4" w:rsidRDefault="00667FC8" w:rsidP="00F825D7">
      <w:pPr>
        <w:pStyle w:val="24"/>
        <w:numPr>
          <w:ilvl w:val="0"/>
          <w:numId w:val="164"/>
        </w:numPr>
        <w:shd w:val="clear" w:color="auto" w:fill="auto"/>
        <w:tabs>
          <w:tab w:val="left" w:pos="851"/>
        </w:tabs>
        <w:spacing w:line="360" w:lineRule="auto"/>
        <w:ind w:left="40" w:right="40" w:firstLine="400"/>
        <w:rPr>
          <w:color w:val="auto"/>
          <w:spacing w:val="0"/>
          <w:sz w:val="28"/>
          <w:szCs w:val="28"/>
        </w:rPr>
      </w:pPr>
      <w:r w:rsidRPr="007B07E4">
        <w:rPr>
          <w:color w:val="auto"/>
          <w:spacing w:val="0"/>
          <w:sz w:val="28"/>
          <w:szCs w:val="28"/>
        </w:rPr>
        <w:t xml:space="preserve"> Розвиток у підлітків здатності передбачати на</w:t>
      </w:r>
      <w:r w:rsidRPr="007B07E4">
        <w:rPr>
          <w:color w:val="auto"/>
          <w:spacing w:val="0"/>
          <w:sz w:val="28"/>
          <w:szCs w:val="28"/>
        </w:rPr>
        <w:softHyphen/>
        <w:t>слідки своїх вчинків.</w:t>
      </w:r>
    </w:p>
    <w:p w:rsidR="00667FC8" w:rsidRPr="007B07E4" w:rsidRDefault="00667FC8" w:rsidP="00F825D7">
      <w:pPr>
        <w:pStyle w:val="24"/>
        <w:numPr>
          <w:ilvl w:val="0"/>
          <w:numId w:val="164"/>
        </w:numPr>
        <w:shd w:val="clear" w:color="auto" w:fill="auto"/>
        <w:tabs>
          <w:tab w:val="left" w:pos="851"/>
        </w:tabs>
        <w:spacing w:line="360" w:lineRule="auto"/>
        <w:ind w:left="40" w:firstLine="400"/>
        <w:rPr>
          <w:color w:val="auto"/>
          <w:spacing w:val="0"/>
          <w:sz w:val="28"/>
          <w:szCs w:val="28"/>
        </w:rPr>
      </w:pPr>
      <w:r w:rsidRPr="007B07E4">
        <w:rPr>
          <w:color w:val="auto"/>
          <w:spacing w:val="0"/>
          <w:sz w:val="28"/>
          <w:szCs w:val="28"/>
        </w:rPr>
        <w:t xml:space="preserve"> Роль самооцінки в регуляції поведінки підлітків.</w:t>
      </w:r>
    </w:p>
    <w:p w:rsidR="00667FC8" w:rsidRPr="007B07E4" w:rsidRDefault="00667FC8" w:rsidP="00F825D7">
      <w:pPr>
        <w:pStyle w:val="24"/>
        <w:numPr>
          <w:ilvl w:val="0"/>
          <w:numId w:val="164"/>
        </w:numPr>
        <w:shd w:val="clear" w:color="auto" w:fill="auto"/>
        <w:tabs>
          <w:tab w:val="left" w:pos="851"/>
        </w:tabs>
        <w:spacing w:line="360" w:lineRule="auto"/>
        <w:ind w:right="20" w:firstLine="400"/>
        <w:jc w:val="left"/>
        <w:rPr>
          <w:color w:val="auto"/>
          <w:spacing w:val="0"/>
          <w:sz w:val="28"/>
          <w:szCs w:val="28"/>
        </w:rPr>
      </w:pPr>
      <w:r w:rsidRPr="007B07E4">
        <w:rPr>
          <w:color w:val="auto"/>
          <w:spacing w:val="0"/>
          <w:sz w:val="28"/>
          <w:szCs w:val="28"/>
        </w:rPr>
        <w:t>Особливості психологічного впливу телевізійної продукції на особистість підлітка.</w:t>
      </w:r>
    </w:p>
    <w:p w:rsidR="00667FC8" w:rsidRPr="007B07E4" w:rsidRDefault="00667FC8" w:rsidP="00F825D7">
      <w:pPr>
        <w:pStyle w:val="24"/>
        <w:numPr>
          <w:ilvl w:val="0"/>
          <w:numId w:val="164"/>
        </w:numPr>
        <w:shd w:val="clear" w:color="auto" w:fill="auto"/>
        <w:tabs>
          <w:tab w:val="left" w:pos="851"/>
        </w:tabs>
        <w:spacing w:line="360" w:lineRule="auto"/>
        <w:ind w:right="20" w:firstLine="400"/>
        <w:jc w:val="left"/>
        <w:rPr>
          <w:color w:val="auto"/>
          <w:spacing w:val="0"/>
          <w:sz w:val="28"/>
          <w:szCs w:val="28"/>
        </w:rPr>
      </w:pPr>
      <w:r w:rsidRPr="007B07E4">
        <w:rPr>
          <w:color w:val="auto"/>
          <w:spacing w:val="0"/>
          <w:sz w:val="28"/>
          <w:szCs w:val="28"/>
        </w:rPr>
        <w:t xml:space="preserve"> Причини появи шкідливих звичок у підлітків і шляхи їхнього подолання.</w:t>
      </w:r>
    </w:p>
    <w:p w:rsidR="00667FC8" w:rsidRPr="007B07E4" w:rsidRDefault="00667FC8" w:rsidP="00F825D7">
      <w:pPr>
        <w:pStyle w:val="24"/>
        <w:numPr>
          <w:ilvl w:val="0"/>
          <w:numId w:val="164"/>
        </w:numPr>
        <w:shd w:val="clear" w:color="auto" w:fill="auto"/>
        <w:tabs>
          <w:tab w:val="left" w:pos="851"/>
        </w:tabs>
        <w:spacing w:line="360" w:lineRule="auto"/>
        <w:ind w:right="20" w:firstLine="400"/>
        <w:jc w:val="left"/>
        <w:rPr>
          <w:color w:val="auto"/>
          <w:spacing w:val="0"/>
          <w:sz w:val="28"/>
          <w:szCs w:val="28"/>
        </w:rPr>
      </w:pPr>
      <w:r w:rsidRPr="007B07E4">
        <w:rPr>
          <w:color w:val="auto"/>
          <w:spacing w:val="0"/>
          <w:sz w:val="28"/>
          <w:szCs w:val="28"/>
        </w:rPr>
        <w:t xml:space="preserve"> Особливості підлітків, що виховуються в закла</w:t>
      </w:r>
      <w:r w:rsidRPr="007B07E4">
        <w:rPr>
          <w:color w:val="auto"/>
          <w:spacing w:val="0"/>
          <w:sz w:val="28"/>
          <w:szCs w:val="28"/>
        </w:rPr>
        <w:softHyphen/>
        <w:t>дах інтернатного типу.</w:t>
      </w:r>
    </w:p>
    <w:p w:rsidR="00667FC8" w:rsidRPr="007B07E4" w:rsidRDefault="00667FC8" w:rsidP="00F825D7">
      <w:pPr>
        <w:pStyle w:val="24"/>
        <w:numPr>
          <w:ilvl w:val="0"/>
          <w:numId w:val="164"/>
        </w:numPr>
        <w:shd w:val="clear" w:color="auto" w:fill="auto"/>
        <w:tabs>
          <w:tab w:val="left" w:pos="851"/>
        </w:tabs>
        <w:spacing w:line="360" w:lineRule="auto"/>
        <w:ind w:right="20" w:firstLine="400"/>
        <w:jc w:val="left"/>
        <w:rPr>
          <w:color w:val="auto"/>
          <w:spacing w:val="0"/>
          <w:sz w:val="28"/>
          <w:szCs w:val="28"/>
        </w:rPr>
      </w:pPr>
      <w:r w:rsidRPr="007B07E4">
        <w:rPr>
          <w:color w:val="auto"/>
          <w:spacing w:val="0"/>
          <w:sz w:val="28"/>
          <w:szCs w:val="28"/>
        </w:rPr>
        <w:t xml:space="preserve"> Психологічні особливості виникнення і прояву фобій в юнацькому віці.</w:t>
      </w:r>
    </w:p>
    <w:p w:rsidR="00667FC8" w:rsidRPr="007B07E4" w:rsidRDefault="00667FC8" w:rsidP="00F825D7">
      <w:pPr>
        <w:pStyle w:val="24"/>
        <w:numPr>
          <w:ilvl w:val="0"/>
          <w:numId w:val="164"/>
        </w:numPr>
        <w:shd w:val="clear" w:color="auto" w:fill="auto"/>
        <w:tabs>
          <w:tab w:val="left" w:pos="851"/>
        </w:tabs>
        <w:spacing w:line="360" w:lineRule="auto"/>
        <w:ind w:firstLine="400"/>
        <w:jc w:val="left"/>
        <w:rPr>
          <w:color w:val="auto"/>
          <w:spacing w:val="0"/>
          <w:sz w:val="28"/>
          <w:szCs w:val="28"/>
        </w:rPr>
      </w:pPr>
      <w:r w:rsidRPr="007B07E4">
        <w:rPr>
          <w:color w:val="auto"/>
          <w:spacing w:val="0"/>
          <w:sz w:val="28"/>
          <w:szCs w:val="28"/>
        </w:rPr>
        <w:t xml:space="preserve"> Психологічна готовність юнацтва до створення сім’ї.</w:t>
      </w:r>
    </w:p>
    <w:p w:rsidR="00667FC8" w:rsidRPr="007B07E4" w:rsidRDefault="00667FC8" w:rsidP="00F825D7">
      <w:pPr>
        <w:pStyle w:val="24"/>
        <w:numPr>
          <w:ilvl w:val="0"/>
          <w:numId w:val="164"/>
        </w:numPr>
        <w:shd w:val="clear" w:color="auto" w:fill="auto"/>
        <w:tabs>
          <w:tab w:val="left" w:pos="851"/>
        </w:tabs>
        <w:spacing w:line="360" w:lineRule="auto"/>
        <w:ind w:firstLine="400"/>
        <w:jc w:val="left"/>
        <w:rPr>
          <w:color w:val="auto"/>
          <w:spacing w:val="0"/>
          <w:sz w:val="28"/>
          <w:szCs w:val="28"/>
        </w:rPr>
      </w:pPr>
      <w:r w:rsidRPr="007B07E4">
        <w:rPr>
          <w:color w:val="auto"/>
          <w:spacing w:val="0"/>
          <w:sz w:val="28"/>
          <w:szCs w:val="28"/>
        </w:rPr>
        <w:t xml:space="preserve"> Формування «Я-концепції» у старшокласників.</w:t>
      </w:r>
    </w:p>
    <w:p w:rsidR="002A53B5" w:rsidRPr="007B07E4" w:rsidRDefault="002A53B5" w:rsidP="00EB3F8C">
      <w:pPr>
        <w:keepNext/>
        <w:spacing w:before="114"/>
        <w:jc w:val="center"/>
        <w:rPr>
          <w:rFonts w:ascii="Times New Roman" w:hAnsi="Times New Roman" w:cs="Times New Roman"/>
          <w:b/>
          <w:sz w:val="32"/>
          <w:szCs w:val="32"/>
          <w:lang w:val="uk-UA"/>
        </w:rPr>
      </w:pPr>
      <w:r w:rsidRPr="007B07E4">
        <w:rPr>
          <w:rFonts w:ascii="Times New Roman" w:hAnsi="Times New Roman" w:cs="Times New Roman"/>
          <w:b/>
          <w:sz w:val="32"/>
          <w:szCs w:val="32"/>
          <w:lang w:val="en-US"/>
        </w:rPr>
        <w:lastRenderedPageBreak/>
        <w:t>V</w:t>
      </w:r>
      <w:r w:rsidRPr="007B07E4">
        <w:rPr>
          <w:rFonts w:ascii="Times New Roman" w:hAnsi="Times New Roman" w:cs="Times New Roman"/>
          <w:b/>
          <w:sz w:val="32"/>
          <w:szCs w:val="32"/>
          <w:lang w:val="uk-UA"/>
        </w:rPr>
        <w:t>ІІ. КОНТРОЛЬНІ ЗАВДАННЯ САМОСТІЙНОЇ РОБОТИ ДЛЯ СТУДЕНТІВ ЗАОЧНОЇ ФОРМИ НАВЧАННЯ</w:t>
      </w:r>
    </w:p>
    <w:p w:rsidR="002A53B5" w:rsidRPr="007B07E4" w:rsidRDefault="002A53B5" w:rsidP="00EB3F8C">
      <w:pPr>
        <w:keepNext/>
        <w:spacing w:before="114"/>
        <w:jc w:val="center"/>
        <w:rPr>
          <w:rFonts w:ascii="Times New Roman" w:hAnsi="Times New Roman" w:cs="Times New Roman"/>
          <w:b/>
          <w:sz w:val="32"/>
          <w:szCs w:val="32"/>
          <w:lang w:val="uk-UA"/>
        </w:rPr>
      </w:pPr>
    </w:p>
    <w:p w:rsidR="00F23892" w:rsidRPr="007B07E4" w:rsidRDefault="00F23892" w:rsidP="00F23892">
      <w:pPr>
        <w:pStyle w:val="23"/>
        <w:shd w:val="clear" w:color="auto" w:fill="auto"/>
        <w:spacing w:before="0" w:line="360" w:lineRule="auto"/>
        <w:rPr>
          <w:spacing w:val="0"/>
          <w:sz w:val="28"/>
          <w:szCs w:val="28"/>
        </w:rPr>
      </w:pPr>
      <w:r w:rsidRPr="007B07E4">
        <w:rPr>
          <w:spacing w:val="0"/>
          <w:sz w:val="28"/>
          <w:szCs w:val="28"/>
        </w:rPr>
        <w:t>Завдання 1.</w:t>
      </w:r>
    </w:p>
    <w:p w:rsidR="00F23892" w:rsidRPr="007B07E4" w:rsidRDefault="00F23892" w:rsidP="00F23892">
      <w:pPr>
        <w:pStyle w:val="24"/>
        <w:shd w:val="clear" w:color="auto" w:fill="auto"/>
        <w:spacing w:line="360" w:lineRule="auto"/>
        <w:ind w:right="20" w:firstLine="400"/>
        <w:rPr>
          <w:color w:val="auto"/>
          <w:spacing w:val="0"/>
          <w:sz w:val="28"/>
          <w:szCs w:val="28"/>
        </w:rPr>
      </w:pPr>
      <w:r w:rsidRPr="007B07E4">
        <w:rPr>
          <w:color w:val="auto"/>
          <w:spacing w:val="0"/>
          <w:sz w:val="28"/>
          <w:szCs w:val="28"/>
        </w:rPr>
        <w:t>Складіть класифікаційну схему методів психології розвитку та вікової психології (довільна форма вико</w:t>
      </w:r>
      <w:r w:rsidRPr="007B07E4">
        <w:rPr>
          <w:color w:val="auto"/>
          <w:spacing w:val="0"/>
          <w:sz w:val="28"/>
          <w:szCs w:val="28"/>
        </w:rPr>
        <w:softHyphen/>
        <w:t>нання).</w:t>
      </w:r>
    </w:p>
    <w:p w:rsidR="00F23892" w:rsidRPr="007B07E4" w:rsidRDefault="00F23892" w:rsidP="00F23892">
      <w:pPr>
        <w:pStyle w:val="23"/>
        <w:shd w:val="clear" w:color="auto" w:fill="auto"/>
        <w:spacing w:before="0" w:line="360" w:lineRule="auto"/>
        <w:rPr>
          <w:spacing w:val="0"/>
          <w:sz w:val="28"/>
          <w:szCs w:val="28"/>
          <w:lang w:val="uk-UA"/>
        </w:rPr>
      </w:pPr>
    </w:p>
    <w:p w:rsidR="00F23892" w:rsidRPr="007B07E4" w:rsidRDefault="00F23892" w:rsidP="00F23892">
      <w:pPr>
        <w:pStyle w:val="23"/>
        <w:shd w:val="clear" w:color="auto" w:fill="auto"/>
        <w:spacing w:before="0" w:line="360" w:lineRule="auto"/>
        <w:rPr>
          <w:spacing w:val="0"/>
          <w:sz w:val="28"/>
          <w:szCs w:val="28"/>
        </w:rPr>
      </w:pPr>
      <w:r w:rsidRPr="007B07E4">
        <w:rPr>
          <w:spacing w:val="0"/>
          <w:sz w:val="28"/>
          <w:szCs w:val="28"/>
        </w:rPr>
        <w:t>Завдання 2.</w:t>
      </w:r>
    </w:p>
    <w:p w:rsidR="00F23892" w:rsidRPr="007B07E4" w:rsidRDefault="00F23892" w:rsidP="00F23892">
      <w:pPr>
        <w:pStyle w:val="24"/>
        <w:shd w:val="clear" w:color="auto" w:fill="auto"/>
        <w:spacing w:line="360" w:lineRule="auto"/>
        <w:ind w:right="20" w:firstLine="400"/>
        <w:rPr>
          <w:color w:val="auto"/>
          <w:spacing w:val="0"/>
          <w:sz w:val="28"/>
          <w:szCs w:val="28"/>
        </w:rPr>
      </w:pPr>
      <w:r w:rsidRPr="007B07E4">
        <w:rPr>
          <w:color w:val="auto"/>
          <w:spacing w:val="0"/>
          <w:sz w:val="28"/>
          <w:szCs w:val="28"/>
        </w:rPr>
        <w:t>Підготуйте реферат (див. розділ V. ОРІЄНТОВНА ТЕ</w:t>
      </w:r>
      <w:r w:rsidRPr="007B07E4">
        <w:rPr>
          <w:color w:val="auto"/>
          <w:spacing w:val="0"/>
          <w:sz w:val="28"/>
          <w:szCs w:val="28"/>
        </w:rPr>
        <w:softHyphen/>
        <w:t>МАТИКА РЕФЕРАТІВ ДЛЯ САМОСТІЙНОЇ РОБОТИ).</w:t>
      </w:r>
    </w:p>
    <w:p w:rsidR="00F23892" w:rsidRPr="007B07E4" w:rsidRDefault="00F23892" w:rsidP="00F23892">
      <w:pPr>
        <w:pStyle w:val="23"/>
        <w:shd w:val="clear" w:color="auto" w:fill="auto"/>
        <w:spacing w:before="0" w:line="360" w:lineRule="auto"/>
        <w:rPr>
          <w:spacing w:val="0"/>
          <w:sz w:val="28"/>
          <w:szCs w:val="28"/>
          <w:lang w:val="uk-UA"/>
        </w:rPr>
      </w:pPr>
    </w:p>
    <w:p w:rsidR="00F23892" w:rsidRPr="007B07E4" w:rsidRDefault="00F23892" w:rsidP="00F23892">
      <w:pPr>
        <w:pStyle w:val="23"/>
        <w:shd w:val="clear" w:color="auto" w:fill="auto"/>
        <w:spacing w:before="0" w:line="360" w:lineRule="auto"/>
        <w:rPr>
          <w:spacing w:val="0"/>
          <w:sz w:val="28"/>
          <w:szCs w:val="28"/>
        </w:rPr>
      </w:pPr>
      <w:r w:rsidRPr="007B07E4">
        <w:rPr>
          <w:spacing w:val="0"/>
          <w:sz w:val="28"/>
          <w:szCs w:val="28"/>
        </w:rPr>
        <w:t>Завдання 3.</w:t>
      </w:r>
    </w:p>
    <w:p w:rsidR="00F23892" w:rsidRPr="007B07E4" w:rsidRDefault="00F23892" w:rsidP="00F23892">
      <w:pPr>
        <w:pStyle w:val="24"/>
        <w:shd w:val="clear" w:color="auto" w:fill="auto"/>
        <w:spacing w:line="360" w:lineRule="auto"/>
        <w:ind w:right="20" w:firstLine="400"/>
        <w:rPr>
          <w:color w:val="auto"/>
          <w:spacing w:val="0"/>
          <w:sz w:val="28"/>
          <w:szCs w:val="28"/>
        </w:rPr>
      </w:pPr>
      <w:r w:rsidRPr="007B07E4">
        <w:rPr>
          <w:color w:val="auto"/>
          <w:spacing w:val="0"/>
          <w:sz w:val="28"/>
          <w:szCs w:val="28"/>
        </w:rPr>
        <w:t>Складіть таблицю «Порівняльна характеристика те</w:t>
      </w:r>
      <w:r w:rsidRPr="007B07E4">
        <w:rPr>
          <w:color w:val="auto"/>
          <w:spacing w:val="0"/>
          <w:sz w:val="28"/>
          <w:szCs w:val="28"/>
        </w:rPr>
        <w:softHyphen/>
        <w:t>орій психічного розвитку»</w:t>
      </w:r>
    </w:p>
    <w:p w:rsidR="00F23892" w:rsidRPr="007B07E4" w:rsidRDefault="00F23892" w:rsidP="00F23892">
      <w:pPr>
        <w:pStyle w:val="24"/>
        <w:shd w:val="clear" w:color="auto" w:fill="auto"/>
        <w:spacing w:line="360" w:lineRule="auto"/>
        <w:ind w:right="20" w:firstLine="400"/>
        <w:rPr>
          <w:color w:val="auto"/>
          <w:spacing w:val="0"/>
          <w:sz w:val="28"/>
          <w:szCs w:val="28"/>
        </w:rPr>
      </w:pPr>
    </w:p>
    <w:tbl>
      <w:tblPr>
        <w:tblStyle w:val="a9"/>
        <w:tblW w:w="0" w:type="auto"/>
        <w:tblLook w:val="04A0"/>
      </w:tblPr>
      <w:tblGrid>
        <w:gridCol w:w="1357"/>
        <w:gridCol w:w="1322"/>
        <w:gridCol w:w="1428"/>
        <w:gridCol w:w="1441"/>
        <w:gridCol w:w="1351"/>
        <w:gridCol w:w="1349"/>
        <w:gridCol w:w="1323"/>
      </w:tblGrid>
      <w:tr w:rsidR="00F23892" w:rsidRPr="007B07E4" w:rsidTr="00CF26B5">
        <w:tc>
          <w:tcPr>
            <w:tcW w:w="1367" w:type="dxa"/>
          </w:tcPr>
          <w:p w:rsidR="00F23892" w:rsidRPr="007B07E4" w:rsidRDefault="00F23892" w:rsidP="00CF26B5">
            <w:pPr>
              <w:keepNext/>
              <w:spacing w:line="360" w:lineRule="auto"/>
              <w:rPr>
                <w:rFonts w:ascii="Times New Roman" w:hAnsi="Times New Roman" w:cs="Times New Roman"/>
                <w:sz w:val="24"/>
                <w:szCs w:val="24"/>
                <w:lang w:val="uk-UA"/>
              </w:rPr>
            </w:pPr>
            <w:r w:rsidRPr="007B07E4">
              <w:rPr>
                <w:rFonts w:ascii="Times New Roman" w:hAnsi="Times New Roman" w:cs="Times New Roman"/>
                <w:sz w:val="24"/>
                <w:szCs w:val="24"/>
                <w:lang w:val="uk-UA"/>
              </w:rPr>
              <w:t>Концепції, теорії</w:t>
            </w:r>
          </w:p>
        </w:tc>
        <w:tc>
          <w:tcPr>
            <w:tcW w:w="1367" w:type="dxa"/>
          </w:tcPr>
          <w:p w:rsidR="00F23892" w:rsidRPr="007B07E4" w:rsidRDefault="00F23892" w:rsidP="00CF26B5">
            <w:pPr>
              <w:keepNext/>
              <w:spacing w:line="360" w:lineRule="auto"/>
              <w:rPr>
                <w:rFonts w:ascii="Times New Roman" w:hAnsi="Times New Roman" w:cs="Times New Roman"/>
                <w:sz w:val="24"/>
                <w:szCs w:val="24"/>
                <w:lang w:val="uk-UA"/>
              </w:rPr>
            </w:pPr>
            <w:r w:rsidRPr="007B07E4">
              <w:rPr>
                <w:rFonts w:ascii="Times New Roman" w:hAnsi="Times New Roman" w:cs="Times New Roman"/>
                <w:sz w:val="24"/>
                <w:szCs w:val="24"/>
                <w:lang w:val="uk-UA"/>
              </w:rPr>
              <w:t>Поняття розвиток психіки</w:t>
            </w:r>
          </w:p>
        </w:tc>
        <w:tc>
          <w:tcPr>
            <w:tcW w:w="1367" w:type="dxa"/>
          </w:tcPr>
          <w:p w:rsidR="00F23892" w:rsidRPr="007B07E4" w:rsidRDefault="00F23892" w:rsidP="00CF26B5">
            <w:pPr>
              <w:keepNext/>
              <w:spacing w:line="360" w:lineRule="auto"/>
              <w:rPr>
                <w:rFonts w:ascii="Times New Roman" w:hAnsi="Times New Roman" w:cs="Times New Roman"/>
                <w:sz w:val="24"/>
                <w:szCs w:val="24"/>
                <w:lang w:val="uk-UA"/>
              </w:rPr>
            </w:pPr>
            <w:r w:rsidRPr="007B07E4">
              <w:rPr>
                <w:rFonts w:ascii="Times New Roman" w:hAnsi="Times New Roman" w:cs="Times New Roman"/>
                <w:sz w:val="24"/>
                <w:szCs w:val="24"/>
                <w:lang w:val="uk-UA"/>
              </w:rPr>
              <w:t>Роль біологічних передумов</w:t>
            </w:r>
          </w:p>
        </w:tc>
        <w:tc>
          <w:tcPr>
            <w:tcW w:w="1367" w:type="dxa"/>
          </w:tcPr>
          <w:p w:rsidR="00F23892" w:rsidRPr="007B07E4" w:rsidRDefault="00F23892" w:rsidP="00CF26B5">
            <w:pPr>
              <w:keepNext/>
              <w:spacing w:line="360" w:lineRule="auto"/>
              <w:rPr>
                <w:rFonts w:ascii="Times New Roman" w:hAnsi="Times New Roman" w:cs="Times New Roman"/>
                <w:sz w:val="24"/>
                <w:szCs w:val="24"/>
                <w:lang w:val="uk-UA"/>
              </w:rPr>
            </w:pPr>
            <w:r w:rsidRPr="007B07E4">
              <w:rPr>
                <w:rFonts w:ascii="Times New Roman" w:hAnsi="Times New Roman" w:cs="Times New Roman"/>
                <w:sz w:val="24"/>
                <w:szCs w:val="24"/>
                <w:lang w:val="uk-UA"/>
              </w:rPr>
              <w:t>Роль соціального середовища</w:t>
            </w:r>
          </w:p>
        </w:tc>
        <w:tc>
          <w:tcPr>
            <w:tcW w:w="1367" w:type="dxa"/>
          </w:tcPr>
          <w:p w:rsidR="00F23892" w:rsidRPr="007B07E4" w:rsidRDefault="00F23892" w:rsidP="00CF26B5">
            <w:pPr>
              <w:keepNext/>
              <w:spacing w:line="360" w:lineRule="auto"/>
              <w:rPr>
                <w:rFonts w:ascii="Times New Roman" w:hAnsi="Times New Roman" w:cs="Times New Roman"/>
                <w:sz w:val="24"/>
                <w:szCs w:val="24"/>
                <w:lang w:val="uk-UA"/>
              </w:rPr>
            </w:pPr>
            <w:r w:rsidRPr="007B07E4">
              <w:rPr>
                <w:rFonts w:ascii="Times New Roman" w:hAnsi="Times New Roman" w:cs="Times New Roman"/>
                <w:sz w:val="24"/>
                <w:szCs w:val="24"/>
                <w:lang w:val="uk-UA"/>
              </w:rPr>
              <w:t>Роль навчання і виховання</w:t>
            </w:r>
          </w:p>
        </w:tc>
        <w:tc>
          <w:tcPr>
            <w:tcW w:w="1368" w:type="dxa"/>
          </w:tcPr>
          <w:p w:rsidR="00F23892" w:rsidRPr="007B07E4" w:rsidRDefault="00F23892" w:rsidP="00CF26B5">
            <w:pPr>
              <w:keepNext/>
              <w:spacing w:line="360" w:lineRule="auto"/>
              <w:rPr>
                <w:rFonts w:ascii="Times New Roman" w:hAnsi="Times New Roman" w:cs="Times New Roman"/>
                <w:sz w:val="24"/>
                <w:szCs w:val="24"/>
                <w:lang w:val="uk-UA"/>
              </w:rPr>
            </w:pPr>
            <w:r w:rsidRPr="007B07E4">
              <w:rPr>
                <w:rFonts w:ascii="Times New Roman" w:hAnsi="Times New Roman" w:cs="Times New Roman"/>
                <w:sz w:val="24"/>
                <w:szCs w:val="24"/>
                <w:lang w:val="uk-UA"/>
              </w:rPr>
              <w:t>Роль діяльності</w:t>
            </w:r>
          </w:p>
        </w:tc>
        <w:tc>
          <w:tcPr>
            <w:tcW w:w="1368" w:type="dxa"/>
          </w:tcPr>
          <w:p w:rsidR="00F23892" w:rsidRPr="007B07E4" w:rsidRDefault="00F23892" w:rsidP="00CF26B5">
            <w:pPr>
              <w:keepNext/>
              <w:spacing w:line="360" w:lineRule="auto"/>
              <w:rPr>
                <w:rFonts w:ascii="Times New Roman" w:hAnsi="Times New Roman" w:cs="Times New Roman"/>
                <w:sz w:val="24"/>
                <w:szCs w:val="24"/>
                <w:lang w:val="uk-UA"/>
              </w:rPr>
            </w:pPr>
            <w:r w:rsidRPr="007B07E4">
              <w:rPr>
                <w:rFonts w:ascii="Times New Roman" w:hAnsi="Times New Roman" w:cs="Times New Roman"/>
                <w:sz w:val="24"/>
                <w:szCs w:val="24"/>
                <w:lang w:val="uk-UA"/>
              </w:rPr>
              <w:t>Рушійні сили розвитку</w:t>
            </w:r>
          </w:p>
        </w:tc>
      </w:tr>
      <w:tr w:rsidR="00F23892" w:rsidRPr="007B07E4" w:rsidTr="00CF26B5">
        <w:tc>
          <w:tcPr>
            <w:tcW w:w="1367" w:type="dxa"/>
          </w:tcPr>
          <w:p w:rsidR="00F23892" w:rsidRPr="007B07E4" w:rsidRDefault="00F23892" w:rsidP="00CF26B5">
            <w:pPr>
              <w:keepNext/>
              <w:spacing w:line="360" w:lineRule="auto"/>
              <w:rPr>
                <w:lang w:val="uk-UA"/>
              </w:rPr>
            </w:pPr>
          </w:p>
          <w:p w:rsidR="00F23892" w:rsidRPr="007B07E4" w:rsidRDefault="00F23892" w:rsidP="00CF26B5">
            <w:pPr>
              <w:keepNext/>
              <w:spacing w:line="360" w:lineRule="auto"/>
              <w:rPr>
                <w:lang w:val="uk-UA"/>
              </w:rPr>
            </w:pPr>
          </w:p>
        </w:tc>
        <w:tc>
          <w:tcPr>
            <w:tcW w:w="1367" w:type="dxa"/>
          </w:tcPr>
          <w:p w:rsidR="00F23892" w:rsidRPr="007B07E4" w:rsidRDefault="00F23892" w:rsidP="00CF26B5">
            <w:pPr>
              <w:keepNext/>
              <w:spacing w:line="360" w:lineRule="auto"/>
            </w:pPr>
          </w:p>
        </w:tc>
        <w:tc>
          <w:tcPr>
            <w:tcW w:w="1367" w:type="dxa"/>
          </w:tcPr>
          <w:p w:rsidR="00F23892" w:rsidRPr="007B07E4" w:rsidRDefault="00F23892" w:rsidP="00CF26B5">
            <w:pPr>
              <w:keepNext/>
              <w:spacing w:line="360" w:lineRule="auto"/>
            </w:pPr>
          </w:p>
        </w:tc>
        <w:tc>
          <w:tcPr>
            <w:tcW w:w="1367" w:type="dxa"/>
          </w:tcPr>
          <w:p w:rsidR="00F23892" w:rsidRPr="007B07E4" w:rsidRDefault="00F23892" w:rsidP="00CF26B5">
            <w:pPr>
              <w:keepNext/>
              <w:spacing w:line="360" w:lineRule="auto"/>
            </w:pPr>
          </w:p>
        </w:tc>
        <w:tc>
          <w:tcPr>
            <w:tcW w:w="1367" w:type="dxa"/>
          </w:tcPr>
          <w:p w:rsidR="00F23892" w:rsidRPr="007B07E4" w:rsidRDefault="00F23892" w:rsidP="00CF26B5">
            <w:pPr>
              <w:keepNext/>
              <w:spacing w:line="360" w:lineRule="auto"/>
            </w:pPr>
          </w:p>
        </w:tc>
        <w:tc>
          <w:tcPr>
            <w:tcW w:w="1368" w:type="dxa"/>
          </w:tcPr>
          <w:p w:rsidR="00F23892" w:rsidRPr="007B07E4" w:rsidRDefault="00F23892" w:rsidP="00CF26B5">
            <w:pPr>
              <w:keepNext/>
              <w:spacing w:line="360" w:lineRule="auto"/>
            </w:pPr>
          </w:p>
        </w:tc>
        <w:tc>
          <w:tcPr>
            <w:tcW w:w="1368" w:type="dxa"/>
          </w:tcPr>
          <w:p w:rsidR="00F23892" w:rsidRPr="007B07E4" w:rsidRDefault="00F23892" w:rsidP="00CF26B5">
            <w:pPr>
              <w:keepNext/>
              <w:spacing w:line="360" w:lineRule="auto"/>
            </w:pPr>
          </w:p>
        </w:tc>
      </w:tr>
      <w:tr w:rsidR="00F23892" w:rsidRPr="007B07E4" w:rsidTr="00CF26B5">
        <w:tc>
          <w:tcPr>
            <w:tcW w:w="1367" w:type="dxa"/>
          </w:tcPr>
          <w:p w:rsidR="00F23892" w:rsidRPr="007B07E4" w:rsidRDefault="00F23892" w:rsidP="00CF26B5">
            <w:pPr>
              <w:keepNext/>
              <w:spacing w:line="360" w:lineRule="auto"/>
              <w:rPr>
                <w:lang w:val="uk-UA"/>
              </w:rPr>
            </w:pPr>
          </w:p>
          <w:p w:rsidR="00F23892" w:rsidRPr="007B07E4" w:rsidRDefault="00F23892" w:rsidP="00CF26B5">
            <w:pPr>
              <w:keepNext/>
              <w:spacing w:line="360" w:lineRule="auto"/>
              <w:rPr>
                <w:lang w:val="uk-UA"/>
              </w:rPr>
            </w:pPr>
          </w:p>
        </w:tc>
        <w:tc>
          <w:tcPr>
            <w:tcW w:w="1367" w:type="dxa"/>
          </w:tcPr>
          <w:p w:rsidR="00F23892" w:rsidRPr="007B07E4" w:rsidRDefault="00F23892" w:rsidP="00CF26B5">
            <w:pPr>
              <w:keepNext/>
              <w:spacing w:line="360" w:lineRule="auto"/>
            </w:pPr>
          </w:p>
        </w:tc>
        <w:tc>
          <w:tcPr>
            <w:tcW w:w="1367" w:type="dxa"/>
          </w:tcPr>
          <w:p w:rsidR="00F23892" w:rsidRPr="007B07E4" w:rsidRDefault="00F23892" w:rsidP="00CF26B5">
            <w:pPr>
              <w:keepNext/>
              <w:spacing w:line="360" w:lineRule="auto"/>
            </w:pPr>
          </w:p>
        </w:tc>
        <w:tc>
          <w:tcPr>
            <w:tcW w:w="1367" w:type="dxa"/>
          </w:tcPr>
          <w:p w:rsidR="00F23892" w:rsidRPr="007B07E4" w:rsidRDefault="00F23892" w:rsidP="00CF26B5">
            <w:pPr>
              <w:keepNext/>
              <w:spacing w:line="360" w:lineRule="auto"/>
            </w:pPr>
          </w:p>
        </w:tc>
        <w:tc>
          <w:tcPr>
            <w:tcW w:w="1367" w:type="dxa"/>
          </w:tcPr>
          <w:p w:rsidR="00F23892" w:rsidRPr="007B07E4" w:rsidRDefault="00F23892" w:rsidP="00CF26B5">
            <w:pPr>
              <w:keepNext/>
              <w:spacing w:line="360" w:lineRule="auto"/>
            </w:pPr>
          </w:p>
        </w:tc>
        <w:tc>
          <w:tcPr>
            <w:tcW w:w="1368" w:type="dxa"/>
          </w:tcPr>
          <w:p w:rsidR="00F23892" w:rsidRPr="007B07E4" w:rsidRDefault="00F23892" w:rsidP="00CF26B5">
            <w:pPr>
              <w:keepNext/>
              <w:spacing w:line="360" w:lineRule="auto"/>
            </w:pPr>
          </w:p>
        </w:tc>
        <w:tc>
          <w:tcPr>
            <w:tcW w:w="1368" w:type="dxa"/>
          </w:tcPr>
          <w:p w:rsidR="00F23892" w:rsidRPr="007B07E4" w:rsidRDefault="00F23892" w:rsidP="00CF26B5">
            <w:pPr>
              <w:keepNext/>
              <w:spacing w:line="360" w:lineRule="auto"/>
            </w:pPr>
          </w:p>
        </w:tc>
      </w:tr>
      <w:tr w:rsidR="00F23892" w:rsidRPr="007B07E4" w:rsidTr="00CF26B5">
        <w:tc>
          <w:tcPr>
            <w:tcW w:w="1367" w:type="dxa"/>
          </w:tcPr>
          <w:p w:rsidR="00F23892" w:rsidRPr="007B07E4" w:rsidRDefault="00F23892" w:rsidP="00CF26B5">
            <w:pPr>
              <w:keepNext/>
              <w:spacing w:line="360" w:lineRule="auto"/>
              <w:rPr>
                <w:lang w:val="uk-UA"/>
              </w:rPr>
            </w:pPr>
          </w:p>
          <w:p w:rsidR="00F23892" w:rsidRPr="007B07E4" w:rsidRDefault="00F23892" w:rsidP="00CF26B5">
            <w:pPr>
              <w:keepNext/>
              <w:spacing w:line="360" w:lineRule="auto"/>
              <w:rPr>
                <w:lang w:val="uk-UA"/>
              </w:rPr>
            </w:pPr>
          </w:p>
        </w:tc>
        <w:tc>
          <w:tcPr>
            <w:tcW w:w="1367" w:type="dxa"/>
          </w:tcPr>
          <w:p w:rsidR="00F23892" w:rsidRPr="007B07E4" w:rsidRDefault="00F23892" w:rsidP="00CF26B5">
            <w:pPr>
              <w:keepNext/>
              <w:spacing w:line="360" w:lineRule="auto"/>
            </w:pPr>
          </w:p>
        </w:tc>
        <w:tc>
          <w:tcPr>
            <w:tcW w:w="1367" w:type="dxa"/>
          </w:tcPr>
          <w:p w:rsidR="00F23892" w:rsidRPr="007B07E4" w:rsidRDefault="00F23892" w:rsidP="00CF26B5">
            <w:pPr>
              <w:keepNext/>
              <w:spacing w:line="360" w:lineRule="auto"/>
            </w:pPr>
          </w:p>
        </w:tc>
        <w:tc>
          <w:tcPr>
            <w:tcW w:w="1367" w:type="dxa"/>
          </w:tcPr>
          <w:p w:rsidR="00F23892" w:rsidRPr="007B07E4" w:rsidRDefault="00F23892" w:rsidP="00CF26B5">
            <w:pPr>
              <w:keepNext/>
              <w:spacing w:line="360" w:lineRule="auto"/>
            </w:pPr>
          </w:p>
        </w:tc>
        <w:tc>
          <w:tcPr>
            <w:tcW w:w="1367" w:type="dxa"/>
          </w:tcPr>
          <w:p w:rsidR="00F23892" w:rsidRPr="007B07E4" w:rsidRDefault="00F23892" w:rsidP="00CF26B5">
            <w:pPr>
              <w:keepNext/>
              <w:spacing w:line="360" w:lineRule="auto"/>
            </w:pPr>
          </w:p>
        </w:tc>
        <w:tc>
          <w:tcPr>
            <w:tcW w:w="1368" w:type="dxa"/>
          </w:tcPr>
          <w:p w:rsidR="00F23892" w:rsidRPr="007B07E4" w:rsidRDefault="00F23892" w:rsidP="00CF26B5">
            <w:pPr>
              <w:keepNext/>
              <w:spacing w:line="360" w:lineRule="auto"/>
            </w:pPr>
          </w:p>
        </w:tc>
        <w:tc>
          <w:tcPr>
            <w:tcW w:w="1368" w:type="dxa"/>
          </w:tcPr>
          <w:p w:rsidR="00F23892" w:rsidRPr="007B07E4" w:rsidRDefault="00F23892" w:rsidP="00CF26B5">
            <w:pPr>
              <w:keepNext/>
              <w:spacing w:line="360" w:lineRule="auto"/>
            </w:pPr>
          </w:p>
        </w:tc>
      </w:tr>
      <w:tr w:rsidR="00F23892" w:rsidRPr="007B07E4" w:rsidTr="00CF26B5">
        <w:tc>
          <w:tcPr>
            <w:tcW w:w="1367" w:type="dxa"/>
          </w:tcPr>
          <w:p w:rsidR="00F23892" w:rsidRPr="007B07E4" w:rsidRDefault="00F23892" w:rsidP="00CF26B5">
            <w:pPr>
              <w:keepNext/>
              <w:spacing w:line="360" w:lineRule="auto"/>
              <w:rPr>
                <w:lang w:val="uk-UA"/>
              </w:rPr>
            </w:pPr>
          </w:p>
          <w:p w:rsidR="00F23892" w:rsidRPr="007B07E4" w:rsidRDefault="00F23892" w:rsidP="00CF26B5">
            <w:pPr>
              <w:keepNext/>
              <w:spacing w:line="360" w:lineRule="auto"/>
              <w:rPr>
                <w:lang w:val="uk-UA"/>
              </w:rPr>
            </w:pPr>
          </w:p>
        </w:tc>
        <w:tc>
          <w:tcPr>
            <w:tcW w:w="1367" w:type="dxa"/>
          </w:tcPr>
          <w:p w:rsidR="00F23892" w:rsidRPr="007B07E4" w:rsidRDefault="00F23892" w:rsidP="00CF26B5">
            <w:pPr>
              <w:keepNext/>
              <w:spacing w:line="360" w:lineRule="auto"/>
            </w:pPr>
          </w:p>
        </w:tc>
        <w:tc>
          <w:tcPr>
            <w:tcW w:w="1367" w:type="dxa"/>
          </w:tcPr>
          <w:p w:rsidR="00F23892" w:rsidRPr="007B07E4" w:rsidRDefault="00F23892" w:rsidP="00CF26B5">
            <w:pPr>
              <w:keepNext/>
              <w:spacing w:line="360" w:lineRule="auto"/>
            </w:pPr>
          </w:p>
        </w:tc>
        <w:tc>
          <w:tcPr>
            <w:tcW w:w="1367" w:type="dxa"/>
          </w:tcPr>
          <w:p w:rsidR="00F23892" w:rsidRPr="007B07E4" w:rsidRDefault="00F23892" w:rsidP="00CF26B5">
            <w:pPr>
              <w:keepNext/>
              <w:spacing w:line="360" w:lineRule="auto"/>
            </w:pPr>
          </w:p>
        </w:tc>
        <w:tc>
          <w:tcPr>
            <w:tcW w:w="1367" w:type="dxa"/>
          </w:tcPr>
          <w:p w:rsidR="00F23892" w:rsidRPr="007B07E4" w:rsidRDefault="00F23892" w:rsidP="00CF26B5">
            <w:pPr>
              <w:keepNext/>
              <w:spacing w:line="360" w:lineRule="auto"/>
            </w:pPr>
          </w:p>
        </w:tc>
        <w:tc>
          <w:tcPr>
            <w:tcW w:w="1368" w:type="dxa"/>
          </w:tcPr>
          <w:p w:rsidR="00F23892" w:rsidRPr="007B07E4" w:rsidRDefault="00F23892" w:rsidP="00CF26B5">
            <w:pPr>
              <w:keepNext/>
              <w:spacing w:line="360" w:lineRule="auto"/>
            </w:pPr>
          </w:p>
        </w:tc>
        <w:tc>
          <w:tcPr>
            <w:tcW w:w="1368" w:type="dxa"/>
          </w:tcPr>
          <w:p w:rsidR="00F23892" w:rsidRPr="007B07E4" w:rsidRDefault="00F23892" w:rsidP="00CF26B5">
            <w:pPr>
              <w:keepNext/>
              <w:spacing w:line="360" w:lineRule="auto"/>
            </w:pPr>
          </w:p>
        </w:tc>
      </w:tr>
    </w:tbl>
    <w:p w:rsidR="00F23892" w:rsidRPr="007B07E4" w:rsidRDefault="00F23892" w:rsidP="00F23892">
      <w:pPr>
        <w:spacing w:after="0" w:line="360" w:lineRule="auto"/>
        <w:rPr>
          <w:sz w:val="28"/>
          <w:szCs w:val="28"/>
          <w:lang w:val="uk-UA" w:eastAsia="uk-UA" w:bidi="uk-UA"/>
        </w:rPr>
      </w:pPr>
    </w:p>
    <w:p w:rsidR="00F23892" w:rsidRPr="007B07E4" w:rsidRDefault="00F23892" w:rsidP="00F23892">
      <w:pPr>
        <w:pStyle w:val="23"/>
        <w:shd w:val="clear" w:color="auto" w:fill="auto"/>
        <w:spacing w:before="0" w:line="360" w:lineRule="auto"/>
        <w:ind w:left="20" w:firstLine="420"/>
        <w:rPr>
          <w:spacing w:val="0"/>
          <w:sz w:val="28"/>
          <w:szCs w:val="28"/>
        </w:rPr>
      </w:pPr>
      <w:r w:rsidRPr="007B07E4">
        <w:rPr>
          <w:rStyle w:val="20pt"/>
          <w:rFonts w:eastAsia="Bookman Old Style"/>
          <w:color w:val="auto"/>
          <w:spacing w:val="0"/>
          <w:sz w:val="28"/>
          <w:szCs w:val="28"/>
        </w:rPr>
        <w:t>Завдання 4.</w:t>
      </w:r>
    </w:p>
    <w:p w:rsidR="00F23892" w:rsidRPr="007B07E4" w:rsidRDefault="00F23892" w:rsidP="00F23892">
      <w:pPr>
        <w:pStyle w:val="24"/>
        <w:shd w:val="clear" w:color="auto" w:fill="auto"/>
        <w:spacing w:line="360" w:lineRule="auto"/>
        <w:ind w:left="20" w:right="40" w:firstLine="420"/>
        <w:rPr>
          <w:color w:val="auto"/>
          <w:spacing w:val="0"/>
          <w:sz w:val="28"/>
          <w:szCs w:val="28"/>
        </w:rPr>
      </w:pPr>
      <w:r w:rsidRPr="007B07E4">
        <w:rPr>
          <w:color w:val="auto"/>
          <w:spacing w:val="0"/>
          <w:sz w:val="28"/>
          <w:szCs w:val="28"/>
        </w:rPr>
        <w:t>Підготуйте коротку доповідь на одну із запропоно</w:t>
      </w:r>
      <w:r w:rsidRPr="007B07E4">
        <w:rPr>
          <w:color w:val="auto"/>
          <w:spacing w:val="0"/>
          <w:sz w:val="28"/>
          <w:szCs w:val="28"/>
        </w:rPr>
        <w:softHyphen/>
        <w:t>ваних тем:</w:t>
      </w:r>
    </w:p>
    <w:p w:rsidR="00F23892" w:rsidRPr="007B07E4" w:rsidRDefault="00F23892" w:rsidP="00F825D7">
      <w:pPr>
        <w:pStyle w:val="24"/>
        <w:numPr>
          <w:ilvl w:val="0"/>
          <w:numId w:val="165"/>
        </w:numPr>
        <w:shd w:val="clear" w:color="auto" w:fill="auto"/>
        <w:spacing w:line="360" w:lineRule="auto"/>
        <w:ind w:left="432" w:right="40" w:hanging="432"/>
        <w:rPr>
          <w:color w:val="auto"/>
          <w:spacing w:val="0"/>
          <w:sz w:val="28"/>
          <w:szCs w:val="28"/>
        </w:rPr>
      </w:pPr>
      <w:r w:rsidRPr="007B07E4">
        <w:rPr>
          <w:color w:val="auto"/>
          <w:spacing w:val="0"/>
          <w:sz w:val="28"/>
          <w:szCs w:val="28"/>
        </w:rPr>
        <w:t xml:space="preserve"> Основні напрями та сучасний стан розробки про</w:t>
      </w:r>
      <w:r w:rsidRPr="007B07E4">
        <w:rPr>
          <w:color w:val="auto"/>
          <w:spacing w:val="0"/>
          <w:sz w:val="28"/>
          <w:szCs w:val="28"/>
        </w:rPr>
        <w:softHyphen/>
        <w:t>блем вікової психології в Україні та за рубежем.</w:t>
      </w:r>
    </w:p>
    <w:p w:rsidR="00F23892" w:rsidRPr="007B07E4" w:rsidRDefault="00F23892" w:rsidP="00F825D7">
      <w:pPr>
        <w:pStyle w:val="24"/>
        <w:numPr>
          <w:ilvl w:val="0"/>
          <w:numId w:val="165"/>
        </w:numPr>
        <w:shd w:val="clear" w:color="auto" w:fill="auto"/>
        <w:spacing w:line="360" w:lineRule="auto"/>
        <w:ind w:left="432" w:right="40" w:hanging="432"/>
        <w:rPr>
          <w:color w:val="auto"/>
          <w:spacing w:val="0"/>
          <w:sz w:val="28"/>
          <w:szCs w:val="28"/>
        </w:rPr>
      </w:pPr>
      <w:r w:rsidRPr="007B07E4">
        <w:rPr>
          <w:color w:val="auto"/>
          <w:spacing w:val="0"/>
          <w:sz w:val="28"/>
          <w:szCs w:val="28"/>
        </w:rPr>
        <w:lastRenderedPageBreak/>
        <w:t xml:space="preserve"> Вклад радянських психологів в розробку концеп</w:t>
      </w:r>
      <w:r w:rsidRPr="007B07E4">
        <w:rPr>
          <w:color w:val="auto"/>
          <w:spacing w:val="0"/>
          <w:sz w:val="28"/>
          <w:szCs w:val="28"/>
        </w:rPr>
        <w:softHyphen/>
        <w:t>ції Л. Виготського про провідну роль навчання в психіч</w:t>
      </w:r>
      <w:r w:rsidRPr="007B07E4">
        <w:rPr>
          <w:color w:val="auto"/>
          <w:spacing w:val="0"/>
          <w:sz w:val="28"/>
          <w:szCs w:val="28"/>
        </w:rPr>
        <w:softHyphen/>
        <w:t>ному розвитку дитини.</w:t>
      </w:r>
    </w:p>
    <w:p w:rsidR="00F23892" w:rsidRPr="007B07E4" w:rsidRDefault="00F23892" w:rsidP="00F825D7">
      <w:pPr>
        <w:pStyle w:val="24"/>
        <w:numPr>
          <w:ilvl w:val="0"/>
          <w:numId w:val="165"/>
        </w:numPr>
        <w:shd w:val="clear" w:color="auto" w:fill="auto"/>
        <w:spacing w:line="360" w:lineRule="auto"/>
        <w:ind w:left="432" w:right="40" w:hanging="432"/>
        <w:rPr>
          <w:color w:val="auto"/>
          <w:spacing w:val="0"/>
          <w:sz w:val="28"/>
          <w:szCs w:val="28"/>
        </w:rPr>
      </w:pPr>
      <w:r w:rsidRPr="007B07E4">
        <w:rPr>
          <w:color w:val="auto"/>
          <w:spacing w:val="0"/>
          <w:sz w:val="28"/>
          <w:szCs w:val="28"/>
        </w:rPr>
        <w:t xml:space="preserve"> Особливості психічного розвитку дитини в умовах навчання і виховання.</w:t>
      </w:r>
    </w:p>
    <w:p w:rsidR="00F23892" w:rsidRPr="007B07E4" w:rsidRDefault="00F23892" w:rsidP="00F825D7">
      <w:pPr>
        <w:pStyle w:val="24"/>
        <w:numPr>
          <w:ilvl w:val="0"/>
          <w:numId w:val="165"/>
        </w:numPr>
        <w:shd w:val="clear" w:color="auto" w:fill="auto"/>
        <w:spacing w:line="360" w:lineRule="auto"/>
        <w:ind w:left="432" w:right="40" w:hanging="432"/>
        <w:rPr>
          <w:color w:val="auto"/>
          <w:spacing w:val="0"/>
          <w:sz w:val="28"/>
          <w:szCs w:val="28"/>
        </w:rPr>
      </w:pPr>
      <w:r w:rsidRPr="007B07E4">
        <w:rPr>
          <w:color w:val="auto"/>
          <w:spacing w:val="0"/>
          <w:sz w:val="28"/>
          <w:szCs w:val="28"/>
        </w:rPr>
        <w:t xml:space="preserve"> Шляхи попередження відхилень в психічному роз</w:t>
      </w:r>
      <w:r w:rsidRPr="007B07E4">
        <w:rPr>
          <w:color w:val="auto"/>
          <w:spacing w:val="0"/>
          <w:sz w:val="28"/>
          <w:szCs w:val="28"/>
        </w:rPr>
        <w:softHyphen/>
        <w:t>витку дитини 1-го року життя.</w:t>
      </w:r>
    </w:p>
    <w:p w:rsidR="00F23892" w:rsidRPr="007B07E4" w:rsidRDefault="00F23892" w:rsidP="00F825D7">
      <w:pPr>
        <w:pStyle w:val="24"/>
        <w:numPr>
          <w:ilvl w:val="0"/>
          <w:numId w:val="165"/>
        </w:numPr>
        <w:shd w:val="clear" w:color="auto" w:fill="auto"/>
        <w:spacing w:line="360" w:lineRule="auto"/>
        <w:ind w:left="432" w:right="40" w:hanging="432"/>
        <w:rPr>
          <w:color w:val="auto"/>
          <w:spacing w:val="0"/>
          <w:sz w:val="28"/>
          <w:szCs w:val="28"/>
        </w:rPr>
      </w:pPr>
      <w:r w:rsidRPr="007B07E4">
        <w:rPr>
          <w:color w:val="auto"/>
          <w:spacing w:val="0"/>
          <w:sz w:val="28"/>
          <w:szCs w:val="28"/>
        </w:rPr>
        <w:t xml:space="preserve"> Шляхи попередження відхилень в психічному роз</w:t>
      </w:r>
      <w:r w:rsidRPr="007B07E4">
        <w:rPr>
          <w:color w:val="auto"/>
          <w:spacing w:val="0"/>
          <w:sz w:val="28"/>
          <w:szCs w:val="28"/>
        </w:rPr>
        <w:softHyphen/>
        <w:t>витку дитини раннього віку.</w:t>
      </w:r>
    </w:p>
    <w:p w:rsidR="00F23892" w:rsidRPr="007B07E4" w:rsidRDefault="00F23892" w:rsidP="00F825D7">
      <w:pPr>
        <w:pStyle w:val="24"/>
        <w:numPr>
          <w:ilvl w:val="0"/>
          <w:numId w:val="165"/>
        </w:numPr>
        <w:shd w:val="clear" w:color="auto" w:fill="auto"/>
        <w:spacing w:line="360" w:lineRule="auto"/>
        <w:ind w:left="432" w:hanging="432"/>
        <w:rPr>
          <w:color w:val="auto"/>
          <w:spacing w:val="0"/>
          <w:sz w:val="28"/>
          <w:szCs w:val="28"/>
        </w:rPr>
      </w:pPr>
      <w:r w:rsidRPr="007B07E4">
        <w:rPr>
          <w:color w:val="auto"/>
          <w:spacing w:val="0"/>
          <w:sz w:val="28"/>
          <w:szCs w:val="28"/>
        </w:rPr>
        <w:t xml:space="preserve"> Портрет сучасного дошкільника.</w:t>
      </w:r>
    </w:p>
    <w:p w:rsidR="00F23892" w:rsidRPr="007B07E4" w:rsidRDefault="00F23892" w:rsidP="00F825D7">
      <w:pPr>
        <w:pStyle w:val="24"/>
        <w:numPr>
          <w:ilvl w:val="0"/>
          <w:numId w:val="165"/>
        </w:numPr>
        <w:shd w:val="clear" w:color="auto" w:fill="auto"/>
        <w:spacing w:line="360" w:lineRule="auto"/>
        <w:ind w:left="432" w:hanging="432"/>
        <w:rPr>
          <w:color w:val="auto"/>
          <w:spacing w:val="0"/>
          <w:sz w:val="28"/>
          <w:szCs w:val="28"/>
        </w:rPr>
      </w:pPr>
      <w:r w:rsidRPr="007B07E4">
        <w:rPr>
          <w:color w:val="auto"/>
          <w:spacing w:val="0"/>
          <w:sz w:val="28"/>
          <w:szCs w:val="28"/>
        </w:rPr>
        <w:t xml:space="preserve"> Формування особистості дитини дошкільного віку.</w:t>
      </w:r>
    </w:p>
    <w:p w:rsidR="00F23892" w:rsidRPr="007B07E4" w:rsidRDefault="00F23892" w:rsidP="00F825D7">
      <w:pPr>
        <w:pStyle w:val="24"/>
        <w:numPr>
          <w:ilvl w:val="0"/>
          <w:numId w:val="165"/>
        </w:numPr>
        <w:shd w:val="clear" w:color="auto" w:fill="auto"/>
        <w:spacing w:line="360" w:lineRule="auto"/>
        <w:ind w:left="432" w:hanging="432"/>
        <w:rPr>
          <w:color w:val="auto"/>
          <w:spacing w:val="0"/>
          <w:sz w:val="28"/>
          <w:szCs w:val="28"/>
        </w:rPr>
      </w:pPr>
      <w:r w:rsidRPr="007B07E4">
        <w:rPr>
          <w:color w:val="auto"/>
          <w:spacing w:val="0"/>
          <w:sz w:val="28"/>
          <w:szCs w:val="28"/>
        </w:rPr>
        <w:t xml:space="preserve"> Психологічна готовність до навчання у школі.</w:t>
      </w:r>
    </w:p>
    <w:p w:rsidR="00F23892" w:rsidRPr="007B07E4" w:rsidRDefault="00F23892" w:rsidP="00F825D7">
      <w:pPr>
        <w:pStyle w:val="24"/>
        <w:numPr>
          <w:ilvl w:val="0"/>
          <w:numId w:val="165"/>
        </w:numPr>
        <w:shd w:val="clear" w:color="auto" w:fill="auto"/>
        <w:spacing w:line="360" w:lineRule="auto"/>
        <w:ind w:left="432" w:right="40" w:hanging="432"/>
        <w:rPr>
          <w:color w:val="auto"/>
          <w:spacing w:val="0"/>
          <w:sz w:val="28"/>
          <w:szCs w:val="28"/>
        </w:rPr>
      </w:pPr>
      <w:r w:rsidRPr="007B07E4">
        <w:rPr>
          <w:color w:val="auto"/>
          <w:spacing w:val="0"/>
          <w:sz w:val="28"/>
          <w:szCs w:val="28"/>
        </w:rPr>
        <w:t xml:space="preserve"> Розвиток довільно-вольової регуляції і формуван</w:t>
      </w:r>
      <w:r w:rsidRPr="007B07E4">
        <w:rPr>
          <w:color w:val="auto"/>
          <w:spacing w:val="0"/>
          <w:sz w:val="28"/>
          <w:szCs w:val="28"/>
        </w:rPr>
        <w:softHyphen/>
        <w:t>ня характеру молодшого школяра.</w:t>
      </w:r>
    </w:p>
    <w:p w:rsidR="00F23892" w:rsidRPr="007B07E4" w:rsidRDefault="00F23892" w:rsidP="00F825D7">
      <w:pPr>
        <w:pStyle w:val="24"/>
        <w:numPr>
          <w:ilvl w:val="0"/>
          <w:numId w:val="165"/>
        </w:numPr>
        <w:shd w:val="clear" w:color="auto" w:fill="auto"/>
        <w:tabs>
          <w:tab w:val="left" w:pos="1134"/>
        </w:tabs>
        <w:spacing w:line="360" w:lineRule="auto"/>
        <w:ind w:left="432" w:right="40" w:hanging="432"/>
        <w:rPr>
          <w:color w:val="auto"/>
          <w:spacing w:val="0"/>
          <w:sz w:val="28"/>
          <w:szCs w:val="28"/>
        </w:rPr>
      </w:pPr>
      <w:r w:rsidRPr="007B07E4">
        <w:rPr>
          <w:color w:val="auto"/>
          <w:spacing w:val="0"/>
          <w:sz w:val="28"/>
          <w:szCs w:val="28"/>
        </w:rPr>
        <w:t xml:space="preserve"> Характеристика міжособових відносин в молод</w:t>
      </w:r>
      <w:r w:rsidRPr="007B07E4">
        <w:rPr>
          <w:color w:val="auto"/>
          <w:spacing w:val="0"/>
          <w:sz w:val="28"/>
          <w:szCs w:val="28"/>
        </w:rPr>
        <w:softHyphen/>
        <w:t>шому шкільному віці.</w:t>
      </w:r>
    </w:p>
    <w:p w:rsidR="00F23892" w:rsidRPr="007B07E4" w:rsidRDefault="00F23892" w:rsidP="00F825D7">
      <w:pPr>
        <w:pStyle w:val="24"/>
        <w:numPr>
          <w:ilvl w:val="0"/>
          <w:numId w:val="165"/>
        </w:numPr>
        <w:shd w:val="clear" w:color="auto" w:fill="auto"/>
        <w:tabs>
          <w:tab w:val="left" w:pos="1134"/>
        </w:tabs>
        <w:spacing w:line="360" w:lineRule="auto"/>
        <w:ind w:left="432" w:hanging="432"/>
        <w:rPr>
          <w:color w:val="auto"/>
          <w:spacing w:val="0"/>
          <w:sz w:val="28"/>
          <w:szCs w:val="28"/>
        </w:rPr>
      </w:pPr>
      <w:r w:rsidRPr="007B07E4">
        <w:rPr>
          <w:color w:val="auto"/>
          <w:spacing w:val="0"/>
          <w:sz w:val="28"/>
          <w:szCs w:val="28"/>
        </w:rPr>
        <w:t xml:space="preserve"> Розвиток уваги і уважності молодшого школяра.</w:t>
      </w:r>
    </w:p>
    <w:p w:rsidR="00F23892" w:rsidRPr="007B07E4" w:rsidRDefault="00F23892" w:rsidP="00F825D7">
      <w:pPr>
        <w:pStyle w:val="24"/>
        <w:numPr>
          <w:ilvl w:val="0"/>
          <w:numId w:val="165"/>
        </w:numPr>
        <w:shd w:val="clear" w:color="auto" w:fill="auto"/>
        <w:tabs>
          <w:tab w:val="left" w:pos="1134"/>
        </w:tabs>
        <w:spacing w:line="360" w:lineRule="auto"/>
        <w:ind w:left="432" w:right="40" w:hanging="432"/>
        <w:rPr>
          <w:color w:val="auto"/>
          <w:spacing w:val="0"/>
          <w:sz w:val="28"/>
          <w:szCs w:val="28"/>
        </w:rPr>
      </w:pPr>
      <w:r w:rsidRPr="007B07E4">
        <w:rPr>
          <w:color w:val="auto"/>
          <w:spacing w:val="0"/>
          <w:sz w:val="28"/>
          <w:szCs w:val="28"/>
        </w:rPr>
        <w:t xml:space="preserve"> Розвиток сприймання і спостережливості молод</w:t>
      </w:r>
      <w:r w:rsidRPr="007B07E4">
        <w:rPr>
          <w:color w:val="auto"/>
          <w:spacing w:val="0"/>
          <w:sz w:val="28"/>
          <w:szCs w:val="28"/>
        </w:rPr>
        <w:softHyphen/>
        <w:t>шого школяра.</w:t>
      </w:r>
    </w:p>
    <w:p w:rsidR="00F23892" w:rsidRPr="007B07E4" w:rsidRDefault="00F23892" w:rsidP="00F825D7">
      <w:pPr>
        <w:pStyle w:val="24"/>
        <w:numPr>
          <w:ilvl w:val="0"/>
          <w:numId w:val="165"/>
        </w:numPr>
        <w:shd w:val="clear" w:color="auto" w:fill="auto"/>
        <w:tabs>
          <w:tab w:val="left" w:pos="1134"/>
        </w:tabs>
        <w:spacing w:line="360" w:lineRule="auto"/>
        <w:ind w:left="432" w:right="40" w:hanging="432"/>
        <w:rPr>
          <w:color w:val="auto"/>
          <w:spacing w:val="0"/>
          <w:sz w:val="28"/>
          <w:szCs w:val="28"/>
        </w:rPr>
      </w:pPr>
      <w:r w:rsidRPr="007B07E4">
        <w:rPr>
          <w:color w:val="auto"/>
          <w:spacing w:val="0"/>
          <w:sz w:val="28"/>
          <w:szCs w:val="28"/>
        </w:rPr>
        <w:t xml:space="preserve"> Розвиток пам’яті і прийомів запам’ятовування у молодших школярів.</w:t>
      </w:r>
    </w:p>
    <w:p w:rsidR="00F23892" w:rsidRPr="007B07E4" w:rsidRDefault="00F23892" w:rsidP="00F825D7">
      <w:pPr>
        <w:pStyle w:val="24"/>
        <w:numPr>
          <w:ilvl w:val="0"/>
          <w:numId w:val="165"/>
        </w:numPr>
        <w:shd w:val="clear" w:color="auto" w:fill="auto"/>
        <w:tabs>
          <w:tab w:val="left" w:pos="1134"/>
        </w:tabs>
        <w:spacing w:line="360" w:lineRule="auto"/>
        <w:ind w:left="432" w:right="40" w:hanging="432"/>
        <w:rPr>
          <w:color w:val="auto"/>
          <w:spacing w:val="0"/>
          <w:sz w:val="28"/>
          <w:szCs w:val="28"/>
        </w:rPr>
      </w:pPr>
      <w:r w:rsidRPr="007B07E4">
        <w:rPr>
          <w:color w:val="auto"/>
          <w:spacing w:val="0"/>
          <w:sz w:val="28"/>
          <w:szCs w:val="28"/>
        </w:rPr>
        <w:t xml:space="preserve"> Розвиток мислення і формування прийомів та способів розумової діяльності у молодших школярів.</w:t>
      </w:r>
    </w:p>
    <w:p w:rsidR="00F23892" w:rsidRPr="007B07E4" w:rsidRDefault="00F23892" w:rsidP="00F825D7">
      <w:pPr>
        <w:pStyle w:val="24"/>
        <w:numPr>
          <w:ilvl w:val="0"/>
          <w:numId w:val="165"/>
        </w:numPr>
        <w:shd w:val="clear" w:color="auto" w:fill="auto"/>
        <w:tabs>
          <w:tab w:val="left" w:pos="1134"/>
        </w:tabs>
        <w:spacing w:line="360" w:lineRule="auto"/>
        <w:ind w:left="432" w:right="40" w:hanging="432"/>
        <w:rPr>
          <w:color w:val="auto"/>
          <w:spacing w:val="0"/>
          <w:sz w:val="28"/>
          <w:szCs w:val="28"/>
        </w:rPr>
      </w:pPr>
      <w:r w:rsidRPr="007B07E4">
        <w:rPr>
          <w:color w:val="auto"/>
          <w:spacing w:val="0"/>
          <w:sz w:val="28"/>
          <w:szCs w:val="28"/>
        </w:rPr>
        <w:t xml:space="preserve"> Причини відхилень у поведінці «важких» під</w:t>
      </w:r>
      <w:r w:rsidRPr="007B07E4">
        <w:rPr>
          <w:color w:val="auto"/>
          <w:spacing w:val="0"/>
          <w:sz w:val="28"/>
          <w:szCs w:val="28"/>
        </w:rPr>
        <w:softHyphen/>
        <w:t>літків.</w:t>
      </w:r>
    </w:p>
    <w:p w:rsidR="00F23892" w:rsidRPr="007B07E4" w:rsidRDefault="00F23892" w:rsidP="00F825D7">
      <w:pPr>
        <w:pStyle w:val="24"/>
        <w:numPr>
          <w:ilvl w:val="0"/>
          <w:numId w:val="165"/>
        </w:numPr>
        <w:shd w:val="clear" w:color="auto" w:fill="auto"/>
        <w:tabs>
          <w:tab w:val="left" w:pos="1134"/>
        </w:tabs>
        <w:spacing w:line="360" w:lineRule="auto"/>
        <w:ind w:left="432" w:right="40" w:hanging="432"/>
        <w:rPr>
          <w:color w:val="auto"/>
          <w:spacing w:val="0"/>
          <w:sz w:val="28"/>
          <w:szCs w:val="28"/>
        </w:rPr>
      </w:pPr>
      <w:r w:rsidRPr="007B07E4">
        <w:rPr>
          <w:color w:val="auto"/>
          <w:spacing w:val="0"/>
          <w:sz w:val="28"/>
          <w:szCs w:val="28"/>
        </w:rPr>
        <w:t xml:space="preserve"> Девіантна та деліквентна поведінка у підлітко</w:t>
      </w:r>
      <w:r w:rsidRPr="007B07E4">
        <w:rPr>
          <w:color w:val="auto"/>
          <w:spacing w:val="0"/>
          <w:sz w:val="28"/>
          <w:szCs w:val="28"/>
        </w:rPr>
        <w:softHyphen/>
        <w:t>вому віці.</w:t>
      </w:r>
    </w:p>
    <w:p w:rsidR="00F23892" w:rsidRPr="007B07E4" w:rsidRDefault="00F23892" w:rsidP="00F825D7">
      <w:pPr>
        <w:pStyle w:val="24"/>
        <w:numPr>
          <w:ilvl w:val="0"/>
          <w:numId w:val="165"/>
        </w:numPr>
        <w:shd w:val="clear" w:color="auto" w:fill="auto"/>
        <w:tabs>
          <w:tab w:val="left" w:pos="1134"/>
        </w:tabs>
        <w:spacing w:line="360" w:lineRule="auto"/>
        <w:ind w:left="432" w:hanging="432"/>
        <w:rPr>
          <w:color w:val="auto"/>
          <w:spacing w:val="0"/>
          <w:sz w:val="28"/>
          <w:szCs w:val="28"/>
        </w:rPr>
      </w:pPr>
      <w:r w:rsidRPr="007B07E4">
        <w:rPr>
          <w:color w:val="auto"/>
          <w:spacing w:val="0"/>
          <w:sz w:val="28"/>
          <w:szCs w:val="28"/>
        </w:rPr>
        <w:t xml:space="preserve"> Психологія сучасного підлітка.</w:t>
      </w:r>
    </w:p>
    <w:p w:rsidR="00F23892" w:rsidRPr="007B07E4" w:rsidRDefault="00F23892" w:rsidP="00F825D7">
      <w:pPr>
        <w:pStyle w:val="24"/>
        <w:numPr>
          <w:ilvl w:val="0"/>
          <w:numId w:val="165"/>
        </w:numPr>
        <w:shd w:val="clear" w:color="auto" w:fill="auto"/>
        <w:tabs>
          <w:tab w:val="left" w:pos="1134"/>
        </w:tabs>
        <w:spacing w:line="360" w:lineRule="auto"/>
        <w:ind w:left="432" w:right="20" w:hanging="432"/>
        <w:jc w:val="left"/>
        <w:rPr>
          <w:color w:val="auto"/>
          <w:spacing w:val="0"/>
          <w:sz w:val="28"/>
          <w:szCs w:val="28"/>
        </w:rPr>
      </w:pPr>
      <w:r w:rsidRPr="007B07E4">
        <w:rPr>
          <w:color w:val="auto"/>
          <w:spacing w:val="0"/>
          <w:sz w:val="28"/>
          <w:szCs w:val="28"/>
        </w:rPr>
        <w:t>Життєве і професійне самовизначення старшо</w:t>
      </w:r>
      <w:r w:rsidRPr="007B07E4">
        <w:rPr>
          <w:color w:val="auto"/>
          <w:spacing w:val="0"/>
          <w:sz w:val="28"/>
          <w:szCs w:val="28"/>
        </w:rPr>
        <w:softHyphen/>
        <w:t>класників.</w:t>
      </w:r>
    </w:p>
    <w:p w:rsidR="00F23892" w:rsidRPr="007B07E4" w:rsidRDefault="00F23892" w:rsidP="00F825D7">
      <w:pPr>
        <w:pStyle w:val="24"/>
        <w:numPr>
          <w:ilvl w:val="0"/>
          <w:numId w:val="165"/>
        </w:numPr>
        <w:shd w:val="clear" w:color="auto" w:fill="auto"/>
        <w:tabs>
          <w:tab w:val="left" w:pos="1134"/>
        </w:tabs>
        <w:spacing w:line="360" w:lineRule="auto"/>
        <w:ind w:left="432" w:right="20" w:hanging="432"/>
        <w:jc w:val="left"/>
        <w:rPr>
          <w:color w:val="auto"/>
          <w:spacing w:val="0"/>
          <w:sz w:val="28"/>
          <w:szCs w:val="28"/>
        </w:rPr>
      </w:pPr>
      <w:r w:rsidRPr="007B07E4">
        <w:rPr>
          <w:color w:val="auto"/>
          <w:spacing w:val="0"/>
          <w:sz w:val="28"/>
          <w:szCs w:val="28"/>
        </w:rPr>
        <w:t xml:space="preserve"> Самовиховання як показник особистісної зрілос</w:t>
      </w:r>
      <w:r w:rsidRPr="007B07E4">
        <w:rPr>
          <w:color w:val="auto"/>
          <w:spacing w:val="0"/>
          <w:sz w:val="28"/>
          <w:szCs w:val="28"/>
        </w:rPr>
        <w:softHyphen/>
        <w:t>ті старшокласника.</w:t>
      </w:r>
    </w:p>
    <w:p w:rsidR="00F23892" w:rsidRPr="007B07E4" w:rsidRDefault="00F23892" w:rsidP="00F825D7">
      <w:pPr>
        <w:pStyle w:val="24"/>
        <w:numPr>
          <w:ilvl w:val="0"/>
          <w:numId w:val="165"/>
        </w:numPr>
        <w:shd w:val="clear" w:color="auto" w:fill="auto"/>
        <w:tabs>
          <w:tab w:val="left" w:pos="1134"/>
        </w:tabs>
        <w:spacing w:line="360" w:lineRule="auto"/>
        <w:ind w:left="432" w:right="20" w:hanging="432"/>
        <w:jc w:val="left"/>
        <w:rPr>
          <w:color w:val="auto"/>
          <w:spacing w:val="0"/>
          <w:sz w:val="28"/>
          <w:szCs w:val="28"/>
        </w:rPr>
      </w:pPr>
      <w:r w:rsidRPr="007B07E4">
        <w:rPr>
          <w:color w:val="auto"/>
          <w:spacing w:val="0"/>
          <w:sz w:val="28"/>
          <w:szCs w:val="28"/>
        </w:rPr>
        <w:t xml:space="preserve"> Самопізнання і самовиховання характеру у юнаць</w:t>
      </w:r>
      <w:r w:rsidRPr="007B07E4">
        <w:rPr>
          <w:color w:val="auto"/>
          <w:spacing w:val="0"/>
          <w:sz w:val="28"/>
          <w:szCs w:val="28"/>
        </w:rPr>
        <w:softHyphen/>
        <w:t>кі роки.</w:t>
      </w:r>
    </w:p>
    <w:p w:rsidR="00F23892" w:rsidRPr="007B07E4" w:rsidRDefault="00F23892" w:rsidP="00F825D7">
      <w:pPr>
        <w:pStyle w:val="24"/>
        <w:numPr>
          <w:ilvl w:val="0"/>
          <w:numId w:val="165"/>
        </w:numPr>
        <w:shd w:val="clear" w:color="auto" w:fill="auto"/>
        <w:tabs>
          <w:tab w:val="left" w:pos="1134"/>
        </w:tabs>
        <w:spacing w:line="360" w:lineRule="auto"/>
        <w:ind w:left="432" w:hanging="432"/>
        <w:jc w:val="left"/>
        <w:rPr>
          <w:color w:val="auto"/>
          <w:spacing w:val="0"/>
          <w:sz w:val="28"/>
          <w:szCs w:val="28"/>
        </w:rPr>
      </w:pPr>
      <w:r w:rsidRPr="007B07E4">
        <w:rPr>
          <w:color w:val="auto"/>
          <w:spacing w:val="0"/>
          <w:sz w:val="28"/>
          <w:szCs w:val="28"/>
        </w:rPr>
        <w:t xml:space="preserve"> Емоційне життя старшокласника.</w:t>
      </w:r>
    </w:p>
    <w:p w:rsidR="00F23892" w:rsidRPr="007B07E4" w:rsidRDefault="00F23892" w:rsidP="00F825D7">
      <w:pPr>
        <w:pStyle w:val="24"/>
        <w:numPr>
          <w:ilvl w:val="0"/>
          <w:numId w:val="165"/>
        </w:numPr>
        <w:shd w:val="clear" w:color="auto" w:fill="auto"/>
        <w:tabs>
          <w:tab w:val="left" w:pos="1134"/>
        </w:tabs>
        <w:spacing w:line="360" w:lineRule="auto"/>
        <w:ind w:left="432" w:right="20" w:hanging="432"/>
        <w:jc w:val="left"/>
        <w:rPr>
          <w:color w:val="auto"/>
          <w:spacing w:val="0"/>
          <w:sz w:val="28"/>
          <w:szCs w:val="28"/>
        </w:rPr>
      </w:pPr>
      <w:r w:rsidRPr="007B07E4">
        <w:rPr>
          <w:color w:val="auto"/>
          <w:spacing w:val="0"/>
          <w:sz w:val="28"/>
          <w:szCs w:val="28"/>
        </w:rPr>
        <w:t xml:space="preserve"> Особливості стосунків юнаків і юнок із однолітка</w:t>
      </w:r>
      <w:r w:rsidRPr="007B07E4">
        <w:rPr>
          <w:color w:val="auto"/>
          <w:spacing w:val="0"/>
          <w:sz w:val="28"/>
          <w:szCs w:val="28"/>
        </w:rPr>
        <w:softHyphen/>
        <w:t>ми та дорослими.</w:t>
      </w:r>
    </w:p>
    <w:p w:rsidR="00F23892" w:rsidRPr="007B07E4" w:rsidRDefault="00F23892" w:rsidP="00F825D7">
      <w:pPr>
        <w:pStyle w:val="24"/>
        <w:numPr>
          <w:ilvl w:val="0"/>
          <w:numId w:val="165"/>
        </w:numPr>
        <w:shd w:val="clear" w:color="auto" w:fill="auto"/>
        <w:tabs>
          <w:tab w:val="left" w:pos="1134"/>
        </w:tabs>
        <w:spacing w:line="360" w:lineRule="auto"/>
        <w:ind w:left="432" w:hanging="432"/>
        <w:jc w:val="left"/>
        <w:rPr>
          <w:color w:val="auto"/>
          <w:spacing w:val="0"/>
          <w:sz w:val="28"/>
          <w:szCs w:val="28"/>
        </w:rPr>
      </w:pPr>
      <w:r w:rsidRPr="007B07E4">
        <w:rPr>
          <w:color w:val="auto"/>
          <w:spacing w:val="0"/>
          <w:sz w:val="28"/>
          <w:szCs w:val="28"/>
        </w:rPr>
        <w:t xml:space="preserve"> Особливості вибору професії.</w:t>
      </w:r>
    </w:p>
    <w:p w:rsidR="00F23892" w:rsidRPr="007B07E4" w:rsidRDefault="00F23892" w:rsidP="00F23892">
      <w:pPr>
        <w:spacing w:after="0" w:line="360" w:lineRule="auto"/>
        <w:rPr>
          <w:sz w:val="28"/>
          <w:szCs w:val="28"/>
          <w:lang w:val="uk-UA" w:eastAsia="uk-UA" w:bidi="uk-UA"/>
        </w:rPr>
      </w:pPr>
    </w:p>
    <w:p w:rsidR="00881230" w:rsidRPr="007B07E4" w:rsidRDefault="00881230" w:rsidP="00F23892">
      <w:pPr>
        <w:spacing w:after="0" w:line="360" w:lineRule="auto"/>
        <w:rPr>
          <w:sz w:val="28"/>
          <w:szCs w:val="28"/>
          <w:lang w:val="uk-UA" w:eastAsia="uk-UA" w:bidi="uk-UA"/>
        </w:rPr>
      </w:pPr>
    </w:p>
    <w:p w:rsidR="00881230" w:rsidRPr="007B07E4" w:rsidRDefault="00881230" w:rsidP="00F23892">
      <w:pPr>
        <w:spacing w:after="0" w:line="360" w:lineRule="auto"/>
        <w:rPr>
          <w:sz w:val="28"/>
          <w:szCs w:val="28"/>
          <w:lang w:val="uk-UA" w:eastAsia="uk-UA" w:bidi="uk-UA"/>
        </w:rPr>
      </w:pPr>
    </w:p>
    <w:p w:rsidR="00F23892" w:rsidRPr="007B07E4" w:rsidRDefault="00F23892" w:rsidP="00F23892">
      <w:pPr>
        <w:pStyle w:val="23"/>
        <w:shd w:val="clear" w:color="auto" w:fill="auto"/>
        <w:spacing w:before="0" w:line="360" w:lineRule="auto"/>
        <w:ind w:left="20"/>
        <w:jc w:val="left"/>
        <w:rPr>
          <w:rStyle w:val="20pt"/>
          <w:rFonts w:eastAsia="Bookman Old Style"/>
          <w:color w:val="auto"/>
          <w:spacing w:val="0"/>
          <w:sz w:val="28"/>
          <w:szCs w:val="28"/>
        </w:rPr>
      </w:pPr>
      <w:r w:rsidRPr="007B07E4">
        <w:rPr>
          <w:rStyle w:val="20pt"/>
          <w:rFonts w:eastAsia="Bookman Old Style"/>
          <w:color w:val="auto"/>
          <w:spacing w:val="0"/>
          <w:sz w:val="28"/>
          <w:szCs w:val="28"/>
        </w:rPr>
        <w:lastRenderedPageBreak/>
        <w:t>Завдання 5.</w:t>
      </w:r>
    </w:p>
    <w:p w:rsidR="002B640D" w:rsidRPr="007B07E4" w:rsidRDefault="002B640D" w:rsidP="002B640D">
      <w:pPr>
        <w:jc w:val="both"/>
        <w:rPr>
          <w:rFonts w:ascii="Times New Roman" w:hAnsi="Times New Roman" w:cs="Times New Roman"/>
          <w:sz w:val="28"/>
          <w:szCs w:val="28"/>
          <w:lang w:val="uk-UA"/>
        </w:rPr>
      </w:pPr>
      <w:r w:rsidRPr="007B07E4">
        <w:rPr>
          <w:rFonts w:ascii="Times New Roman" w:hAnsi="Times New Roman" w:cs="Times New Roman"/>
          <w:sz w:val="28"/>
          <w:szCs w:val="28"/>
        </w:rPr>
        <w:t>Розкрийте сутність етапів психосоціального розвитку за Е.Еріксоном</w:t>
      </w:r>
    </w:p>
    <w:p w:rsidR="002B640D" w:rsidRPr="007B07E4" w:rsidRDefault="002B640D" w:rsidP="002B640D">
      <w:pPr>
        <w:jc w:val="both"/>
        <w:rPr>
          <w:rFonts w:ascii="Times New Roman" w:hAnsi="Times New Roman" w:cs="Times New Roman"/>
          <w:sz w:val="28"/>
          <w:szCs w:val="28"/>
          <w:lang w:val="uk-UA"/>
        </w:rPr>
      </w:pPr>
    </w:p>
    <w:tbl>
      <w:tblPr>
        <w:tblStyle w:val="a9"/>
        <w:tblW w:w="0" w:type="auto"/>
        <w:tblLook w:val="04A0"/>
      </w:tblPr>
      <w:tblGrid>
        <w:gridCol w:w="1660"/>
        <w:gridCol w:w="1707"/>
        <w:gridCol w:w="1629"/>
        <w:gridCol w:w="2269"/>
        <w:gridCol w:w="2306"/>
      </w:tblGrid>
      <w:tr w:rsidR="002B640D" w:rsidRPr="007B07E4" w:rsidTr="00CF26B5">
        <w:tc>
          <w:tcPr>
            <w:tcW w:w="1660" w:type="dxa"/>
          </w:tcPr>
          <w:p w:rsidR="002B640D" w:rsidRPr="007B07E4" w:rsidRDefault="002B640D" w:rsidP="00CF26B5">
            <w:pPr>
              <w:jc w:val="both"/>
              <w:rPr>
                <w:rFonts w:ascii="Times New Roman" w:hAnsi="Times New Roman" w:cs="Times New Roman"/>
                <w:sz w:val="28"/>
                <w:szCs w:val="28"/>
              </w:rPr>
            </w:pPr>
            <w:r w:rsidRPr="007B07E4">
              <w:rPr>
                <w:rFonts w:ascii="Times New Roman" w:hAnsi="Times New Roman" w:cs="Times New Roman"/>
                <w:sz w:val="28"/>
                <w:szCs w:val="28"/>
              </w:rPr>
              <w:t>Вік</w:t>
            </w:r>
          </w:p>
        </w:tc>
        <w:tc>
          <w:tcPr>
            <w:tcW w:w="1709" w:type="dxa"/>
          </w:tcPr>
          <w:p w:rsidR="002B640D" w:rsidRPr="007B07E4" w:rsidRDefault="002B640D" w:rsidP="00CF26B5">
            <w:pPr>
              <w:jc w:val="both"/>
              <w:rPr>
                <w:rFonts w:ascii="Times New Roman" w:hAnsi="Times New Roman" w:cs="Times New Roman"/>
                <w:sz w:val="28"/>
                <w:szCs w:val="28"/>
              </w:rPr>
            </w:pPr>
            <w:r w:rsidRPr="007B07E4">
              <w:rPr>
                <w:rFonts w:ascii="Times New Roman" w:hAnsi="Times New Roman" w:cs="Times New Roman"/>
                <w:sz w:val="28"/>
                <w:szCs w:val="28"/>
              </w:rPr>
              <w:t>Психо</w:t>
            </w:r>
          </w:p>
          <w:p w:rsidR="002B640D" w:rsidRPr="007B07E4" w:rsidRDefault="002B640D" w:rsidP="00CF26B5">
            <w:pPr>
              <w:jc w:val="both"/>
              <w:rPr>
                <w:rFonts w:ascii="Times New Roman" w:hAnsi="Times New Roman" w:cs="Times New Roman"/>
                <w:sz w:val="28"/>
                <w:szCs w:val="28"/>
              </w:rPr>
            </w:pPr>
            <w:r w:rsidRPr="007B07E4">
              <w:rPr>
                <w:rFonts w:ascii="Times New Roman" w:hAnsi="Times New Roman" w:cs="Times New Roman"/>
                <w:sz w:val="28"/>
                <w:szCs w:val="28"/>
              </w:rPr>
              <w:t>соціальна</w:t>
            </w:r>
          </w:p>
          <w:p w:rsidR="002B640D" w:rsidRPr="007B07E4" w:rsidRDefault="002B640D" w:rsidP="00CF26B5">
            <w:pPr>
              <w:jc w:val="both"/>
              <w:rPr>
                <w:rFonts w:ascii="Times New Roman" w:hAnsi="Times New Roman" w:cs="Times New Roman"/>
                <w:sz w:val="28"/>
                <w:szCs w:val="28"/>
              </w:rPr>
            </w:pPr>
            <w:r w:rsidRPr="007B07E4">
              <w:rPr>
                <w:rFonts w:ascii="Times New Roman" w:hAnsi="Times New Roman" w:cs="Times New Roman"/>
                <w:sz w:val="28"/>
                <w:szCs w:val="28"/>
              </w:rPr>
              <w:t xml:space="preserve"> стадія</w:t>
            </w:r>
          </w:p>
        </w:tc>
        <w:tc>
          <w:tcPr>
            <w:tcW w:w="1701" w:type="dxa"/>
          </w:tcPr>
          <w:p w:rsidR="002B640D" w:rsidRPr="007B07E4" w:rsidRDefault="002B640D" w:rsidP="00CF26B5">
            <w:pPr>
              <w:jc w:val="both"/>
              <w:rPr>
                <w:rFonts w:ascii="Times New Roman" w:hAnsi="Times New Roman" w:cs="Times New Roman"/>
                <w:sz w:val="28"/>
                <w:szCs w:val="28"/>
              </w:rPr>
            </w:pPr>
            <w:r w:rsidRPr="007B07E4">
              <w:rPr>
                <w:rFonts w:ascii="Times New Roman" w:hAnsi="Times New Roman" w:cs="Times New Roman"/>
                <w:sz w:val="28"/>
                <w:szCs w:val="28"/>
              </w:rPr>
              <w:t>Предмет конфлікту розвитку</w:t>
            </w:r>
          </w:p>
        </w:tc>
        <w:tc>
          <w:tcPr>
            <w:tcW w:w="2479" w:type="dxa"/>
          </w:tcPr>
          <w:p w:rsidR="002B640D" w:rsidRPr="007B07E4" w:rsidRDefault="002B640D" w:rsidP="00CF26B5">
            <w:pPr>
              <w:jc w:val="both"/>
              <w:rPr>
                <w:rFonts w:ascii="Times New Roman" w:hAnsi="Times New Roman" w:cs="Times New Roman"/>
                <w:sz w:val="28"/>
                <w:szCs w:val="28"/>
              </w:rPr>
            </w:pPr>
            <w:r w:rsidRPr="007B07E4">
              <w:rPr>
                <w:rFonts w:ascii="Times New Roman" w:hAnsi="Times New Roman" w:cs="Times New Roman"/>
                <w:sz w:val="28"/>
                <w:szCs w:val="28"/>
              </w:rPr>
              <w:t>Соціальні умови</w:t>
            </w:r>
          </w:p>
        </w:tc>
        <w:tc>
          <w:tcPr>
            <w:tcW w:w="2306" w:type="dxa"/>
          </w:tcPr>
          <w:p w:rsidR="002B640D" w:rsidRPr="007B07E4" w:rsidRDefault="002B640D" w:rsidP="00CF26B5">
            <w:pPr>
              <w:jc w:val="both"/>
              <w:rPr>
                <w:rFonts w:ascii="Times New Roman" w:hAnsi="Times New Roman" w:cs="Times New Roman"/>
                <w:sz w:val="28"/>
                <w:szCs w:val="28"/>
              </w:rPr>
            </w:pPr>
            <w:r w:rsidRPr="007B07E4">
              <w:rPr>
                <w:rFonts w:ascii="Times New Roman" w:hAnsi="Times New Roman" w:cs="Times New Roman"/>
                <w:sz w:val="28"/>
                <w:szCs w:val="28"/>
              </w:rPr>
              <w:t>Психосоціальний результат розвитку</w:t>
            </w:r>
          </w:p>
        </w:tc>
      </w:tr>
      <w:tr w:rsidR="002B640D" w:rsidRPr="007B07E4" w:rsidTr="00CF26B5">
        <w:tc>
          <w:tcPr>
            <w:tcW w:w="1660" w:type="dxa"/>
          </w:tcPr>
          <w:p w:rsidR="002B640D" w:rsidRPr="007B07E4" w:rsidRDefault="002B640D" w:rsidP="00CF26B5">
            <w:pPr>
              <w:jc w:val="both"/>
              <w:rPr>
                <w:rFonts w:ascii="Times New Roman" w:hAnsi="Times New Roman" w:cs="Times New Roman"/>
                <w:sz w:val="28"/>
                <w:szCs w:val="28"/>
              </w:rPr>
            </w:pPr>
            <w:r w:rsidRPr="007B07E4">
              <w:rPr>
                <w:rFonts w:ascii="Times New Roman" w:hAnsi="Times New Roman" w:cs="Times New Roman"/>
                <w:sz w:val="28"/>
                <w:szCs w:val="28"/>
              </w:rPr>
              <w:t>Від народження до 1 року</w:t>
            </w:r>
          </w:p>
        </w:tc>
        <w:tc>
          <w:tcPr>
            <w:tcW w:w="1709" w:type="dxa"/>
          </w:tcPr>
          <w:p w:rsidR="002B640D" w:rsidRPr="007B07E4" w:rsidRDefault="002B640D" w:rsidP="00CF26B5">
            <w:pPr>
              <w:jc w:val="both"/>
              <w:rPr>
                <w:rFonts w:ascii="Times New Roman" w:hAnsi="Times New Roman" w:cs="Times New Roman"/>
                <w:sz w:val="28"/>
                <w:szCs w:val="28"/>
              </w:rPr>
            </w:pPr>
            <w:r w:rsidRPr="007B07E4">
              <w:rPr>
                <w:rFonts w:ascii="Times New Roman" w:hAnsi="Times New Roman" w:cs="Times New Roman"/>
                <w:sz w:val="28"/>
                <w:szCs w:val="28"/>
              </w:rPr>
              <w:t xml:space="preserve">Немовлячий </w:t>
            </w:r>
          </w:p>
          <w:p w:rsidR="002B640D" w:rsidRPr="007B07E4" w:rsidRDefault="002B640D" w:rsidP="00CF26B5">
            <w:pPr>
              <w:jc w:val="both"/>
              <w:rPr>
                <w:rFonts w:ascii="Times New Roman" w:hAnsi="Times New Roman" w:cs="Times New Roman"/>
                <w:sz w:val="28"/>
                <w:szCs w:val="28"/>
              </w:rPr>
            </w:pPr>
            <w:r w:rsidRPr="007B07E4">
              <w:rPr>
                <w:rFonts w:ascii="Times New Roman" w:hAnsi="Times New Roman" w:cs="Times New Roman"/>
                <w:sz w:val="28"/>
                <w:szCs w:val="28"/>
              </w:rPr>
              <w:t>вік</w:t>
            </w:r>
          </w:p>
        </w:tc>
        <w:tc>
          <w:tcPr>
            <w:tcW w:w="1701" w:type="dxa"/>
          </w:tcPr>
          <w:p w:rsidR="002B640D" w:rsidRPr="007B07E4" w:rsidRDefault="002B640D" w:rsidP="00CF26B5">
            <w:pPr>
              <w:jc w:val="both"/>
              <w:rPr>
                <w:rFonts w:ascii="Times New Roman" w:hAnsi="Times New Roman" w:cs="Times New Roman"/>
                <w:sz w:val="28"/>
                <w:szCs w:val="28"/>
              </w:rPr>
            </w:pPr>
            <w:r w:rsidRPr="007B07E4">
              <w:rPr>
                <w:rFonts w:ascii="Times New Roman" w:hAnsi="Times New Roman" w:cs="Times New Roman"/>
                <w:sz w:val="28"/>
                <w:szCs w:val="28"/>
              </w:rPr>
              <w:t>Чи можу я довіряти світу?</w:t>
            </w:r>
          </w:p>
        </w:tc>
        <w:tc>
          <w:tcPr>
            <w:tcW w:w="2479" w:type="dxa"/>
          </w:tcPr>
          <w:p w:rsidR="002B640D" w:rsidRPr="007B07E4" w:rsidRDefault="002B640D" w:rsidP="00CF26B5">
            <w:pPr>
              <w:jc w:val="both"/>
              <w:rPr>
                <w:rFonts w:ascii="Times New Roman" w:hAnsi="Times New Roman" w:cs="Times New Roman"/>
                <w:sz w:val="28"/>
                <w:szCs w:val="28"/>
              </w:rPr>
            </w:pPr>
            <w:r w:rsidRPr="007B07E4">
              <w:rPr>
                <w:rFonts w:ascii="Times New Roman" w:hAnsi="Times New Roman" w:cs="Times New Roman"/>
                <w:sz w:val="28"/>
                <w:szCs w:val="28"/>
              </w:rPr>
              <w:t>+Підтримка, задоволення базових потреб.</w:t>
            </w:r>
          </w:p>
          <w:p w:rsidR="002B640D" w:rsidRPr="007B07E4" w:rsidRDefault="002B640D" w:rsidP="00CF26B5">
            <w:pPr>
              <w:jc w:val="both"/>
              <w:rPr>
                <w:rFonts w:ascii="Times New Roman" w:hAnsi="Times New Roman" w:cs="Times New Roman"/>
                <w:sz w:val="28"/>
                <w:szCs w:val="28"/>
              </w:rPr>
            </w:pPr>
            <w:r w:rsidRPr="007B07E4">
              <w:rPr>
                <w:rFonts w:ascii="Times New Roman" w:hAnsi="Times New Roman" w:cs="Times New Roman"/>
                <w:sz w:val="28"/>
                <w:szCs w:val="28"/>
              </w:rPr>
              <w:t>-Відсутність підтримки, депривація</w:t>
            </w:r>
          </w:p>
        </w:tc>
        <w:tc>
          <w:tcPr>
            <w:tcW w:w="2306" w:type="dxa"/>
          </w:tcPr>
          <w:p w:rsidR="002B640D" w:rsidRPr="007B07E4" w:rsidRDefault="002B640D" w:rsidP="00CF26B5">
            <w:pPr>
              <w:jc w:val="both"/>
              <w:rPr>
                <w:rFonts w:ascii="Times New Roman" w:hAnsi="Times New Roman" w:cs="Times New Roman"/>
                <w:sz w:val="28"/>
                <w:szCs w:val="28"/>
              </w:rPr>
            </w:pPr>
            <w:r w:rsidRPr="007B07E4">
              <w:rPr>
                <w:rFonts w:ascii="Times New Roman" w:hAnsi="Times New Roman" w:cs="Times New Roman"/>
                <w:sz w:val="28"/>
                <w:szCs w:val="28"/>
              </w:rPr>
              <w:t>Довіра - недовіра</w:t>
            </w:r>
          </w:p>
        </w:tc>
      </w:tr>
      <w:tr w:rsidR="002B640D" w:rsidRPr="007B07E4" w:rsidTr="00CF26B5">
        <w:tc>
          <w:tcPr>
            <w:tcW w:w="1660" w:type="dxa"/>
          </w:tcPr>
          <w:p w:rsidR="002B640D" w:rsidRPr="007B07E4" w:rsidRDefault="002B640D" w:rsidP="00CF26B5">
            <w:pPr>
              <w:jc w:val="both"/>
              <w:rPr>
                <w:rFonts w:ascii="Times New Roman" w:hAnsi="Times New Roman" w:cs="Times New Roman"/>
                <w:sz w:val="28"/>
                <w:szCs w:val="28"/>
                <w:lang w:val="uk-UA"/>
              </w:rPr>
            </w:pPr>
          </w:p>
          <w:p w:rsidR="002B640D" w:rsidRPr="007B07E4" w:rsidRDefault="002B640D" w:rsidP="00CF26B5">
            <w:pPr>
              <w:jc w:val="both"/>
              <w:rPr>
                <w:rFonts w:ascii="Times New Roman" w:hAnsi="Times New Roman" w:cs="Times New Roman"/>
                <w:sz w:val="28"/>
                <w:szCs w:val="28"/>
                <w:lang w:val="uk-UA"/>
              </w:rPr>
            </w:pPr>
          </w:p>
        </w:tc>
        <w:tc>
          <w:tcPr>
            <w:tcW w:w="1709" w:type="dxa"/>
          </w:tcPr>
          <w:p w:rsidR="002B640D" w:rsidRPr="007B07E4" w:rsidRDefault="002B640D" w:rsidP="00CF26B5">
            <w:pPr>
              <w:jc w:val="both"/>
              <w:rPr>
                <w:rFonts w:ascii="Times New Roman" w:hAnsi="Times New Roman" w:cs="Times New Roman"/>
                <w:sz w:val="28"/>
                <w:szCs w:val="28"/>
                <w:lang w:val="uk-UA"/>
              </w:rPr>
            </w:pPr>
            <w:r w:rsidRPr="007B07E4">
              <w:rPr>
                <w:rFonts w:ascii="Times New Roman" w:hAnsi="Times New Roman" w:cs="Times New Roman"/>
                <w:sz w:val="28"/>
                <w:szCs w:val="28"/>
                <w:lang w:val="uk-UA"/>
              </w:rPr>
              <w:t>Ранній вік</w:t>
            </w:r>
          </w:p>
          <w:p w:rsidR="002B640D" w:rsidRPr="007B07E4" w:rsidRDefault="002B640D" w:rsidP="00CF26B5">
            <w:pPr>
              <w:jc w:val="both"/>
              <w:rPr>
                <w:rFonts w:ascii="Times New Roman" w:hAnsi="Times New Roman" w:cs="Times New Roman"/>
                <w:sz w:val="28"/>
                <w:szCs w:val="28"/>
                <w:lang w:val="uk-UA"/>
              </w:rPr>
            </w:pPr>
          </w:p>
          <w:p w:rsidR="002B640D" w:rsidRPr="007B07E4" w:rsidRDefault="002B640D" w:rsidP="00CF26B5">
            <w:pPr>
              <w:jc w:val="both"/>
              <w:rPr>
                <w:rFonts w:ascii="Times New Roman" w:hAnsi="Times New Roman" w:cs="Times New Roman"/>
                <w:sz w:val="28"/>
                <w:szCs w:val="28"/>
                <w:lang w:val="uk-UA"/>
              </w:rPr>
            </w:pPr>
          </w:p>
        </w:tc>
        <w:tc>
          <w:tcPr>
            <w:tcW w:w="1701" w:type="dxa"/>
          </w:tcPr>
          <w:p w:rsidR="002B640D" w:rsidRPr="007B07E4" w:rsidRDefault="002B640D" w:rsidP="00CF26B5">
            <w:pPr>
              <w:jc w:val="both"/>
              <w:rPr>
                <w:rFonts w:ascii="Times New Roman" w:hAnsi="Times New Roman" w:cs="Times New Roman"/>
                <w:sz w:val="28"/>
                <w:szCs w:val="28"/>
              </w:rPr>
            </w:pPr>
          </w:p>
        </w:tc>
        <w:tc>
          <w:tcPr>
            <w:tcW w:w="2479" w:type="dxa"/>
          </w:tcPr>
          <w:p w:rsidR="002B640D" w:rsidRPr="007B07E4" w:rsidRDefault="002B640D" w:rsidP="00CF26B5">
            <w:pPr>
              <w:jc w:val="both"/>
              <w:rPr>
                <w:rFonts w:ascii="Times New Roman" w:hAnsi="Times New Roman" w:cs="Times New Roman"/>
                <w:sz w:val="28"/>
                <w:szCs w:val="28"/>
              </w:rPr>
            </w:pPr>
          </w:p>
        </w:tc>
        <w:tc>
          <w:tcPr>
            <w:tcW w:w="2306" w:type="dxa"/>
          </w:tcPr>
          <w:p w:rsidR="002B640D" w:rsidRPr="007B07E4" w:rsidRDefault="002B640D" w:rsidP="00CF26B5">
            <w:pPr>
              <w:jc w:val="both"/>
              <w:rPr>
                <w:rFonts w:ascii="Times New Roman" w:hAnsi="Times New Roman" w:cs="Times New Roman"/>
                <w:sz w:val="28"/>
                <w:szCs w:val="28"/>
              </w:rPr>
            </w:pPr>
          </w:p>
        </w:tc>
      </w:tr>
      <w:tr w:rsidR="002B640D" w:rsidRPr="007B07E4" w:rsidTr="00CF26B5">
        <w:tc>
          <w:tcPr>
            <w:tcW w:w="1660" w:type="dxa"/>
          </w:tcPr>
          <w:p w:rsidR="002B640D" w:rsidRPr="007B07E4" w:rsidRDefault="002B640D" w:rsidP="00CF26B5">
            <w:pPr>
              <w:jc w:val="both"/>
              <w:rPr>
                <w:rFonts w:ascii="Times New Roman" w:hAnsi="Times New Roman" w:cs="Times New Roman"/>
                <w:sz w:val="28"/>
                <w:szCs w:val="28"/>
                <w:lang w:val="uk-UA"/>
              </w:rPr>
            </w:pPr>
          </w:p>
          <w:p w:rsidR="002B640D" w:rsidRPr="007B07E4" w:rsidRDefault="002B640D" w:rsidP="00CF26B5">
            <w:pPr>
              <w:jc w:val="both"/>
              <w:rPr>
                <w:rFonts w:ascii="Times New Roman" w:hAnsi="Times New Roman" w:cs="Times New Roman"/>
                <w:sz w:val="28"/>
                <w:szCs w:val="28"/>
                <w:lang w:val="uk-UA"/>
              </w:rPr>
            </w:pPr>
          </w:p>
        </w:tc>
        <w:tc>
          <w:tcPr>
            <w:tcW w:w="1709" w:type="dxa"/>
          </w:tcPr>
          <w:p w:rsidR="002B640D" w:rsidRPr="007B07E4" w:rsidRDefault="002B640D" w:rsidP="00CF26B5">
            <w:pPr>
              <w:jc w:val="both"/>
              <w:rPr>
                <w:rFonts w:ascii="Times New Roman" w:hAnsi="Times New Roman" w:cs="Times New Roman"/>
                <w:sz w:val="28"/>
                <w:szCs w:val="28"/>
                <w:lang w:val="uk-UA"/>
              </w:rPr>
            </w:pPr>
            <w:r w:rsidRPr="007B07E4">
              <w:rPr>
                <w:rFonts w:ascii="Times New Roman" w:hAnsi="Times New Roman" w:cs="Times New Roman"/>
                <w:sz w:val="28"/>
                <w:szCs w:val="28"/>
                <w:lang w:val="uk-UA"/>
              </w:rPr>
              <w:t>Вік гри</w:t>
            </w:r>
          </w:p>
          <w:p w:rsidR="002B640D" w:rsidRPr="007B07E4" w:rsidRDefault="002B640D" w:rsidP="00CF26B5">
            <w:pPr>
              <w:jc w:val="both"/>
              <w:rPr>
                <w:rFonts w:ascii="Times New Roman" w:hAnsi="Times New Roman" w:cs="Times New Roman"/>
                <w:sz w:val="28"/>
                <w:szCs w:val="28"/>
                <w:lang w:val="uk-UA"/>
              </w:rPr>
            </w:pPr>
          </w:p>
          <w:p w:rsidR="002B640D" w:rsidRPr="007B07E4" w:rsidRDefault="002B640D" w:rsidP="00CF26B5">
            <w:pPr>
              <w:jc w:val="both"/>
              <w:rPr>
                <w:rFonts w:ascii="Times New Roman" w:hAnsi="Times New Roman" w:cs="Times New Roman"/>
                <w:sz w:val="28"/>
                <w:szCs w:val="28"/>
                <w:lang w:val="uk-UA"/>
              </w:rPr>
            </w:pPr>
          </w:p>
        </w:tc>
        <w:tc>
          <w:tcPr>
            <w:tcW w:w="1701" w:type="dxa"/>
          </w:tcPr>
          <w:p w:rsidR="002B640D" w:rsidRPr="007B07E4" w:rsidRDefault="002B640D" w:rsidP="00CF26B5">
            <w:pPr>
              <w:jc w:val="both"/>
              <w:rPr>
                <w:rFonts w:ascii="Times New Roman" w:hAnsi="Times New Roman" w:cs="Times New Roman"/>
                <w:sz w:val="28"/>
                <w:szCs w:val="28"/>
              </w:rPr>
            </w:pPr>
          </w:p>
        </w:tc>
        <w:tc>
          <w:tcPr>
            <w:tcW w:w="2479" w:type="dxa"/>
          </w:tcPr>
          <w:p w:rsidR="002B640D" w:rsidRPr="007B07E4" w:rsidRDefault="002B640D" w:rsidP="00CF26B5">
            <w:pPr>
              <w:jc w:val="both"/>
              <w:rPr>
                <w:rFonts w:ascii="Times New Roman" w:hAnsi="Times New Roman" w:cs="Times New Roman"/>
                <w:sz w:val="28"/>
                <w:szCs w:val="28"/>
              </w:rPr>
            </w:pPr>
          </w:p>
        </w:tc>
        <w:tc>
          <w:tcPr>
            <w:tcW w:w="2306" w:type="dxa"/>
          </w:tcPr>
          <w:p w:rsidR="002B640D" w:rsidRPr="007B07E4" w:rsidRDefault="002B640D" w:rsidP="00CF26B5">
            <w:pPr>
              <w:jc w:val="both"/>
              <w:rPr>
                <w:rFonts w:ascii="Times New Roman" w:hAnsi="Times New Roman" w:cs="Times New Roman"/>
                <w:sz w:val="28"/>
                <w:szCs w:val="28"/>
              </w:rPr>
            </w:pPr>
          </w:p>
        </w:tc>
      </w:tr>
      <w:tr w:rsidR="002B640D" w:rsidRPr="007B07E4" w:rsidTr="00CF26B5">
        <w:tc>
          <w:tcPr>
            <w:tcW w:w="1660" w:type="dxa"/>
          </w:tcPr>
          <w:p w:rsidR="002B640D" w:rsidRPr="007B07E4" w:rsidRDefault="002B640D" w:rsidP="00CF26B5">
            <w:pPr>
              <w:jc w:val="both"/>
              <w:rPr>
                <w:rFonts w:ascii="Times New Roman" w:hAnsi="Times New Roman" w:cs="Times New Roman"/>
                <w:sz w:val="28"/>
                <w:szCs w:val="28"/>
                <w:lang w:val="uk-UA"/>
              </w:rPr>
            </w:pPr>
          </w:p>
          <w:p w:rsidR="002B640D" w:rsidRPr="007B07E4" w:rsidRDefault="002B640D" w:rsidP="00CF26B5">
            <w:pPr>
              <w:jc w:val="both"/>
              <w:rPr>
                <w:rFonts w:ascii="Times New Roman" w:hAnsi="Times New Roman" w:cs="Times New Roman"/>
                <w:sz w:val="28"/>
                <w:szCs w:val="28"/>
                <w:lang w:val="uk-UA"/>
              </w:rPr>
            </w:pPr>
          </w:p>
        </w:tc>
        <w:tc>
          <w:tcPr>
            <w:tcW w:w="1709" w:type="dxa"/>
          </w:tcPr>
          <w:p w:rsidR="002B640D" w:rsidRPr="007B07E4" w:rsidRDefault="002B640D" w:rsidP="00CF26B5">
            <w:pPr>
              <w:jc w:val="both"/>
              <w:rPr>
                <w:rFonts w:ascii="Times New Roman" w:hAnsi="Times New Roman" w:cs="Times New Roman"/>
                <w:sz w:val="28"/>
                <w:szCs w:val="28"/>
                <w:lang w:val="uk-UA"/>
              </w:rPr>
            </w:pPr>
            <w:r w:rsidRPr="007B07E4">
              <w:rPr>
                <w:rFonts w:ascii="Times New Roman" w:hAnsi="Times New Roman" w:cs="Times New Roman"/>
                <w:sz w:val="28"/>
                <w:szCs w:val="28"/>
                <w:lang w:val="uk-UA"/>
              </w:rPr>
              <w:t>Шкільний вік</w:t>
            </w:r>
          </w:p>
          <w:p w:rsidR="002B640D" w:rsidRPr="007B07E4" w:rsidRDefault="002B640D" w:rsidP="00CF26B5">
            <w:pPr>
              <w:jc w:val="both"/>
              <w:rPr>
                <w:rFonts w:ascii="Times New Roman" w:hAnsi="Times New Roman" w:cs="Times New Roman"/>
                <w:sz w:val="28"/>
                <w:szCs w:val="28"/>
                <w:lang w:val="uk-UA"/>
              </w:rPr>
            </w:pPr>
          </w:p>
        </w:tc>
        <w:tc>
          <w:tcPr>
            <w:tcW w:w="1701" w:type="dxa"/>
          </w:tcPr>
          <w:p w:rsidR="002B640D" w:rsidRPr="007B07E4" w:rsidRDefault="002B640D" w:rsidP="00CF26B5">
            <w:pPr>
              <w:jc w:val="both"/>
              <w:rPr>
                <w:rFonts w:ascii="Times New Roman" w:hAnsi="Times New Roman" w:cs="Times New Roman"/>
                <w:sz w:val="28"/>
                <w:szCs w:val="28"/>
              </w:rPr>
            </w:pPr>
          </w:p>
        </w:tc>
        <w:tc>
          <w:tcPr>
            <w:tcW w:w="2479" w:type="dxa"/>
          </w:tcPr>
          <w:p w:rsidR="002B640D" w:rsidRPr="007B07E4" w:rsidRDefault="002B640D" w:rsidP="00CF26B5">
            <w:pPr>
              <w:jc w:val="both"/>
              <w:rPr>
                <w:rFonts w:ascii="Times New Roman" w:hAnsi="Times New Roman" w:cs="Times New Roman"/>
                <w:sz w:val="28"/>
                <w:szCs w:val="28"/>
              </w:rPr>
            </w:pPr>
          </w:p>
        </w:tc>
        <w:tc>
          <w:tcPr>
            <w:tcW w:w="2306" w:type="dxa"/>
          </w:tcPr>
          <w:p w:rsidR="002B640D" w:rsidRPr="007B07E4" w:rsidRDefault="002B640D" w:rsidP="00CF26B5">
            <w:pPr>
              <w:jc w:val="both"/>
              <w:rPr>
                <w:rFonts w:ascii="Times New Roman" w:hAnsi="Times New Roman" w:cs="Times New Roman"/>
                <w:sz w:val="28"/>
                <w:szCs w:val="28"/>
              </w:rPr>
            </w:pPr>
          </w:p>
        </w:tc>
      </w:tr>
      <w:tr w:rsidR="002B640D" w:rsidRPr="007B07E4" w:rsidTr="00CF26B5">
        <w:tc>
          <w:tcPr>
            <w:tcW w:w="1660" w:type="dxa"/>
          </w:tcPr>
          <w:p w:rsidR="002B640D" w:rsidRPr="007B07E4" w:rsidRDefault="002B640D" w:rsidP="00CF26B5">
            <w:pPr>
              <w:jc w:val="both"/>
              <w:rPr>
                <w:rFonts w:ascii="Times New Roman" w:hAnsi="Times New Roman" w:cs="Times New Roman"/>
                <w:sz w:val="28"/>
                <w:szCs w:val="28"/>
                <w:lang w:val="uk-UA"/>
              </w:rPr>
            </w:pPr>
          </w:p>
        </w:tc>
        <w:tc>
          <w:tcPr>
            <w:tcW w:w="1709" w:type="dxa"/>
          </w:tcPr>
          <w:p w:rsidR="002B640D" w:rsidRPr="007B07E4" w:rsidRDefault="002B640D" w:rsidP="00CF26B5">
            <w:pPr>
              <w:jc w:val="both"/>
              <w:rPr>
                <w:rFonts w:ascii="Times New Roman" w:hAnsi="Times New Roman" w:cs="Times New Roman"/>
                <w:sz w:val="28"/>
                <w:szCs w:val="28"/>
                <w:lang w:val="uk-UA"/>
              </w:rPr>
            </w:pPr>
            <w:r w:rsidRPr="007B07E4">
              <w:rPr>
                <w:rFonts w:ascii="Times New Roman" w:hAnsi="Times New Roman" w:cs="Times New Roman"/>
                <w:sz w:val="28"/>
                <w:szCs w:val="28"/>
                <w:lang w:val="uk-UA"/>
              </w:rPr>
              <w:t>Підлітковий вік</w:t>
            </w:r>
          </w:p>
          <w:p w:rsidR="002B640D" w:rsidRPr="007B07E4" w:rsidRDefault="002B640D" w:rsidP="00CF26B5">
            <w:pPr>
              <w:jc w:val="both"/>
              <w:rPr>
                <w:rFonts w:ascii="Times New Roman" w:hAnsi="Times New Roman" w:cs="Times New Roman"/>
                <w:sz w:val="28"/>
                <w:szCs w:val="28"/>
                <w:lang w:val="uk-UA"/>
              </w:rPr>
            </w:pPr>
          </w:p>
        </w:tc>
        <w:tc>
          <w:tcPr>
            <w:tcW w:w="1701" w:type="dxa"/>
          </w:tcPr>
          <w:p w:rsidR="002B640D" w:rsidRPr="007B07E4" w:rsidRDefault="002B640D" w:rsidP="00CF26B5">
            <w:pPr>
              <w:jc w:val="both"/>
              <w:rPr>
                <w:rFonts w:ascii="Times New Roman" w:hAnsi="Times New Roman" w:cs="Times New Roman"/>
                <w:sz w:val="28"/>
                <w:szCs w:val="28"/>
              </w:rPr>
            </w:pPr>
          </w:p>
        </w:tc>
        <w:tc>
          <w:tcPr>
            <w:tcW w:w="2479" w:type="dxa"/>
          </w:tcPr>
          <w:p w:rsidR="002B640D" w:rsidRPr="007B07E4" w:rsidRDefault="002B640D" w:rsidP="00CF26B5">
            <w:pPr>
              <w:jc w:val="both"/>
              <w:rPr>
                <w:rFonts w:ascii="Times New Roman" w:hAnsi="Times New Roman" w:cs="Times New Roman"/>
                <w:sz w:val="28"/>
                <w:szCs w:val="28"/>
              </w:rPr>
            </w:pPr>
          </w:p>
        </w:tc>
        <w:tc>
          <w:tcPr>
            <w:tcW w:w="2306" w:type="dxa"/>
          </w:tcPr>
          <w:p w:rsidR="002B640D" w:rsidRPr="007B07E4" w:rsidRDefault="002B640D" w:rsidP="00CF26B5">
            <w:pPr>
              <w:jc w:val="both"/>
              <w:rPr>
                <w:rFonts w:ascii="Times New Roman" w:hAnsi="Times New Roman" w:cs="Times New Roman"/>
                <w:sz w:val="28"/>
                <w:szCs w:val="28"/>
              </w:rPr>
            </w:pPr>
          </w:p>
        </w:tc>
      </w:tr>
      <w:tr w:rsidR="002B640D" w:rsidRPr="007B07E4" w:rsidTr="00CF26B5">
        <w:tc>
          <w:tcPr>
            <w:tcW w:w="1660" w:type="dxa"/>
          </w:tcPr>
          <w:p w:rsidR="002B640D" w:rsidRPr="007B07E4" w:rsidRDefault="002B640D" w:rsidP="00CF26B5">
            <w:pPr>
              <w:jc w:val="both"/>
              <w:rPr>
                <w:rFonts w:ascii="Times New Roman" w:hAnsi="Times New Roman" w:cs="Times New Roman"/>
                <w:sz w:val="28"/>
                <w:szCs w:val="28"/>
                <w:lang w:val="uk-UA"/>
              </w:rPr>
            </w:pPr>
          </w:p>
        </w:tc>
        <w:tc>
          <w:tcPr>
            <w:tcW w:w="1709" w:type="dxa"/>
          </w:tcPr>
          <w:p w:rsidR="002B640D" w:rsidRPr="007B07E4" w:rsidRDefault="002B640D" w:rsidP="00CF26B5">
            <w:pPr>
              <w:jc w:val="both"/>
              <w:rPr>
                <w:rFonts w:ascii="Times New Roman" w:hAnsi="Times New Roman" w:cs="Times New Roman"/>
                <w:sz w:val="28"/>
                <w:szCs w:val="28"/>
                <w:lang w:val="uk-UA"/>
              </w:rPr>
            </w:pPr>
            <w:r w:rsidRPr="007B07E4">
              <w:rPr>
                <w:rFonts w:ascii="Times New Roman" w:hAnsi="Times New Roman" w:cs="Times New Roman"/>
                <w:sz w:val="28"/>
                <w:szCs w:val="28"/>
                <w:lang w:val="uk-UA"/>
              </w:rPr>
              <w:t>Молодість</w:t>
            </w:r>
          </w:p>
          <w:p w:rsidR="002B640D" w:rsidRPr="007B07E4" w:rsidRDefault="002B640D" w:rsidP="00CF26B5">
            <w:pPr>
              <w:jc w:val="both"/>
              <w:rPr>
                <w:rFonts w:ascii="Times New Roman" w:hAnsi="Times New Roman" w:cs="Times New Roman"/>
                <w:sz w:val="28"/>
                <w:szCs w:val="28"/>
                <w:lang w:val="uk-UA"/>
              </w:rPr>
            </w:pPr>
          </w:p>
          <w:p w:rsidR="002B640D" w:rsidRPr="007B07E4" w:rsidRDefault="002B640D" w:rsidP="00CF26B5">
            <w:pPr>
              <w:jc w:val="both"/>
              <w:rPr>
                <w:rFonts w:ascii="Times New Roman" w:hAnsi="Times New Roman" w:cs="Times New Roman"/>
                <w:sz w:val="28"/>
                <w:szCs w:val="28"/>
                <w:lang w:val="uk-UA"/>
              </w:rPr>
            </w:pPr>
          </w:p>
        </w:tc>
        <w:tc>
          <w:tcPr>
            <w:tcW w:w="1701" w:type="dxa"/>
          </w:tcPr>
          <w:p w:rsidR="002B640D" w:rsidRPr="007B07E4" w:rsidRDefault="002B640D" w:rsidP="00CF26B5">
            <w:pPr>
              <w:jc w:val="both"/>
              <w:rPr>
                <w:rFonts w:ascii="Times New Roman" w:hAnsi="Times New Roman" w:cs="Times New Roman"/>
                <w:sz w:val="28"/>
                <w:szCs w:val="28"/>
              </w:rPr>
            </w:pPr>
          </w:p>
        </w:tc>
        <w:tc>
          <w:tcPr>
            <w:tcW w:w="2479" w:type="dxa"/>
          </w:tcPr>
          <w:p w:rsidR="002B640D" w:rsidRPr="007B07E4" w:rsidRDefault="002B640D" w:rsidP="00CF26B5">
            <w:pPr>
              <w:jc w:val="both"/>
              <w:rPr>
                <w:rFonts w:ascii="Times New Roman" w:hAnsi="Times New Roman" w:cs="Times New Roman"/>
                <w:sz w:val="28"/>
                <w:szCs w:val="28"/>
              </w:rPr>
            </w:pPr>
          </w:p>
        </w:tc>
        <w:tc>
          <w:tcPr>
            <w:tcW w:w="2306" w:type="dxa"/>
          </w:tcPr>
          <w:p w:rsidR="002B640D" w:rsidRPr="007B07E4" w:rsidRDefault="002B640D" w:rsidP="00CF26B5">
            <w:pPr>
              <w:jc w:val="both"/>
              <w:rPr>
                <w:rFonts w:ascii="Times New Roman" w:hAnsi="Times New Roman" w:cs="Times New Roman"/>
                <w:sz w:val="28"/>
                <w:szCs w:val="28"/>
              </w:rPr>
            </w:pPr>
          </w:p>
        </w:tc>
      </w:tr>
      <w:tr w:rsidR="002B640D" w:rsidRPr="007B07E4" w:rsidTr="00CF26B5">
        <w:tc>
          <w:tcPr>
            <w:tcW w:w="1660" w:type="dxa"/>
          </w:tcPr>
          <w:p w:rsidR="002B640D" w:rsidRPr="007B07E4" w:rsidRDefault="002B640D" w:rsidP="00CF26B5">
            <w:pPr>
              <w:jc w:val="both"/>
              <w:rPr>
                <w:rFonts w:ascii="Times New Roman" w:hAnsi="Times New Roman" w:cs="Times New Roman"/>
                <w:sz w:val="28"/>
                <w:szCs w:val="28"/>
                <w:lang w:val="uk-UA"/>
              </w:rPr>
            </w:pPr>
          </w:p>
        </w:tc>
        <w:tc>
          <w:tcPr>
            <w:tcW w:w="1709" w:type="dxa"/>
          </w:tcPr>
          <w:p w:rsidR="002B640D" w:rsidRPr="007B07E4" w:rsidRDefault="002B640D" w:rsidP="00CF26B5">
            <w:pPr>
              <w:jc w:val="both"/>
              <w:rPr>
                <w:rFonts w:ascii="Times New Roman" w:hAnsi="Times New Roman" w:cs="Times New Roman"/>
                <w:sz w:val="28"/>
                <w:szCs w:val="28"/>
                <w:lang w:val="uk-UA"/>
              </w:rPr>
            </w:pPr>
            <w:r w:rsidRPr="007B07E4">
              <w:rPr>
                <w:rFonts w:ascii="Times New Roman" w:hAnsi="Times New Roman" w:cs="Times New Roman"/>
                <w:sz w:val="28"/>
                <w:szCs w:val="28"/>
                <w:lang w:val="uk-UA"/>
              </w:rPr>
              <w:t>Зрілість</w:t>
            </w:r>
          </w:p>
          <w:p w:rsidR="002B640D" w:rsidRPr="007B07E4" w:rsidRDefault="002B640D" w:rsidP="00CF26B5">
            <w:pPr>
              <w:jc w:val="both"/>
              <w:rPr>
                <w:rFonts w:ascii="Times New Roman" w:hAnsi="Times New Roman" w:cs="Times New Roman"/>
                <w:sz w:val="28"/>
                <w:szCs w:val="28"/>
                <w:lang w:val="uk-UA"/>
              </w:rPr>
            </w:pPr>
          </w:p>
          <w:p w:rsidR="002B640D" w:rsidRPr="007B07E4" w:rsidRDefault="002B640D" w:rsidP="00CF26B5">
            <w:pPr>
              <w:jc w:val="both"/>
              <w:rPr>
                <w:rFonts w:ascii="Times New Roman" w:hAnsi="Times New Roman" w:cs="Times New Roman"/>
                <w:sz w:val="28"/>
                <w:szCs w:val="28"/>
                <w:lang w:val="uk-UA"/>
              </w:rPr>
            </w:pPr>
          </w:p>
        </w:tc>
        <w:tc>
          <w:tcPr>
            <w:tcW w:w="1701" w:type="dxa"/>
          </w:tcPr>
          <w:p w:rsidR="002B640D" w:rsidRPr="007B07E4" w:rsidRDefault="002B640D" w:rsidP="00CF26B5">
            <w:pPr>
              <w:jc w:val="both"/>
              <w:rPr>
                <w:rFonts w:ascii="Times New Roman" w:hAnsi="Times New Roman" w:cs="Times New Roman"/>
                <w:sz w:val="28"/>
                <w:szCs w:val="28"/>
              </w:rPr>
            </w:pPr>
          </w:p>
        </w:tc>
        <w:tc>
          <w:tcPr>
            <w:tcW w:w="2479" w:type="dxa"/>
          </w:tcPr>
          <w:p w:rsidR="002B640D" w:rsidRPr="007B07E4" w:rsidRDefault="002B640D" w:rsidP="00CF26B5">
            <w:pPr>
              <w:jc w:val="both"/>
              <w:rPr>
                <w:rFonts w:ascii="Times New Roman" w:hAnsi="Times New Roman" w:cs="Times New Roman"/>
                <w:sz w:val="28"/>
                <w:szCs w:val="28"/>
              </w:rPr>
            </w:pPr>
          </w:p>
        </w:tc>
        <w:tc>
          <w:tcPr>
            <w:tcW w:w="2306" w:type="dxa"/>
          </w:tcPr>
          <w:p w:rsidR="002B640D" w:rsidRPr="007B07E4" w:rsidRDefault="002B640D" w:rsidP="00CF26B5">
            <w:pPr>
              <w:jc w:val="both"/>
              <w:rPr>
                <w:rFonts w:ascii="Times New Roman" w:hAnsi="Times New Roman" w:cs="Times New Roman"/>
                <w:sz w:val="28"/>
                <w:szCs w:val="28"/>
              </w:rPr>
            </w:pPr>
          </w:p>
        </w:tc>
      </w:tr>
      <w:tr w:rsidR="002B640D" w:rsidRPr="007B07E4" w:rsidTr="00CF26B5">
        <w:tc>
          <w:tcPr>
            <w:tcW w:w="1660" w:type="dxa"/>
          </w:tcPr>
          <w:p w:rsidR="002B640D" w:rsidRPr="007B07E4" w:rsidRDefault="002B640D" w:rsidP="00CF26B5">
            <w:pPr>
              <w:jc w:val="both"/>
              <w:rPr>
                <w:rFonts w:ascii="Times New Roman" w:hAnsi="Times New Roman" w:cs="Times New Roman"/>
                <w:sz w:val="28"/>
                <w:szCs w:val="28"/>
                <w:lang w:val="uk-UA"/>
              </w:rPr>
            </w:pPr>
          </w:p>
        </w:tc>
        <w:tc>
          <w:tcPr>
            <w:tcW w:w="1709" w:type="dxa"/>
          </w:tcPr>
          <w:p w:rsidR="002B640D" w:rsidRPr="007B07E4" w:rsidRDefault="002B640D" w:rsidP="00CF26B5">
            <w:pPr>
              <w:jc w:val="both"/>
              <w:rPr>
                <w:rFonts w:ascii="Times New Roman" w:hAnsi="Times New Roman" w:cs="Times New Roman"/>
                <w:sz w:val="28"/>
                <w:szCs w:val="28"/>
                <w:lang w:val="uk-UA"/>
              </w:rPr>
            </w:pPr>
            <w:r w:rsidRPr="007B07E4">
              <w:rPr>
                <w:rFonts w:ascii="Times New Roman" w:hAnsi="Times New Roman" w:cs="Times New Roman"/>
                <w:sz w:val="28"/>
                <w:szCs w:val="28"/>
                <w:lang w:val="uk-UA"/>
              </w:rPr>
              <w:t>Старість</w:t>
            </w:r>
          </w:p>
          <w:p w:rsidR="002B640D" w:rsidRPr="007B07E4" w:rsidRDefault="002B640D" w:rsidP="00CF26B5">
            <w:pPr>
              <w:jc w:val="both"/>
              <w:rPr>
                <w:rFonts w:ascii="Times New Roman" w:hAnsi="Times New Roman" w:cs="Times New Roman"/>
                <w:sz w:val="28"/>
                <w:szCs w:val="28"/>
                <w:lang w:val="uk-UA"/>
              </w:rPr>
            </w:pPr>
          </w:p>
          <w:p w:rsidR="002B640D" w:rsidRPr="007B07E4" w:rsidRDefault="002B640D" w:rsidP="00CF26B5">
            <w:pPr>
              <w:jc w:val="both"/>
              <w:rPr>
                <w:rFonts w:ascii="Times New Roman" w:hAnsi="Times New Roman" w:cs="Times New Roman"/>
                <w:sz w:val="28"/>
                <w:szCs w:val="28"/>
                <w:lang w:val="uk-UA"/>
              </w:rPr>
            </w:pPr>
          </w:p>
        </w:tc>
        <w:tc>
          <w:tcPr>
            <w:tcW w:w="1701" w:type="dxa"/>
          </w:tcPr>
          <w:p w:rsidR="002B640D" w:rsidRPr="007B07E4" w:rsidRDefault="002B640D" w:rsidP="00CF26B5">
            <w:pPr>
              <w:jc w:val="both"/>
              <w:rPr>
                <w:rFonts w:ascii="Times New Roman" w:hAnsi="Times New Roman" w:cs="Times New Roman"/>
                <w:sz w:val="28"/>
                <w:szCs w:val="28"/>
              </w:rPr>
            </w:pPr>
          </w:p>
        </w:tc>
        <w:tc>
          <w:tcPr>
            <w:tcW w:w="2479" w:type="dxa"/>
          </w:tcPr>
          <w:p w:rsidR="002B640D" w:rsidRPr="007B07E4" w:rsidRDefault="002B640D" w:rsidP="00CF26B5">
            <w:pPr>
              <w:jc w:val="both"/>
              <w:rPr>
                <w:rFonts w:ascii="Times New Roman" w:hAnsi="Times New Roman" w:cs="Times New Roman"/>
                <w:sz w:val="28"/>
                <w:szCs w:val="28"/>
              </w:rPr>
            </w:pPr>
          </w:p>
        </w:tc>
        <w:tc>
          <w:tcPr>
            <w:tcW w:w="2306" w:type="dxa"/>
          </w:tcPr>
          <w:p w:rsidR="002B640D" w:rsidRPr="007B07E4" w:rsidRDefault="002B640D" w:rsidP="00CF26B5">
            <w:pPr>
              <w:jc w:val="both"/>
              <w:rPr>
                <w:rFonts w:ascii="Times New Roman" w:hAnsi="Times New Roman" w:cs="Times New Roman"/>
                <w:sz w:val="28"/>
                <w:szCs w:val="28"/>
              </w:rPr>
            </w:pPr>
          </w:p>
        </w:tc>
      </w:tr>
    </w:tbl>
    <w:p w:rsidR="002B640D" w:rsidRPr="007B07E4" w:rsidRDefault="002B640D" w:rsidP="00F23892">
      <w:pPr>
        <w:pStyle w:val="23"/>
        <w:shd w:val="clear" w:color="auto" w:fill="auto"/>
        <w:spacing w:before="0" w:line="360" w:lineRule="auto"/>
        <w:ind w:left="20"/>
        <w:jc w:val="left"/>
        <w:rPr>
          <w:spacing w:val="0"/>
          <w:sz w:val="28"/>
          <w:szCs w:val="28"/>
        </w:rPr>
      </w:pPr>
    </w:p>
    <w:p w:rsidR="002B640D" w:rsidRPr="007B07E4" w:rsidRDefault="002B640D" w:rsidP="00F23892">
      <w:pPr>
        <w:pStyle w:val="24"/>
        <w:shd w:val="clear" w:color="auto" w:fill="auto"/>
        <w:spacing w:line="360" w:lineRule="auto"/>
        <w:ind w:left="20" w:right="20" w:firstLine="400"/>
        <w:jc w:val="left"/>
        <w:rPr>
          <w:b/>
          <w:color w:val="auto"/>
          <w:spacing w:val="0"/>
          <w:sz w:val="28"/>
          <w:szCs w:val="28"/>
        </w:rPr>
      </w:pPr>
    </w:p>
    <w:p w:rsidR="002B640D" w:rsidRPr="007B07E4" w:rsidRDefault="002B640D" w:rsidP="00F23892">
      <w:pPr>
        <w:pStyle w:val="24"/>
        <w:shd w:val="clear" w:color="auto" w:fill="auto"/>
        <w:spacing w:line="360" w:lineRule="auto"/>
        <w:ind w:left="20" w:right="20" w:firstLine="400"/>
        <w:jc w:val="left"/>
        <w:rPr>
          <w:b/>
          <w:color w:val="auto"/>
          <w:spacing w:val="0"/>
          <w:sz w:val="28"/>
          <w:szCs w:val="28"/>
        </w:rPr>
      </w:pPr>
    </w:p>
    <w:p w:rsidR="002B640D" w:rsidRPr="007B07E4" w:rsidRDefault="002B640D" w:rsidP="00F23892">
      <w:pPr>
        <w:pStyle w:val="24"/>
        <w:shd w:val="clear" w:color="auto" w:fill="auto"/>
        <w:spacing w:line="360" w:lineRule="auto"/>
        <w:ind w:left="20" w:right="20" w:firstLine="400"/>
        <w:jc w:val="left"/>
        <w:rPr>
          <w:b/>
          <w:color w:val="auto"/>
          <w:spacing w:val="0"/>
          <w:sz w:val="28"/>
          <w:szCs w:val="28"/>
        </w:rPr>
      </w:pPr>
    </w:p>
    <w:p w:rsidR="002B640D" w:rsidRPr="007B07E4" w:rsidRDefault="002B640D" w:rsidP="00F23892">
      <w:pPr>
        <w:pStyle w:val="24"/>
        <w:shd w:val="clear" w:color="auto" w:fill="auto"/>
        <w:spacing w:line="360" w:lineRule="auto"/>
        <w:ind w:left="20" w:right="20" w:firstLine="400"/>
        <w:jc w:val="left"/>
        <w:rPr>
          <w:b/>
          <w:color w:val="auto"/>
          <w:spacing w:val="0"/>
          <w:sz w:val="28"/>
          <w:szCs w:val="28"/>
        </w:rPr>
      </w:pPr>
    </w:p>
    <w:p w:rsidR="00881230" w:rsidRPr="007B07E4" w:rsidRDefault="00881230" w:rsidP="00F23892">
      <w:pPr>
        <w:pStyle w:val="24"/>
        <w:shd w:val="clear" w:color="auto" w:fill="auto"/>
        <w:spacing w:line="360" w:lineRule="auto"/>
        <w:ind w:left="20" w:right="20" w:firstLine="400"/>
        <w:jc w:val="left"/>
        <w:rPr>
          <w:b/>
          <w:color w:val="auto"/>
          <w:spacing w:val="0"/>
          <w:sz w:val="28"/>
          <w:szCs w:val="28"/>
        </w:rPr>
      </w:pPr>
    </w:p>
    <w:p w:rsidR="002B640D" w:rsidRPr="007B07E4" w:rsidRDefault="002B640D" w:rsidP="00F23892">
      <w:pPr>
        <w:pStyle w:val="24"/>
        <w:shd w:val="clear" w:color="auto" w:fill="auto"/>
        <w:spacing w:line="360" w:lineRule="auto"/>
        <w:ind w:left="20" w:right="20" w:firstLine="400"/>
        <w:jc w:val="left"/>
        <w:rPr>
          <w:b/>
          <w:color w:val="auto"/>
          <w:spacing w:val="0"/>
          <w:sz w:val="28"/>
          <w:szCs w:val="28"/>
        </w:rPr>
      </w:pPr>
      <w:r w:rsidRPr="007B07E4">
        <w:rPr>
          <w:b/>
          <w:color w:val="auto"/>
          <w:spacing w:val="0"/>
          <w:sz w:val="28"/>
          <w:szCs w:val="28"/>
        </w:rPr>
        <w:lastRenderedPageBreak/>
        <w:t>Завдання 6.</w:t>
      </w:r>
    </w:p>
    <w:p w:rsidR="00F23892" w:rsidRPr="007B07E4" w:rsidRDefault="00F23892" w:rsidP="00F23892">
      <w:pPr>
        <w:pStyle w:val="24"/>
        <w:shd w:val="clear" w:color="auto" w:fill="auto"/>
        <w:spacing w:line="360" w:lineRule="auto"/>
        <w:ind w:left="20" w:right="20" w:firstLine="400"/>
        <w:jc w:val="left"/>
        <w:rPr>
          <w:color w:val="auto"/>
          <w:spacing w:val="0"/>
          <w:sz w:val="28"/>
          <w:szCs w:val="28"/>
        </w:rPr>
      </w:pPr>
      <w:r w:rsidRPr="007B07E4">
        <w:rPr>
          <w:color w:val="auto"/>
          <w:spacing w:val="0"/>
          <w:sz w:val="28"/>
          <w:szCs w:val="28"/>
        </w:rPr>
        <w:t>Заповніть таблицю «Характеристика психологічно</w:t>
      </w:r>
      <w:r w:rsidRPr="007B07E4">
        <w:rPr>
          <w:color w:val="auto"/>
          <w:spacing w:val="0"/>
          <w:sz w:val="28"/>
          <w:szCs w:val="28"/>
        </w:rPr>
        <w:softHyphen/>
        <w:t>го віку особистості».</w:t>
      </w:r>
    </w:p>
    <w:p w:rsidR="002B640D" w:rsidRPr="007B07E4" w:rsidRDefault="002B640D" w:rsidP="00F23892">
      <w:pPr>
        <w:pStyle w:val="24"/>
        <w:shd w:val="clear" w:color="auto" w:fill="auto"/>
        <w:spacing w:line="360" w:lineRule="auto"/>
        <w:ind w:left="20" w:right="20" w:firstLine="400"/>
        <w:jc w:val="left"/>
        <w:rPr>
          <w:color w:val="auto"/>
          <w:spacing w:val="0"/>
          <w:sz w:val="28"/>
          <w:szCs w:val="28"/>
        </w:rPr>
      </w:pPr>
    </w:p>
    <w:tbl>
      <w:tblPr>
        <w:tblStyle w:val="a9"/>
        <w:tblW w:w="0" w:type="auto"/>
        <w:tblLook w:val="04A0"/>
      </w:tblPr>
      <w:tblGrid>
        <w:gridCol w:w="2384"/>
        <w:gridCol w:w="1590"/>
        <w:gridCol w:w="1251"/>
        <w:gridCol w:w="1250"/>
        <w:gridCol w:w="1778"/>
        <w:gridCol w:w="1318"/>
      </w:tblGrid>
      <w:tr w:rsidR="00F23892" w:rsidRPr="007B07E4" w:rsidTr="00CF26B5">
        <w:tc>
          <w:tcPr>
            <w:tcW w:w="1776" w:type="dxa"/>
          </w:tcPr>
          <w:p w:rsidR="00F23892" w:rsidRPr="007B07E4" w:rsidRDefault="00F23892" w:rsidP="00CF26B5">
            <w:pPr>
              <w:keepNext/>
              <w:spacing w:line="360" w:lineRule="auto"/>
              <w:jc w:val="both"/>
              <w:rPr>
                <w:rFonts w:ascii="Times New Roman" w:hAnsi="Times New Roman"/>
                <w:sz w:val="24"/>
                <w:szCs w:val="24"/>
                <w:lang w:val="uk-UA"/>
              </w:rPr>
            </w:pPr>
            <w:r w:rsidRPr="007B07E4">
              <w:rPr>
                <w:rFonts w:ascii="Times New Roman" w:hAnsi="Times New Roman"/>
                <w:sz w:val="24"/>
                <w:szCs w:val="24"/>
                <w:lang w:val="uk-UA"/>
              </w:rPr>
              <w:t>Психологічний вік дитини</w:t>
            </w:r>
          </w:p>
        </w:tc>
        <w:tc>
          <w:tcPr>
            <w:tcW w:w="1605" w:type="dxa"/>
          </w:tcPr>
          <w:p w:rsidR="00F23892" w:rsidRPr="007B07E4" w:rsidRDefault="00F23892" w:rsidP="00CF26B5">
            <w:pPr>
              <w:keepNext/>
              <w:spacing w:line="360" w:lineRule="auto"/>
              <w:jc w:val="both"/>
              <w:rPr>
                <w:rFonts w:ascii="Times New Roman" w:hAnsi="Times New Roman"/>
                <w:sz w:val="24"/>
                <w:szCs w:val="24"/>
                <w:lang w:val="uk-UA"/>
              </w:rPr>
            </w:pPr>
            <w:r w:rsidRPr="007B07E4">
              <w:rPr>
                <w:rFonts w:ascii="Times New Roman" w:hAnsi="Times New Roman"/>
                <w:sz w:val="24"/>
                <w:szCs w:val="24"/>
                <w:lang w:val="uk-UA"/>
              </w:rPr>
              <w:t>Суперечності</w:t>
            </w:r>
          </w:p>
        </w:tc>
        <w:tc>
          <w:tcPr>
            <w:tcW w:w="1455" w:type="dxa"/>
          </w:tcPr>
          <w:p w:rsidR="00F23892" w:rsidRPr="007B07E4" w:rsidRDefault="00F23892" w:rsidP="00CF26B5">
            <w:pPr>
              <w:keepNext/>
              <w:spacing w:line="360" w:lineRule="auto"/>
              <w:jc w:val="both"/>
              <w:rPr>
                <w:rFonts w:ascii="Times New Roman" w:hAnsi="Times New Roman"/>
                <w:sz w:val="24"/>
                <w:szCs w:val="24"/>
                <w:lang w:val="uk-UA"/>
              </w:rPr>
            </w:pPr>
            <w:r w:rsidRPr="007B07E4">
              <w:rPr>
                <w:rFonts w:ascii="Times New Roman" w:hAnsi="Times New Roman"/>
                <w:sz w:val="24"/>
                <w:szCs w:val="24"/>
                <w:lang w:val="uk-UA"/>
              </w:rPr>
              <w:t>Соціальна ситуація розвитку</w:t>
            </w:r>
          </w:p>
        </w:tc>
        <w:tc>
          <w:tcPr>
            <w:tcW w:w="1455" w:type="dxa"/>
          </w:tcPr>
          <w:p w:rsidR="00F23892" w:rsidRPr="007B07E4" w:rsidRDefault="00F23892" w:rsidP="00CF26B5">
            <w:pPr>
              <w:keepNext/>
              <w:spacing w:line="360" w:lineRule="auto"/>
              <w:jc w:val="both"/>
              <w:rPr>
                <w:rFonts w:ascii="Times New Roman" w:hAnsi="Times New Roman"/>
                <w:sz w:val="24"/>
                <w:szCs w:val="24"/>
                <w:lang w:val="uk-UA"/>
              </w:rPr>
            </w:pPr>
            <w:r w:rsidRPr="007B07E4">
              <w:rPr>
                <w:rFonts w:ascii="Times New Roman" w:hAnsi="Times New Roman"/>
                <w:sz w:val="24"/>
                <w:szCs w:val="24"/>
                <w:lang w:val="uk-UA"/>
              </w:rPr>
              <w:t>Провідна діяльність</w:t>
            </w:r>
          </w:p>
        </w:tc>
        <w:tc>
          <w:tcPr>
            <w:tcW w:w="1795" w:type="dxa"/>
          </w:tcPr>
          <w:p w:rsidR="00F23892" w:rsidRPr="007B07E4" w:rsidRDefault="00F23892" w:rsidP="00CF26B5">
            <w:pPr>
              <w:keepNext/>
              <w:spacing w:line="360" w:lineRule="auto"/>
              <w:jc w:val="both"/>
              <w:rPr>
                <w:rFonts w:ascii="Times New Roman" w:hAnsi="Times New Roman"/>
                <w:sz w:val="24"/>
                <w:szCs w:val="24"/>
                <w:lang w:val="uk-UA"/>
              </w:rPr>
            </w:pPr>
            <w:r w:rsidRPr="007B07E4">
              <w:rPr>
                <w:rFonts w:ascii="Times New Roman" w:hAnsi="Times New Roman"/>
                <w:sz w:val="24"/>
                <w:szCs w:val="24"/>
                <w:lang w:val="uk-UA"/>
              </w:rPr>
              <w:t>Новоутворення</w:t>
            </w:r>
          </w:p>
        </w:tc>
        <w:tc>
          <w:tcPr>
            <w:tcW w:w="1485" w:type="dxa"/>
          </w:tcPr>
          <w:p w:rsidR="00F23892" w:rsidRPr="007B07E4" w:rsidRDefault="00F23892" w:rsidP="00CF26B5">
            <w:pPr>
              <w:keepNext/>
              <w:spacing w:line="360" w:lineRule="auto"/>
              <w:jc w:val="both"/>
              <w:rPr>
                <w:rFonts w:ascii="Times New Roman" w:hAnsi="Times New Roman"/>
                <w:sz w:val="24"/>
                <w:szCs w:val="24"/>
                <w:lang w:val="uk-UA"/>
              </w:rPr>
            </w:pPr>
            <w:r w:rsidRPr="007B07E4">
              <w:rPr>
                <w:rFonts w:ascii="Times New Roman" w:hAnsi="Times New Roman"/>
                <w:sz w:val="24"/>
                <w:szCs w:val="24"/>
                <w:lang w:val="uk-UA"/>
              </w:rPr>
              <w:t>Показники «кризи»</w:t>
            </w:r>
          </w:p>
        </w:tc>
      </w:tr>
      <w:tr w:rsidR="00F23892" w:rsidRPr="007B07E4" w:rsidTr="00CF26B5">
        <w:tc>
          <w:tcPr>
            <w:tcW w:w="1776" w:type="dxa"/>
          </w:tcPr>
          <w:p w:rsidR="00F23892" w:rsidRPr="007B07E4" w:rsidRDefault="00F23892" w:rsidP="00CF26B5">
            <w:pPr>
              <w:keepNext/>
              <w:spacing w:line="360" w:lineRule="auto"/>
              <w:jc w:val="both"/>
              <w:rPr>
                <w:rFonts w:ascii="Times New Roman" w:hAnsi="Times New Roman"/>
                <w:sz w:val="28"/>
                <w:szCs w:val="28"/>
                <w:lang w:val="uk-UA"/>
              </w:rPr>
            </w:pPr>
            <w:r w:rsidRPr="007B07E4">
              <w:rPr>
                <w:rFonts w:ascii="Times New Roman" w:hAnsi="Times New Roman"/>
                <w:sz w:val="28"/>
                <w:szCs w:val="28"/>
                <w:lang w:val="uk-UA"/>
              </w:rPr>
              <w:t>Фаза новонародженості</w:t>
            </w:r>
          </w:p>
        </w:tc>
        <w:tc>
          <w:tcPr>
            <w:tcW w:w="1605" w:type="dxa"/>
          </w:tcPr>
          <w:p w:rsidR="00F23892" w:rsidRPr="007B07E4" w:rsidRDefault="00F23892" w:rsidP="00CF26B5">
            <w:pPr>
              <w:keepNext/>
              <w:spacing w:line="360" w:lineRule="auto"/>
              <w:jc w:val="both"/>
              <w:rPr>
                <w:rFonts w:ascii="Times New Roman" w:hAnsi="Times New Roman"/>
                <w:sz w:val="24"/>
                <w:szCs w:val="24"/>
                <w:lang w:val="uk-UA"/>
              </w:rPr>
            </w:pPr>
          </w:p>
        </w:tc>
        <w:tc>
          <w:tcPr>
            <w:tcW w:w="1455" w:type="dxa"/>
          </w:tcPr>
          <w:p w:rsidR="00F23892" w:rsidRPr="007B07E4" w:rsidRDefault="00F23892" w:rsidP="00CF26B5">
            <w:pPr>
              <w:keepNext/>
              <w:spacing w:line="360" w:lineRule="auto"/>
              <w:jc w:val="both"/>
              <w:rPr>
                <w:rFonts w:ascii="Times New Roman" w:hAnsi="Times New Roman"/>
                <w:sz w:val="24"/>
                <w:szCs w:val="24"/>
                <w:lang w:val="uk-UA"/>
              </w:rPr>
            </w:pPr>
          </w:p>
        </w:tc>
        <w:tc>
          <w:tcPr>
            <w:tcW w:w="1455" w:type="dxa"/>
          </w:tcPr>
          <w:p w:rsidR="00F23892" w:rsidRPr="007B07E4" w:rsidRDefault="00F23892" w:rsidP="00CF26B5">
            <w:pPr>
              <w:keepNext/>
              <w:spacing w:line="360" w:lineRule="auto"/>
              <w:jc w:val="both"/>
              <w:rPr>
                <w:rFonts w:ascii="Times New Roman" w:hAnsi="Times New Roman"/>
                <w:sz w:val="24"/>
                <w:szCs w:val="24"/>
                <w:lang w:val="uk-UA"/>
              </w:rPr>
            </w:pPr>
          </w:p>
        </w:tc>
        <w:tc>
          <w:tcPr>
            <w:tcW w:w="1795" w:type="dxa"/>
          </w:tcPr>
          <w:p w:rsidR="00F23892" w:rsidRPr="007B07E4" w:rsidRDefault="00F23892" w:rsidP="00CF26B5">
            <w:pPr>
              <w:keepNext/>
              <w:spacing w:line="360" w:lineRule="auto"/>
              <w:jc w:val="both"/>
              <w:rPr>
                <w:rFonts w:ascii="Times New Roman" w:hAnsi="Times New Roman"/>
                <w:sz w:val="24"/>
                <w:szCs w:val="24"/>
                <w:lang w:val="uk-UA"/>
              </w:rPr>
            </w:pPr>
          </w:p>
        </w:tc>
        <w:tc>
          <w:tcPr>
            <w:tcW w:w="1485" w:type="dxa"/>
          </w:tcPr>
          <w:p w:rsidR="00F23892" w:rsidRPr="007B07E4" w:rsidRDefault="00F23892" w:rsidP="00CF26B5">
            <w:pPr>
              <w:keepNext/>
              <w:spacing w:line="360" w:lineRule="auto"/>
              <w:jc w:val="both"/>
              <w:rPr>
                <w:rFonts w:ascii="Times New Roman" w:hAnsi="Times New Roman"/>
                <w:sz w:val="24"/>
                <w:szCs w:val="24"/>
                <w:lang w:val="uk-UA"/>
              </w:rPr>
            </w:pPr>
          </w:p>
        </w:tc>
      </w:tr>
      <w:tr w:rsidR="00F23892" w:rsidRPr="007B07E4" w:rsidTr="00CF26B5">
        <w:tc>
          <w:tcPr>
            <w:tcW w:w="1776" w:type="dxa"/>
          </w:tcPr>
          <w:p w:rsidR="00F23892" w:rsidRPr="007B07E4" w:rsidRDefault="00F23892" w:rsidP="00CF26B5">
            <w:pPr>
              <w:keepNext/>
              <w:spacing w:line="360" w:lineRule="auto"/>
              <w:jc w:val="both"/>
              <w:rPr>
                <w:rFonts w:ascii="Times New Roman" w:hAnsi="Times New Roman"/>
                <w:sz w:val="28"/>
                <w:szCs w:val="28"/>
                <w:lang w:val="uk-UA"/>
              </w:rPr>
            </w:pPr>
            <w:r w:rsidRPr="007B07E4">
              <w:rPr>
                <w:rFonts w:ascii="Times New Roman" w:hAnsi="Times New Roman"/>
                <w:sz w:val="28"/>
                <w:szCs w:val="28"/>
                <w:lang w:val="uk-UA"/>
              </w:rPr>
              <w:t>Період немовляти</w:t>
            </w:r>
          </w:p>
          <w:p w:rsidR="002B640D" w:rsidRPr="007B07E4" w:rsidRDefault="002B640D" w:rsidP="00CF26B5">
            <w:pPr>
              <w:keepNext/>
              <w:spacing w:line="360" w:lineRule="auto"/>
              <w:jc w:val="both"/>
              <w:rPr>
                <w:rFonts w:ascii="Times New Roman" w:hAnsi="Times New Roman"/>
                <w:sz w:val="28"/>
                <w:szCs w:val="28"/>
                <w:lang w:val="uk-UA"/>
              </w:rPr>
            </w:pPr>
          </w:p>
        </w:tc>
        <w:tc>
          <w:tcPr>
            <w:tcW w:w="1605" w:type="dxa"/>
          </w:tcPr>
          <w:p w:rsidR="00F23892" w:rsidRPr="007B07E4" w:rsidRDefault="00F23892" w:rsidP="00CF26B5">
            <w:pPr>
              <w:keepNext/>
              <w:spacing w:line="360" w:lineRule="auto"/>
              <w:jc w:val="both"/>
              <w:rPr>
                <w:rFonts w:ascii="Times New Roman" w:hAnsi="Times New Roman"/>
                <w:sz w:val="24"/>
                <w:szCs w:val="24"/>
                <w:lang w:val="uk-UA"/>
              </w:rPr>
            </w:pPr>
          </w:p>
        </w:tc>
        <w:tc>
          <w:tcPr>
            <w:tcW w:w="1455" w:type="dxa"/>
          </w:tcPr>
          <w:p w:rsidR="00F23892" w:rsidRPr="007B07E4" w:rsidRDefault="00F23892" w:rsidP="00CF26B5">
            <w:pPr>
              <w:keepNext/>
              <w:spacing w:line="360" w:lineRule="auto"/>
              <w:jc w:val="both"/>
              <w:rPr>
                <w:rFonts w:ascii="Times New Roman" w:hAnsi="Times New Roman"/>
                <w:sz w:val="24"/>
                <w:szCs w:val="24"/>
                <w:lang w:val="uk-UA"/>
              </w:rPr>
            </w:pPr>
          </w:p>
        </w:tc>
        <w:tc>
          <w:tcPr>
            <w:tcW w:w="1455" w:type="dxa"/>
          </w:tcPr>
          <w:p w:rsidR="00F23892" w:rsidRPr="007B07E4" w:rsidRDefault="00F23892" w:rsidP="00CF26B5">
            <w:pPr>
              <w:keepNext/>
              <w:spacing w:line="360" w:lineRule="auto"/>
              <w:jc w:val="both"/>
              <w:rPr>
                <w:rFonts w:ascii="Times New Roman" w:hAnsi="Times New Roman"/>
                <w:sz w:val="24"/>
                <w:szCs w:val="24"/>
                <w:lang w:val="uk-UA"/>
              </w:rPr>
            </w:pPr>
          </w:p>
        </w:tc>
        <w:tc>
          <w:tcPr>
            <w:tcW w:w="1795" w:type="dxa"/>
          </w:tcPr>
          <w:p w:rsidR="00F23892" w:rsidRPr="007B07E4" w:rsidRDefault="00F23892" w:rsidP="00CF26B5">
            <w:pPr>
              <w:keepNext/>
              <w:spacing w:line="360" w:lineRule="auto"/>
              <w:jc w:val="both"/>
              <w:rPr>
                <w:rFonts w:ascii="Times New Roman" w:hAnsi="Times New Roman"/>
                <w:sz w:val="24"/>
                <w:szCs w:val="24"/>
                <w:lang w:val="uk-UA"/>
              </w:rPr>
            </w:pPr>
          </w:p>
        </w:tc>
        <w:tc>
          <w:tcPr>
            <w:tcW w:w="1485" w:type="dxa"/>
          </w:tcPr>
          <w:p w:rsidR="00F23892" w:rsidRPr="007B07E4" w:rsidRDefault="00F23892" w:rsidP="00CF26B5">
            <w:pPr>
              <w:keepNext/>
              <w:spacing w:line="360" w:lineRule="auto"/>
              <w:jc w:val="both"/>
              <w:rPr>
                <w:rFonts w:ascii="Times New Roman" w:hAnsi="Times New Roman"/>
                <w:sz w:val="24"/>
                <w:szCs w:val="24"/>
                <w:lang w:val="uk-UA"/>
              </w:rPr>
            </w:pPr>
          </w:p>
        </w:tc>
      </w:tr>
      <w:tr w:rsidR="00F23892" w:rsidRPr="007B07E4" w:rsidTr="00CF26B5">
        <w:tc>
          <w:tcPr>
            <w:tcW w:w="1776" w:type="dxa"/>
          </w:tcPr>
          <w:p w:rsidR="00F23892" w:rsidRPr="007B07E4" w:rsidRDefault="00F23892" w:rsidP="00CF26B5">
            <w:pPr>
              <w:keepNext/>
              <w:spacing w:line="360" w:lineRule="auto"/>
              <w:jc w:val="both"/>
              <w:rPr>
                <w:rFonts w:ascii="Times New Roman" w:hAnsi="Times New Roman"/>
                <w:sz w:val="28"/>
                <w:szCs w:val="28"/>
                <w:lang w:val="uk-UA"/>
              </w:rPr>
            </w:pPr>
            <w:r w:rsidRPr="007B07E4">
              <w:rPr>
                <w:rFonts w:ascii="Times New Roman" w:hAnsi="Times New Roman"/>
                <w:sz w:val="28"/>
                <w:szCs w:val="28"/>
                <w:lang w:val="uk-UA"/>
              </w:rPr>
              <w:t>Ранній вік</w:t>
            </w:r>
          </w:p>
          <w:p w:rsidR="002B640D" w:rsidRPr="007B07E4" w:rsidRDefault="002B640D" w:rsidP="00CF26B5">
            <w:pPr>
              <w:keepNext/>
              <w:spacing w:line="360" w:lineRule="auto"/>
              <w:jc w:val="both"/>
              <w:rPr>
                <w:rFonts w:ascii="Times New Roman" w:hAnsi="Times New Roman"/>
                <w:sz w:val="28"/>
                <w:szCs w:val="28"/>
                <w:lang w:val="uk-UA"/>
              </w:rPr>
            </w:pPr>
          </w:p>
        </w:tc>
        <w:tc>
          <w:tcPr>
            <w:tcW w:w="1605" w:type="dxa"/>
          </w:tcPr>
          <w:p w:rsidR="00F23892" w:rsidRPr="007B07E4" w:rsidRDefault="00F23892" w:rsidP="00CF26B5">
            <w:pPr>
              <w:keepNext/>
              <w:spacing w:line="360" w:lineRule="auto"/>
              <w:jc w:val="both"/>
              <w:rPr>
                <w:rFonts w:ascii="Times New Roman" w:hAnsi="Times New Roman"/>
                <w:sz w:val="24"/>
                <w:szCs w:val="24"/>
                <w:lang w:val="uk-UA"/>
              </w:rPr>
            </w:pPr>
          </w:p>
        </w:tc>
        <w:tc>
          <w:tcPr>
            <w:tcW w:w="1455" w:type="dxa"/>
          </w:tcPr>
          <w:p w:rsidR="00F23892" w:rsidRPr="007B07E4" w:rsidRDefault="00F23892" w:rsidP="00CF26B5">
            <w:pPr>
              <w:keepNext/>
              <w:spacing w:line="360" w:lineRule="auto"/>
              <w:jc w:val="both"/>
              <w:rPr>
                <w:rFonts w:ascii="Times New Roman" w:hAnsi="Times New Roman"/>
                <w:sz w:val="24"/>
                <w:szCs w:val="24"/>
                <w:lang w:val="uk-UA"/>
              </w:rPr>
            </w:pPr>
          </w:p>
        </w:tc>
        <w:tc>
          <w:tcPr>
            <w:tcW w:w="1455" w:type="dxa"/>
          </w:tcPr>
          <w:p w:rsidR="00F23892" w:rsidRPr="007B07E4" w:rsidRDefault="00F23892" w:rsidP="00CF26B5">
            <w:pPr>
              <w:keepNext/>
              <w:spacing w:line="360" w:lineRule="auto"/>
              <w:jc w:val="both"/>
              <w:rPr>
                <w:rFonts w:ascii="Times New Roman" w:hAnsi="Times New Roman"/>
                <w:sz w:val="24"/>
                <w:szCs w:val="24"/>
                <w:lang w:val="uk-UA"/>
              </w:rPr>
            </w:pPr>
          </w:p>
        </w:tc>
        <w:tc>
          <w:tcPr>
            <w:tcW w:w="1795" w:type="dxa"/>
          </w:tcPr>
          <w:p w:rsidR="00F23892" w:rsidRPr="007B07E4" w:rsidRDefault="00F23892" w:rsidP="00CF26B5">
            <w:pPr>
              <w:keepNext/>
              <w:spacing w:line="360" w:lineRule="auto"/>
              <w:jc w:val="both"/>
              <w:rPr>
                <w:rFonts w:ascii="Times New Roman" w:hAnsi="Times New Roman"/>
                <w:sz w:val="24"/>
                <w:szCs w:val="24"/>
                <w:lang w:val="uk-UA"/>
              </w:rPr>
            </w:pPr>
          </w:p>
        </w:tc>
        <w:tc>
          <w:tcPr>
            <w:tcW w:w="1485" w:type="dxa"/>
          </w:tcPr>
          <w:p w:rsidR="00F23892" w:rsidRPr="007B07E4" w:rsidRDefault="00F23892" w:rsidP="00CF26B5">
            <w:pPr>
              <w:keepNext/>
              <w:spacing w:line="360" w:lineRule="auto"/>
              <w:jc w:val="both"/>
              <w:rPr>
                <w:rFonts w:ascii="Times New Roman" w:hAnsi="Times New Roman"/>
                <w:sz w:val="24"/>
                <w:szCs w:val="24"/>
                <w:lang w:val="uk-UA"/>
              </w:rPr>
            </w:pPr>
          </w:p>
        </w:tc>
      </w:tr>
      <w:tr w:rsidR="00F23892" w:rsidRPr="007B07E4" w:rsidTr="00CF26B5">
        <w:tc>
          <w:tcPr>
            <w:tcW w:w="1776" w:type="dxa"/>
          </w:tcPr>
          <w:p w:rsidR="00F23892" w:rsidRPr="007B07E4" w:rsidRDefault="00F23892" w:rsidP="00CF26B5">
            <w:pPr>
              <w:keepNext/>
              <w:spacing w:line="360" w:lineRule="auto"/>
              <w:jc w:val="both"/>
              <w:rPr>
                <w:rFonts w:ascii="Times New Roman" w:hAnsi="Times New Roman"/>
                <w:sz w:val="28"/>
                <w:szCs w:val="28"/>
                <w:lang w:val="uk-UA"/>
              </w:rPr>
            </w:pPr>
            <w:r w:rsidRPr="007B07E4">
              <w:rPr>
                <w:rFonts w:ascii="Times New Roman" w:hAnsi="Times New Roman"/>
                <w:sz w:val="28"/>
                <w:szCs w:val="28"/>
                <w:lang w:val="uk-UA"/>
              </w:rPr>
              <w:t>Дошкільний вік</w:t>
            </w:r>
          </w:p>
          <w:p w:rsidR="002B640D" w:rsidRPr="007B07E4" w:rsidRDefault="002B640D" w:rsidP="00CF26B5">
            <w:pPr>
              <w:keepNext/>
              <w:spacing w:line="360" w:lineRule="auto"/>
              <w:jc w:val="both"/>
              <w:rPr>
                <w:rFonts w:ascii="Times New Roman" w:hAnsi="Times New Roman"/>
                <w:sz w:val="28"/>
                <w:szCs w:val="28"/>
                <w:lang w:val="uk-UA"/>
              </w:rPr>
            </w:pPr>
          </w:p>
        </w:tc>
        <w:tc>
          <w:tcPr>
            <w:tcW w:w="1605" w:type="dxa"/>
          </w:tcPr>
          <w:p w:rsidR="00F23892" w:rsidRPr="007B07E4" w:rsidRDefault="00F23892" w:rsidP="00CF26B5">
            <w:pPr>
              <w:keepNext/>
              <w:spacing w:line="360" w:lineRule="auto"/>
              <w:jc w:val="both"/>
              <w:rPr>
                <w:rFonts w:ascii="Times New Roman" w:hAnsi="Times New Roman"/>
                <w:sz w:val="24"/>
                <w:szCs w:val="24"/>
                <w:lang w:val="uk-UA"/>
              </w:rPr>
            </w:pPr>
          </w:p>
        </w:tc>
        <w:tc>
          <w:tcPr>
            <w:tcW w:w="1455" w:type="dxa"/>
          </w:tcPr>
          <w:p w:rsidR="00F23892" w:rsidRPr="007B07E4" w:rsidRDefault="00F23892" w:rsidP="00CF26B5">
            <w:pPr>
              <w:keepNext/>
              <w:spacing w:line="360" w:lineRule="auto"/>
              <w:jc w:val="both"/>
              <w:rPr>
                <w:rFonts w:ascii="Times New Roman" w:hAnsi="Times New Roman"/>
                <w:sz w:val="24"/>
                <w:szCs w:val="24"/>
                <w:lang w:val="uk-UA"/>
              </w:rPr>
            </w:pPr>
          </w:p>
        </w:tc>
        <w:tc>
          <w:tcPr>
            <w:tcW w:w="1455" w:type="dxa"/>
          </w:tcPr>
          <w:p w:rsidR="00F23892" w:rsidRPr="007B07E4" w:rsidRDefault="00F23892" w:rsidP="00CF26B5">
            <w:pPr>
              <w:keepNext/>
              <w:spacing w:line="360" w:lineRule="auto"/>
              <w:jc w:val="both"/>
              <w:rPr>
                <w:rFonts w:ascii="Times New Roman" w:hAnsi="Times New Roman"/>
                <w:sz w:val="24"/>
                <w:szCs w:val="24"/>
                <w:lang w:val="uk-UA"/>
              </w:rPr>
            </w:pPr>
          </w:p>
        </w:tc>
        <w:tc>
          <w:tcPr>
            <w:tcW w:w="1795" w:type="dxa"/>
          </w:tcPr>
          <w:p w:rsidR="00F23892" w:rsidRPr="007B07E4" w:rsidRDefault="00F23892" w:rsidP="00CF26B5">
            <w:pPr>
              <w:keepNext/>
              <w:spacing w:line="360" w:lineRule="auto"/>
              <w:jc w:val="both"/>
              <w:rPr>
                <w:rFonts w:ascii="Times New Roman" w:hAnsi="Times New Roman"/>
                <w:sz w:val="24"/>
                <w:szCs w:val="24"/>
                <w:lang w:val="uk-UA"/>
              </w:rPr>
            </w:pPr>
          </w:p>
        </w:tc>
        <w:tc>
          <w:tcPr>
            <w:tcW w:w="1485" w:type="dxa"/>
          </w:tcPr>
          <w:p w:rsidR="00F23892" w:rsidRPr="007B07E4" w:rsidRDefault="00F23892" w:rsidP="00CF26B5">
            <w:pPr>
              <w:keepNext/>
              <w:spacing w:line="360" w:lineRule="auto"/>
              <w:jc w:val="both"/>
              <w:rPr>
                <w:rFonts w:ascii="Times New Roman" w:hAnsi="Times New Roman"/>
                <w:sz w:val="24"/>
                <w:szCs w:val="24"/>
                <w:lang w:val="uk-UA"/>
              </w:rPr>
            </w:pPr>
          </w:p>
        </w:tc>
      </w:tr>
      <w:tr w:rsidR="00F23892" w:rsidRPr="007B07E4" w:rsidTr="00CF26B5">
        <w:tc>
          <w:tcPr>
            <w:tcW w:w="1776" w:type="dxa"/>
          </w:tcPr>
          <w:p w:rsidR="00F23892" w:rsidRPr="007B07E4" w:rsidRDefault="00F23892" w:rsidP="00CF26B5">
            <w:pPr>
              <w:keepNext/>
              <w:spacing w:line="360" w:lineRule="auto"/>
              <w:jc w:val="both"/>
              <w:rPr>
                <w:rFonts w:ascii="Times New Roman" w:hAnsi="Times New Roman"/>
                <w:sz w:val="28"/>
                <w:szCs w:val="28"/>
                <w:lang w:val="uk-UA"/>
              </w:rPr>
            </w:pPr>
            <w:r w:rsidRPr="007B07E4">
              <w:rPr>
                <w:rFonts w:ascii="Times New Roman" w:hAnsi="Times New Roman"/>
                <w:sz w:val="28"/>
                <w:szCs w:val="28"/>
                <w:lang w:val="uk-UA"/>
              </w:rPr>
              <w:t>Молодший шкільний вік</w:t>
            </w:r>
          </w:p>
        </w:tc>
        <w:tc>
          <w:tcPr>
            <w:tcW w:w="1605" w:type="dxa"/>
          </w:tcPr>
          <w:p w:rsidR="00F23892" w:rsidRPr="007B07E4" w:rsidRDefault="00F23892" w:rsidP="00CF26B5">
            <w:pPr>
              <w:keepNext/>
              <w:spacing w:line="360" w:lineRule="auto"/>
              <w:jc w:val="both"/>
              <w:rPr>
                <w:rFonts w:ascii="Times New Roman" w:hAnsi="Times New Roman"/>
                <w:sz w:val="24"/>
                <w:szCs w:val="24"/>
                <w:lang w:val="uk-UA"/>
              </w:rPr>
            </w:pPr>
          </w:p>
        </w:tc>
        <w:tc>
          <w:tcPr>
            <w:tcW w:w="1455" w:type="dxa"/>
          </w:tcPr>
          <w:p w:rsidR="00F23892" w:rsidRPr="007B07E4" w:rsidRDefault="00F23892" w:rsidP="00CF26B5">
            <w:pPr>
              <w:keepNext/>
              <w:spacing w:line="360" w:lineRule="auto"/>
              <w:jc w:val="both"/>
              <w:rPr>
                <w:rFonts w:ascii="Times New Roman" w:hAnsi="Times New Roman"/>
                <w:sz w:val="24"/>
                <w:szCs w:val="24"/>
                <w:lang w:val="uk-UA"/>
              </w:rPr>
            </w:pPr>
          </w:p>
        </w:tc>
        <w:tc>
          <w:tcPr>
            <w:tcW w:w="1455" w:type="dxa"/>
          </w:tcPr>
          <w:p w:rsidR="00F23892" w:rsidRPr="007B07E4" w:rsidRDefault="00F23892" w:rsidP="00CF26B5">
            <w:pPr>
              <w:keepNext/>
              <w:spacing w:line="360" w:lineRule="auto"/>
              <w:jc w:val="both"/>
              <w:rPr>
                <w:rFonts w:ascii="Times New Roman" w:hAnsi="Times New Roman"/>
                <w:sz w:val="24"/>
                <w:szCs w:val="24"/>
                <w:lang w:val="uk-UA"/>
              </w:rPr>
            </w:pPr>
          </w:p>
        </w:tc>
        <w:tc>
          <w:tcPr>
            <w:tcW w:w="1795" w:type="dxa"/>
          </w:tcPr>
          <w:p w:rsidR="00F23892" w:rsidRPr="007B07E4" w:rsidRDefault="00F23892" w:rsidP="00CF26B5">
            <w:pPr>
              <w:keepNext/>
              <w:spacing w:line="360" w:lineRule="auto"/>
              <w:jc w:val="both"/>
              <w:rPr>
                <w:rFonts w:ascii="Times New Roman" w:hAnsi="Times New Roman"/>
                <w:sz w:val="24"/>
                <w:szCs w:val="24"/>
                <w:lang w:val="uk-UA"/>
              </w:rPr>
            </w:pPr>
          </w:p>
        </w:tc>
        <w:tc>
          <w:tcPr>
            <w:tcW w:w="1485" w:type="dxa"/>
          </w:tcPr>
          <w:p w:rsidR="00F23892" w:rsidRPr="007B07E4" w:rsidRDefault="00F23892" w:rsidP="00CF26B5">
            <w:pPr>
              <w:keepNext/>
              <w:spacing w:line="360" w:lineRule="auto"/>
              <w:jc w:val="both"/>
              <w:rPr>
                <w:rFonts w:ascii="Times New Roman" w:hAnsi="Times New Roman"/>
                <w:sz w:val="24"/>
                <w:szCs w:val="24"/>
                <w:lang w:val="uk-UA"/>
              </w:rPr>
            </w:pPr>
          </w:p>
        </w:tc>
      </w:tr>
      <w:tr w:rsidR="00F23892" w:rsidRPr="007B07E4" w:rsidTr="00CF26B5">
        <w:tc>
          <w:tcPr>
            <w:tcW w:w="1776" w:type="dxa"/>
          </w:tcPr>
          <w:p w:rsidR="00F23892" w:rsidRPr="007B07E4" w:rsidRDefault="00F23892" w:rsidP="00CF26B5">
            <w:pPr>
              <w:keepNext/>
              <w:spacing w:line="360" w:lineRule="auto"/>
              <w:jc w:val="both"/>
              <w:rPr>
                <w:rFonts w:ascii="Times New Roman" w:hAnsi="Times New Roman"/>
                <w:sz w:val="28"/>
                <w:szCs w:val="28"/>
                <w:lang w:val="uk-UA"/>
              </w:rPr>
            </w:pPr>
            <w:r w:rsidRPr="007B07E4">
              <w:rPr>
                <w:rFonts w:ascii="Times New Roman" w:hAnsi="Times New Roman"/>
                <w:sz w:val="28"/>
                <w:szCs w:val="28"/>
                <w:lang w:val="uk-UA"/>
              </w:rPr>
              <w:t>Підлітковий вік</w:t>
            </w:r>
          </w:p>
          <w:p w:rsidR="002B640D" w:rsidRPr="007B07E4" w:rsidRDefault="002B640D" w:rsidP="00CF26B5">
            <w:pPr>
              <w:keepNext/>
              <w:spacing w:line="360" w:lineRule="auto"/>
              <w:jc w:val="both"/>
              <w:rPr>
                <w:rFonts w:ascii="Times New Roman" w:hAnsi="Times New Roman"/>
                <w:sz w:val="28"/>
                <w:szCs w:val="28"/>
                <w:lang w:val="uk-UA"/>
              </w:rPr>
            </w:pPr>
          </w:p>
        </w:tc>
        <w:tc>
          <w:tcPr>
            <w:tcW w:w="1605" w:type="dxa"/>
          </w:tcPr>
          <w:p w:rsidR="00F23892" w:rsidRPr="007B07E4" w:rsidRDefault="00F23892" w:rsidP="00CF26B5">
            <w:pPr>
              <w:keepNext/>
              <w:spacing w:line="360" w:lineRule="auto"/>
              <w:jc w:val="both"/>
              <w:rPr>
                <w:rFonts w:ascii="Times New Roman" w:hAnsi="Times New Roman"/>
                <w:sz w:val="28"/>
                <w:lang w:val="uk-UA"/>
              </w:rPr>
            </w:pPr>
          </w:p>
        </w:tc>
        <w:tc>
          <w:tcPr>
            <w:tcW w:w="1455" w:type="dxa"/>
          </w:tcPr>
          <w:p w:rsidR="00F23892" w:rsidRPr="007B07E4" w:rsidRDefault="00F23892" w:rsidP="00CF26B5">
            <w:pPr>
              <w:keepNext/>
              <w:spacing w:line="360" w:lineRule="auto"/>
              <w:jc w:val="both"/>
              <w:rPr>
                <w:rFonts w:ascii="Times New Roman" w:hAnsi="Times New Roman"/>
                <w:sz w:val="28"/>
                <w:lang w:val="uk-UA"/>
              </w:rPr>
            </w:pPr>
          </w:p>
        </w:tc>
        <w:tc>
          <w:tcPr>
            <w:tcW w:w="1455" w:type="dxa"/>
          </w:tcPr>
          <w:p w:rsidR="00F23892" w:rsidRPr="007B07E4" w:rsidRDefault="00F23892" w:rsidP="00CF26B5">
            <w:pPr>
              <w:keepNext/>
              <w:spacing w:line="360" w:lineRule="auto"/>
              <w:jc w:val="both"/>
              <w:rPr>
                <w:rFonts w:ascii="Times New Roman" w:hAnsi="Times New Roman"/>
                <w:sz w:val="28"/>
                <w:lang w:val="uk-UA"/>
              </w:rPr>
            </w:pPr>
          </w:p>
        </w:tc>
        <w:tc>
          <w:tcPr>
            <w:tcW w:w="1795" w:type="dxa"/>
          </w:tcPr>
          <w:p w:rsidR="00F23892" w:rsidRPr="007B07E4" w:rsidRDefault="00F23892" w:rsidP="00CF26B5">
            <w:pPr>
              <w:keepNext/>
              <w:spacing w:line="360" w:lineRule="auto"/>
              <w:jc w:val="both"/>
              <w:rPr>
                <w:rFonts w:ascii="Times New Roman" w:hAnsi="Times New Roman"/>
                <w:sz w:val="28"/>
                <w:lang w:val="uk-UA"/>
              </w:rPr>
            </w:pPr>
          </w:p>
        </w:tc>
        <w:tc>
          <w:tcPr>
            <w:tcW w:w="1485" w:type="dxa"/>
          </w:tcPr>
          <w:p w:rsidR="00F23892" w:rsidRPr="007B07E4" w:rsidRDefault="00F23892" w:rsidP="00CF26B5">
            <w:pPr>
              <w:keepNext/>
              <w:spacing w:line="360" w:lineRule="auto"/>
              <w:jc w:val="both"/>
              <w:rPr>
                <w:rFonts w:ascii="Times New Roman" w:hAnsi="Times New Roman"/>
                <w:sz w:val="28"/>
                <w:lang w:val="uk-UA"/>
              </w:rPr>
            </w:pPr>
          </w:p>
        </w:tc>
      </w:tr>
      <w:tr w:rsidR="00F23892" w:rsidRPr="007B07E4" w:rsidTr="00CF26B5">
        <w:tc>
          <w:tcPr>
            <w:tcW w:w="1776" w:type="dxa"/>
          </w:tcPr>
          <w:p w:rsidR="00F23892" w:rsidRPr="007B07E4" w:rsidRDefault="00F23892" w:rsidP="00CF26B5">
            <w:pPr>
              <w:keepNext/>
              <w:spacing w:line="360" w:lineRule="auto"/>
              <w:jc w:val="both"/>
              <w:rPr>
                <w:rFonts w:ascii="Times New Roman" w:hAnsi="Times New Roman"/>
                <w:sz w:val="28"/>
                <w:szCs w:val="28"/>
                <w:lang w:val="uk-UA"/>
              </w:rPr>
            </w:pPr>
            <w:r w:rsidRPr="007B07E4">
              <w:rPr>
                <w:rFonts w:ascii="Times New Roman" w:hAnsi="Times New Roman"/>
                <w:sz w:val="28"/>
                <w:szCs w:val="28"/>
                <w:lang w:val="uk-UA"/>
              </w:rPr>
              <w:t>Ранній юнацький вік</w:t>
            </w:r>
          </w:p>
        </w:tc>
        <w:tc>
          <w:tcPr>
            <w:tcW w:w="1605" w:type="dxa"/>
          </w:tcPr>
          <w:p w:rsidR="00F23892" w:rsidRPr="007B07E4" w:rsidRDefault="00F23892" w:rsidP="00CF26B5">
            <w:pPr>
              <w:keepNext/>
              <w:spacing w:line="360" w:lineRule="auto"/>
              <w:jc w:val="both"/>
              <w:rPr>
                <w:rFonts w:ascii="Times New Roman" w:hAnsi="Times New Roman"/>
                <w:sz w:val="28"/>
                <w:lang w:val="uk-UA"/>
              </w:rPr>
            </w:pPr>
          </w:p>
        </w:tc>
        <w:tc>
          <w:tcPr>
            <w:tcW w:w="1455" w:type="dxa"/>
          </w:tcPr>
          <w:p w:rsidR="00F23892" w:rsidRPr="007B07E4" w:rsidRDefault="00F23892" w:rsidP="00CF26B5">
            <w:pPr>
              <w:keepNext/>
              <w:spacing w:line="360" w:lineRule="auto"/>
              <w:jc w:val="both"/>
              <w:rPr>
                <w:rFonts w:ascii="Times New Roman" w:hAnsi="Times New Roman"/>
                <w:sz w:val="28"/>
                <w:lang w:val="uk-UA"/>
              </w:rPr>
            </w:pPr>
          </w:p>
        </w:tc>
        <w:tc>
          <w:tcPr>
            <w:tcW w:w="1455" w:type="dxa"/>
          </w:tcPr>
          <w:p w:rsidR="00F23892" w:rsidRPr="007B07E4" w:rsidRDefault="00F23892" w:rsidP="00CF26B5">
            <w:pPr>
              <w:keepNext/>
              <w:spacing w:line="360" w:lineRule="auto"/>
              <w:jc w:val="both"/>
              <w:rPr>
                <w:rFonts w:ascii="Times New Roman" w:hAnsi="Times New Roman"/>
                <w:sz w:val="28"/>
                <w:lang w:val="uk-UA"/>
              </w:rPr>
            </w:pPr>
          </w:p>
        </w:tc>
        <w:tc>
          <w:tcPr>
            <w:tcW w:w="1795" w:type="dxa"/>
          </w:tcPr>
          <w:p w:rsidR="00F23892" w:rsidRPr="007B07E4" w:rsidRDefault="00F23892" w:rsidP="00CF26B5">
            <w:pPr>
              <w:keepNext/>
              <w:spacing w:line="360" w:lineRule="auto"/>
              <w:jc w:val="both"/>
              <w:rPr>
                <w:rFonts w:ascii="Times New Roman" w:hAnsi="Times New Roman"/>
                <w:sz w:val="28"/>
                <w:lang w:val="uk-UA"/>
              </w:rPr>
            </w:pPr>
          </w:p>
        </w:tc>
        <w:tc>
          <w:tcPr>
            <w:tcW w:w="1485" w:type="dxa"/>
          </w:tcPr>
          <w:p w:rsidR="00F23892" w:rsidRPr="007B07E4" w:rsidRDefault="00F23892" w:rsidP="00CF26B5">
            <w:pPr>
              <w:keepNext/>
              <w:spacing w:line="360" w:lineRule="auto"/>
              <w:jc w:val="both"/>
              <w:rPr>
                <w:rFonts w:ascii="Times New Roman" w:hAnsi="Times New Roman"/>
                <w:sz w:val="28"/>
                <w:lang w:val="uk-UA"/>
              </w:rPr>
            </w:pPr>
          </w:p>
        </w:tc>
      </w:tr>
    </w:tbl>
    <w:p w:rsidR="00F23892" w:rsidRPr="007B07E4" w:rsidRDefault="00F23892" w:rsidP="00F23892">
      <w:pPr>
        <w:rPr>
          <w:lang w:val="uk-UA" w:eastAsia="uk-UA" w:bidi="uk-UA"/>
        </w:rPr>
      </w:pPr>
    </w:p>
    <w:p w:rsidR="005D4994" w:rsidRPr="007B07E4" w:rsidRDefault="005D4994" w:rsidP="005D4994">
      <w:pPr>
        <w:pStyle w:val="Heading8"/>
        <w:spacing w:before="158"/>
        <w:ind w:left="2075"/>
        <w:rPr>
          <w:w w:val="115"/>
          <w:lang w:val="uk-UA"/>
        </w:rPr>
      </w:pPr>
    </w:p>
    <w:p w:rsidR="005D4994" w:rsidRPr="007B07E4" w:rsidRDefault="005D4994" w:rsidP="005D4994">
      <w:pPr>
        <w:pStyle w:val="Heading8"/>
        <w:spacing w:before="158"/>
        <w:ind w:left="2075"/>
        <w:rPr>
          <w:w w:val="115"/>
          <w:lang w:val="uk-UA"/>
        </w:rPr>
      </w:pPr>
    </w:p>
    <w:p w:rsidR="005D4994" w:rsidRPr="007B07E4" w:rsidRDefault="005D4994" w:rsidP="005D4994">
      <w:pPr>
        <w:pStyle w:val="Heading8"/>
        <w:spacing w:before="158"/>
        <w:ind w:left="2075"/>
        <w:rPr>
          <w:w w:val="115"/>
          <w:lang w:val="uk-UA"/>
        </w:rPr>
      </w:pPr>
    </w:p>
    <w:p w:rsidR="005D4994" w:rsidRPr="007B07E4" w:rsidRDefault="005D4994" w:rsidP="005D4994">
      <w:pPr>
        <w:pStyle w:val="Heading8"/>
        <w:spacing w:before="158"/>
        <w:ind w:left="2075"/>
        <w:rPr>
          <w:w w:val="115"/>
          <w:lang w:val="uk-UA"/>
        </w:rPr>
      </w:pPr>
    </w:p>
    <w:p w:rsidR="005D4994" w:rsidRPr="007B07E4" w:rsidRDefault="005D4994" w:rsidP="005D4994">
      <w:pPr>
        <w:pStyle w:val="Heading8"/>
        <w:spacing w:before="158"/>
        <w:ind w:left="2075"/>
        <w:rPr>
          <w:w w:val="115"/>
          <w:lang w:val="uk-UA"/>
        </w:rPr>
      </w:pPr>
    </w:p>
    <w:p w:rsidR="005D4994" w:rsidRPr="007B07E4" w:rsidRDefault="005D4994" w:rsidP="005D4994">
      <w:pPr>
        <w:pStyle w:val="Heading8"/>
        <w:spacing w:before="158"/>
        <w:ind w:left="2075"/>
        <w:rPr>
          <w:w w:val="115"/>
          <w:lang w:val="uk-UA"/>
        </w:rPr>
      </w:pPr>
    </w:p>
    <w:p w:rsidR="005D4994" w:rsidRPr="007B07E4" w:rsidRDefault="005D4994" w:rsidP="005D4994">
      <w:pPr>
        <w:pStyle w:val="Heading8"/>
        <w:spacing w:before="158"/>
        <w:ind w:left="2075"/>
        <w:rPr>
          <w:w w:val="115"/>
          <w:lang w:val="uk-UA"/>
        </w:rPr>
      </w:pPr>
    </w:p>
    <w:p w:rsidR="005D4994" w:rsidRPr="007B07E4" w:rsidRDefault="005D4994" w:rsidP="005D4994">
      <w:pPr>
        <w:pStyle w:val="Heading8"/>
        <w:spacing w:before="158"/>
        <w:ind w:left="2075"/>
        <w:rPr>
          <w:w w:val="115"/>
          <w:lang w:val="uk-UA"/>
        </w:rPr>
      </w:pPr>
    </w:p>
    <w:p w:rsidR="005D4994" w:rsidRPr="007B07E4" w:rsidRDefault="005D4994" w:rsidP="005D4994">
      <w:pPr>
        <w:pStyle w:val="Heading8"/>
        <w:spacing w:line="360" w:lineRule="auto"/>
        <w:ind w:left="0" w:firstLine="709"/>
        <w:jc w:val="center"/>
        <w:rPr>
          <w:b/>
          <w:i w:val="0"/>
          <w:sz w:val="32"/>
          <w:szCs w:val="32"/>
          <w:lang w:val="uk-UA"/>
        </w:rPr>
      </w:pPr>
      <w:r w:rsidRPr="007B07E4">
        <w:rPr>
          <w:b/>
          <w:i w:val="0"/>
          <w:sz w:val="32"/>
          <w:szCs w:val="32"/>
          <w:lang w:val="uk-UA"/>
        </w:rPr>
        <w:lastRenderedPageBreak/>
        <w:t>ПРАКТИЧНІ ЗАДАЧІ З ВІКОВОЇ ПСИХОЛОГІЇ</w:t>
      </w:r>
    </w:p>
    <w:p w:rsidR="005D4994" w:rsidRPr="007B07E4" w:rsidRDefault="005D4994" w:rsidP="005D4994">
      <w:pPr>
        <w:pStyle w:val="Heading8"/>
        <w:spacing w:line="360" w:lineRule="auto"/>
        <w:ind w:left="0" w:firstLine="709"/>
        <w:rPr>
          <w:sz w:val="28"/>
          <w:szCs w:val="28"/>
          <w:lang w:val="uk-UA"/>
        </w:rPr>
      </w:pPr>
    </w:p>
    <w:p w:rsidR="005D4994" w:rsidRPr="007B07E4" w:rsidRDefault="005D4994" w:rsidP="00F825D7">
      <w:pPr>
        <w:pStyle w:val="a7"/>
        <w:widowControl w:val="0"/>
        <w:numPr>
          <w:ilvl w:val="0"/>
          <w:numId w:val="166"/>
        </w:numPr>
        <w:tabs>
          <w:tab w:val="left" w:pos="1232"/>
        </w:tabs>
        <w:autoSpaceDE w:val="0"/>
        <w:autoSpaceDN w:val="0"/>
        <w:spacing w:after="0" w:line="360" w:lineRule="auto"/>
        <w:ind w:left="0" w:firstLine="709"/>
        <w:contextualSpacing w:val="0"/>
        <w:jc w:val="both"/>
        <w:rPr>
          <w:rFonts w:ascii="Times New Roman" w:hAnsi="Times New Roman" w:cs="Times New Roman"/>
          <w:sz w:val="28"/>
          <w:szCs w:val="28"/>
        </w:rPr>
      </w:pPr>
      <w:r w:rsidRPr="007B07E4">
        <w:rPr>
          <w:rFonts w:ascii="Times New Roman" w:hAnsi="Times New Roman" w:cs="Times New Roman"/>
          <w:sz w:val="28"/>
          <w:szCs w:val="28"/>
        </w:rPr>
        <w:t>Мама Наталки (дівчинці 6 місяців) весь час – і вдома, і на прогулянці говорить, наспівує до дитини. Сусідка каже: «Що ти говориш, дитина все одно ж нічого не розуміє».</w:t>
      </w:r>
    </w:p>
    <w:p w:rsidR="005D4994" w:rsidRPr="007B07E4" w:rsidRDefault="005D4994" w:rsidP="005D4994">
      <w:pPr>
        <w:spacing w:after="0" w:line="360" w:lineRule="auto"/>
        <w:ind w:firstLine="709"/>
        <w:jc w:val="both"/>
        <w:rPr>
          <w:rFonts w:ascii="Times New Roman" w:hAnsi="Times New Roman" w:cs="Times New Roman"/>
          <w:i/>
          <w:sz w:val="28"/>
          <w:szCs w:val="28"/>
        </w:rPr>
      </w:pPr>
      <w:r w:rsidRPr="007B07E4">
        <w:rPr>
          <w:rFonts w:ascii="Times New Roman" w:hAnsi="Times New Roman" w:cs="Times New Roman"/>
          <w:i/>
          <w:sz w:val="28"/>
          <w:szCs w:val="28"/>
        </w:rPr>
        <w:t>Проаналізуйте доречність дій мами для психічного розвитку доньки.</w:t>
      </w:r>
    </w:p>
    <w:p w:rsidR="005D4994" w:rsidRPr="007B07E4" w:rsidRDefault="005D4994" w:rsidP="005D4994">
      <w:pPr>
        <w:pStyle w:val="ad"/>
        <w:spacing w:after="0" w:line="360" w:lineRule="auto"/>
        <w:ind w:firstLine="709"/>
        <w:rPr>
          <w:rFonts w:ascii="Times New Roman" w:hAnsi="Times New Roman"/>
          <w:i/>
          <w:sz w:val="28"/>
          <w:szCs w:val="28"/>
        </w:rPr>
      </w:pPr>
    </w:p>
    <w:p w:rsidR="005D4994" w:rsidRPr="007B07E4" w:rsidRDefault="005D4994" w:rsidP="00F825D7">
      <w:pPr>
        <w:pStyle w:val="a7"/>
        <w:widowControl w:val="0"/>
        <w:numPr>
          <w:ilvl w:val="0"/>
          <w:numId w:val="166"/>
        </w:numPr>
        <w:tabs>
          <w:tab w:val="left" w:pos="1235"/>
        </w:tabs>
        <w:autoSpaceDE w:val="0"/>
        <w:autoSpaceDN w:val="0"/>
        <w:spacing w:after="0" w:line="360" w:lineRule="auto"/>
        <w:ind w:left="0" w:firstLine="709"/>
        <w:contextualSpacing w:val="0"/>
        <w:jc w:val="both"/>
        <w:rPr>
          <w:rFonts w:ascii="Times New Roman" w:hAnsi="Times New Roman" w:cs="Times New Roman"/>
          <w:sz w:val="28"/>
          <w:szCs w:val="28"/>
        </w:rPr>
      </w:pPr>
      <w:r w:rsidRPr="007B07E4">
        <w:rPr>
          <w:rFonts w:ascii="Times New Roman" w:hAnsi="Times New Roman" w:cs="Times New Roman"/>
          <w:sz w:val="28"/>
          <w:szCs w:val="28"/>
        </w:rPr>
        <w:t xml:space="preserve">Обідньої пори тато, мама і маленька Ясочка (дівчинці 11 місяців) зібрались за столом. Дівчинка робить невдалі спроби самотужки поїсти каші. Хоча тарілка поряд, але донести ложку до ротика так важко, більшість каші залишається на обличчі, одязі дівчинки і на столі. Мама намагається відібрати ложку у Ясі, щоб погодувати дівчинку. Тато починає протестувати, </w:t>
      </w:r>
      <w:r w:rsidR="00F92F2D" w:rsidRPr="007B07E4">
        <w:rPr>
          <w:rFonts w:ascii="Times New Roman" w:hAnsi="Times New Roman" w:cs="Times New Roman"/>
          <w:sz w:val="28"/>
          <w:szCs w:val="28"/>
        </w:rPr>
        <w:t>мо</w:t>
      </w:r>
      <w:r w:rsidRPr="007B07E4">
        <w:rPr>
          <w:rFonts w:ascii="Times New Roman" w:hAnsi="Times New Roman" w:cs="Times New Roman"/>
          <w:sz w:val="28"/>
          <w:szCs w:val="28"/>
        </w:rPr>
        <w:t xml:space="preserve">тивуючи важливістю формування самостійності доньки. </w:t>
      </w:r>
      <w:r w:rsidR="00F92F2D" w:rsidRPr="007B07E4">
        <w:rPr>
          <w:rFonts w:ascii="Times New Roman" w:hAnsi="Times New Roman" w:cs="Times New Roman"/>
          <w:sz w:val="28"/>
          <w:szCs w:val="28"/>
        </w:rPr>
        <w:t>Жін</w:t>
      </w:r>
      <w:r w:rsidRPr="007B07E4">
        <w:rPr>
          <w:rFonts w:ascii="Times New Roman" w:hAnsi="Times New Roman" w:cs="Times New Roman"/>
          <w:sz w:val="28"/>
          <w:szCs w:val="28"/>
        </w:rPr>
        <w:t>ка ображено вказує на необхідність прибирання всієї кухні та прання одягу після такої «самостійності» дитини. Між батьками зав’язується словесна перепалка. Яся в цей час вимазує залишки каші на скатертину.</w:t>
      </w:r>
    </w:p>
    <w:p w:rsidR="005D4994" w:rsidRPr="007B07E4" w:rsidRDefault="005D4994" w:rsidP="005D4994">
      <w:pPr>
        <w:spacing w:after="0" w:line="360" w:lineRule="auto"/>
        <w:ind w:firstLine="709"/>
        <w:rPr>
          <w:rFonts w:ascii="Times New Roman" w:hAnsi="Times New Roman" w:cs="Times New Roman"/>
          <w:i/>
          <w:sz w:val="28"/>
          <w:szCs w:val="28"/>
        </w:rPr>
      </w:pPr>
      <w:r w:rsidRPr="007B07E4">
        <w:rPr>
          <w:rFonts w:ascii="Times New Roman" w:hAnsi="Times New Roman" w:cs="Times New Roman"/>
          <w:i/>
          <w:sz w:val="28"/>
          <w:szCs w:val="28"/>
        </w:rPr>
        <w:t>З’ясуйте доречність виховних впливів батьків на дитину.</w:t>
      </w:r>
    </w:p>
    <w:p w:rsidR="005D4994" w:rsidRPr="007B07E4" w:rsidRDefault="005D4994" w:rsidP="005D4994">
      <w:pPr>
        <w:spacing w:after="0" w:line="360" w:lineRule="auto"/>
        <w:ind w:firstLine="709"/>
        <w:rPr>
          <w:rFonts w:ascii="Times New Roman" w:hAnsi="Times New Roman" w:cs="Times New Roman"/>
          <w:i/>
          <w:sz w:val="28"/>
          <w:szCs w:val="28"/>
          <w:lang w:val="uk-UA"/>
        </w:rPr>
      </w:pPr>
      <w:r w:rsidRPr="007B07E4">
        <w:rPr>
          <w:rFonts w:ascii="Times New Roman" w:hAnsi="Times New Roman" w:cs="Times New Roman"/>
          <w:i/>
          <w:sz w:val="28"/>
          <w:szCs w:val="28"/>
        </w:rPr>
        <w:t>Визначте правильну форму реагування батьків на потребу дівчинки.</w:t>
      </w:r>
    </w:p>
    <w:p w:rsidR="00F92F2D" w:rsidRPr="007B07E4" w:rsidRDefault="00F92F2D" w:rsidP="005D4994">
      <w:pPr>
        <w:spacing w:after="0" w:line="360" w:lineRule="auto"/>
        <w:ind w:firstLine="709"/>
        <w:rPr>
          <w:rFonts w:ascii="Times New Roman" w:hAnsi="Times New Roman" w:cs="Times New Roman"/>
          <w:i/>
          <w:sz w:val="28"/>
          <w:szCs w:val="28"/>
          <w:lang w:val="uk-UA"/>
        </w:rPr>
      </w:pPr>
    </w:p>
    <w:p w:rsidR="005D4994" w:rsidRPr="007B07E4" w:rsidRDefault="005D4994" w:rsidP="00F825D7">
      <w:pPr>
        <w:pStyle w:val="a7"/>
        <w:widowControl w:val="0"/>
        <w:numPr>
          <w:ilvl w:val="0"/>
          <w:numId w:val="166"/>
        </w:numPr>
        <w:tabs>
          <w:tab w:val="left" w:pos="707"/>
        </w:tabs>
        <w:autoSpaceDE w:val="0"/>
        <w:autoSpaceDN w:val="0"/>
        <w:spacing w:after="0" w:line="360" w:lineRule="auto"/>
        <w:ind w:left="0" w:firstLine="709"/>
        <w:contextualSpacing w:val="0"/>
        <w:jc w:val="both"/>
        <w:rPr>
          <w:rFonts w:ascii="Times New Roman" w:hAnsi="Times New Roman" w:cs="Times New Roman"/>
          <w:sz w:val="28"/>
          <w:szCs w:val="28"/>
        </w:rPr>
      </w:pPr>
      <w:r w:rsidRPr="007B07E4">
        <w:rPr>
          <w:rFonts w:ascii="Times New Roman" w:hAnsi="Times New Roman" w:cs="Times New Roman"/>
          <w:sz w:val="28"/>
          <w:szCs w:val="28"/>
        </w:rPr>
        <w:t>Оля тихо грається в своєму куточку. Вона одягає і роздягає ляльку вже 5 хвилин. А перед цим вона возила візочок назад і вперед кілька разів підряд.</w:t>
      </w:r>
    </w:p>
    <w:p w:rsidR="005D4994" w:rsidRPr="007B07E4" w:rsidRDefault="005D4994" w:rsidP="005D4994">
      <w:pPr>
        <w:spacing w:after="0" w:line="360" w:lineRule="auto"/>
        <w:ind w:firstLine="709"/>
        <w:rPr>
          <w:rFonts w:ascii="Times New Roman" w:hAnsi="Times New Roman" w:cs="Times New Roman"/>
          <w:i/>
          <w:sz w:val="28"/>
          <w:szCs w:val="28"/>
        </w:rPr>
      </w:pPr>
      <w:r w:rsidRPr="007B07E4">
        <w:rPr>
          <w:rFonts w:ascii="Times New Roman" w:hAnsi="Times New Roman" w:cs="Times New Roman"/>
          <w:i/>
          <w:sz w:val="28"/>
          <w:szCs w:val="28"/>
        </w:rPr>
        <w:t>Визначте вік та тип діяльності дівчинки.</w:t>
      </w:r>
    </w:p>
    <w:p w:rsidR="005D4994" w:rsidRPr="007B07E4" w:rsidRDefault="005D4994" w:rsidP="005D4994">
      <w:pPr>
        <w:pStyle w:val="ad"/>
        <w:spacing w:after="0" w:line="360" w:lineRule="auto"/>
        <w:ind w:firstLine="709"/>
        <w:rPr>
          <w:rFonts w:ascii="Times New Roman" w:hAnsi="Times New Roman"/>
          <w:i/>
          <w:sz w:val="28"/>
          <w:szCs w:val="28"/>
        </w:rPr>
      </w:pPr>
    </w:p>
    <w:p w:rsidR="005D4994" w:rsidRPr="007B07E4" w:rsidRDefault="005D4994" w:rsidP="00F825D7">
      <w:pPr>
        <w:pStyle w:val="a7"/>
        <w:widowControl w:val="0"/>
        <w:numPr>
          <w:ilvl w:val="0"/>
          <w:numId w:val="166"/>
        </w:numPr>
        <w:tabs>
          <w:tab w:val="left" w:pos="698"/>
        </w:tabs>
        <w:autoSpaceDE w:val="0"/>
        <w:autoSpaceDN w:val="0"/>
        <w:spacing w:after="0" w:line="360" w:lineRule="auto"/>
        <w:ind w:left="0" w:firstLine="709"/>
        <w:contextualSpacing w:val="0"/>
        <w:jc w:val="both"/>
        <w:rPr>
          <w:rFonts w:ascii="Times New Roman" w:hAnsi="Times New Roman" w:cs="Times New Roman"/>
          <w:sz w:val="28"/>
          <w:szCs w:val="28"/>
        </w:rPr>
      </w:pPr>
      <w:r w:rsidRPr="007B07E4">
        <w:rPr>
          <w:rFonts w:ascii="Times New Roman" w:hAnsi="Times New Roman" w:cs="Times New Roman"/>
          <w:sz w:val="28"/>
          <w:szCs w:val="28"/>
        </w:rPr>
        <w:t>Михайликові, якому 1 рік 3 місяці, ще тяжко дається вимова слів, і він часто вдається до жестів. Мати, зрозумівши, що хоче хлопчик, тут же виконує його бажання.</w:t>
      </w:r>
    </w:p>
    <w:p w:rsidR="005D4994" w:rsidRPr="007B07E4" w:rsidRDefault="005D4994" w:rsidP="005D4994">
      <w:pPr>
        <w:spacing w:after="0" w:line="360" w:lineRule="auto"/>
        <w:ind w:firstLine="709"/>
        <w:jc w:val="both"/>
        <w:rPr>
          <w:rFonts w:ascii="Times New Roman" w:hAnsi="Times New Roman" w:cs="Times New Roman"/>
          <w:i/>
          <w:sz w:val="28"/>
          <w:szCs w:val="28"/>
        </w:rPr>
      </w:pPr>
      <w:r w:rsidRPr="007B07E4">
        <w:rPr>
          <w:rFonts w:ascii="Times New Roman" w:hAnsi="Times New Roman" w:cs="Times New Roman"/>
          <w:i/>
          <w:sz w:val="28"/>
          <w:szCs w:val="28"/>
        </w:rPr>
        <w:t xml:space="preserve">Як вплине така поведінка мами на розвиток мовлення </w:t>
      </w:r>
      <w:r w:rsidR="00F92F2D" w:rsidRPr="007B07E4">
        <w:rPr>
          <w:rFonts w:ascii="Times New Roman" w:hAnsi="Times New Roman" w:cs="Times New Roman"/>
          <w:i/>
          <w:sz w:val="28"/>
          <w:szCs w:val="28"/>
        </w:rPr>
        <w:t>хлоп</w:t>
      </w:r>
      <w:r w:rsidRPr="007B07E4">
        <w:rPr>
          <w:rFonts w:ascii="Times New Roman" w:hAnsi="Times New Roman" w:cs="Times New Roman"/>
          <w:i/>
          <w:sz w:val="28"/>
          <w:szCs w:val="28"/>
        </w:rPr>
        <w:t>чика?</w:t>
      </w:r>
    </w:p>
    <w:p w:rsidR="005D4994" w:rsidRPr="007B07E4" w:rsidRDefault="005D4994" w:rsidP="005D4994">
      <w:pPr>
        <w:pStyle w:val="ad"/>
        <w:spacing w:after="0" w:line="360" w:lineRule="auto"/>
        <w:ind w:firstLine="709"/>
        <w:rPr>
          <w:rFonts w:ascii="Times New Roman" w:hAnsi="Times New Roman"/>
          <w:i/>
          <w:sz w:val="28"/>
          <w:szCs w:val="28"/>
          <w:lang w:val="uk-UA"/>
        </w:rPr>
      </w:pPr>
    </w:p>
    <w:p w:rsidR="00F92F2D" w:rsidRPr="007B07E4" w:rsidRDefault="00F92F2D" w:rsidP="005D4994">
      <w:pPr>
        <w:pStyle w:val="ad"/>
        <w:spacing w:after="0" w:line="360" w:lineRule="auto"/>
        <w:ind w:firstLine="709"/>
        <w:rPr>
          <w:rFonts w:ascii="Times New Roman" w:hAnsi="Times New Roman"/>
          <w:i/>
          <w:sz w:val="28"/>
          <w:szCs w:val="28"/>
          <w:lang w:val="uk-UA"/>
        </w:rPr>
      </w:pPr>
    </w:p>
    <w:p w:rsidR="005D4994" w:rsidRPr="007B07E4" w:rsidRDefault="005D4994" w:rsidP="00F825D7">
      <w:pPr>
        <w:pStyle w:val="a7"/>
        <w:widowControl w:val="0"/>
        <w:numPr>
          <w:ilvl w:val="0"/>
          <w:numId w:val="166"/>
        </w:numPr>
        <w:tabs>
          <w:tab w:val="left" w:pos="720"/>
        </w:tabs>
        <w:autoSpaceDE w:val="0"/>
        <w:autoSpaceDN w:val="0"/>
        <w:spacing w:after="0" w:line="360" w:lineRule="auto"/>
        <w:ind w:left="0" w:firstLine="709"/>
        <w:contextualSpacing w:val="0"/>
        <w:jc w:val="both"/>
        <w:rPr>
          <w:rFonts w:ascii="Times New Roman" w:hAnsi="Times New Roman" w:cs="Times New Roman"/>
          <w:sz w:val="28"/>
          <w:szCs w:val="28"/>
        </w:rPr>
      </w:pPr>
      <w:r w:rsidRPr="007B07E4">
        <w:rPr>
          <w:rFonts w:ascii="Times New Roman" w:hAnsi="Times New Roman" w:cs="Times New Roman"/>
          <w:sz w:val="28"/>
          <w:szCs w:val="28"/>
        </w:rPr>
        <w:lastRenderedPageBreak/>
        <w:t>Андрій закинув м’ячик за шафу і безуспішно намагається його дістати. Мама пропонує йому подумати, як можна дістати м’яч. Андрій відповідає: «Не треба думати, діставати треба».</w:t>
      </w:r>
    </w:p>
    <w:p w:rsidR="005D4994" w:rsidRPr="007B07E4" w:rsidRDefault="005D4994" w:rsidP="005D4994">
      <w:pPr>
        <w:spacing w:after="0" w:line="360" w:lineRule="auto"/>
        <w:ind w:firstLine="709"/>
        <w:jc w:val="both"/>
        <w:rPr>
          <w:rFonts w:ascii="Times New Roman" w:hAnsi="Times New Roman" w:cs="Times New Roman"/>
          <w:i/>
          <w:sz w:val="28"/>
          <w:szCs w:val="28"/>
        </w:rPr>
      </w:pPr>
      <w:r w:rsidRPr="007B07E4">
        <w:rPr>
          <w:rFonts w:ascii="Times New Roman" w:hAnsi="Times New Roman" w:cs="Times New Roman"/>
          <w:i/>
          <w:sz w:val="28"/>
          <w:szCs w:val="28"/>
        </w:rPr>
        <w:t>Який вид мислення дитини проявляється в даному епізоді, і для якого віку він характерний?</w:t>
      </w:r>
    </w:p>
    <w:p w:rsidR="005D4994" w:rsidRPr="007B07E4" w:rsidRDefault="005D4994" w:rsidP="005D4994">
      <w:pPr>
        <w:pStyle w:val="ad"/>
        <w:spacing w:after="0" w:line="360" w:lineRule="auto"/>
        <w:ind w:firstLine="709"/>
        <w:rPr>
          <w:rFonts w:ascii="Times New Roman" w:hAnsi="Times New Roman"/>
          <w:i/>
          <w:sz w:val="28"/>
          <w:szCs w:val="28"/>
        </w:rPr>
      </w:pPr>
    </w:p>
    <w:p w:rsidR="005D4994" w:rsidRPr="007B07E4" w:rsidRDefault="005D4994" w:rsidP="00F825D7">
      <w:pPr>
        <w:pStyle w:val="a7"/>
        <w:widowControl w:val="0"/>
        <w:numPr>
          <w:ilvl w:val="0"/>
          <w:numId w:val="166"/>
        </w:numPr>
        <w:tabs>
          <w:tab w:val="left" w:pos="851"/>
        </w:tabs>
        <w:autoSpaceDE w:val="0"/>
        <w:autoSpaceDN w:val="0"/>
        <w:spacing w:after="0" w:line="360" w:lineRule="auto"/>
        <w:ind w:left="0" w:firstLine="709"/>
        <w:contextualSpacing w:val="0"/>
        <w:jc w:val="both"/>
        <w:rPr>
          <w:rFonts w:ascii="Times New Roman" w:hAnsi="Times New Roman" w:cs="Times New Roman"/>
          <w:sz w:val="28"/>
          <w:szCs w:val="28"/>
        </w:rPr>
      </w:pPr>
      <w:r w:rsidRPr="007B07E4">
        <w:rPr>
          <w:rFonts w:ascii="Times New Roman" w:hAnsi="Times New Roman" w:cs="Times New Roman"/>
          <w:sz w:val="28"/>
          <w:szCs w:val="28"/>
        </w:rPr>
        <w:t>Тато з Настею (дівчинці – 2 роки і 7 місяців) вийшов на прогулянку. Зручно вмістившись на лавці, він відправляє дівчинку гуляти в пісочницю з іншими дітками. Настя злякано оглядає незнайомих хлопчиків і дівчаток, відмовляється та тулиться до батька. «Перестань вередувати, марш до пісочниці!»</w:t>
      </w:r>
      <w:r w:rsidR="00F92F2D" w:rsidRPr="007B07E4">
        <w:rPr>
          <w:rFonts w:ascii="Times New Roman" w:hAnsi="Times New Roman" w:cs="Times New Roman"/>
          <w:sz w:val="28"/>
          <w:szCs w:val="28"/>
          <w:lang w:val="uk-UA"/>
        </w:rPr>
        <w:t xml:space="preserve"> - </w:t>
      </w:r>
      <w:r w:rsidRPr="007B07E4">
        <w:rPr>
          <w:rFonts w:ascii="Times New Roman" w:hAnsi="Times New Roman" w:cs="Times New Roman"/>
          <w:sz w:val="28"/>
          <w:szCs w:val="28"/>
        </w:rPr>
        <w:t>голос тата набуває крижаних ноток. Дівчинка повертається у вказаному напрямку й із сльозами на очах прямує до інших дітей.</w:t>
      </w:r>
    </w:p>
    <w:p w:rsidR="005D4994" w:rsidRPr="007B07E4" w:rsidRDefault="005D4994" w:rsidP="005D4994">
      <w:pPr>
        <w:spacing w:after="0" w:line="360" w:lineRule="auto"/>
        <w:ind w:firstLine="709"/>
        <w:jc w:val="both"/>
        <w:rPr>
          <w:rFonts w:ascii="Times New Roman" w:hAnsi="Times New Roman" w:cs="Times New Roman"/>
          <w:i/>
          <w:sz w:val="28"/>
          <w:szCs w:val="28"/>
        </w:rPr>
      </w:pPr>
      <w:r w:rsidRPr="007B07E4">
        <w:rPr>
          <w:rFonts w:ascii="Times New Roman" w:hAnsi="Times New Roman" w:cs="Times New Roman"/>
          <w:i/>
          <w:sz w:val="28"/>
          <w:szCs w:val="28"/>
        </w:rPr>
        <w:t xml:space="preserve">Які наслідки для психіки дитини матиме вплив тата? </w:t>
      </w:r>
      <w:r w:rsidR="00F92F2D" w:rsidRPr="007B07E4">
        <w:rPr>
          <w:rFonts w:ascii="Times New Roman" w:hAnsi="Times New Roman" w:cs="Times New Roman"/>
          <w:i/>
          <w:sz w:val="28"/>
          <w:szCs w:val="28"/>
        </w:rPr>
        <w:t>Визна</w:t>
      </w:r>
      <w:r w:rsidRPr="007B07E4">
        <w:rPr>
          <w:rFonts w:ascii="Times New Roman" w:hAnsi="Times New Roman" w:cs="Times New Roman"/>
          <w:i/>
          <w:sz w:val="28"/>
          <w:szCs w:val="28"/>
        </w:rPr>
        <w:t>чте правильну форму реагування батька на поведінку дівчинки в даній ситуації.</w:t>
      </w:r>
    </w:p>
    <w:p w:rsidR="005D4994" w:rsidRPr="007B07E4" w:rsidRDefault="005D4994" w:rsidP="005D4994">
      <w:pPr>
        <w:pStyle w:val="ad"/>
        <w:spacing w:after="0" w:line="360" w:lineRule="auto"/>
        <w:ind w:firstLine="709"/>
        <w:rPr>
          <w:rFonts w:ascii="Times New Roman" w:hAnsi="Times New Roman"/>
          <w:i/>
          <w:sz w:val="28"/>
          <w:szCs w:val="28"/>
        </w:rPr>
      </w:pPr>
    </w:p>
    <w:p w:rsidR="005D4994" w:rsidRPr="007B07E4" w:rsidRDefault="005D4994" w:rsidP="00F825D7">
      <w:pPr>
        <w:pStyle w:val="a7"/>
        <w:widowControl w:val="0"/>
        <w:numPr>
          <w:ilvl w:val="0"/>
          <w:numId w:val="166"/>
        </w:numPr>
        <w:tabs>
          <w:tab w:val="left" w:pos="745"/>
        </w:tabs>
        <w:autoSpaceDE w:val="0"/>
        <w:autoSpaceDN w:val="0"/>
        <w:spacing w:after="0" w:line="360" w:lineRule="auto"/>
        <w:ind w:left="0" w:firstLine="709"/>
        <w:contextualSpacing w:val="0"/>
        <w:jc w:val="both"/>
        <w:rPr>
          <w:rFonts w:ascii="Times New Roman" w:hAnsi="Times New Roman" w:cs="Times New Roman"/>
          <w:sz w:val="28"/>
          <w:szCs w:val="28"/>
        </w:rPr>
      </w:pPr>
      <w:r w:rsidRPr="007B07E4">
        <w:rPr>
          <w:rFonts w:ascii="Times New Roman" w:hAnsi="Times New Roman" w:cs="Times New Roman"/>
          <w:sz w:val="28"/>
          <w:szCs w:val="28"/>
        </w:rPr>
        <w:t>Володя (2 роки 8 місяців) намагається сам одягнутися. Крекчучи, він натягує колготки</w:t>
      </w:r>
      <w:r w:rsidR="00D43C3F" w:rsidRPr="007B07E4">
        <w:rPr>
          <w:rFonts w:ascii="Times New Roman" w:hAnsi="Times New Roman" w:cs="Times New Roman"/>
          <w:sz w:val="28"/>
          <w:szCs w:val="28"/>
        </w:rPr>
        <w:t>. Нічого не виходить. Мама про</w:t>
      </w:r>
      <w:r w:rsidRPr="007B07E4">
        <w:rPr>
          <w:rFonts w:ascii="Times New Roman" w:hAnsi="Times New Roman" w:cs="Times New Roman"/>
          <w:sz w:val="28"/>
          <w:szCs w:val="28"/>
        </w:rPr>
        <w:t>понує свою допомогу.</w:t>
      </w:r>
    </w:p>
    <w:p w:rsidR="005D4994" w:rsidRPr="007B07E4" w:rsidRDefault="005D4994" w:rsidP="005D4994">
      <w:pPr>
        <w:pStyle w:val="ad"/>
        <w:spacing w:after="0" w:line="360" w:lineRule="auto"/>
        <w:ind w:firstLine="709"/>
        <w:rPr>
          <w:rFonts w:ascii="Times New Roman" w:hAnsi="Times New Roman"/>
          <w:sz w:val="28"/>
          <w:szCs w:val="28"/>
        </w:rPr>
      </w:pPr>
      <w:r w:rsidRPr="007B07E4">
        <w:rPr>
          <w:rFonts w:ascii="Times New Roman" w:hAnsi="Times New Roman"/>
          <w:sz w:val="28"/>
          <w:szCs w:val="28"/>
        </w:rPr>
        <w:t>«Я сам!» – протестує дитина.</w:t>
      </w:r>
    </w:p>
    <w:p w:rsidR="005D4994" w:rsidRPr="007B07E4" w:rsidRDefault="005D4994" w:rsidP="005D4994">
      <w:pPr>
        <w:pStyle w:val="ad"/>
        <w:spacing w:after="0" w:line="360" w:lineRule="auto"/>
        <w:ind w:firstLine="709"/>
        <w:rPr>
          <w:rFonts w:ascii="Times New Roman" w:hAnsi="Times New Roman"/>
          <w:sz w:val="28"/>
          <w:szCs w:val="28"/>
        </w:rPr>
      </w:pPr>
      <w:r w:rsidRPr="007B07E4">
        <w:rPr>
          <w:rFonts w:ascii="Times New Roman" w:hAnsi="Times New Roman"/>
          <w:sz w:val="28"/>
          <w:szCs w:val="28"/>
        </w:rPr>
        <w:t>«Сиди спокійно, нічого у тебе не виходить» – каже мама.</w:t>
      </w:r>
    </w:p>
    <w:p w:rsidR="005D4994" w:rsidRPr="007B07E4" w:rsidRDefault="005D4994" w:rsidP="005D4994">
      <w:pPr>
        <w:pStyle w:val="ad"/>
        <w:spacing w:after="0" w:line="360" w:lineRule="auto"/>
        <w:ind w:firstLine="709"/>
        <w:rPr>
          <w:rFonts w:ascii="Times New Roman" w:hAnsi="Times New Roman"/>
          <w:sz w:val="28"/>
          <w:szCs w:val="28"/>
        </w:rPr>
      </w:pPr>
      <w:r w:rsidRPr="007B07E4">
        <w:rPr>
          <w:rFonts w:ascii="Times New Roman" w:hAnsi="Times New Roman"/>
          <w:sz w:val="28"/>
          <w:szCs w:val="28"/>
        </w:rPr>
        <w:t>«Я хочу сам!» – знову стверджує хлопчик.</w:t>
      </w:r>
    </w:p>
    <w:p w:rsidR="005D4994" w:rsidRPr="007B07E4" w:rsidRDefault="005D4994" w:rsidP="005D4994">
      <w:pPr>
        <w:spacing w:after="0" w:line="360" w:lineRule="auto"/>
        <w:ind w:firstLine="709"/>
        <w:jc w:val="both"/>
        <w:rPr>
          <w:rFonts w:ascii="Times New Roman" w:hAnsi="Times New Roman" w:cs="Times New Roman"/>
          <w:i/>
          <w:sz w:val="28"/>
          <w:szCs w:val="28"/>
          <w:lang w:val="uk-UA"/>
        </w:rPr>
      </w:pPr>
      <w:r w:rsidRPr="007B07E4">
        <w:rPr>
          <w:rFonts w:ascii="Times New Roman" w:hAnsi="Times New Roman" w:cs="Times New Roman"/>
          <w:i/>
          <w:sz w:val="28"/>
          <w:szCs w:val="28"/>
        </w:rPr>
        <w:t xml:space="preserve">Визначте особливості психіки дитини раннього віку, які </w:t>
      </w:r>
      <w:r w:rsidR="00D43C3F" w:rsidRPr="007B07E4">
        <w:rPr>
          <w:rFonts w:ascii="Times New Roman" w:hAnsi="Times New Roman" w:cs="Times New Roman"/>
          <w:i/>
          <w:sz w:val="28"/>
          <w:szCs w:val="28"/>
        </w:rPr>
        <w:t>ха</w:t>
      </w:r>
      <w:r w:rsidRPr="007B07E4">
        <w:rPr>
          <w:rFonts w:ascii="Times New Roman" w:hAnsi="Times New Roman" w:cs="Times New Roman"/>
          <w:i/>
          <w:sz w:val="28"/>
          <w:szCs w:val="28"/>
        </w:rPr>
        <w:t>рактеризує дана ситуація.</w:t>
      </w:r>
    </w:p>
    <w:p w:rsidR="00F92F2D" w:rsidRPr="007B07E4" w:rsidRDefault="00F92F2D" w:rsidP="005D4994">
      <w:pPr>
        <w:spacing w:after="0" w:line="360" w:lineRule="auto"/>
        <w:ind w:firstLine="709"/>
        <w:jc w:val="both"/>
        <w:rPr>
          <w:rFonts w:ascii="Times New Roman" w:hAnsi="Times New Roman" w:cs="Times New Roman"/>
          <w:i/>
          <w:sz w:val="28"/>
          <w:szCs w:val="28"/>
          <w:lang w:val="uk-UA"/>
        </w:rPr>
      </w:pPr>
    </w:p>
    <w:p w:rsidR="005D4994" w:rsidRPr="007B07E4" w:rsidRDefault="005D4994" w:rsidP="00F825D7">
      <w:pPr>
        <w:pStyle w:val="a7"/>
        <w:widowControl w:val="0"/>
        <w:numPr>
          <w:ilvl w:val="0"/>
          <w:numId w:val="166"/>
        </w:numPr>
        <w:tabs>
          <w:tab w:val="left" w:pos="1217"/>
        </w:tabs>
        <w:autoSpaceDE w:val="0"/>
        <w:autoSpaceDN w:val="0"/>
        <w:spacing w:after="0" w:line="360" w:lineRule="auto"/>
        <w:ind w:left="0" w:firstLine="709"/>
        <w:contextualSpacing w:val="0"/>
        <w:jc w:val="both"/>
        <w:rPr>
          <w:rFonts w:ascii="Times New Roman" w:hAnsi="Times New Roman" w:cs="Times New Roman"/>
          <w:sz w:val="28"/>
          <w:szCs w:val="28"/>
        </w:rPr>
      </w:pPr>
      <w:r w:rsidRPr="007B07E4">
        <w:rPr>
          <w:rFonts w:ascii="Times New Roman" w:hAnsi="Times New Roman" w:cs="Times New Roman"/>
          <w:sz w:val="28"/>
          <w:szCs w:val="28"/>
        </w:rPr>
        <w:t xml:space="preserve">Тарасик, якому виповнилось 2,5 роки, зібрав на вулиці </w:t>
      </w:r>
      <w:r w:rsidR="00D43C3F" w:rsidRPr="007B07E4">
        <w:rPr>
          <w:rFonts w:ascii="Times New Roman" w:hAnsi="Times New Roman" w:cs="Times New Roman"/>
          <w:sz w:val="28"/>
          <w:szCs w:val="28"/>
        </w:rPr>
        <w:t>па</w:t>
      </w:r>
      <w:r w:rsidRPr="007B07E4">
        <w:rPr>
          <w:rFonts w:ascii="Times New Roman" w:hAnsi="Times New Roman" w:cs="Times New Roman"/>
          <w:sz w:val="28"/>
          <w:szCs w:val="28"/>
        </w:rPr>
        <w:t>лички, тендітними пальчиками прилаштував їх одну до одної і побіг до тата, прагнучи показати тому свій виріб. «Тату – бібі», – весело вигукує хлопчик, тягнучи батька до паличок. «Що це ти за сміття назбирав, викинь негайно, вже руки забруднив», – кидає репліку невдоволеним тоном чоловік.</w:t>
      </w:r>
    </w:p>
    <w:p w:rsidR="005D4994" w:rsidRPr="007B07E4" w:rsidRDefault="005D4994" w:rsidP="005D4994">
      <w:pPr>
        <w:spacing w:after="0" w:line="360" w:lineRule="auto"/>
        <w:ind w:firstLine="709"/>
        <w:jc w:val="both"/>
        <w:rPr>
          <w:rFonts w:ascii="Times New Roman" w:hAnsi="Times New Roman" w:cs="Times New Roman"/>
          <w:i/>
          <w:sz w:val="28"/>
          <w:szCs w:val="28"/>
        </w:rPr>
      </w:pPr>
      <w:r w:rsidRPr="007B07E4">
        <w:rPr>
          <w:rFonts w:ascii="Times New Roman" w:hAnsi="Times New Roman" w:cs="Times New Roman"/>
          <w:i/>
          <w:sz w:val="28"/>
          <w:szCs w:val="28"/>
        </w:rPr>
        <w:t xml:space="preserve">Які наслідки для психічного розвитку дитини матиме </w:t>
      </w:r>
      <w:r w:rsidR="00D43C3F" w:rsidRPr="007B07E4">
        <w:rPr>
          <w:rFonts w:ascii="Times New Roman" w:hAnsi="Times New Roman" w:cs="Times New Roman"/>
          <w:i/>
          <w:sz w:val="28"/>
          <w:szCs w:val="28"/>
        </w:rPr>
        <w:t>реак</w:t>
      </w:r>
      <w:r w:rsidRPr="007B07E4">
        <w:rPr>
          <w:rFonts w:ascii="Times New Roman" w:hAnsi="Times New Roman" w:cs="Times New Roman"/>
          <w:i/>
          <w:sz w:val="28"/>
          <w:szCs w:val="28"/>
        </w:rPr>
        <w:t>ція тата?</w:t>
      </w:r>
    </w:p>
    <w:p w:rsidR="005D4994" w:rsidRPr="007B07E4" w:rsidRDefault="005D4994" w:rsidP="005D4994">
      <w:pPr>
        <w:pStyle w:val="ad"/>
        <w:spacing w:after="0" w:line="360" w:lineRule="auto"/>
        <w:ind w:firstLine="709"/>
        <w:rPr>
          <w:rFonts w:ascii="Times New Roman" w:hAnsi="Times New Roman"/>
          <w:i/>
          <w:sz w:val="28"/>
          <w:szCs w:val="28"/>
        </w:rPr>
      </w:pPr>
    </w:p>
    <w:p w:rsidR="005D4994" w:rsidRPr="007B07E4" w:rsidRDefault="005D4994" w:rsidP="00F825D7">
      <w:pPr>
        <w:pStyle w:val="a7"/>
        <w:widowControl w:val="0"/>
        <w:numPr>
          <w:ilvl w:val="0"/>
          <w:numId w:val="166"/>
        </w:numPr>
        <w:tabs>
          <w:tab w:val="left" w:pos="1262"/>
        </w:tabs>
        <w:autoSpaceDE w:val="0"/>
        <w:autoSpaceDN w:val="0"/>
        <w:spacing w:after="0" w:line="360" w:lineRule="auto"/>
        <w:ind w:left="0" w:firstLine="709"/>
        <w:contextualSpacing w:val="0"/>
        <w:jc w:val="both"/>
        <w:rPr>
          <w:rFonts w:ascii="Times New Roman" w:hAnsi="Times New Roman" w:cs="Times New Roman"/>
          <w:sz w:val="28"/>
          <w:szCs w:val="28"/>
        </w:rPr>
      </w:pPr>
      <w:r w:rsidRPr="007B07E4">
        <w:rPr>
          <w:rFonts w:ascii="Times New Roman" w:hAnsi="Times New Roman" w:cs="Times New Roman"/>
          <w:sz w:val="28"/>
          <w:szCs w:val="28"/>
        </w:rPr>
        <w:lastRenderedPageBreak/>
        <w:t xml:space="preserve">Сергійко вирує енергією. Ось, граючись біля мами на подвір’ї, він підбігає до сусідки Оленки, вихоплює у неї совочок і вдаряє ним по руці дівчинки. Її голосний плач приваблює увагу обох мам, що розмовляли. </w:t>
      </w:r>
      <w:r w:rsidR="00D43C3F" w:rsidRPr="007B07E4">
        <w:rPr>
          <w:rFonts w:ascii="Times New Roman" w:hAnsi="Times New Roman" w:cs="Times New Roman"/>
          <w:sz w:val="28"/>
          <w:szCs w:val="28"/>
        </w:rPr>
        <w:t>«От бешкетник», – каже мама Сер</w:t>
      </w:r>
      <w:r w:rsidRPr="007B07E4">
        <w:rPr>
          <w:rFonts w:ascii="Times New Roman" w:hAnsi="Times New Roman" w:cs="Times New Roman"/>
          <w:sz w:val="28"/>
          <w:szCs w:val="28"/>
        </w:rPr>
        <w:t>гійка, поблажливо посміхаючи</w:t>
      </w:r>
      <w:r w:rsidR="00D43C3F" w:rsidRPr="007B07E4">
        <w:rPr>
          <w:rFonts w:ascii="Times New Roman" w:hAnsi="Times New Roman" w:cs="Times New Roman"/>
          <w:sz w:val="28"/>
          <w:szCs w:val="28"/>
        </w:rPr>
        <w:t>сь до нього. Розмова мам продо</w:t>
      </w:r>
      <w:r w:rsidRPr="007B07E4">
        <w:rPr>
          <w:rFonts w:ascii="Times New Roman" w:hAnsi="Times New Roman" w:cs="Times New Roman"/>
          <w:sz w:val="28"/>
          <w:szCs w:val="28"/>
        </w:rPr>
        <w:t>вжується….</w:t>
      </w:r>
    </w:p>
    <w:p w:rsidR="005D4994" w:rsidRPr="007B07E4" w:rsidRDefault="005D4994" w:rsidP="005D4994">
      <w:pPr>
        <w:spacing w:after="0" w:line="360" w:lineRule="auto"/>
        <w:ind w:firstLine="709"/>
        <w:jc w:val="both"/>
        <w:rPr>
          <w:rFonts w:ascii="Times New Roman" w:hAnsi="Times New Roman" w:cs="Times New Roman"/>
          <w:i/>
          <w:sz w:val="28"/>
          <w:szCs w:val="28"/>
        </w:rPr>
      </w:pPr>
      <w:r w:rsidRPr="007B07E4">
        <w:rPr>
          <w:rFonts w:ascii="Times New Roman" w:hAnsi="Times New Roman" w:cs="Times New Roman"/>
          <w:i/>
          <w:sz w:val="28"/>
          <w:szCs w:val="28"/>
        </w:rPr>
        <w:t>Проаналізуйте зміст пове</w:t>
      </w:r>
      <w:r w:rsidR="00D43C3F" w:rsidRPr="007B07E4">
        <w:rPr>
          <w:rFonts w:ascii="Times New Roman" w:hAnsi="Times New Roman" w:cs="Times New Roman"/>
          <w:i/>
          <w:sz w:val="28"/>
          <w:szCs w:val="28"/>
        </w:rPr>
        <w:t>дінки хлопчика та мами щодо да</w:t>
      </w:r>
      <w:r w:rsidRPr="007B07E4">
        <w:rPr>
          <w:rFonts w:ascii="Times New Roman" w:hAnsi="Times New Roman" w:cs="Times New Roman"/>
          <w:i/>
          <w:sz w:val="28"/>
          <w:szCs w:val="28"/>
        </w:rPr>
        <w:t>ної ситуації та спрогнозуйте психологічні наслідки. Визначте правильну форму реагування мами на поведінку хлопчика в даній ситуації.</w:t>
      </w:r>
    </w:p>
    <w:p w:rsidR="005D4994" w:rsidRPr="007B07E4" w:rsidRDefault="005D4994" w:rsidP="005D4994">
      <w:pPr>
        <w:pStyle w:val="ad"/>
        <w:spacing w:after="0" w:line="360" w:lineRule="auto"/>
        <w:ind w:firstLine="709"/>
        <w:rPr>
          <w:rFonts w:ascii="Times New Roman" w:hAnsi="Times New Roman"/>
          <w:i/>
          <w:sz w:val="28"/>
          <w:szCs w:val="28"/>
        </w:rPr>
      </w:pPr>
    </w:p>
    <w:p w:rsidR="005D4994" w:rsidRPr="007B07E4" w:rsidRDefault="00D43C3F" w:rsidP="00F825D7">
      <w:pPr>
        <w:pStyle w:val="a7"/>
        <w:widowControl w:val="0"/>
        <w:numPr>
          <w:ilvl w:val="0"/>
          <w:numId w:val="166"/>
        </w:numPr>
        <w:tabs>
          <w:tab w:val="left" w:pos="1362"/>
        </w:tabs>
        <w:autoSpaceDE w:val="0"/>
        <w:autoSpaceDN w:val="0"/>
        <w:spacing w:after="0" w:line="360" w:lineRule="auto"/>
        <w:ind w:left="0" w:firstLine="699"/>
        <w:contextualSpacing w:val="0"/>
        <w:jc w:val="both"/>
        <w:rPr>
          <w:rFonts w:ascii="Times New Roman" w:hAnsi="Times New Roman" w:cs="Times New Roman"/>
          <w:sz w:val="28"/>
          <w:szCs w:val="28"/>
        </w:rPr>
      </w:pPr>
      <w:r w:rsidRPr="007B07E4">
        <w:rPr>
          <w:rFonts w:ascii="Times New Roman" w:hAnsi="Times New Roman" w:cs="Times New Roman"/>
          <w:sz w:val="28"/>
          <w:szCs w:val="28"/>
        </w:rPr>
        <w:t xml:space="preserve">Мама </w:t>
      </w:r>
      <w:r w:rsidRPr="007B07E4">
        <w:rPr>
          <w:rFonts w:ascii="Times New Roman" w:hAnsi="Times New Roman" w:cs="Times New Roman"/>
          <w:sz w:val="28"/>
          <w:szCs w:val="28"/>
          <w:lang w:val="uk-UA"/>
        </w:rPr>
        <w:t>з</w:t>
      </w:r>
      <w:r w:rsidR="005D4994" w:rsidRPr="007B07E4">
        <w:rPr>
          <w:rFonts w:ascii="Times New Roman" w:hAnsi="Times New Roman" w:cs="Times New Roman"/>
          <w:sz w:val="28"/>
          <w:szCs w:val="28"/>
        </w:rPr>
        <w:t xml:space="preserve"> 4-річним Віталиком зайшла до магазину. Увагу хлопчика привернула велик</w:t>
      </w:r>
      <w:r w:rsidRPr="007B07E4">
        <w:rPr>
          <w:rFonts w:ascii="Times New Roman" w:hAnsi="Times New Roman" w:cs="Times New Roman"/>
          <w:sz w:val="28"/>
          <w:szCs w:val="28"/>
        </w:rPr>
        <w:t>а іграшкова машинка. Перші про</w:t>
      </w:r>
      <w:r w:rsidR="005D4994" w:rsidRPr="007B07E4">
        <w:rPr>
          <w:rFonts w:ascii="Times New Roman" w:hAnsi="Times New Roman" w:cs="Times New Roman"/>
          <w:sz w:val="28"/>
          <w:szCs w:val="28"/>
        </w:rPr>
        <w:t>хання дитини придбати іграшку мамі вдалося проігнорувати, пояснюючи відмову відсутніс</w:t>
      </w:r>
      <w:r w:rsidRPr="007B07E4">
        <w:rPr>
          <w:rFonts w:ascii="Times New Roman" w:hAnsi="Times New Roman" w:cs="Times New Roman"/>
          <w:sz w:val="28"/>
          <w:szCs w:val="28"/>
        </w:rPr>
        <w:t>тю грошей. Але наполегливі про</w:t>
      </w:r>
      <w:r w:rsidR="005D4994" w:rsidRPr="007B07E4">
        <w:rPr>
          <w:rFonts w:ascii="Times New Roman" w:hAnsi="Times New Roman" w:cs="Times New Roman"/>
          <w:sz w:val="28"/>
          <w:szCs w:val="28"/>
        </w:rPr>
        <w:t>хання хлопчика переросли в</w:t>
      </w:r>
      <w:r w:rsidRPr="007B07E4">
        <w:rPr>
          <w:rFonts w:ascii="Times New Roman" w:hAnsi="Times New Roman" w:cs="Times New Roman"/>
          <w:sz w:val="28"/>
          <w:szCs w:val="28"/>
        </w:rPr>
        <w:t xml:space="preserve"> істеричний плач. Мама, пригні</w:t>
      </w:r>
      <w:r w:rsidR="005D4994" w:rsidRPr="007B07E4">
        <w:rPr>
          <w:rFonts w:ascii="Times New Roman" w:hAnsi="Times New Roman" w:cs="Times New Roman"/>
          <w:sz w:val="28"/>
          <w:szCs w:val="28"/>
        </w:rPr>
        <w:t>чена увагою сторонніх людей – відвідувачів магазину – до голосного плачу дитини, здалася. Миттєво змінивши сльози на переможну посмішку, Віталик разом з мамою подався купувати іграшку.</w:t>
      </w:r>
    </w:p>
    <w:p w:rsidR="005D4994" w:rsidRPr="007B07E4" w:rsidRDefault="005D4994" w:rsidP="005D4994">
      <w:pPr>
        <w:spacing w:after="0" w:line="360" w:lineRule="auto"/>
        <w:ind w:firstLine="699"/>
        <w:rPr>
          <w:rFonts w:ascii="Times New Roman" w:hAnsi="Times New Roman" w:cs="Times New Roman"/>
          <w:i/>
          <w:sz w:val="28"/>
          <w:szCs w:val="28"/>
        </w:rPr>
      </w:pPr>
      <w:r w:rsidRPr="007B07E4">
        <w:rPr>
          <w:rFonts w:ascii="Times New Roman" w:hAnsi="Times New Roman" w:cs="Times New Roman"/>
          <w:i/>
          <w:sz w:val="28"/>
          <w:szCs w:val="28"/>
        </w:rPr>
        <w:t>Сформулюйте причини та наслідки неадекватної поведінки</w:t>
      </w:r>
    </w:p>
    <w:p w:rsidR="005D4994" w:rsidRPr="007B07E4" w:rsidRDefault="005D4994" w:rsidP="005D4994">
      <w:pPr>
        <w:spacing w:after="0" w:line="360" w:lineRule="auto"/>
        <w:ind w:firstLine="699"/>
        <w:rPr>
          <w:rFonts w:ascii="Times New Roman" w:hAnsi="Times New Roman" w:cs="Times New Roman"/>
          <w:i/>
          <w:sz w:val="28"/>
          <w:szCs w:val="28"/>
        </w:rPr>
      </w:pPr>
      <w:r w:rsidRPr="007B07E4">
        <w:rPr>
          <w:rFonts w:ascii="Times New Roman" w:hAnsi="Times New Roman" w:cs="Times New Roman"/>
          <w:i/>
          <w:sz w:val="28"/>
          <w:szCs w:val="28"/>
        </w:rPr>
        <w:t>хлопчика для становлення його особистості.</w:t>
      </w:r>
    </w:p>
    <w:p w:rsidR="005D4994" w:rsidRPr="007B07E4" w:rsidRDefault="005D4994" w:rsidP="005D4994">
      <w:pPr>
        <w:pStyle w:val="ad"/>
        <w:spacing w:after="0" w:line="360" w:lineRule="auto"/>
        <w:ind w:firstLine="709"/>
        <w:rPr>
          <w:rFonts w:ascii="Times New Roman" w:hAnsi="Times New Roman"/>
          <w:i/>
          <w:sz w:val="28"/>
          <w:szCs w:val="28"/>
        </w:rPr>
      </w:pPr>
    </w:p>
    <w:p w:rsidR="005D4994" w:rsidRPr="007B07E4" w:rsidRDefault="005D4994" w:rsidP="00F825D7">
      <w:pPr>
        <w:pStyle w:val="a7"/>
        <w:widowControl w:val="0"/>
        <w:numPr>
          <w:ilvl w:val="0"/>
          <w:numId w:val="166"/>
        </w:numPr>
        <w:tabs>
          <w:tab w:val="left" w:pos="1343"/>
        </w:tabs>
        <w:autoSpaceDE w:val="0"/>
        <w:autoSpaceDN w:val="0"/>
        <w:spacing w:after="0" w:line="360" w:lineRule="auto"/>
        <w:contextualSpacing w:val="0"/>
        <w:jc w:val="left"/>
        <w:rPr>
          <w:rFonts w:ascii="Times New Roman" w:hAnsi="Times New Roman" w:cs="Times New Roman"/>
          <w:i/>
          <w:sz w:val="28"/>
          <w:szCs w:val="28"/>
        </w:rPr>
      </w:pPr>
      <w:r w:rsidRPr="007B07E4">
        <w:rPr>
          <w:rFonts w:ascii="Times New Roman" w:hAnsi="Times New Roman" w:cs="Times New Roman"/>
          <w:i/>
          <w:sz w:val="28"/>
          <w:szCs w:val="28"/>
        </w:rPr>
        <w:t>Поясніть емоційні переживання дошкільниці.</w:t>
      </w:r>
    </w:p>
    <w:p w:rsidR="005D4994" w:rsidRPr="007B07E4" w:rsidRDefault="005D4994" w:rsidP="005D4994">
      <w:pPr>
        <w:pStyle w:val="ad"/>
        <w:spacing w:after="0" w:line="360" w:lineRule="auto"/>
        <w:ind w:firstLine="709"/>
        <w:jc w:val="both"/>
        <w:rPr>
          <w:rFonts w:ascii="Times New Roman" w:hAnsi="Times New Roman"/>
          <w:sz w:val="28"/>
          <w:szCs w:val="28"/>
          <w:lang w:val="uk-UA"/>
        </w:rPr>
      </w:pPr>
      <w:r w:rsidRPr="007B07E4">
        <w:rPr>
          <w:rFonts w:ascii="Times New Roman" w:hAnsi="Times New Roman"/>
          <w:sz w:val="28"/>
          <w:szCs w:val="28"/>
        </w:rPr>
        <w:t>«Моїй Галі пішов лише п’ятий рік, а вона вже жорстокою росте у нас, – скаржиться батько. – Вдома вона тягає собаку за хвоста, мучить кішку. Уявіть собі, що Галя ні сльозинки не пролила, коли померла її бабуся, яку вона дуже любила, а вчора гірко плакала, коли довідалась, що мама викинула її стареньку ляльку».</w:t>
      </w:r>
    </w:p>
    <w:p w:rsidR="00D43C3F" w:rsidRPr="007B07E4" w:rsidRDefault="00D43C3F" w:rsidP="005D4994">
      <w:pPr>
        <w:pStyle w:val="ad"/>
        <w:spacing w:after="0" w:line="360" w:lineRule="auto"/>
        <w:ind w:firstLine="709"/>
        <w:jc w:val="both"/>
        <w:rPr>
          <w:rFonts w:ascii="Times New Roman" w:hAnsi="Times New Roman"/>
          <w:sz w:val="28"/>
          <w:szCs w:val="28"/>
          <w:lang w:val="uk-UA"/>
        </w:rPr>
      </w:pPr>
    </w:p>
    <w:p w:rsidR="005D4994" w:rsidRPr="007B07E4" w:rsidRDefault="005D4994" w:rsidP="00F825D7">
      <w:pPr>
        <w:pStyle w:val="a7"/>
        <w:widowControl w:val="0"/>
        <w:numPr>
          <w:ilvl w:val="0"/>
          <w:numId w:val="166"/>
        </w:numPr>
        <w:tabs>
          <w:tab w:val="left" w:pos="823"/>
        </w:tabs>
        <w:autoSpaceDE w:val="0"/>
        <w:autoSpaceDN w:val="0"/>
        <w:spacing w:after="0" w:line="360" w:lineRule="auto"/>
        <w:ind w:left="0" w:firstLine="709"/>
        <w:contextualSpacing w:val="0"/>
        <w:jc w:val="both"/>
        <w:rPr>
          <w:rFonts w:ascii="Times New Roman" w:hAnsi="Times New Roman" w:cs="Times New Roman"/>
          <w:sz w:val="28"/>
          <w:szCs w:val="28"/>
        </w:rPr>
      </w:pPr>
      <w:r w:rsidRPr="007B07E4">
        <w:rPr>
          <w:rFonts w:ascii="Times New Roman" w:hAnsi="Times New Roman" w:cs="Times New Roman"/>
          <w:sz w:val="28"/>
          <w:szCs w:val="28"/>
        </w:rPr>
        <w:t>«Дуже спокійна моя дитина», – ділиться враженнями мама хлопчика 5-ох років. – «Інші заважають дорослим, набридають своїми примхами, а мій син може годинами гратись однією іграшкою. Я піду в іншу кімнат</w:t>
      </w:r>
      <w:r w:rsidR="00D43C3F" w:rsidRPr="007B07E4">
        <w:rPr>
          <w:rFonts w:ascii="Times New Roman" w:hAnsi="Times New Roman" w:cs="Times New Roman"/>
          <w:sz w:val="28"/>
          <w:szCs w:val="28"/>
        </w:rPr>
        <w:t>у надовго, вже всю роботу пере</w:t>
      </w:r>
      <w:r w:rsidRPr="007B07E4">
        <w:rPr>
          <w:rFonts w:ascii="Times New Roman" w:hAnsi="Times New Roman" w:cs="Times New Roman"/>
          <w:sz w:val="28"/>
          <w:szCs w:val="28"/>
        </w:rPr>
        <w:t xml:space="preserve">роблю, а він все ще мене не кличе. </w:t>
      </w:r>
      <w:r w:rsidRPr="007B07E4">
        <w:rPr>
          <w:rFonts w:ascii="Times New Roman" w:hAnsi="Times New Roman" w:cs="Times New Roman"/>
          <w:sz w:val="28"/>
          <w:szCs w:val="28"/>
        </w:rPr>
        <w:lastRenderedPageBreak/>
        <w:t>Хоча коли прийду – радіє».</w:t>
      </w:r>
    </w:p>
    <w:p w:rsidR="005D4994" w:rsidRPr="007B07E4" w:rsidRDefault="005D4994" w:rsidP="005D4994">
      <w:pPr>
        <w:spacing w:after="0" w:line="360" w:lineRule="auto"/>
        <w:ind w:firstLine="709"/>
        <w:jc w:val="both"/>
        <w:rPr>
          <w:rFonts w:ascii="Times New Roman" w:hAnsi="Times New Roman" w:cs="Times New Roman"/>
          <w:i/>
          <w:sz w:val="28"/>
          <w:szCs w:val="28"/>
        </w:rPr>
      </w:pPr>
      <w:r w:rsidRPr="007B07E4">
        <w:rPr>
          <w:rFonts w:ascii="Times New Roman" w:hAnsi="Times New Roman" w:cs="Times New Roman"/>
          <w:i/>
          <w:sz w:val="28"/>
          <w:szCs w:val="28"/>
        </w:rPr>
        <w:t xml:space="preserve">Проаналізуйте зміст та чинники поведінки хлопчика. </w:t>
      </w:r>
      <w:r w:rsidR="00D43C3F" w:rsidRPr="007B07E4">
        <w:rPr>
          <w:rFonts w:ascii="Times New Roman" w:hAnsi="Times New Roman" w:cs="Times New Roman"/>
          <w:i/>
          <w:sz w:val="28"/>
          <w:szCs w:val="28"/>
        </w:rPr>
        <w:t>Визна</w:t>
      </w:r>
      <w:r w:rsidRPr="007B07E4">
        <w:rPr>
          <w:rFonts w:ascii="Times New Roman" w:hAnsi="Times New Roman" w:cs="Times New Roman"/>
          <w:i/>
          <w:sz w:val="28"/>
          <w:szCs w:val="28"/>
        </w:rPr>
        <w:t>чте правильну форму реагування матері на означені психічні прояви сина.</w:t>
      </w:r>
    </w:p>
    <w:p w:rsidR="005D4994" w:rsidRPr="007B07E4" w:rsidRDefault="005D4994" w:rsidP="005D4994">
      <w:pPr>
        <w:pStyle w:val="ad"/>
        <w:spacing w:after="0" w:line="360" w:lineRule="auto"/>
        <w:ind w:firstLine="709"/>
        <w:rPr>
          <w:rFonts w:ascii="Times New Roman" w:hAnsi="Times New Roman"/>
          <w:i/>
          <w:sz w:val="28"/>
          <w:szCs w:val="28"/>
        </w:rPr>
      </w:pPr>
    </w:p>
    <w:p w:rsidR="005D4994" w:rsidRPr="007B07E4" w:rsidRDefault="005D4994" w:rsidP="00F825D7">
      <w:pPr>
        <w:pStyle w:val="a7"/>
        <w:widowControl w:val="0"/>
        <w:numPr>
          <w:ilvl w:val="0"/>
          <w:numId w:val="166"/>
        </w:numPr>
        <w:tabs>
          <w:tab w:val="left" w:pos="853"/>
        </w:tabs>
        <w:autoSpaceDE w:val="0"/>
        <w:autoSpaceDN w:val="0"/>
        <w:spacing w:after="0" w:line="360" w:lineRule="auto"/>
        <w:ind w:left="0" w:firstLine="709"/>
        <w:contextualSpacing w:val="0"/>
        <w:jc w:val="both"/>
        <w:rPr>
          <w:rFonts w:ascii="Times New Roman" w:hAnsi="Times New Roman" w:cs="Times New Roman"/>
          <w:sz w:val="28"/>
          <w:szCs w:val="28"/>
        </w:rPr>
      </w:pPr>
      <w:r w:rsidRPr="007B07E4">
        <w:rPr>
          <w:rFonts w:ascii="Times New Roman" w:hAnsi="Times New Roman" w:cs="Times New Roman"/>
          <w:sz w:val="28"/>
          <w:szCs w:val="28"/>
        </w:rPr>
        <w:t>Вихователь в старшій групі дитячого садка організував змагання, хто швидше і краще побудує будиночок. Діти з радістю прийнялися за роботу. Михайлик із завданням не справився, але вихователь все-таки сказав йому: «Молодець!» і дав цукерку. Однак Михайло взяв цукерку без всякого задоволення і їсти її відмовився.</w:t>
      </w:r>
    </w:p>
    <w:p w:rsidR="005D4994" w:rsidRPr="007B07E4" w:rsidRDefault="005D4994" w:rsidP="005D4994">
      <w:pPr>
        <w:spacing w:after="0" w:line="360" w:lineRule="auto"/>
        <w:ind w:firstLine="709"/>
        <w:jc w:val="both"/>
        <w:rPr>
          <w:rFonts w:ascii="Times New Roman" w:hAnsi="Times New Roman" w:cs="Times New Roman"/>
          <w:i/>
          <w:sz w:val="28"/>
          <w:szCs w:val="28"/>
        </w:rPr>
      </w:pPr>
      <w:r w:rsidRPr="007B07E4">
        <w:rPr>
          <w:rFonts w:ascii="Times New Roman" w:hAnsi="Times New Roman" w:cs="Times New Roman"/>
          <w:i/>
          <w:sz w:val="28"/>
          <w:szCs w:val="28"/>
        </w:rPr>
        <w:t>Яке психічне новоутворення дошкільного віку ілюструє дана ситуація?</w:t>
      </w:r>
    </w:p>
    <w:p w:rsidR="005D4994" w:rsidRPr="007B07E4" w:rsidRDefault="005D4994" w:rsidP="005D4994">
      <w:pPr>
        <w:pStyle w:val="ad"/>
        <w:spacing w:after="0" w:line="360" w:lineRule="auto"/>
        <w:ind w:firstLine="709"/>
        <w:rPr>
          <w:rFonts w:ascii="Times New Roman" w:hAnsi="Times New Roman"/>
          <w:i/>
          <w:sz w:val="28"/>
          <w:szCs w:val="28"/>
        </w:rPr>
      </w:pPr>
    </w:p>
    <w:p w:rsidR="005D4994" w:rsidRPr="007B07E4" w:rsidRDefault="005D4994" w:rsidP="00F825D7">
      <w:pPr>
        <w:pStyle w:val="a7"/>
        <w:widowControl w:val="0"/>
        <w:numPr>
          <w:ilvl w:val="0"/>
          <w:numId w:val="166"/>
        </w:numPr>
        <w:tabs>
          <w:tab w:val="left" w:pos="829"/>
        </w:tabs>
        <w:autoSpaceDE w:val="0"/>
        <w:autoSpaceDN w:val="0"/>
        <w:spacing w:after="0" w:line="360" w:lineRule="auto"/>
        <w:ind w:left="0" w:firstLine="709"/>
        <w:contextualSpacing w:val="0"/>
        <w:jc w:val="both"/>
        <w:rPr>
          <w:rFonts w:ascii="Times New Roman" w:hAnsi="Times New Roman" w:cs="Times New Roman"/>
          <w:sz w:val="28"/>
          <w:szCs w:val="28"/>
        </w:rPr>
      </w:pPr>
      <w:r w:rsidRPr="007B07E4">
        <w:rPr>
          <w:rFonts w:ascii="Times New Roman" w:hAnsi="Times New Roman" w:cs="Times New Roman"/>
          <w:sz w:val="28"/>
          <w:szCs w:val="28"/>
        </w:rPr>
        <w:t xml:space="preserve">Антон, досить комунікабельний та жвавий хлопчик п’яти років, обожнює гратись з ровесниками. Але, на відміну від інших дітей, його час, відведений для ігор, досить обмежений. </w:t>
      </w:r>
      <w:r w:rsidR="00D43C3F" w:rsidRPr="007B07E4">
        <w:rPr>
          <w:rFonts w:ascii="Times New Roman" w:hAnsi="Times New Roman" w:cs="Times New Roman"/>
          <w:sz w:val="28"/>
          <w:szCs w:val="28"/>
        </w:rPr>
        <w:t>Серйоз</w:t>
      </w:r>
      <w:r w:rsidRPr="007B07E4">
        <w:rPr>
          <w:rFonts w:ascii="Times New Roman" w:hAnsi="Times New Roman" w:cs="Times New Roman"/>
          <w:sz w:val="28"/>
          <w:szCs w:val="28"/>
        </w:rPr>
        <w:t xml:space="preserve">на та строга мама вважає, що </w:t>
      </w:r>
      <w:r w:rsidR="00D43C3F" w:rsidRPr="007B07E4">
        <w:rPr>
          <w:rFonts w:ascii="Times New Roman" w:hAnsi="Times New Roman" w:cs="Times New Roman"/>
          <w:sz w:val="28"/>
          <w:szCs w:val="28"/>
        </w:rPr>
        <w:t>багато бавитись – це зайве. На</w:t>
      </w:r>
      <w:r w:rsidRPr="007B07E4">
        <w:rPr>
          <w:rFonts w:ascii="Times New Roman" w:hAnsi="Times New Roman" w:cs="Times New Roman"/>
          <w:sz w:val="28"/>
          <w:szCs w:val="28"/>
        </w:rPr>
        <w:t>багато корисніше зайняти дитину вивченням англійської мови, заняттям музикою та переглядом розвиваючих фільмів. Відтак, погратися з ровесниками для хлопчика стало рідкісним святом та винагородою за старання.</w:t>
      </w:r>
    </w:p>
    <w:p w:rsidR="005D4994" w:rsidRPr="007B07E4" w:rsidRDefault="005D4994" w:rsidP="005D4994">
      <w:pPr>
        <w:spacing w:after="0" w:line="360" w:lineRule="auto"/>
        <w:ind w:firstLine="709"/>
        <w:jc w:val="both"/>
        <w:rPr>
          <w:rFonts w:ascii="Times New Roman" w:hAnsi="Times New Roman" w:cs="Times New Roman"/>
          <w:i/>
          <w:sz w:val="28"/>
          <w:szCs w:val="28"/>
        </w:rPr>
      </w:pPr>
      <w:r w:rsidRPr="007B07E4">
        <w:rPr>
          <w:rFonts w:ascii="Times New Roman" w:hAnsi="Times New Roman" w:cs="Times New Roman"/>
          <w:i/>
          <w:sz w:val="28"/>
          <w:szCs w:val="28"/>
        </w:rPr>
        <w:t>Проаналізуйте психологічну доречність виховної стратегії мами.</w:t>
      </w:r>
    </w:p>
    <w:p w:rsidR="005D4994" w:rsidRPr="007B07E4" w:rsidRDefault="005D4994" w:rsidP="005D4994">
      <w:pPr>
        <w:pStyle w:val="ad"/>
        <w:spacing w:after="0" w:line="360" w:lineRule="auto"/>
        <w:ind w:firstLine="709"/>
        <w:rPr>
          <w:rFonts w:ascii="Times New Roman" w:hAnsi="Times New Roman"/>
          <w:i/>
          <w:sz w:val="28"/>
          <w:szCs w:val="28"/>
        </w:rPr>
      </w:pPr>
    </w:p>
    <w:p w:rsidR="005D4994" w:rsidRPr="007B07E4" w:rsidRDefault="005D4994" w:rsidP="00F825D7">
      <w:pPr>
        <w:pStyle w:val="a7"/>
        <w:widowControl w:val="0"/>
        <w:numPr>
          <w:ilvl w:val="0"/>
          <w:numId w:val="166"/>
        </w:numPr>
        <w:tabs>
          <w:tab w:val="left" w:pos="829"/>
        </w:tabs>
        <w:autoSpaceDE w:val="0"/>
        <w:autoSpaceDN w:val="0"/>
        <w:spacing w:after="0" w:line="360" w:lineRule="auto"/>
        <w:ind w:left="0" w:firstLine="709"/>
        <w:contextualSpacing w:val="0"/>
        <w:jc w:val="both"/>
        <w:rPr>
          <w:rFonts w:ascii="Times New Roman" w:hAnsi="Times New Roman" w:cs="Times New Roman"/>
          <w:i/>
          <w:sz w:val="28"/>
          <w:szCs w:val="28"/>
        </w:rPr>
      </w:pPr>
      <w:r w:rsidRPr="007B07E4">
        <w:rPr>
          <w:rFonts w:ascii="Times New Roman" w:hAnsi="Times New Roman" w:cs="Times New Roman"/>
          <w:i/>
          <w:sz w:val="28"/>
          <w:szCs w:val="28"/>
        </w:rPr>
        <w:t>Про який складовий компонент психологічної готовності до школи свідчить наведений нижче фрагмент бесіди з 6-річною дівчинкою Аллою:</w:t>
      </w:r>
    </w:p>
    <w:p w:rsidR="005D4994" w:rsidRPr="007B07E4" w:rsidRDefault="005D4994" w:rsidP="005D4994">
      <w:pPr>
        <w:pStyle w:val="ad"/>
        <w:spacing w:after="0" w:line="360" w:lineRule="auto"/>
        <w:ind w:firstLine="709"/>
        <w:rPr>
          <w:rFonts w:ascii="Times New Roman" w:hAnsi="Times New Roman"/>
          <w:sz w:val="28"/>
          <w:szCs w:val="28"/>
        </w:rPr>
      </w:pPr>
      <w:r w:rsidRPr="007B07E4">
        <w:rPr>
          <w:rFonts w:ascii="Times New Roman" w:hAnsi="Times New Roman"/>
          <w:sz w:val="28"/>
          <w:szCs w:val="28"/>
        </w:rPr>
        <w:t>Алло, тобі хочеться йти до школи? Дуже хочеться.</w:t>
      </w:r>
    </w:p>
    <w:p w:rsidR="005D4994" w:rsidRPr="007B07E4" w:rsidRDefault="005D4994" w:rsidP="005D4994">
      <w:pPr>
        <w:pStyle w:val="ad"/>
        <w:spacing w:after="0" w:line="360" w:lineRule="auto"/>
        <w:ind w:firstLine="709"/>
        <w:rPr>
          <w:rFonts w:ascii="Times New Roman" w:hAnsi="Times New Roman"/>
          <w:sz w:val="28"/>
          <w:szCs w:val="28"/>
        </w:rPr>
      </w:pPr>
      <w:r w:rsidRPr="007B07E4">
        <w:rPr>
          <w:rFonts w:ascii="Times New Roman" w:hAnsi="Times New Roman"/>
          <w:sz w:val="28"/>
          <w:szCs w:val="28"/>
        </w:rPr>
        <w:t>Чому?</w:t>
      </w:r>
    </w:p>
    <w:p w:rsidR="005D4994" w:rsidRPr="007B07E4" w:rsidRDefault="005D4994" w:rsidP="005D4994">
      <w:pPr>
        <w:pStyle w:val="ad"/>
        <w:spacing w:after="0" w:line="360" w:lineRule="auto"/>
        <w:ind w:firstLine="709"/>
        <w:rPr>
          <w:rFonts w:ascii="Times New Roman" w:hAnsi="Times New Roman"/>
          <w:sz w:val="28"/>
          <w:szCs w:val="28"/>
        </w:rPr>
      </w:pPr>
      <w:r w:rsidRPr="007B07E4">
        <w:rPr>
          <w:rFonts w:ascii="Times New Roman" w:hAnsi="Times New Roman"/>
          <w:sz w:val="28"/>
          <w:szCs w:val="28"/>
        </w:rPr>
        <w:t>Там вчитимуть читати, писати.</w:t>
      </w:r>
    </w:p>
    <w:p w:rsidR="005D4994" w:rsidRPr="007B07E4" w:rsidRDefault="005D4994" w:rsidP="005D4994">
      <w:pPr>
        <w:pStyle w:val="ad"/>
        <w:spacing w:after="0" w:line="360" w:lineRule="auto"/>
        <w:ind w:firstLine="709"/>
        <w:rPr>
          <w:rFonts w:ascii="Times New Roman" w:hAnsi="Times New Roman"/>
          <w:sz w:val="28"/>
          <w:szCs w:val="28"/>
        </w:rPr>
      </w:pPr>
      <w:r w:rsidRPr="007B07E4">
        <w:rPr>
          <w:rFonts w:ascii="Times New Roman" w:hAnsi="Times New Roman"/>
          <w:sz w:val="28"/>
          <w:szCs w:val="28"/>
        </w:rPr>
        <w:t>А для чого треба вміти читати і писати?</w:t>
      </w:r>
    </w:p>
    <w:p w:rsidR="005D4994" w:rsidRPr="007B07E4" w:rsidRDefault="005D4994" w:rsidP="005D4994">
      <w:pPr>
        <w:pStyle w:val="ad"/>
        <w:spacing w:after="0" w:line="360" w:lineRule="auto"/>
        <w:ind w:firstLine="709"/>
        <w:jc w:val="both"/>
        <w:rPr>
          <w:rFonts w:ascii="Times New Roman" w:hAnsi="Times New Roman"/>
          <w:sz w:val="28"/>
          <w:szCs w:val="28"/>
          <w:lang w:val="uk-UA"/>
        </w:rPr>
      </w:pPr>
      <w:r w:rsidRPr="007B07E4">
        <w:rPr>
          <w:rFonts w:ascii="Times New Roman" w:hAnsi="Times New Roman"/>
          <w:sz w:val="28"/>
          <w:szCs w:val="28"/>
        </w:rPr>
        <w:t>Вчитися треба, щоб все знати. Хочу стати ученицею, ходити до школи.</w:t>
      </w:r>
    </w:p>
    <w:p w:rsidR="00D43C3F" w:rsidRPr="007B07E4" w:rsidRDefault="00D43C3F" w:rsidP="005D4994">
      <w:pPr>
        <w:pStyle w:val="ad"/>
        <w:spacing w:after="0" w:line="360" w:lineRule="auto"/>
        <w:ind w:firstLine="709"/>
        <w:jc w:val="both"/>
        <w:rPr>
          <w:rFonts w:ascii="Times New Roman" w:hAnsi="Times New Roman"/>
          <w:sz w:val="28"/>
          <w:szCs w:val="28"/>
          <w:lang w:val="uk-UA"/>
        </w:rPr>
      </w:pPr>
    </w:p>
    <w:p w:rsidR="00D43C3F" w:rsidRPr="007B07E4" w:rsidRDefault="00D43C3F" w:rsidP="005D4994">
      <w:pPr>
        <w:pStyle w:val="ad"/>
        <w:spacing w:after="0" w:line="360" w:lineRule="auto"/>
        <w:ind w:firstLine="709"/>
        <w:jc w:val="both"/>
        <w:rPr>
          <w:rFonts w:ascii="Times New Roman" w:hAnsi="Times New Roman"/>
          <w:sz w:val="28"/>
          <w:szCs w:val="28"/>
          <w:lang w:val="uk-UA"/>
        </w:rPr>
      </w:pPr>
    </w:p>
    <w:p w:rsidR="005D4994" w:rsidRPr="007B07E4" w:rsidRDefault="005D4994" w:rsidP="00F825D7">
      <w:pPr>
        <w:pStyle w:val="a7"/>
        <w:widowControl w:val="0"/>
        <w:numPr>
          <w:ilvl w:val="0"/>
          <w:numId w:val="166"/>
        </w:numPr>
        <w:tabs>
          <w:tab w:val="left" w:pos="1330"/>
        </w:tabs>
        <w:autoSpaceDE w:val="0"/>
        <w:autoSpaceDN w:val="0"/>
        <w:spacing w:after="0" w:line="360" w:lineRule="auto"/>
        <w:ind w:left="0" w:firstLine="709"/>
        <w:contextualSpacing w:val="0"/>
        <w:jc w:val="both"/>
        <w:rPr>
          <w:rFonts w:ascii="Times New Roman" w:hAnsi="Times New Roman" w:cs="Times New Roman"/>
          <w:sz w:val="28"/>
          <w:szCs w:val="28"/>
        </w:rPr>
      </w:pPr>
      <w:r w:rsidRPr="007B07E4">
        <w:rPr>
          <w:rFonts w:ascii="Times New Roman" w:hAnsi="Times New Roman" w:cs="Times New Roman"/>
          <w:sz w:val="28"/>
          <w:szCs w:val="28"/>
        </w:rPr>
        <w:lastRenderedPageBreak/>
        <w:t>Мати шестирічної дівчинки говорить: «Я спокійна за свою Юлю. Вона вміє читати, писати, лічити навчилась до 100. Що ж іще треба для школи?»</w:t>
      </w:r>
    </w:p>
    <w:p w:rsidR="005D4994" w:rsidRPr="007B07E4" w:rsidRDefault="005D4994" w:rsidP="00D43C3F">
      <w:pPr>
        <w:spacing w:after="0" w:line="360" w:lineRule="auto"/>
        <w:ind w:firstLine="709"/>
        <w:jc w:val="both"/>
        <w:rPr>
          <w:rFonts w:ascii="Times New Roman" w:hAnsi="Times New Roman" w:cs="Times New Roman"/>
          <w:i/>
          <w:sz w:val="28"/>
          <w:szCs w:val="28"/>
        </w:rPr>
      </w:pPr>
      <w:r w:rsidRPr="007B07E4">
        <w:rPr>
          <w:rFonts w:ascii="Times New Roman" w:hAnsi="Times New Roman" w:cs="Times New Roman"/>
          <w:i/>
          <w:sz w:val="28"/>
          <w:szCs w:val="28"/>
        </w:rPr>
        <w:t>Чи розділяєте ви впевненість матері? Обґрунтуйте свою думку.</w:t>
      </w:r>
    </w:p>
    <w:p w:rsidR="005D4994" w:rsidRPr="007B07E4" w:rsidRDefault="005D4994" w:rsidP="00D43C3F">
      <w:pPr>
        <w:pStyle w:val="ad"/>
        <w:spacing w:after="0" w:line="360" w:lineRule="auto"/>
        <w:ind w:firstLine="709"/>
        <w:rPr>
          <w:rFonts w:ascii="Times New Roman" w:hAnsi="Times New Roman"/>
          <w:i/>
          <w:sz w:val="28"/>
          <w:szCs w:val="28"/>
        </w:rPr>
      </w:pPr>
    </w:p>
    <w:p w:rsidR="005D4994" w:rsidRPr="007B07E4" w:rsidRDefault="005D4994" w:rsidP="00F825D7">
      <w:pPr>
        <w:pStyle w:val="a7"/>
        <w:widowControl w:val="0"/>
        <w:numPr>
          <w:ilvl w:val="0"/>
          <w:numId w:val="166"/>
        </w:numPr>
        <w:tabs>
          <w:tab w:val="left" w:pos="1359"/>
        </w:tabs>
        <w:autoSpaceDE w:val="0"/>
        <w:autoSpaceDN w:val="0"/>
        <w:spacing w:after="0" w:line="360" w:lineRule="auto"/>
        <w:ind w:left="0" w:firstLine="709"/>
        <w:contextualSpacing w:val="0"/>
        <w:jc w:val="both"/>
        <w:rPr>
          <w:rFonts w:ascii="Times New Roman" w:hAnsi="Times New Roman" w:cs="Times New Roman"/>
          <w:sz w:val="28"/>
          <w:szCs w:val="28"/>
        </w:rPr>
      </w:pPr>
      <w:r w:rsidRPr="007B07E4">
        <w:rPr>
          <w:rFonts w:ascii="Times New Roman" w:hAnsi="Times New Roman" w:cs="Times New Roman"/>
          <w:sz w:val="28"/>
          <w:szCs w:val="28"/>
        </w:rPr>
        <w:t>Женя (6 років) ріс активним, допитливим хлопчиком. В дитячому садку він швидко за</w:t>
      </w:r>
      <w:r w:rsidR="00D43C3F" w:rsidRPr="007B07E4">
        <w:rPr>
          <w:rFonts w:ascii="Times New Roman" w:hAnsi="Times New Roman" w:cs="Times New Roman"/>
          <w:sz w:val="28"/>
          <w:szCs w:val="28"/>
        </w:rPr>
        <w:t>своював зміст занять, любив чи</w:t>
      </w:r>
      <w:r w:rsidRPr="007B07E4">
        <w:rPr>
          <w:rFonts w:ascii="Times New Roman" w:hAnsi="Times New Roman" w:cs="Times New Roman"/>
          <w:sz w:val="28"/>
          <w:szCs w:val="28"/>
        </w:rPr>
        <w:t>тати, але був неуважним і непосидючим. В першому класі Женя на уроці часто відволікався та не слухав пояснення вчителя і відповіді товаришів, тому часто отримував зауваження, на що болісно реагував.</w:t>
      </w:r>
    </w:p>
    <w:p w:rsidR="005D4994" w:rsidRPr="007B07E4" w:rsidRDefault="005D4994" w:rsidP="005D4994">
      <w:pPr>
        <w:spacing w:after="0" w:line="360" w:lineRule="auto"/>
        <w:ind w:firstLine="709"/>
        <w:jc w:val="both"/>
        <w:rPr>
          <w:rFonts w:ascii="Times New Roman" w:hAnsi="Times New Roman" w:cs="Times New Roman"/>
          <w:i/>
          <w:sz w:val="28"/>
          <w:szCs w:val="28"/>
        </w:rPr>
      </w:pPr>
      <w:r w:rsidRPr="007B07E4">
        <w:rPr>
          <w:rFonts w:ascii="Times New Roman" w:hAnsi="Times New Roman" w:cs="Times New Roman"/>
          <w:i/>
          <w:sz w:val="28"/>
          <w:szCs w:val="28"/>
        </w:rPr>
        <w:t>Які якості психологічної готовності до школи не сформовані у хлопчика для успішного навчання?</w:t>
      </w:r>
    </w:p>
    <w:p w:rsidR="005D4994" w:rsidRPr="007B07E4" w:rsidRDefault="005D4994" w:rsidP="005D4994">
      <w:pPr>
        <w:pStyle w:val="ad"/>
        <w:spacing w:after="0" w:line="360" w:lineRule="auto"/>
        <w:ind w:firstLine="709"/>
        <w:rPr>
          <w:rFonts w:ascii="Times New Roman" w:hAnsi="Times New Roman"/>
          <w:i/>
          <w:sz w:val="28"/>
          <w:szCs w:val="28"/>
        </w:rPr>
      </w:pPr>
    </w:p>
    <w:p w:rsidR="005D4994" w:rsidRPr="007B07E4" w:rsidRDefault="005D4994" w:rsidP="00F825D7">
      <w:pPr>
        <w:pStyle w:val="a7"/>
        <w:widowControl w:val="0"/>
        <w:numPr>
          <w:ilvl w:val="0"/>
          <w:numId w:val="166"/>
        </w:numPr>
        <w:tabs>
          <w:tab w:val="left" w:pos="1276"/>
        </w:tabs>
        <w:autoSpaceDE w:val="0"/>
        <w:autoSpaceDN w:val="0"/>
        <w:spacing w:after="0" w:line="360" w:lineRule="auto"/>
        <w:ind w:left="0" w:firstLine="709"/>
        <w:contextualSpacing w:val="0"/>
        <w:jc w:val="both"/>
        <w:rPr>
          <w:rFonts w:ascii="Times New Roman" w:hAnsi="Times New Roman" w:cs="Times New Roman"/>
          <w:sz w:val="28"/>
          <w:szCs w:val="28"/>
        </w:rPr>
      </w:pPr>
      <w:r w:rsidRPr="007B07E4">
        <w:rPr>
          <w:rFonts w:ascii="Times New Roman" w:hAnsi="Times New Roman" w:cs="Times New Roman"/>
          <w:sz w:val="28"/>
          <w:szCs w:val="28"/>
        </w:rPr>
        <w:t>Сергій (хлопчику 7 років) вчиться в першому класі. Він повідомляє мамі: «Олег тепер у нас не головний».</w:t>
      </w:r>
    </w:p>
    <w:p w:rsidR="005D4994" w:rsidRPr="007B07E4" w:rsidRDefault="005D4994" w:rsidP="00D43C3F">
      <w:pPr>
        <w:pStyle w:val="ad"/>
        <w:tabs>
          <w:tab w:val="left" w:pos="1276"/>
        </w:tabs>
        <w:spacing w:after="0" w:line="360" w:lineRule="auto"/>
        <w:ind w:firstLine="709"/>
        <w:rPr>
          <w:rFonts w:ascii="Times New Roman" w:hAnsi="Times New Roman"/>
          <w:sz w:val="28"/>
          <w:szCs w:val="28"/>
        </w:rPr>
      </w:pPr>
      <w:r w:rsidRPr="007B07E4">
        <w:rPr>
          <w:rFonts w:ascii="Times New Roman" w:hAnsi="Times New Roman"/>
          <w:sz w:val="28"/>
          <w:szCs w:val="28"/>
        </w:rPr>
        <w:t>«А коли він був головним?» – здивувалась мама.</w:t>
      </w:r>
      <w:r w:rsidR="00D43C3F" w:rsidRPr="007B07E4">
        <w:rPr>
          <w:rFonts w:ascii="Times New Roman" w:hAnsi="Times New Roman"/>
          <w:sz w:val="28"/>
          <w:szCs w:val="28"/>
          <w:lang w:val="uk-UA"/>
        </w:rPr>
        <w:t xml:space="preserve"> </w:t>
      </w:r>
      <w:r w:rsidRPr="007B07E4">
        <w:rPr>
          <w:rFonts w:ascii="Times New Roman" w:hAnsi="Times New Roman"/>
          <w:sz w:val="28"/>
          <w:szCs w:val="28"/>
        </w:rPr>
        <w:t>«В дитсадку. Він вміє добре бігати і стрибати. А тепер головне, як ти вчишся».</w:t>
      </w:r>
    </w:p>
    <w:p w:rsidR="005D4994" w:rsidRPr="007B07E4" w:rsidRDefault="005D4994" w:rsidP="00D43C3F">
      <w:pPr>
        <w:tabs>
          <w:tab w:val="left" w:pos="1276"/>
        </w:tabs>
        <w:spacing w:after="0" w:line="360" w:lineRule="auto"/>
        <w:ind w:firstLine="709"/>
        <w:jc w:val="both"/>
        <w:rPr>
          <w:rFonts w:ascii="Times New Roman" w:hAnsi="Times New Roman" w:cs="Times New Roman"/>
          <w:i/>
          <w:sz w:val="28"/>
          <w:szCs w:val="28"/>
        </w:rPr>
      </w:pPr>
      <w:r w:rsidRPr="007B07E4">
        <w:rPr>
          <w:rFonts w:ascii="Times New Roman" w:hAnsi="Times New Roman" w:cs="Times New Roman"/>
          <w:i/>
          <w:sz w:val="28"/>
          <w:szCs w:val="28"/>
        </w:rPr>
        <w:t>Дайте психологічне обґрунтування зміні оціночних критеріїв дітей.</w:t>
      </w:r>
    </w:p>
    <w:p w:rsidR="005D4994" w:rsidRPr="007B07E4" w:rsidRDefault="005D4994" w:rsidP="00D43C3F">
      <w:pPr>
        <w:pStyle w:val="ad"/>
        <w:tabs>
          <w:tab w:val="left" w:pos="1276"/>
        </w:tabs>
        <w:spacing w:after="0" w:line="360" w:lineRule="auto"/>
        <w:ind w:firstLine="709"/>
        <w:rPr>
          <w:rFonts w:ascii="Times New Roman" w:hAnsi="Times New Roman"/>
          <w:i/>
          <w:sz w:val="28"/>
          <w:szCs w:val="28"/>
        </w:rPr>
      </w:pPr>
    </w:p>
    <w:p w:rsidR="005D4994" w:rsidRPr="007B07E4" w:rsidRDefault="005D4994" w:rsidP="00F825D7">
      <w:pPr>
        <w:pStyle w:val="a7"/>
        <w:widowControl w:val="0"/>
        <w:numPr>
          <w:ilvl w:val="0"/>
          <w:numId w:val="166"/>
        </w:numPr>
        <w:tabs>
          <w:tab w:val="left" w:pos="1276"/>
          <w:tab w:val="left" w:pos="1333"/>
        </w:tabs>
        <w:autoSpaceDE w:val="0"/>
        <w:autoSpaceDN w:val="0"/>
        <w:spacing w:after="0" w:line="360" w:lineRule="auto"/>
        <w:ind w:left="0" w:firstLine="709"/>
        <w:contextualSpacing w:val="0"/>
        <w:jc w:val="both"/>
        <w:rPr>
          <w:rFonts w:ascii="Times New Roman" w:hAnsi="Times New Roman" w:cs="Times New Roman"/>
          <w:sz w:val="28"/>
          <w:szCs w:val="28"/>
        </w:rPr>
      </w:pPr>
      <w:r w:rsidRPr="007B07E4">
        <w:rPr>
          <w:rFonts w:ascii="Times New Roman" w:hAnsi="Times New Roman" w:cs="Times New Roman"/>
          <w:sz w:val="28"/>
          <w:szCs w:val="28"/>
        </w:rPr>
        <w:t>Учні 1-го класу зосеред</w:t>
      </w:r>
      <w:r w:rsidR="00D43C3F" w:rsidRPr="007B07E4">
        <w:rPr>
          <w:rFonts w:ascii="Times New Roman" w:hAnsi="Times New Roman" w:cs="Times New Roman"/>
          <w:sz w:val="28"/>
          <w:szCs w:val="28"/>
        </w:rPr>
        <w:t>жено виконують письмове завдан</w:t>
      </w:r>
      <w:r w:rsidRPr="007B07E4">
        <w:rPr>
          <w:rFonts w:ascii="Times New Roman" w:hAnsi="Times New Roman" w:cs="Times New Roman"/>
          <w:sz w:val="28"/>
          <w:szCs w:val="28"/>
        </w:rPr>
        <w:t>ня. Раптом за вікном лунає вибух петарди. Робота перервана, дехто з дітей навіть встає і підходить до вікна.</w:t>
      </w:r>
    </w:p>
    <w:p w:rsidR="005D4994" w:rsidRPr="007B07E4" w:rsidRDefault="005D4994" w:rsidP="00D43C3F">
      <w:pPr>
        <w:tabs>
          <w:tab w:val="left" w:pos="1276"/>
        </w:tabs>
        <w:spacing w:after="0" w:line="360" w:lineRule="auto"/>
        <w:ind w:firstLine="709"/>
        <w:jc w:val="both"/>
        <w:rPr>
          <w:rFonts w:ascii="Times New Roman" w:hAnsi="Times New Roman" w:cs="Times New Roman"/>
          <w:i/>
          <w:sz w:val="28"/>
          <w:szCs w:val="28"/>
        </w:rPr>
      </w:pPr>
      <w:r w:rsidRPr="007B07E4">
        <w:rPr>
          <w:rFonts w:ascii="Times New Roman" w:hAnsi="Times New Roman" w:cs="Times New Roman"/>
          <w:i/>
          <w:sz w:val="28"/>
          <w:szCs w:val="28"/>
        </w:rPr>
        <w:t xml:space="preserve">Які особливості уваги молодших школярів виявляються в </w:t>
      </w:r>
      <w:r w:rsidR="00D43C3F" w:rsidRPr="007B07E4">
        <w:rPr>
          <w:rFonts w:ascii="Times New Roman" w:hAnsi="Times New Roman" w:cs="Times New Roman"/>
          <w:i/>
          <w:sz w:val="28"/>
          <w:szCs w:val="28"/>
        </w:rPr>
        <w:t>да</w:t>
      </w:r>
      <w:r w:rsidRPr="007B07E4">
        <w:rPr>
          <w:rFonts w:ascii="Times New Roman" w:hAnsi="Times New Roman" w:cs="Times New Roman"/>
          <w:i/>
          <w:sz w:val="28"/>
          <w:szCs w:val="28"/>
        </w:rPr>
        <w:t>ній ситуації?</w:t>
      </w:r>
    </w:p>
    <w:p w:rsidR="005D4994" w:rsidRPr="007B07E4" w:rsidRDefault="005D4994" w:rsidP="00D43C3F">
      <w:pPr>
        <w:pStyle w:val="ad"/>
        <w:tabs>
          <w:tab w:val="left" w:pos="1276"/>
        </w:tabs>
        <w:spacing w:after="0" w:line="360" w:lineRule="auto"/>
        <w:ind w:firstLine="709"/>
        <w:rPr>
          <w:rFonts w:ascii="Times New Roman" w:hAnsi="Times New Roman"/>
          <w:i/>
          <w:sz w:val="28"/>
          <w:szCs w:val="28"/>
        </w:rPr>
      </w:pPr>
    </w:p>
    <w:p w:rsidR="005D4994" w:rsidRPr="007B07E4" w:rsidRDefault="005D4994" w:rsidP="00F825D7">
      <w:pPr>
        <w:pStyle w:val="a7"/>
        <w:widowControl w:val="0"/>
        <w:numPr>
          <w:ilvl w:val="0"/>
          <w:numId w:val="166"/>
        </w:numPr>
        <w:tabs>
          <w:tab w:val="left" w:pos="1276"/>
        </w:tabs>
        <w:autoSpaceDE w:val="0"/>
        <w:autoSpaceDN w:val="0"/>
        <w:spacing w:after="0" w:line="360" w:lineRule="auto"/>
        <w:ind w:left="0" w:firstLine="709"/>
        <w:contextualSpacing w:val="0"/>
        <w:jc w:val="both"/>
        <w:rPr>
          <w:rFonts w:ascii="Times New Roman" w:hAnsi="Times New Roman" w:cs="Times New Roman"/>
          <w:sz w:val="28"/>
          <w:szCs w:val="28"/>
        </w:rPr>
      </w:pPr>
      <w:r w:rsidRPr="007B07E4">
        <w:rPr>
          <w:rFonts w:ascii="Times New Roman" w:hAnsi="Times New Roman" w:cs="Times New Roman"/>
          <w:sz w:val="28"/>
          <w:szCs w:val="28"/>
        </w:rPr>
        <w:t>Коли ученицю 2-го класу Марину запитали, чи є у неї подруги, вона відповіла: «Ні, вони всі живуть далеко, у бабусі в селі». – «А в класі є хороші дівчатка, котрих ти любиш?» – «Аякже,</w:t>
      </w:r>
      <w:r w:rsidR="00D43C3F" w:rsidRPr="007B07E4">
        <w:rPr>
          <w:rFonts w:ascii="Times New Roman" w:hAnsi="Times New Roman" w:cs="Times New Roman"/>
          <w:sz w:val="28"/>
          <w:szCs w:val="28"/>
          <w:lang w:val="uk-UA"/>
        </w:rPr>
        <w:t xml:space="preserve"> </w:t>
      </w:r>
      <w:r w:rsidRPr="007B07E4">
        <w:rPr>
          <w:rFonts w:ascii="Times New Roman" w:hAnsi="Times New Roman" w:cs="Times New Roman"/>
          <w:sz w:val="28"/>
          <w:szCs w:val="28"/>
        </w:rPr>
        <w:t>– сказала дівчинка, – у нас є відмінниці».</w:t>
      </w:r>
    </w:p>
    <w:p w:rsidR="005D4994" w:rsidRPr="007B07E4" w:rsidRDefault="005D4994" w:rsidP="00D43C3F">
      <w:pPr>
        <w:spacing w:after="0" w:line="360" w:lineRule="auto"/>
        <w:ind w:firstLine="709"/>
        <w:rPr>
          <w:lang w:eastAsia="en-US"/>
        </w:rPr>
      </w:pPr>
      <w:r w:rsidRPr="007B07E4">
        <w:rPr>
          <w:rFonts w:ascii="Times New Roman" w:hAnsi="Times New Roman" w:cs="Times New Roman"/>
          <w:i/>
          <w:sz w:val="28"/>
          <w:szCs w:val="28"/>
        </w:rPr>
        <w:t>Визначте критерії симпатії дівчинки до однокласниць.</w:t>
      </w:r>
    </w:p>
    <w:p w:rsidR="00C939EF" w:rsidRPr="007B07E4" w:rsidRDefault="00C939EF" w:rsidP="00EB3F8C">
      <w:pPr>
        <w:keepNext/>
        <w:spacing w:before="114"/>
        <w:jc w:val="center"/>
        <w:rPr>
          <w:rFonts w:ascii="Times New Roman" w:hAnsi="Times New Roman" w:cs="Times New Roman"/>
          <w:b/>
          <w:sz w:val="32"/>
          <w:szCs w:val="32"/>
          <w:lang w:val="uk-UA"/>
        </w:rPr>
      </w:pPr>
      <w:r w:rsidRPr="007B07E4">
        <w:rPr>
          <w:rFonts w:ascii="Times New Roman" w:hAnsi="Times New Roman" w:cs="Times New Roman"/>
          <w:b/>
          <w:sz w:val="32"/>
          <w:szCs w:val="32"/>
          <w:lang w:val="en-US"/>
        </w:rPr>
        <w:lastRenderedPageBreak/>
        <w:t>V</w:t>
      </w:r>
      <w:r w:rsidR="002A53B5" w:rsidRPr="007B07E4">
        <w:rPr>
          <w:rFonts w:ascii="Times New Roman" w:hAnsi="Times New Roman" w:cs="Times New Roman"/>
          <w:b/>
          <w:sz w:val="32"/>
          <w:szCs w:val="32"/>
          <w:lang w:val="uk-UA"/>
        </w:rPr>
        <w:t>ІІІ</w:t>
      </w:r>
      <w:r w:rsidRPr="007B07E4">
        <w:rPr>
          <w:rFonts w:ascii="Times New Roman" w:hAnsi="Times New Roman" w:cs="Times New Roman"/>
          <w:b/>
          <w:sz w:val="32"/>
          <w:szCs w:val="32"/>
          <w:lang w:val="uk-UA"/>
        </w:rPr>
        <w:t>. ТЕРМІНОЛОГІЧНИЙ СЛОВНИК</w:t>
      </w:r>
    </w:p>
    <w:p w:rsidR="00986BA0" w:rsidRPr="007B07E4" w:rsidRDefault="00986BA0" w:rsidP="00EB3F8C">
      <w:pPr>
        <w:keepNext/>
        <w:spacing w:before="114"/>
        <w:ind w:left="3632"/>
        <w:rPr>
          <w:b/>
          <w:sz w:val="35"/>
          <w:lang w:val="uk-UA"/>
        </w:rPr>
      </w:pPr>
    </w:p>
    <w:p w:rsidR="00C939EF" w:rsidRPr="007B07E4" w:rsidRDefault="00C939EF" w:rsidP="00EB3F8C">
      <w:pPr>
        <w:keepNext/>
        <w:spacing w:before="114"/>
        <w:ind w:left="3632"/>
        <w:rPr>
          <w:rFonts w:ascii="Times New Roman" w:hAnsi="Times New Roman" w:cs="Times New Roman"/>
          <w:b/>
          <w:sz w:val="32"/>
          <w:szCs w:val="32"/>
        </w:rPr>
      </w:pPr>
      <w:r w:rsidRPr="007B07E4">
        <w:rPr>
          <w:rFonts w:ascii="Times New Roman" w:hAnsi="Times New Roman" w:cs="Times New Roman"/>
          <w:b/>
          <w:sz w:val="32"/>
          <w:szCs w:val="32"/>
        </w:rPr>
        <w:t>Аа</w:t>
      </w:r>
    </w:p>
    <w:p w:rsidR="00C939EF" w:rsidRPr="007B07E4" w:rsidRDefault="00C939EF" w:rsidP="00EB3F8C">
      <w:pPr>
        <w:pStyle w:val="ad"/>
        <w:keepNext/>
        <w:spacing w:after="0" w:line="360" w:lineRule="auto"/>
        <w:ind w:firstLine="697"/>
        <w:jc w:val="both"/>
        <w:rPr>
          <w:rFonts w:ascii="Times New Roman" w:hAnsi="Times New Roman"/>
          <w:sz w:val="28"/>
          <w:szCs w:val="28"/>
          <w:lang w:val="uk-UA"/>
        </w:rPr>
      </w:pPr>
      <w:r w:rsidRPr="007B07E4">
        <w:rPr>
          <w:rFonts w:ascii="Times New Roman" w:hAnsi="Times New Roman"/>
          <w:b/>
          <w:sz w:val="28"/>
          <w:szCs w:val="28"/>
          <w:lang w:val="uk-UA"/>
        </w:rPr>
        <w:t xml:space="preserve">Абстрактне мислення </w:t>
      </w:r>
      <w:r w:rsidRPr="007B07E4">
        <w:rPr>
          <w:rFonts w:ascii="Times New Roman" w:hAnsi="Times New Roman"/>
          <w:sz w:val="28"/>
          <w:szCs w:val="28"/>
          <w:lang w:val="uk-UA"/>
        </w:rPr>
        <w:t>– один із найскладніших, специфічно людських видів мислення, що передбачає розуміння та використання понять, термінів та інших абстрактних категорій.</w:t>
      </w:r>
    </w:p>
    <w:p w:rsidR="00C939EF" w:rsidRPr="007B07E4" w:rsidRDefault="00C939EF" w:rsidP="00EB3F8C">
      <w:pPr>
        <w:pStyle w:val="ad"/>
        <w:keepNext/>
        <w:spacing w:after="0" w:line="360" w:lineRule="auto"/>
        <w:ind w:firstLine="697"/>
        <w:jc w:val="both"/>
        <w:rPr>
          <w:rFonts w:ascii="Times New Roman" w:hAnsi="Times New Roman"/>
          <w:sz w:val="28"/>
          <w:szCs w:val="28"/>
          <w:lang w:val="uk-UA"/>
        </w:rPr>
      </w:pPr>
      <w:r w:rsidRPr="007B07E4">
        <w:rPr>
          <w:rFonts w:ascii="Times New Roman" w:hAnsi="Times New Roman"/>
          <w:b/>
          <w:sz w:val="28"/>
          <w:szCs w:val="28"/>
          <w:lang w:val="uk-UA"/>
        </w:rPr>
        <w:t xml:space="preserve">Агресивність </w:t>
      </w:r>
      <w:r w:rsidRPr="007B07E4">
        <w:rPr>
          <w:rFonts w:ascii="Times New Roman" w:hAnsi="Times New Roman"/>
          <w:sz w:val="28"/>
          <w:szCs w:val="28"/>
          <w:lang w:val="uk-UA"/>
        </w:rPr>
        <w:t>– емоційний стан або особистісна риса людини, що характеризується грубістю, нестриманістю, прагненням невмотивовано заподіяти шкоду іншим людям.</w:t>
      </w:r>
    </w:p>
    <w:p w:rsidR="00C939EF" w:rsidRPr="007B07E4" w:rsidRDefault="00C939EF" w:rsidP="00EB3F8C">
      <w:pPr>
        <w:pStyle w:val="ad"/>
        <w:keepNext/>
        <w:spacing w:after="0" w:line="360" w:lineRule="auto"/>
        <w:ind w:firstLine="697"/>
        <w:jc w:val="both"/>
        <w:rPr>
          <w:rFonts w:ascii="Times New Roman" w:hAnsi="Times New Roman"/>
          <w:sz w:val="28"/>
          <w:szCs w:val="28"/>
          <w:lang w:val="uk-UA"/>
        </w:rPr>
      </w:pPr>
      <w:r w:rsidRPr="007B07E4">
        <w:rPr>
          <w:rFonts w:ascii="Times New Roman" w:hAnsi="Times New Roman"/>
          <w:b/>
          <w:sz w:val="28"/>
          <w:szCs w:val="28"/>
          <w:lang w:val="uk-UA"/>
        </w:rPr>
        <w:t xml:space="preserve">Агресія </w:t>
      </w:r>
      <w:r w:rsidRPr="007B07E4">
        <w:rPr>
          <w:rFonts w:ascii="Times New Roman" w:hAnsi="Times New Roman"/>
          <w:sz w:val="28"/>
          <w:szCs w:val="28"/>
          <w:lang w:val="uk-UA"/>
        </w:rPr>
        <w:t>– дії чи наміри людини заподіяти навмисну шкоду іншим чи собі, прояви ворожості, нападу тощо.</w:t>
      </w:r>
    </w:p>
    <w:p w:rsidR="00C939EF" w:rsidRPr="007B07E4" w:rsidRDefault="00C939EF" w:rsidP="00EB3F8C">
      <w:pPr>
        <w:pStyle w:val="ad"/>
        <w:keepNext/>
        <w:spacing w:after="0" w:line="360" w:lineRule="auto"/>
        <w:ind w:firstLine="697"/>
        <w:jc w:val="both"/>
        <w:rPr>
          <w:rFonts w:ascii="Times New Roman" w:hAnsi="Times New Roman"/>
          <w:sz w:val="28"/>
          <w:szCs w:val="28"/>
          <w:lang w:val="uk-UA"/>
        </w:rPr>
      </w:pPr>
      <w:r w:rsidRPr="007B07E4">
        <w:rPr>
          <w:rFonts w:ascii="Times New Roman" w:hAnsi="Times New Roman"/>
          <w:b/>
          <w:sz w:val="28"/>
          <w:szCs w:val="28"/>
          <w:lang w:val="uk-UA"/>
        </w:rPr>
        <w:t xml:space="preserve">Адаптація </w:t>
      </w:r>
      <w:r w:rsidRPr="007B07E4">
        <w:rPr>
          <w:rFonts w:ascii="Times New Roman" w:hAnsi="Times New Roman"/>
          <w:sz w:val="28"/>
          <w:szCs w:val="28"/>
          <w:lang w:val="uk-UA"/>
        </w:rPr>
        <w:t xml:space="preserve">– в широкому розумінні – пристосування до подразників, зовнішніх умов існування. Найчастіше проявляється в людини як </w:t>
      </w:r>
      <w:r w:rsidRPr="007B07E4">
        <w:rPr>
          <w:rFonts w:ascii="Times New Roman" w:hAnsi="Times New Roman"/>
          <w:i/>
          <w:sz w:val="28"/>
          <w:szCs w:val="28"/>
          <w:lang w:val="uk-UA"/>
        </w:rPr>
        <w:t xml:space="preserve">сенсорна </w:t>
      </w:r>
      <w:r w:rsidRPr="007B07E4">
        <w:rPr>
          <w:rFonts w:ascii="Times New Roman" w:hAnsi="Times New Roman"/>
          <w:sz w:val="28"/>
          <w:szCs w:val="28"/>
          <w:lang w:val="uk-UA"/>
        </w:rPr>
        <w:t xml:space="preserve">– зміна чутливості як реакція пристосування аналізатора на подразник, і </w:t>
      </w:r>
      <w:r w:rsidRPr="007B07E4">
        <w:rPr>
          <w:rFonts w:ascii="Times New Roman" w:hAnsi="Times New Roman"/>
          <w:i/>
          <w:sz w:val="28"/>
          <w:szCs w:val="28"/>
          <w:lang w:val="uk-UA"/>
        </w:rPr>
        <w:t xml:space="preserve">соціальна </w:t>
      </w:r>
      <w:r w:rsidRPr="007B07E4">
        <w:rPr>
          <w:rFonts w:ascii="Times New Roman" w:hAnsi="Times New Roman"/>
          <w:sz w:val="28"/>
          <w:szCs w:val="28"/>
          <w:lang w:val="uk-UA"/>
        </w:rPr>
        <w:t>– процес та результат активного пристосування людини до нових умов соціального середовища.</w:t>
      </w:r>
    </w:p>
    <w:p w:rsidR="00C939EF" w:rsidRPr="007B07E4" w:rsidRDefault="00C939EF" w:rsidP="00EB3F8C">
      <w:pPr>
        <w:keepNext/>
        <w:spacing w:after="0" w:line="360" w:lineRule="auto"/>
        <w:ind w:firstLine="697"/>
        <w:jc w:val="both"/>
        <w:rPr>
          <w:rFonts w:ascii="Times New Roman" w:hAnsi="Times New Roman" w:cs="Times New Roman"/>
          <w:sz w:val="28"/>
          <w:szCs w:val="28"/>
          <w:lang w:val="uk-UA"/>
        </w:rPr>
      </w:pPr>
      <w:r w:rsidRPr="007B07E4">
        <w:rPr>
          <w:rFonts w:ascii="Times New Roman" w:hAnsi="Times New Roman" w:cs="Times New Roman"/>
          <w:b/>
          <w:sz w:val="28"/>
          <w:szCs w:val="28"/>
          <w:lang w:val="uk-UA"/>
        </w:rPr>
        <w:t xml:space="preserve">Адаптація </w:t>
      </w:r>
      <w:r w:rsidRPr="007B07E4">
        <w:rPr>
          <w:rFonts w:ascii="Times New Roman" w:hAnsi="Times New Roman" w:cs="Times New Roman"/>
          <w:i/>
          <w:sz w:val="28"/>
          <w:szCs w:val="28"/>
          <w:lang w:val="uk-UA"/>
        </w:rPr>
        <w:t xml:space="preserve">(як механізм соціалізації) </w:t>
      </w:r>
      <w:r w:rsidRPr="007B07E4">
        <w:rPr>
          <w:rFonts w:ascii="Times New Roman" w:hAnsi="Times New Roman" w:cs="Times New Roman"/>
          <w:sz w:val="28"/>
          <w:szCs w:val="28"/>
          <w:lang w:val="uk-UA"/>
        </w:rPr>
        <w:t>– пристосування дитини до вимог дорослого, ототожнення з ним та наслідування його поведінки.</w:t>
      </w:r>
    </w:p>
    <w:p w:rsidR="00C939EF" w:rsidRPr="007B07E4" w:rsidRDefault="00C939EF" w:rsidP="00EB3F8C">
      <w:pPr>
        <w:pStyle w:val="ad"/>
        <w:keepNext/>
        <w:spacing w:after="0" w:line="360" w:lineRule="auto"/>
        <w:ind w:firstLine="697"/>
        <w:jc w:val="both"/>
        <w:rPr>
          <w:rFonts w:ascii="Times New Roman" w:hAnsi="Times New Roman"/>
          <w:sz w:val="28"/>
          <w:szCs w:val="28"/>
          <w:lang w:val="uk-UA"/>
        </w:rPr>
      </w:pPr>
      <w:r w:rsidRPr="007B07E4">
        <w:rPr>
          <w:rFonts w:ascii="Times New Roman" w:hAnsi="Times New Roman"/>
          <w:b/>
          <w:sz w:val="28"/>
          <w:szCs w:val="28"/>
          <w:lang w:val="uk-UA"/>
        </w:rPr>
        <w:t xml:space="preserve">Адекватність </w:t>
      </w:r>
      <w:r w:rsidRPr="007B07E4">
        <w:rPr>
          <w:rFonts w:ascii="Times New Roman" w:hAnsi="Times New Roman"/>
          <w:sz w:val="28"/>
          <w:szCs w:val="28"/>
          <w:lang w:val="uk-UA"/>
        </w:rPr>
        <w:t>– філософське поняття, що вживається в психології як відповідність суб’єктивних образів психіки людини об’єктивній дійсності (наприклад, сприймання, уяви, самооцінки). Також вживається у виявленні співвідношення рівня психічного розвитку певного індивіда віковим нормам.</w:t>
      </w:r>
    </w:p>
    <w:p w:rsidR="00C939EF" w:rsidRPr="007B07E4" w:rsidRDefault="00C939EF" w:rsidP="00EB3F8C">
      <w:pPr>
        <w:keepNext/>
        <w:spacing w:after="0" w:line="360" w:lineRule="auto"/>
        <w:ind w:firstLine="697"/>
        <w:jc w:val="both"/>
        <w:rPr>
          <w:rFonts w:ascii="Times New Roman" w:hAnsi="Times New Roman" w:cs="Times New Roman"/>
          <w:sz w:val="28"/>
          <w:szCs w:val="28"/>
          <w:lang w:val="uk-UA"/>
        </w:rPr>
      </w:pPr>
      <w:r w:rsidRPr="007B07E4">
        <w:rPr>
          <w:rFonts w:ascii="Times New Roman" w:hAnsi="Times New Roman" w:cs="Times New Roman"/>
          <w:b/>
          <w:sz w:val="28"/>
          <w:szCs w:val="28"/>
          <w:lang w:val="uk-UA"/>
        </w:rPr>
        <w:t xml:space="preserve">Акме </w:t>
      </w:r>
      <w:r w:rsidRPr="007B07E4">
        <w:rPr>
          <w:rFonts w:ascii="Times New Roman" w:hAnsi="Times New Roman" w:cs="Times New Roman"/>
          <w:i/>
          <w:sz w:val="28"/>
          <w:szCs w:val="28"/>
          <w:lang w:val="uk-UA"/>
        </w:rPr>
        <w:t xml:space="preserve">(в психології) </w:t>
      </w:r>
      <w:r w:rsidRPr="007B07E4">
        <w:rPr>
          <w:rFonts w:ascii="Times New Roman" w:hAnsi="Times New Roman" w:cs="Times New Roman"/>
          <w:sz w:val="28"/>
          <w:szCs w:val="28"/>
          <w:lang w:val="uk-UA"/>
        </w:rPr>
        <w:t>– вершина розвитку особистості, досягнення найвищої точки її розквіту.</w:t>
      </w:r>
    </w:p>
    <w:p w:rsidR="00C939EF" w:rsidRPr="007B07E4" w:rsidRDefault="00C939EF" w:rsidP="00EB3F8C">
      <w:pPr>
        <w:pStyle w:val="ad"/>
        <w:keepNext/>
        <w:spacing w:after="0" w:line="360" w:lineRule="auto"/>
        <w:ind w:firstLine="697"/>
        <w:jc w:val="both"/>
        <w:rPr>
          <w:rFonts w:ascii="Times New Roman" w:hAnsi="Times New Roman"/>
          <w:sz w:val="28"/>
          <w:szCs w:val="28"/>
          <w:lang w:val="uk-UA"/>
        </w:rPr>
      </w:pPr>
      <w:r w:rsidRPr="007B07E4">
        <w:rPr>
          <w:rFonts w:ascii="Times New Roman" w:hAnsi="Times New Roman"/>
          <w:b/>
          <w:sz w:val="28"/>
          <w:szCs w:val="28"/>
          <w:lang w:val="uk-UA"/>
        </w:rPr>
        <w:t xml:space="preserve">Акселерація </w:t>
      </w:r>
      <w:r w:rsidRPr="007B07E4">
        <w:rPr>
          <w:rFonts w:ascii="Times New Roman" w:hAnsi="Times New Roman"/>
          <w:sz w:val="28"/>
          <w:szCs w:val="28"/>
          <w:lang w:val="uk-UA"/>
        </w:rPr>
        <w:t>– явище прискорених темпів фізичного розвитку та фізіологічного дозрівання дітей та підлітків, що вивчається з ХХ століття.</w:t>
      </w:r>
    </w:p>
    <w:p w:rsidR="00C939EF" w:rsidRPr="007B07E4" w:rsidRDefault="00C939EF" w:rsidP="00EB3F8C">
      <w:pPr>
        <w:keepNext/>
        <w:spacing w:after="0" w:line="360" w:lineRule="auto"/>
        <w:ind w:firstLine="697"/>
        <w:jc w:val="both"/>
        <w:rPr>
          <w:rFonts w:ascii="Times New Roman" w:hAnsi="Times New Roman" w:cs="Times New Roman"/>
          <w:sz w:val="28"/>
          <w:szCs w:val="28"/>
          <w:lang w:val="uk-UA"/>
        </w:rPr>
      </w:pPr>
      <w:r w:rsidRPr="007B07E4">
        <w:rPr>
          <w:rFonts w:ascii="Times New Roman" w:hAnsi="Times New Roman" w:cs="Times New Roman"/>
          <w:b/>
          <w:sz w:val="28"/>
          <w:szCs w:val="28"/>
          <w:lang w:val="uk-UA"/>
        </w:rPr>
        <w:t xml:space="preserve">Активність </w:t>
      </w:r>
      <w:r w:rsidRPr="007B07E4">
        <w:rPr>
          <w:rFonts w:ascii="Times New Roman" w:hAnsi="Times New Roman" w:cs="Times New Roman"/>
          <w:i/>
          <w:sz w:val="28"/>
          <w:szCs w:val="28"/>
          <w:lang w:val="uk-UA"/>
        </w:rPr>
        <w:t xml:space="preserve">(як фактор психічного розвитку) </w:t>
      </w:r>
      <w:r w:rsidRPr="007B07E4">
        <w:rPr>
          <w:rFonts w:ascii="Times New Roman" w:hAnsi="Times New Roman" w:cs="Times New Roman"/>
          <w:sz w:val="28"/>
          <w:szCs w:val="28"/>
          <w:lang w:val="uk-UA"/>
        </w:rPr>
        <w:t>– умова і результат психічного розвитку індивіда, що виявляється в його діяльності.</w:t>
      </w:r>
    </w:p>
    <w:p w:rsidR="00C939EF" w:rsidRPr="007B07E4" w:rsidRDefault="00C939EF" w:rsidP="00EB3F8C">
      <w:pPr>
        <w:pStyle w:val="ad"/>
        <w:keepNext/>
        <w:spacing w:after="0" w:line="360" w:lineRule="auto"/>
        <w:ind w:firstLine="697"/>
        <w:jc w:val="both"/>
        <w:rPr>
          <w:rFonts w:ascii="Times New Roman" w:hAnsi="Times New Roman"/>
          <w:sz w:val="28"/>
          <w:szCs w:val="28"/>
          <w:lang w:val="uk-UA"/>
        </w:rPr>
      </w:pPr>
      <w:r w:rsidRPr="007B07E4">
        <w:rPr>
          <w:rFonts w:ascii="Times New Roman" w:hAnsi="Times New Roman"/>
          <w:b/>
          <w:sz w:val="28"/>
          <w:szCs w:val="28"/>
          <w:lang w:val="uk-UA"/>
        </w:rPr>
        <w:lastRenderedPageBreak/>
        <w:t xml:space="preserve">Активність особистісна </w:t>
      </w:r>
      <w:r w:rsidRPr="007B07E4">
        <w:rPr>
          <w:rFonts w:ascii="Times New Roman" w:hAnsi="Times New Roman"/>
          <w:sz w:val="28"/>
          <w:szCs w:val="28"/>
          <w:lang w:val="uk-UA"/>
        </w:rPr>
        <w:t>– здатність особистості до виконання певного виду діяльності та цілеспрямованого перетворення нею навколишнього середовища і самої себе.</w:t>
      </w:r>
    </w:p>
    <w:p w:rsidR="00F0562E" w:rsidRPr="007B07E4" w:rsidRDefault="00F0562E" w:rsidP="00EB3F8C">
      <w:pPr>
        <w:pStyle w:val="ad"/>
        <w:keepNext/>
        <w:spacing w:after="0" w:line="360" w:lineRule="auto"/>
        <w:ind w:firstLine="697"/>
        <w:jc w:val="both"/>
        <w:rPr>
          <w:rFonts w:ascii="Times New Roman" w:hAnsi="Times New Roman"/>
          <w:sz w:val="28"/>
          <w:szCs w:val="28"/>
          <w:lang w:val="uk-UA"/>
        </w:rPr>
      </w:pPr>
      <w:r w:rsidRPr="007B07E4">
        <w:rPr>
          <w:rFonts w:ascii="Times New Roman" w:hAnsi="Times New Roman"/>
          <w:b/>
          <w:sz w:val="28"/>
          <w:szCs w:val="28"/>
          <w:lang w:val="uk-UA"/>
        </w:rPr>
        <w:t>Акт хапання</w:t>
      </w:r>
      <w:r w:rsidRPr="007B07E4">
        <w:rPr>
          <w:rFonts w:ascii="Times New Roman" w:hAnsi="Times New Roman"/>
          <w:sz w:val="28"/>
          <w:szCs w:val="28"/>
          <w:lang w:val="uk-UA"/>
        </w:rPr>
        <w:t xml:space="preserve"> – це умововно-рефлекторний акт,який здійснюється за допомогою дорослого.</w:t>
      </w:r>
    </w:p>
    <w:p w:rsidR="00C939EF" w:rsidRPr="007B07E4" w:rsidRDefault="00C939EF" w:rsidP="00EB3F8C">
      <w:pPr>
        <w:pStyle w:val="ad"/>
        <w:keepNext/>
        <w:spacing w:after="0" w:line="360" w:lineRule="auto"/>
        <w:ind w:right="-1" w:firstLine="709"/>
        <w:jc w:val="both"/>
        <w:rPr>
          <w:rFonts w:ascii="Times New Roman" w:hAnsi="Times New Roman"/>
          <w:sz w:val="28"/>
          <w:szCs w:val="28"/>
        </w:rPr>
      </w:pPr>
      <w:r w:rsidRPr="007B07E4">
        <w:rPr>
          <w:rFonts w:ascii="Times New Roman" w:hAnsi="Times New Roman"/>
          <w:b/>
          <w:sz w:val="28"/>
          <w:szCs w:val="28"/>
        </w:rPr>
        <w:t xml:space="preserve">Акцентуація рис характеру </w:t>
      </w:r>
      <w:r w:rsidRPr="007B07E4">
        <w:rPr>
          <w:rFonts w:ascii="Times New Roman" w:hAnsi="Times New Roman"/>
          <w:sz w:val="28"/>
          <w:szCs w:val="28"/>
        </w:rPr>
        <w:t xml:space="preserve">– надмірне посилення окремих рис характеру людини, крайній варіант норми, що може </w:t>
      </w:r>
      <w:r w:rsidR="00986BA0" w:rsidRPr="007B07E4">
        <w:rPr>
          <w:rFonts w:ascii="Times New Roman" w:hAnsi="Times New Roman"/>
          <w:sz w:val="28"/>
          <w:szCs w:val="28"/>
        </w:rPr>
        <w:t>викли</w:t>
      </w:r>
      <w:r w:rsidRPr="007B07E4">
        <w:rPr>
          <w:rFonts w:ascii="Times New Roman" w:hAnsi="Times New Roman"/>
          <w:sz w:val="28"/>
          <w:szCs w:val="28"/>
        </w:rPr>
        <w:t>кати особистісні проблеми.</w:t>
      </w:r>
    </w:p>
    <w:p w:rsidR="00C939EF" w:rsidRPr="007B07E4" w:rsidRDefault="00C939EF" w:rsidP="00EB3F8C">
      <w:pPr>
        <w:pStyle w:val="ad"/>
        <w:keepNext/>
        <w:spacing w:after="0" w:line="360" w:lineRule="auto"/>
        <w:ind w:right="-1" w:firstLine="709"/>
        <w:jc w:val="both"/>
        <w:rPr>
          <w:rFonts w:ascii="Times New Roman" w:hAnsi="Times New Roman"/>
          <w:sz w:val="28"/>
          <w:szCs w:val="28"/>
        </w:rPr>
      </w:pPr>
      <w:r w:rsidRPr="007B07E4">
        <w:rPr>
          <w:rFonts w:ascii="Times New Roman" w:hAnsi="Times New Roman"/>
          <w:b/>
          <w:sz w:val="28"/>
          <w:szCs w:val="28"/>
        </w:rPr>
        <w:t xml:space="preserve">Анальна стадія </w:t>
      </w:r>
      <w:r w:rsidRPr="007B07E4">
        <w:rPr>
          <w:rFonts w:ascii="Times New Roman" w:hAnsi="Times New Roman"/>
          <w:i/>
          <w:sz w:val="28"/>
          <w:szCs w:val="28"/>
        </w:rPr>
        <w:t xml:space="preserve">(за Фройдом) </w:t>
      </w:r>
      <w:r w:rsidRPr="007B07E4">
        <w:rPr>
          <w:rFonts w:ascii="Times New Roman" w:hAnsi="Times New Roman"/>
          <w:sz w:val="28"/>
          <w:szCs w:val="28"/>
        </w:rPr>
        <w:t xml:space="preserve">– друга стадія </w:t>
      </w:r>
      <w:r w:rsidR="00986BA0" w:rsidRPr="007B07E4">
        <w:rPr>
          <w:rFonts w:ascii="Times New Roman" w:hAnsi="Times New Roman"/>
          <w:sz w:val="28"/>
          <w:szCs w:val="28"/>
        </w:rPr>
        <w:t>психосексуально</w:t>
      </w:r>
      <w:r w:rsidRPr="007B07E4">
        <w:rPr>
          <w:rFonts w:ascii="Times New Roman" w:hAnsi="Times New Roman"/>
          <w:sz w:val="28"/>
          <w:szCs w:val="28"/>
        </w:rPr>
        <w:t>го розвитку, впродовж якої чуттєва насолода дитини пов’язана з процесами дефекації.</w:t>
      </w:r>
    </w:p>
    <w:p w:rsidR="00C939EF" w:rsidRPr="007B07E4" w:rsidRDefault="00C939EF" w:rsidP="00EB3F8C">
      <w:pPr>
        <w:keepNext/>
        <w:spacing w:after="0" w:line="360" w:lineRule="auto"/>
        <w:ind w:right="-1" w:firstLine="709"/>
        <w:jc w:val="both"/>
        <w:rPr>
          <w:rFonts w:ascii="Times New Roman" w:hAnsi="Times New Roman" w:cs="Times New Roman"/>
          <w:sz w:val="28"/>
          <w:szCs w:val="28"/>
        </w:rPr>
      </w:pPr>
      <w:r w:rsidRPr="007B07E4">
        <w:rPr>
          <w:rFonts w:ascii="Times New Roman" w:hAnsi="Times New Roman" w:cs="Times New Roman"/>
          <w:b/>
          <w:sz w:val="28"/>
          <w:szCs w:val="28"/>
        </w:rPr>
        <w:t xml:space="preserve">Амбівалентність емоційна </w:t>
      </w:r>
      <w:r w:rsidRPr="007B07E4">
        <w:rPr>
          <w:rFonts w:ascii="Times New Roman" w:hAnsi="Times New Roman" w:cs="Times New Roman"/>
          <w:sz w:val="28"/>
          <w:szCs w:val="28"/>
        </w:rPr>
        <w:t xml:space="preserve">– суперечливе переживання людиною двох протилежних емоцій чи почуттів одночасно до одного об’єкту (любові і ненависті, радості і суму), </w:t>
      </w:r>
      <w:r w:rsidRPr="007B07E4">
        <w:rPr>
          <w:rFonts w:ascii="Times New Roman" w:hAnsi="Times New Roman" w:cs="Times New Roman"/>
          <w:b/>
          <w:sz w:val="28"/>
          <w:szCs w:val="28"/>
        </w:rPr>
        <w:t>поведінков</w:t>
      </w:r>
      <w:r w:rsidR="00986BA0" w:rsidRPr="007B07E4">
        <w:rPr>
          <w:rFonts w:ascii="Times New Roman" w:hAnsi="Times New Roman" w:cs="Times New Roman"/>
          <w:b/>
          <w:sz w:val="28"/>
          <w:szCs w:val="28"/>
          <w:lang w:val="uk-UA"/>
        </w:rPr>
        <w:t xml:space="preserve">а – </w:t>
      </w:r>
      <w:r w:rsidRPr="007B07E4">
        <w:rPr>
          <w:rFonts w:ascii="Times New Roman" w:hAnsi="Times New Roman" w:cs="Times New Roman"/>
          <w:sz w:val="28"/>
          <w:szCs w:val="28"/>
        </w:rPr>
        <w:t>прагнення до одночасних д</w:t>
      </w:r>
      <w:r w:rsidR="00986BA0" w:rsidRPr="007B07E4">
        <w:rPr>
          <w:rFonts w:ascii="Times New Roman" w:hAnsi="Times New Roman" w:cs="Times New Roman"/>
          <w:sz w:val="28"/>
          <w:szCs w:val="28"/>
        </w:rPr>
        <w:t>ій в двох протилежних взаємови</w:t>
      </w:r>
      <w:r w:rsidRPr="007B07E4">
        <w:rPr>
          <w:rFonts w:ascii="Times New Roman" w:hAnsi="Times New Roman" w:cs="Times New Roman"/>
          <w:sz w:val="28"/>
          <w:szCs w:val="28"/>
        </w:rPr>
        <w:t>ключних напрямках.</w:t>
      </w:r>
    </w:p>
    <w:p w:rsidR="00C939EF" w:rsidRPr="007B07E4" w:rsidRDefault="00C939EF" w:rsidP="00EB3F8C">
      <w:pPr>
        <w:pStyle w:val="ad"/>
        <w:keepNext/>
        <w:spacing w:after="0" w:line="360" w:lineRule="auto"/>
        <w:ind w:right="-1" w:firstLine="709"/>
        <w:jc w:val="both"/>
        <w:rPr>
          <w:rFonts w:ascii="Times New Roman" w:hAnsi="Times New Roman"/>
          <w:sz w:val="28"/>
          <w:szCs w:val="28"/>
        </w:rPr>
      </w:pPr>
      <w:r w:rsidRPr="007B07E4">
        <w:rPr>
          <w:rFonts w:ascii="Times New Roman" w:hAnsi="Times New Roman"/>
          <w:b/>
          <w:sz w:val="28"/>
          <w:szCs w:val="28"/>
        </w:rPr>
        <w:t xml:space="preserve">Анкетування </w:t>
      </w:r>
      <w:r w:rsidRPr="007B07E4">
        <w:rPr>
          <w:rFonts w:ascii="Times New Roman" w:hAnsi="Times New Roman"/>
          <w:sz w:val="28"/>
          <w:szCs w:val="28"/>
        </w:rPr>
        <w:t>– метод псих</w:t>
      </w:r>
      <w:r w:rsidR="00986BA0" w:rsidRPr="007B07E4">
        <w:rPr>
          <w:rFonts w:ascii="Times New Roman" w:hAnsi="Times New Roman"/>
          <w:sz w:val="28"/>
          <w:szCs w:val="28"/>
        </w:rPr>
        <w:t>ологічного чи соціального дослі</w:t>
      </w:r>
      <w:r w:rsidRPr="007B07E4">
        <w:rPr>
          <w:rFonts w:ascii="Times New Roman" w:hAnsi="Times New Roman"/>
          <w:sz w:val="28"/>
          <w:szCs w:val="28"/>
        </w:rPr>
        <w:t xml:space="preserve">дження, що здійснюється на основі письмового опитування </w:t>
      </w:r>
      <w:r w:rsidR="00986BA0" w:rsidRPr="007B07E4">
        <w:rPr>
          <w:rFonts w:ascii="Times New Roman" w:hAnsi="Times New Roman"/>
          <w:sz w:val="28"/>
          <w:szCs w:val="28"/>
        </w:rPr>
        <w:t>зна</w:t>
      </w:r>
      <w:r w:rsidRPr="007B07E4">
        <w:rPr>
          <w:rFonts w:ascii="Times New Roman" w:hAnsi="Times New Roman"/>
          <w:sz w:val="28"/>
          <w:szCs w:val="28"/>
        </w:rPr>
        <w:t>чної кількості людей за певним підбором запитань – анкетою.</w:t>
      </w:r>
    </w:p>
    <w:p w:rsidR="009F607B" w:rsidRPr="007B07E4" w:rsidRDefault="00C939EF" w:rsidP="00EB3F8C">
      <w:pPr>
        <w:keepNext/>
        <w:spacing w:after="0" w:line="360" w:lineRule="auto"/>
        <w:ind w:right="-1" w:firstLine="709"/>
        <w:jc w:val="both"/>
        <w:rPr>
          <w:rFonts w:ascii="Times New Roman" w:hAnsi="Times New Roman" w:cs="Times New Roman"/>
          <w:sz w:val="28"/>
          <w:szCs w:val="28"/>
          <w:lang w:val="uk-UA"/>
        </w:rPr>
      </w:pPr>
      <w:r w:rsidRPr="007B07E4">
        <w:rPr>
          <w:rFonts w:ascii="Times New Roman" w:hAnsi="Times New Roman" w:cs="Times New Roman"/>
          <w:b/>
          <w:sz w:val="28"/>
          <w:szCs w:val="28"/>
        </w:rPr>
        <w:t xml:space="preserve">Афект неадекватності </w:t>
      </w:r>
      <w:r w:rsidRPr="007B07E4">
        <w:rPr>
          <w:rFonts w:ascii="Times New Roman" w:hAnsi="Times New Roman" w:cs="Times New Roman"/>
          <w:sz w:val="28"/>
          <w:szCs w:val="28"/>
        </w:rPr>
        <w:t>–</w:t>
      </w:r>
      <w:r w:rsidR="00B77276" w:rsidRPr="007B07E4">
        <w:rPr>
          <w:rFonts w:ascii="Times New Roman" w:hAnsi="Times New Roman" w:cs="Times New Roman"/>
          <w:sz w:val="28"/>
          <w:szCs w:val="28"/>
        </w:rPr>
        <w:t xml:space="preserve"> негативний емоційний стан, пе</w:t>
      </w:r>
      <w:r w:rsidRPr="007B07E4">
        <w:rPr>
          <w:rFonts w:ascii="Times New Roman" w:hAnsi="Times New Roman" w:cs="Times New Roman"/>
          <w:sz w:val="28"/>
          <w:szCs w:val="28"/>
        </w:rPr>
        <w:t>реживання суб’єктом уявної несправедливості і неадекватної образи в ситуації невдачі при запереченні власної провини та відповідальності.</w:t>
      </w:r>
    </w:p>
    <w:p w:rsidR="00986BA0" w:rsidRPr="007B07E4" w:rsidRDefault="00986BA0" w:rsidP="00EB3F8C">
      <w:pPr>
        <w:pStyle w:val="Heading3"/>
        <w:keepNext/>
        <w:widowControl/>
        <w:spacing w:line="360" w:lineRule="auto"/>
        <w:ind w:left="0" w:right="-1" w:firstLine="709"/>
        <w:jc w:val="center"/>
        <w:rPr>
          <w:rFonts w:ascii="Times New Roman" w:hAnsi="Times New Roman" w:cs="Times New Roman"/>
          <w:sz w:val="32"/>
          <w:szCs w:val="32"/>
          <w:lang w:val="uk-UA"/>
        </w:rPr>
      </w:pPr>
    </w:p>
    <w:p w:rsidR="00C939EF" w:rsidRPr="007B07E4" w:rsidRDefault="00C939EF" w:rsidP="00EB3F8C">
      <w:pPr>
        <w:pStyle w:val="Heading3"/>
        <w:keepNext/>
        <w:widowControl/>
        <w:spacing w:line="360" w:lineRule="auto"/>
        <w:ind w:left="0" w:right="-1" w:firstLine="709"/>
        <w:jc w:val="center"/>
        <w:rPr>
          <w:rFonts w:ascii="Times New Roman" w:hAnsi="Times New Roman" w:cs="Times New Roman"/>
          <w:sz w:val="32"/>
          <w:szCs w:val="32"/>
        </w:rPr>
      </w:pPr>
      <w:r w:rsidRPr="007B07E4">
        <w:rPr>
          <w:rFonts w:ascii="Times New Roman" w:hAnsi="Times New Roman" w:cs="Times New Roman"/>
          <w:sz w:val="32"/>
          <w:szCs w:val="32"/>
        </w:rPr>
        <w:t>Бб</w:t>
      </w:r>
    </w:p>
    <w:p w:rsidR="00C939EF" w:rsidRPr="007B07E4" w:rsidRDefault="00C939EF" w:rsidP="00EB3F8C">
      <w:pPr>
        <w:pStyle w:val="ad"/>
        <w:keepNext/>
        <w:spacing w:after="0" w:line="360" w:lineRule="auto"/>
        <w:ind w:right="-1" w:firstLine="709"/>
        <w:jc w:val="both"/>
        <w:rPr>
          <w:rFonts w:ascii="Times New Roman" w:hAnsi="Times New Roman"/>
          <w:sz w:val="28"/>
          <w:szCs w:val="28"/>
        </w:rPr>
      </w:pPr>
      <w:r w:rsidRPr="007B07E4">
        <w:rPr>
          <w:rFonts w:ascii="Times New Roman" w:hAnsi="Times New Roman"/>
          <w:b/>
          <w:sz w:val="28"/>
          <w:szCs w:val="28"/>
        </w:rPr>
        <w:t xml:space="preserve">Базова довіра </w:t>
      </w:r>
      <w:r w:rsidRPr="007B07E4">
        <w:rPr>
          <w:rFonts w:ascii="Times New Roman" w:hAnsi="Times New Roman"/>
          <w:i/>
          <w:sz w:val="28"/>
          <w:szCs w:val="28"/>
        </w:rPr>
        <w:t xml:space="preserve">(за Е.Еріксоном) </w:t>
      </w:r>
      <w:r w:rsidR="00986BA0" w:rsidRPr="007B07E4">
        <w:rPr>
          <w:rFonts w:ascii="Times New Roman" w:hAnsi="Times New Roman"/>
          <w:sz w:val="28"/>
          <w:szCs w:val="28"/>
        </w:rPr>
        <w:t>– позитивне емоційне став</w:t>
      </w:r>
      <w:r w:rsidRPr="007B07E4">
        <w:rPr>
          <w:rFonts w:ascii="Times New Roman" w:hAnsi="Times New Roman"/>
          <w:sz w:val="28"/>
          <w:szCs w:val="28"/>
        </w:rPr>
        <w:t xml:space="preserve">лення дитини до оточуючого соціального світу, що формується при наявності психологічної атмосфери любові, тепла і </w:t>
      </w:r>
      <w:r w:rsidR="00986BA0" w:rsidRPr="007B07E4">
        <w:rPr>
          <w:rFonts w:ascii="Times New Roman" w:hAnsi="Times New Roman"/>
          <w:sz w:val="28"/>
          <w:szCs w:val="28"/>
        </w:rPr>
        <w:t>підтрим</w:t>
      </w:r>
      <w:r w:rsidRPr="007B07E4">
        <w:rPr>
          <w:rFonts w:ascii="Times New Roman" w:hAnsi="Times New Roman"/>
          <w:sz w:val="28"/>
          <w:szCs w:val="28"/>
        </w:rPr>
        <w:t>ки зі сторони дорослих.</w:t>
      </w:r>
    </w:p>
    <w:p w:rsidR="00C939EF" w:rsidRPr="007B07E4" w:rsidRDefault="00C939EF" w:rsidP="00EB3F8C">
      <w:pPr>
        <w:keepNext/>
        <w:spacing w:after="0" w:line="360" w:lineRule="auto"/>
        <w:ind w:right="-1" w:firstLine="709"/>
        <w:jc w:val="both"/>
        <w:rPr>
          <w:rFonts w:ascii="Times New Roman" w:hAnsi="Times New Roman" w:cs="Times New Roman"/>
          <w:sz w:val="28"/>
          <w:szCs w:val="28"/>
        </w:rPr>
      </w:pPr>
      <w:r w:rsidRPr="007B07E4">
        <w:rPr>
          <w:rFonts w:ascii="Times New Roman" w:hAnsi="Times New Roman" w:cs="Times New Roman"/>
          <w:b/>
          <w:sz w:val="28"/>
          <w:szCs w:val="28"/>
        </w:rPr>
        <w:t xml:space="preserve">Бесіда </w:t>
      </w:r>
      <w:r w:rsidRPr="007B07E4">
        <w:rPr>
          <w:rFonts w:ascii="Times New Roman" w:hAnsi="Times New Roman" w:cs="Times New Roman"/>
          <w:i/>
          <w:sz w:val="28"/>
          <w:szCs w:val="28"/>
        </w:rPr>
        <w:t xml:space="preserve">(як діагностичний психологічний метод) </w:t>
      </w:r>
      <w:r w:rsidRPr="007B07E4">
        <w:rPr>
          <w:rFonts w:ascii="Times New Roman" w:hAnsi="Times New Roman" w:cs="Times New Roman"/>
          <w:sz w:val="28"/>
          <w:szCs w:val="28"/>
        </w:rPr>
        <w:t>– метод отримання інформації на основі усного спілкування із досліджуваним за гнучким планом.</w:t>
      </w:r>
    </w:p>
    <w:p w:rsidR="00C939EF" w:rsidRPr="007B07E4" w:rsidRDefault="00C939EF" w:rsidP="00EB3F8C">
      <w:pPr>
        <w:keepNext/>
        <w:spacing w:after="0" w:line="360" w:lineRule="auto"/>
        <w:ind w:right="-1" w:firstLine="709"/>
        <w:jc w:val="both"/>
        <w:rPr>
          <w:rFonts w:ascii="Times New Roman" w:hAnsi="Times New Roman" w:cs="Times New Roman"/>
          <w:sz w:val="28"/>
          <w:szCs w:val="28"/>
        </w:rPr>
      </w:pPr>
      <w:r w:rsidRPr="007B07E4">
        <w:rPr>
          <w:rFonts w:ascii="Times New Roman" w:hAnsi="Times New Roman" w:cs="Times New Roman"/>
          <w:b/>
          <w:sz w:val="28"/>
          <w:szCs w:val="28"/>
        </w:rPr>
        <w:lastRenderedPageBreak/>
        <w:t xml:space="preserve">Білінгвізм дитячий </w:t>
      </w:r>
      <w:r w:rsidRPr="007B07E4">
        <w:rPr>
          <w:rFonts w:ascii="Times New Roman" w:hAnsi="Times New Roman" w:cs="Times New Roman"/>
          <w:sz w:val="28"/>
          <w:szCs w:val="28"/>
        </w:rPr>
        <w:t>– одночасне оволодіння дитиною двома мовами.</w:t>
      </w:r>
    </w:p>
    <w:p w:rsidR="00C939EF" w:rsidRPr="007B07E4" w:rsidRDefault="00C939EF" w:rsidP="00EB3F8C">
      <w:pPr>
        <w:pStyle w:val="ad"/>
        <w:keepNext/>
        <w:spacing w:after="0" w:line="360" w:lineRule="auto"/>
        <w:ind w:right="-1" w:firstLine="709"/>
        <w:jc w:val="both"/>
        <w:rPr>
          <w:rFonts w:ascii="Times New Roman" w:hAnsi="Times New Roman"/>
          <w:sz w:val="28"/>
          <w:szCs w:val="28"/>
        </w:rPr>
      </w:pPr>
      <w:r w:rsidRPr="007B07E4">
        <w:rPr>
          <w:rFonts w:ascii="Times New Roman" w:hAnsi="Times New Roman"/>
          <w:b/>
          <w:sz w:val="28"/>
          <w:szCs w:val="28"/>
        </w:rPr>
        <w:t>Біографічний</w:t>
      </w:r>
      <w:r w:rsidR="00986BA0" w:rsidRPr="007B07E4">
        <w:rPr>
          <w:rFonts w:ascii="Times New Roman" w:hAnsi="Times New Roman"/>
          <w:b/>
          <w:sz w:val="28"/>
          <w:szCs w:val="28"/>
          <w:lang w:val="uk-UA"/>
        </w:rPr>
        <w:t xml:space="preserve"> </w:t>
      </w:r>
      <w:r w:rsidRPr="007B07E4">
        <w:rPr>
          <w:rFonts w:ascii="Times New Roman" w:hAnsi="Times New Roman"/>
          <w:b/>
          <w:sz w:val="28"/>
          <w:szCs w:val="28"/>
        </w:rPr>
        <w:t>метод</w:t>
      </w:r>
      <w:r w:rsidR="00986BA0" w:rsidRPr="007B07E4">
        <w:rPr>
          <w:rFonts w:ascii="Times New Roman" w:hAnsi="Times New Roman"/>
          <w:b/>
          <w:sz w:val="28"/>
          <w:szCs w:val="28"/>
          <w:lang w:val="uk-UA"/>
        </w:rPr>
        <w:t xml:space="preserve"> </w:t>
      </w:r>
      <w:r w:rsidRPr="007B07E4">
        <w:rPr>
          <w:rFonts w:ascii="Times New Roman" w:hAnsi="Times New Roman"/>
          <w:sz w:val="28"/>
          <w:szCs w:val="28"/>
        </w:rPr>
        <w:t>–</w:t>
      </w:r>
      <w:r w:rsidR="00986BA0" w:rsidRPr="007B07E4">
        <w:rPr>
          <w:rFonts w:ascii="Times New Roman" w:hAnsi="Times New Roman"/>
          <w:sz w:val="28"/>
          <w:szCs w:val="28"/>
          <w:lang w:val="uk-UA"/>
        </w:rPr>
        <w:t xml:space="preserve"> </w:t>
      </w:r>
      <w:r w:rsidRPr="007B07E4">
        <w:rPr>
          <w:rFonts w:ascii="Times New Roman" w:hAnsi="Times New Roman"/>
          <w:sz w:val="28"/>
          <w:szCs w:val="28"/>
        </w:rPr>
        <w:t>метод</w:t>
      </w:r>
      <w:r w:rsidR="00986BA0" w:rsidRPr="007B07E4">
        <w:rPr>
          <w:rFonts w:ascii="Times New Roman" w:hAnsi="Times New Roman"/>
          <w:sz w:val="28"/>
          <w:szCs w:val="28"/>
          <w:lang w:val="uk-UA"/>
        </w:rPr>
        <w:t xml:space="preserve"> </w:t>
      </w:r>
      <w:r w:rsidRPr="007B07E4">
        <w:rPr>
          <w:rFonts w:ascii="Times New Roman" w:hAnsi="Times New Roman"/>
          <w:sz w:val="28"/>
          <w:szCs w:val="28"/>
        </w:rPr>
        <w:t>психології,</w:t>
      </w:r>
      <w:r w:rsidR="00986BA0" w:rsidRPr="007B07E4">
        <w:rPr>
          <w:rFonts w:ascii="Times New Roman" w:hAnsi="Times New Roman"/>
          <w:sz w:val="28"/>
          <w:szCs w:val="28"/>
          <w:lang w:val="uk-UA"/>
        </w:rPr>
        <w:t xml:space="preserve"> </w:t>
      </w:r>
      <w:r w:rsidRPr="007B07E4">
        <w:rPr>
          <w:rFonts w:ascii="Times New Roman" w:hAnsi="Times New Roman"/>
          <w:sz w:val="28"/>
          <w:szCs w:val="28"/>
        </w:rPr>
        <w:t>що</w:t>
      </w:r>
      <w:r w:rsidR="00986BA0" w:rsidRPr="007B07E4">
        <w:rPr>
          <w:rFonts w:ascii="Times New Roman" w:hAnsi="Times New Roman"/>
          <w:sz w:val="28"/>
          <w:szCs w:val="28"/>
          <w:lang w:val="uk-UA"/>
        </w:rPr>
        <w:t xml:space="preserve"> </w:t>
      </w:r>
      <w:r w:rsidRPr="007B07E4">
        <w:rPr>
          <w:rFonts w:ascii="Times New Roman" w:hAnsi="Times New Roman"/>
          <w:sz w:val="28"/>
          <w:szCs w:val="28"/>
        </w:rPr>
        <w:t>базується</w:t>
      </w:r>
      <w:r w:rsidR="00986BA0" w:rsidRPr="007B07E4">
        <w:rPr>
          <w:rFonts w:ascii="Times New Roman" w:hAnsi="Times New Roman"/>
          <w:sz w:val="28"/>
          <w:szCs w:val="28"/>
          <w:lang w:val="uk-UA"/>
        </w:rPr>
        <w:t xml:space="preserve"> </w:t>
      </w:r>
      <w:r w:rsidRPr="007B07E4">
        <w:rPr>
          <w:rFonts w:ascii="Times New Roman" w:hAnsi="Times New Roman"/>
          <w:sz w:val="28"/>
          <w:szCs w:val="28"/>
        </w:rPr>
        <w:t>на</w:t>
      </w:r>
      <w:r w:rsidR="00986BA0" w:rsidRPr="007B07E4">
        <w:rPr>
          <w:rFonts w:ascii="Times New Roman" w:hAnsi="Times New Roman"/>
          <w:sz w:val="28"/>
          <w:szCs w:val="28"/>
          <w:lang w:val="uk-UA"/>
        </w:rPr>
        <w:t xml:space="preserve"> </w:t>
      </w:r>
      <w:r w:rsidRPr="007B07E4">
        <w:rPr>
          <w:rFonts w:ascii="Times New Roman" w:hAnsi="Times New Roman"/>
          <w:sz w:val="28"/>
          <w:szCs w:val="28"/>
        </w:rPr>
        <w:t>з’ясуванні впливу життєвих подій на психологічні якості особистості.</w:t>
      </w:r>
    </w:p>
    <w:p w:rsidR="00986BA0" w:rsidRPr="007B07E4" w:rsidRDefault="00986BA0" w:rsidP="00EB3F8C">
      <w:pPr>
        <w:keepNext/>
        <w:spacing w:after="0" w:line="360" w:lineRule="auto"/>
        <w:ind w:right="-1" w:firstLine="709"/>
        <w:jc w:val="both"/>
        <w:rPr>
          <w:rFonts w:ascii="Times New Roman" w:hAnsi="Times New Roman" w:cs="Times New Roman"/>
          <w:sz w:val="28"/>
          <w:szCs w:val="28"/>
          <w:lang w:val="uk-UA"/>
        </w:rPr>
      </w:pPr>
      <w:r w:rsidRPr="007B07E4">
        <w:rPr>
          <w:rFonts w:ascii="Times New Roman" w:hAnsi="Times New Roman" w:cs="Times New Roman"/>
          <w:b/>
          <w:sz w:val="28"/>
          <w:szCs w:val="28"/>
          <w:lang w:val="uk-UA"/>
        </w:rPr>
        <w:t xml:space="preserve">Біологічний вік – </w:t>
      </w:r>
      <w:r w:rsidRPr="007B07E4">
        <w:rPr>
          <w:rFonts w:ascii="Times New Roman" w:hAnsi="Times New Roman" w:cs="Times New Roman"/>
          <w:sz w:val="28"/>
          <w:szCs w:val="28"/>
          <w:lang w:val="uk-UA"/>
        </w:rPr>
        <w:t>вік, який вказує на відповідність стану організму та його функціональних систем певному моменту життя людини.</w:t>
      </w:r>
    </w:p>
    <w:p w:rsidR="00C939EF" w:rsidRPr="007B07E4" w:rsidRDefault="00C939EF" w:rsidP="00EB3F8C">
      <w:pPr>
        <w:keepNext/>
        <w:spacing w:after="0" w:line="360" w:lineRule="auto"/>
        <w:ind w:right="-1" w:firstLine="709"/>
        <w:jc w:val="both"/>
        <w:rPr>
          <w:rFonts w:ascii="Times New Roman" w:hAnsi="Times New Roman" w:cs="Times New Roman"/>
          <w:sz w:val="28"/>
          <w:szCs w:val="28"/>
          <w:lang w:val="uk-UA"/>
        </w:rPr>
      </w:pPr>
      <w:r w:rsidRPr="007B07E4">
        <w:rPr>
          <w:rFonts w:ascii="Times New Roman" w:hAnsi="Times New Roman" w:cs="Times New Roman"/>
          <w:b/>
          <w:sz w:val="28"/>
          <w:szCs w:val="28"/>
        </w:rPr>
        <w:t xml:space="preserve">Біологічний фактор психічного розвитку </w:t>
      </w:r>
      <w:r w:rsidRPr="007B07E4">
        <w:rPr>
          <w:rFonts w:ascii="Times New Roman" w:hAnsi="Times New Roman" w:cs="Times New Roman"/>
          <w:sz w:val="28"/>
          <w:szCs w:val="28"/>
        </w:rPr>
        <w:t>– базові індивідні властивості людини, що вист</w:t>
      </w:r>
      <w:r w:rsidR="00986BA0" w:rsidRPr="007B07E4">
        <w:rPr>
          <w:rFonts w:ascii="Times New Roman" w:hAnsi="Times New Roman" w:cs="Times New Roman"/>
          <w:sz w:val="28"/>
          <w:szCs w:val="28"/>
        </w:rPr>
        <w:t>упають основою, вихідним чинни</w:t>
      </w:r>
      <w:r w:rsidRPr="007B07E4">
        <w:rPr>
          <w:rFonts w:ascii="Times New Roman" w:hAnsi="Times New Roman" w:cs="Times New Roman"/>
          <w:sz w:val="28"/>
          <w:szCs w:val="28"/>
        </w:rPr>
        <w:t>ком становлення особистості.</w:t>
      </w:r>
    </w:p>
    <w:p w:rsidR="00986BA0" w:rsidRPr="007B07E4" w:rsidRDefault="00986BA0" w:rsidP="00EB3F8C">
      <w:pPr>
        <w:keepNext/>
        <w:spacing w:after="0" w:line="360" w:lineRule="auto"/>
        <w:ind w:right="-1" w:firstLine="709"/>
        <w:jc w:val="both"/>
        <w:rPr>
          <w:rFonts w:ascii="Times New Roman" w:hAnsi="Times New Roman" w:cs="Times New Roman"/>
          <w:sz w:val="28"/>
          <w:szCs w:val="28"/>
          <w:lang w:val="uk-UA"/>
        </w:rPr>
      </w:pPr>
      <w:r w:rsidRPr="007B07E4">
        <w:rPr>
          <w:rFonts w:ascii="Times New Roman" w:hAnsi="Times New Roman" w:cs="Times New Roman"/>
          <w:b/>
          <w:sz w:val="28"/>
          <w:szCs w:val="28"/>
          <w:lang w:val="uk-UA"/>
        </w:rPr>
        <w:t>Близнюковий метод</w:t>
      </w:r>
      <w:r w:rsidRPr="007B07E4">
        <w:rPr>
          <w:rFonts w:ascii="Times New Roman" w:hAnsi="Times New Roman" w:cs="Times New Roman"/>
          <w:sz w:val="28"/>
          <w:szCs w:val="28"/>
          <w:lang w:val="uk-UA"/>
        </w:rPr>
        <w:t xml:space="preserve"> – метод вікової психології, який використовується для порівняльного вивчення впливу зовнішніх умов на розвиток близнюків.</w:t>
      </w:r>
    </w:p>
    <w:p w:rsidR="00C939EF" w:rsidRPr="007B07E4" w:rsidRDefault="00C939EF" w:rsidP="00EB3F8C">
      <w:pPr>
        <w:pStyle w:val="ad"/>
        <w:keepNext/>
        <w:spacing w:after="0" w:line="360" w:lineRule="auto"/>
        <w:ind w:right="-1" w:firstLine="709"/>
        <w:jc w:val="both"/>
        <w:rPr>
          <w:rFonts w:ascii="Times New Roman" w:hAnsi="Times New Roman"/>
          <w:sz w:val="28"/>
          <w:szCs w:val="28"/>
        </w:rPr>
      </w:pPr>
      <w:r w:rsidRPr="007B07E4">
        <w:rPr>
          <w:rFonts w:ascii="Times New Roman" w:hAnsi="Times New Roman"/>
          <w:b/>
          <w:sz w:val="28"/>
          <w:szCs w:val="28"/>
        </w:rPr>
        <w:t xml:space="preserve">Близькість </w:t>
      </w:r>
      <w:r w:rsidRPr="007B07E4">
        <w:rPr>
          <w:rFonts w:ascii="Times New Roman" w:hAnsi="Times New Roman"/>
          <w:i/>
          <w:sz w:val="28"/>
          <w:szCs w:val="28"/>
        </w:rPr>
        <w:t xml:space="preserve">(за Е.Еріксоном) </w:t>
      </w:r>
      <w:r w:rsidR="00986BA0" w:rsidRPr="007B07E4">
        <w:rPr>
          <w:rFonts w:ascii="Times New Roman" w:hAnsi="Times New Roman"/>
          <w:sz w:val="28"/>
          <w:szCs w:val="28"/>
        </w:rPr>
        <w:t>– тип тісних позитивних емо</w:t>
      </w:r>
      <w:r w:rsidRPr="007B07E4">
        <w:rPr>
          <w:rFonts w:ascii="Times New Roman" w:hAnsi="Times New Roman"/>
          <w:sz w:val="28"/>
          <w:szCs w:val="28"/>
        </w:rPr>
        <w:t xml:space="preserve">ційних стосунків особистості з іншою людиною, що приносить взаємне задоволення, сприяє </w:t>
      </w:r>
      <w:r w:rsidR="00986BA0" w:rsidRPr="007B07E4">
        <w:rPr>
          <w:rFonts w:ascii="Times New Roman" w:hAnsi="Times New Roman"/>
          <w:sz w:val="28"/>
          <w:szCs w:val="28"/>
        </w:rPr>
        <w:t>формуванню ідентичності та збе</w:t>
      </w:r>
      <w:r w:rsidRPr="007B07E4">
        <w:rPr>
          <w:rFonts w:ascii="Times New Roman" w:hAnsi="Times New Roman"/>
          <w:sz w:val="28"/>
          <w:szCs w:val="28"/>
        </w:rPr>
        <w:t>реженню індивідуальності.</w:t>
      </w:r>
    </w:p>
    <w:p w:rsidR="00C939EF" w:rsidRPr="007B07E4" w:rsidRDefault="00C939EF" w:rsidP="00EB3F8C">
      <w:pPr>
        <w:pStyle w:val="ad"/>
        <w:keepNext/>
        <w:spacing w:after="0" w:line="360" w:lineRule="auto"/>
        <w:ind w:right="-1" w:firstLine="709"/>
        <w:jc w:val="both"/>
        <w:rPr>
          <w:rFonts w:ascii="Times New Roman" w:hAnsi="Times New Roman"/>
          <w:sz w:val="28"/>
          <w:szCs w:val="28"/>
        </w:rPr>
      </w:pPr>
      <w:r w:rsidRPr="007B07E4">
        <w:rPr>
          <w:rFonts w:ascii="Times New Roman" w:hAnsi="Times New Roman"/>
          <w:b/>
          <w:sz w:val="28"/>
          <w:szCs w:val="28"/>
        </w:rPr>
        <w:t xml:space="preserve">Бондінг </w:t>
      </w:r>
      <w:r w:rsidRPr="007B07E4">
        <w:rPr>
          <w:rFonts w:ascii="Times New Roman" w:hAnsi="Times New Roman"/>
          <w:sz w:val="28"/>
          <w:szCs w:val="28"/>
        </w:rPr>
        <w:t>– підтримуючий емоційно-тілесний контакт батьків з новонародженим, спрямов</w:t>
      </w:r>
      <w:r w:rsidR="00986BA0" w:rsidRPr="007B07E4">
        <w:rPr>
          <w:rFonts w:ascii="Times New Roman" w:hAnsi="Times New Roman"/>
          <w:sz w:val="28"/>
          <w:szCs w:val="28"/>
        </w:rPr>
        <w:t>аний на подолання почуття само</w:t>
      </w:r>
      <w:r w:rsidRPr="007B07E4">
        <w:rPr>
          <w:rFonts w:ascii="Times New Roman" w:hAnsi="Times New Roman"/>
          <w:sz w:val="28"/>
          <w:szCs w:val="28"/>
        </w:rPr>
        <w:t xml:space="preserve">тності і незахищеності малюка внаслідок різкої зміни </w:t>
      </w:r>
      <w:r w:rsidR="00986BA0" w:rsidRPr="007B07E4">
        <w:rPr>
          <w:rFonts w:ascii="Times New Roman" w:hAnsi="Times New Roman"/>
          <w:sz w:val="28"/>
          <w:szCs w:val="28"/>
        </w:rPr>
        <w:t>середови</w:t>
      </w:r>
      <w:r w:rsidRPr="007B07E4">
        <w:rPr>
          <w:rFonts w:ascii="Times New Roman" w:hAnsi="Times New Roman"/>
          <w:sz w:val="28"/>
          <w:szCs w:val="28"/>
        </w:rPr>
        <w:t>ща його існування.</w:t>
      </w:r>
    </w:p>
    <w:p w:rsidR="00986BA0" w:rsidRPr="007B07E4" w:rsidRDefault="00986BA0" w:rsidP="00EB3F8C">
      <w:pPr>
        <w:pStyle w:val="Heading3"/>
        <w:keepNext/>
        <w:widowControl/>
        <w:spacing w:line="360" w:lineRule="auto"/>
        <w:ind w:left="0" w:right="-1" w:firstLine="709"/>
        <w:jc w:val="center"/>
        <w:rPr>
          <w:rFonts w:ascii="Times New Roman" w:hAnsi="Times New Roman" w:cs="Times New Roman"/>
          <w:sz w:val="32"/>
          <w:szCs w:val="32"/>
          <w:lang w:val="uk-UA"/>
        </w:rPr>
      </w:pPr>
    </w:p>
    <w:p w:rsidR="00C939EF" w:rsidRPr="007B07E4" w:rsidRDefault="00C939EF" w:rsidP="00EB3F8C">
      <w:pPr>
        <w:pStyle w:val="Heading3"/>
        <w:keepNext/>
        <w:widowControl/>
        <w:spacing w:line="360" w:lineRule="auto"/>
        <w:ind w:left="0" w:right="-1" w:firstLine="709"/>
        <w:jc w:val="center"/>
        <w:rPr>
          <w:rFonts w:ascii="Times New Roman" w:hAnsi="Times New Roman" w:cs="Times New Roman"/>
          <w:sz w:val="32"/>
          <w:szCs w:val="32"/>
        </w:rPr>
      </w:pPr>
      <w:r w:rsidRPr="007B07E4">
        <w:rPr>
          <w:rFonts w:ascii="Times New Roman" w:hAnsi="Times New Roman" w:cs="Times New Roman"/>
          <w:sz w:val="32"/>
          <w:szCs w:val="32"/>
        </w:rPr>
        <w:t>Вв</w:t>
      </w:r>
    </w:p>
    <w:p w:rsidR="00C939EF" w:rsidRPr="007B07E4" w:rsidRDefault="00C939EF" w:rsidP="00EB3F8C">
      <w:pPr>
        <w:pStyle w:val="ad"/>
        <w:keepNext/>
        <w:spacing w:after="0" w:line="360" w:lineRule="auto"/>
        <w:ind w:right="-1" w:firstLine="709"/>
        <w:jc w:val="both"/>
        <w:rPr>
          <w:rFonts w:ascii="Times New Roman" w:hAnsi="Times New Roman"/>
          <w:sz w:val="28"/>
          <w:szCs w:val="28"/>
        </w:rPr>
      </w:pPr>
      <w:r w:rsidRPr="007B07E4">
        <w:rPr>
          <w:rFonts w:ascii="Times New Roman" w:hAnsi="Times New Roman"/>
          <w:b/>
          <w:sz w:val="28"/>
          <w:szCs w:val="28"/>
        </w:rPr>
        <w:t xml:space="preserve">Важковиховуваність </w:t>
      </w:r>
      <w:r w:rsidRPr="007B07E4">
        <w:rPr>
          <w:rFonts w:ascii="Times New Roman" w:hAnsi="Times New Roman"/>
          <w:sz w:val="28"/>
          <w:szCs w:val="28"/>
        </w:rPr>
        <w:t xml:space="preserve">– </w:t>
      </w:r>
      <w:r w:rsidR="00986BA0" w:rsidRPr="007B07E4">
        <w:rPr>
          <w:rFonts w:ascii="Times New Roman" w:hAnsi="Times New Roman"/>
          <w:sz w:val="28"/>
          <w:szCs w:val="28"/>
        </w:rPr>
        <w:t>явище несприймання чи опору ди</w:t>
      </w:r>
      <w:r w:rsidRPr="007B07E4">
        <w:rPr>
          <w:rFonts w:ascii="Times New Roman" w:hAnsi="Times New Roman"/>
          <w:sz w:val="28"/>
          <w:szCs w:val="28"/>
        </w:rPr>
        <w:t>тини виховному впливу дорослих, що має стійкий характер і потребує спеціальних корекційних психолого-педагогічних заходів.</w:t>
      </w:r>
    </w:p>
    <w:p w:rsidR="00C939EF" w:rsidRPr="007B07E4" w:rsidRDefault="00C939EF" w:rsidP="00EB3F8C">
      <w:pPr>
        <w:keepNext/>
        <w:spacing w:after="0" w:line="360" w:lineRule="auto"/>
        <w:ind w:right="-1" w:firstLine="709"/>
        <w:rPr>
          <w:rFonts w:ascii="Times New Roman" w:hAnsi="Times New Roman" w:cs="Times New Roman"/>
          <w:sz w:val="28"/>
          <w:szCs w:val="28"/>
        </w:rPr>
      </w:pPr>
      <w:r w:rsidRPr="007B07E4">
        <w:rPr>
          <w:rFonts w:ascii="Times New Roman" w:hAnsi="Times New Roman" w:cs="Times New Roman"/>
          <w:b/>
          <w:sz w:val="28"/>
          <w:szCs w:val="28"/>
        </w:rPr>
        <w:t xml:space="preserve">Вербальний </w:t>
      </w:r>
      <w:r w:rsidRPr="007B07E4">
        <w:rPr>
          <w:rFonts w:ascii="Times New Roman" w:hAnsi="Times New Roman" w:cs="Times New Roman"/>
          <w:sz w:val="28"/>
          <w:szCs w:val="28"/>
        </w:rPr>
        <w:t>– словесний, мовний.</w:t>
      </w:r>
    </w:p>
    <w:p w:rsidR="00C939EF" w:rsidRPr="007B07E4" w:rsidRDefault="00C939EF" w:rsidP="00EB3F8C">
      <w:pPr>
        <w:pStyle w:val="ad"/>
        <w:keepNext/>
        <w:spacing w:after="0" w:line="360" w:lineRule="auto"/>
        <w:ind w:right="-1" w:firstLine="709"/>
        <w:jc w:val="both"/>
        <w:rPr>
          <w:rFonts w:ascii="Times New Roman" w:hAnsi="Times New Roman"/>
          <w:sz w:val="28"/>
          <w:szCs w:val="28"/>
        </w:rPr>
      </w:pPr>
      <w:r w:rsidRPr="007B07E4">
        <w:rPr>
          <w:rFonts w:ascii="Times New Roman" w:hAnsi="Times New Roman"/>
          <w:b/>
          <w:sz w:val="28"/>
          <w:szCs w:val="28"/>
        </w:rPr>
        <w:t xml:space="preserve">Вередливість дитяча </w:t>
      </w:r>
      <w:r w:rsidRPr="007B07E4">
        <w:rPr>
          <w:rFonts w:ascii="Times New Roman" w:hAnsi="Times New Roman"/>
          <w:sz w:val="28"/>
          <w:szCs w:val="28"/>
        </w:rPr>
        <w:t>– один із проявів неслухняності, що виявляється у швидкій та недоречній зміні бажань дитини.</w:t>
      </w:r>
    </w:p>
    <w:p w:rsidR="00C939EF" w:rsidRPr="007B07E4" w:rsidRDefault="00C939EF" w:rsidP="00EB3F8C">
      <w:pPr>
        <w:pStyle w:val="ad"/>
        <w:keepNext/>
        <w:spacing w:after="0" w:line="360" w:lineRule="auto"/>
        <w:ind w:right="-1" w:firstLine="709"/>
        <w:jc w:val="both"/>
        <w:rPr>
          <w:rFonts w:ascii="Times New Roman" w:hAnsi="Times New Roman"/>
          <w:sz w:val="28"/>
          <w:szCs w:val="28"/>
        </w:rPr>
      </w:pPr>
      <w:r w:rsidRPr="007B07E4">
        <w:rPr>
          <w:rFonts w:ascii="Times New Roman" w:hAnsi="Times New Roman"/>
          <w:b/>
          <w:sz w:val="28"/>
          <w:szCs w:val="28"/>
        </w:rPr>
        <w:t xml:space="preserve">Вибір професії </w:t>
      </w:r>
      <w:r w:rsidRPr="007B07E4">
        <w:rPr>
          <w:rFonts w:ascii="Times New Roman" w:hAnsi="Times New Roman"/>
          <w:sz w:val="28"/>
          <w:szCs w:val="28"/>
        </w:rPr>
        <w:t xml:space="preserve">– свідоме формування людиною власних </w:t>
      </w:r>
      <w:r w:rsidR="00E45D17" w:rsidRPr="007B07E4">
        <w:rPr>
          <w:rFonts w:ascii="Times New Roman" w:hAnsi="Times New Roman"/>
          <w:sz w:val="28"/>
          <w:szCs w:val="28"/>
        </w:rPr>
        <w:t>про</w:t>
      </w:r>
      <w:r w:rsidRPr="007B07E4">
        <w:rPr>
          <w:rFonts w:ascii="Times New Roman" w:hAnsi="Times New Roman"/>
          <w:sz w:val="28"/>
          <w:szCs w:val="28"/>
        </w:rPr>
        <w:t>фесійних інтересів для оптимальної самореалізації в трудовій діяльності.</w:t>
      </w:r>
    </w:p>
    <w:p w:rsidR="00C939EF" w:rsidRPr="007B07E4" w:rsidRDefault="00C939EF" w:rsidP="00EB3F8C">
      <w:pPr>
        <w:pStyle w:val="ad"/>
        <w:keepNext/>
        <w:spacing w:after="0" w:line="360" w:lineRule="auto"/>
        <w:ind w:right="-1" w:firstLine="709"/>
        <w:rPr>
          <w:rFonts w:ascii="Times New Roman" w:hAnsi="Times New Roman"/>
          <w:sz w:val="28"/>
          <w:szCs w:val="28"/>
        </w:rPr>
      </w:pPr>
      <w:r w:rsidRPr="007B07E4">
        <w:rPr>
          <w:rFonts w:ascii="Times New Roman" w:hAnsi="Times New Roman"/>
          <w:b/>
          <w:sz w:val="28"/>
          <w:szCs w:val="28"/>
        </w:rPr>
        <w:t xml:space="preserve">Вік </w:t>
      </w:r>
      <w:r w:rsidRPr="007B07E4">
        <w:rPr>
          <w:rFonts w:ascii="Times New Roman" w:hAnsi="Times New Roman"/>
          <w:sz w:val="28"/>
          <w:szCs w:val="28"/>
        </w:rPr>
        <w:t>– 1) тривалість життя живої істоти;</w:t>
      </w:r>
    </w:p>
    <w:p w:rsidR="00C939EF" w:rsidRPr="007B07E4" w:rsidRDefault="00C939EF" w:rsidP="00EB3F8C">
      <w:pPr>
        <w:pStyle w:val="ad"/>
        <w:keepNext/>
        <w:spacing w:after="0" w:line="360" w:lineRule="auto"/>
        <w:ind w:right="-1" w:firstLine="709"/>
        <w:rPr>
          <w:rFonts w:ascii="Times New Roman" w:hAnsi="Times New Roman"/>
          <w:sz w:val="28"/>
          <w:szCs w:val="28"/>
        </w:rPr>
      </w:pPr>
      <w:r w:rsidRPr="007B07E4">
        <w:rPr>
          <w:rFonts w:ascii="Times New Roman" w:hAnsi="Times New Roman"/>
          <w:sz w:val="28"/>
          <w:szCs w:val="28"/>
        </w:rPr>
        <w:t>2) конкретний період цього життя.</w:t>
      </w:r>
    </w:p>
    <w:p w:rsidR="00C939EF" w:rsidRPr="007B07E4" w:rsidRDefault="00C939EF" w:rsidP="00EB3F8C">
      <w:pPr>
        <w:pStyle w:val="ad"/>
        <w:keepNext/>
        <w:spacing w:after="0" w:line="360" w:lineRule="auto"/>
        <w:ind w:right="-1" w:firstLine="709"/>
        <w:jc w:val="both"/>
        <w:rPr>
          <w:rFonts w:ascii="Times New Roman" w:hAnsi="Times New Roman"/>
          <w:sz w:val="28"/>
          <w:szCs w:val="28"/>
        </w:rPr>
      </w:pPr>
      <w:r w:rsidRPr="007B07E4">
        <w:rPr>
          <w:rFonts w:ascii="Times New Roman" w:hAnsi="Times New Roman"/>
          <w:b/>
          <w:sz w:val="28"/>
          <w:szCs w:val="28"/>
        </w:rPr>
        <w:lastRenderedPageBreak/>
        <w:t xml:space="preserve">Вік психологічний </w:t>
      </w:r>
      <w:r w:rsidRPr="007B07E4">
        <w:rPr>
          <w:rFonts w:ascii="Times New Roman" w:hAnsi="Times New Roman"/>
          <w:sz w:val="28"/>
          <w:szCs w:val="28"/>
        </w:rPr>
        <w:t xml:space="preserve">– конкретний, обмежений в часі етап психічного розвитку індивіда, що </w:t>
      </w:r>
      <w:r w:rsidR="00E45D17" w:rsidRPr="007B07E4">
        <w:rPr>
          <w:rFonts w:ascii="Times New Roman" w:hAnsi="Times New Roman"/>
          <w:sz w:val="28"/>
          <w:szCs w:val="28"/>
        </w:rPr>
        <w:t>характеризується сукупністю за</w:t>
      </w:r>
      <w:r w:rsidRPr="007B07E4">
        <w:rPr>
          <w:rFonts w:ascii="Times New Roman" w:hAnsi="Times New Roman"/>
          <w:sz w:val="28"/>
          <w:szCs w:val="28"/>
        </w:rPr>
        <w:t>кономірних типових психологічних змін та якостей.</w:t>
      </w:r>
    </w:p>
    <w:p w:rsidR="00E45D17" w:rsidRPr="007B07E4" w:rsidRDefault="00C939EF" w:rsidP="00EB3F8C">
      <w:pPr>
        <w:pStyle w:val="ad"/>
        <w:keepNext/>
        <w:spacing w:after="0" w:line="360" w:lineRule="auto"/>
        <w:ind w:right="-1" w:firstLine="709"/>
        <w:jc w:val="both"/>
        <w:rPr>
          <w:rFonts w:ascii="Times New Roman" w:hAnsi="Times New Roman"/>
          <w:sz w:val="28"/>
          <w:szCs w:val="28"/>
          <w:lang w:val="uk-UA"/>
        </w:rPr>
      </w:pPr>
      <w:r w:rsidRPr="007B07E4">
        <w:rPr>
          <w:rFonts w:ascii="Times New Roman" w:hAnsi="Times New Roman"/>
          <w:b/>
          <w:sz w:val="28"/>
          <w:szCs w:val="28"/>
        </w:rPr>
        <w:t xml:space="preserve">Вікова психологія </w:t>
      </w:r>
      <w:r w:rsidRPr="007B07E4">
        <w:rPr>
          <w:rFonts w:ascii="Times New Roman" w:hAnsi="Times New Roman"/>
          <w:sz w:val="28"/>
          <w:szCs w:val="28"/>
        </w:rPr>
        <w:t xml:space="preserve">– галузь психологічної науки, що вивчає закономірності розвитку та функціонування психіки людини на всіх етапах її онтогенезу. </w:t>
      </w:r>
    </w:p>
    <w:p w:rsidR="00C939EF" w:rsidRPr="007B07E4" w:rsidRDefault="00C939EF" w:rsidP="00EB3F8C">
      <w:pPr>
        <w:pStyle w:val="ad"/>
        <w:keepNext/>
        <w:spacing w:after="0" w:line="360" w:lineRule="auto"/>
        <w:ind w:right="-1" w:firstLine="709"/>
        <w:jc w:val="both"/>
        <w:rPr>
          <w:rFonts w:ascii="Times New Roman" w:hAnsi="Times New Roman"/>
          <w:sz w:val="28"/>
          <w:szCs w:val="28"/>
        </w:rPr>
      </w:pPr>
      <w:r w:rsidRPr="007B07E4">
        <w:rPr>
          <w:rFonts w:ascii="Times New Roman" w:hAnsi="Times New Roman"/>
          <w:b/>
          <w:sz w:val="28"/>
          <w:szCs w:val="28"/>
        </w:rPr>
        <w:t>Внутрішні етичні інстанції</w:t>
      </w:r>
      <w:r w:rsidRPr="007B07E4">
        <w:rPr>
          <w:rFonts w:ascii="Times New Roman" w:hAnsi="Times New Roman"/>
          <w:sz w:val="28"/>
          <w:szCs w:val="28"/>
        </w:rPr>
        <w:t xml:space="preserve"> (як новоутворення дошкільного віку) – засвоєні дошкільником моральні норми, які регулюють його поведінку у відповідності до соціальних вимог і діють у дитини й при відсутності контролю дорослих.</w:t>
      </w:r>
    </w:p>
    <w:p w:rsidR="00FC101A" w:rsidRPr="007B07E4" w:rsidRDefault="00FC101A" w:rsidP="00EB3F8C">
      <w:pPr>
        <w:keepNext/>
        <w:spacing w:after="0" w:line="360" w:lineRule="auto"/>
        <w:ind w:right="-1" w:firstLine="709"/>
        <w:jc w:val="both"/>
        <w:rPr>
          <w:rFonts w:ascii="Times New Roman" w:hAnsi="Times New Roman" w:cs="Times New Roman"/>
          <w:sz w:val="28"/>
          <w:szCs w:val="28"/>
        </w:rPr>
      </w:pPr>
      <w:r w:rsidRPr="007B07E4">
        <w:rPr>
          <w:rFonts w:ascii="Times New Roman" w:hAnsi="Times New Roman" w:cs="Times New Roman"/>
          <w:b/>
          <w:sz w:val="28"/>
          <w:szCs w:val="28"/>
        </w:rPr>
        <w:t xml:space="preserve">Внутрішній план дій </w:t>
      </w:r>
      <w:r w:rsidRPr="007B07E4">
        <w:rPr>
          <w:rFonts w:ascii="Times New Roman" w:hAnsi="Times New Roman" w:cs="Times New Roman"/>
          <w:i/>
          <w:sz w:val="28"/>
          <w:szCs w:val="28"/>
        </w:rPr>
        <w:t xml:space="preserve">(як новоутворення пізнавальної сфери молодшого школяра) </w:t>
      </w:r>
      <w:r w:rsidRPr="007B07E4">
        <w:rPr>
          <w:rFonts w:ascii="Times New Roman" w:hAnsi="Times New Roman" w:cs="Times New Roman"/>
          <w:sz w:val="28"/>
          <w:szCs w:val="28"/>
        </w:rPr>
        <w:t>– спр</w:t>
      </w:r>
      <w:r w:rsidR="00E45D17" w:rsidRPr="007B07E4">
        <w:rPr>
          <w:rFonts w:ascii="Times New Roman" w:hAnsi="Times New Roman" w:cs="Times New Roman"/>
          <w:sz w:val="28"/>
          <w:szCs w:val="28"/>
        </w:rPr>
        <w:t>оможність дитини здійснювати по</w:t>
      </w:r>
      <w:r w:rsidRPr="007B07E4">
        <w:rPr>
          <w:rFonts w:ascii="Times New Roman" w:hAnsi="Times New Roman" w:cs="Times New Roman"/>
          <w:sz w:val="28"/>
          <w:szCs w:val="28"/>
        </w:rPr>
        <w:t>переднє, мислене планування подальших дій.</w:t>
      </w:r>
    </w:p>
    <w:p w:rsidR="00FC101A" w:rsidRPr="007B07E4" w:rsidRDefault="00FC101A" w:rsidP="00EB3F8C">
      <w:pPr>
        <w:keepNext/>
        <w:spacing w:after="0" w:line="360" w:lineRule="auto"/>
        <w:ind w:right="-1" w:firstLine="709"/>
        <w:jc w:val="both"/>
        <w:rPr>
          <w:rFonts w:ascii="Times New Roman" w:hAnsi="Times New Roman" w:cs="Times New Roman"/>
          <w:sz w:val="28"/>
          <w:szCs w:val="28"/>
        </w:rPr>
      </w:pPr>
      <w:r w:rsidRPr="007B07E4">
        <w:rPr>
          <w:rFonts w:ascii="Times New Roman" w:hAnsi="Times New Roman" w:cs="Times New Roman"/>
          <w:b/>
          <w:sz w:val="28"/>
          <w:szCs w:val="28"/>
        </w:rPr>
        <w:t xml:space="preserve">Внутрішня позиція школяра </w:t>
      </w:r>
      <w:r w:rsidRPr="007B07E4">
        <w:rPr>
          <w:rFonts w:ascii="Times New Roman" w:hAnsi="Times New Roman" w:cs="Times New Roman"/>
          <w:i/>
          <w:sz w:val="28"/>
          <w:szCs w:val="28"/>
        </w:rPr>
        <w:t>(як новоутворення психіки</w:t>
      </w:r>
      <w:r w:rsidR="00E45D17" w:rsidRPr="007B07E4">
        <w:rPr>
          <w:rFonts w:ascii="Times New Roman" w:hAnsi="Times New Roman" w:cs="Times New Roman"/>
          <w:i/>
          <w:sz w:val="28"/>
          <w:szCs w:val="28"/>
          <w:lang w:val="uk-UA"/>
        </w:rPr>
        <w:t xml:space="preserve"> </w:t>
      </w:r>
      <w:r w:rsidRPr="007B07E4">
        <w:rPr>
          <w:rFonts w:ascii="Times New Roman" w:hAnsi="Times New Roman" w:cs="Times New Roman"/>
          <w:i/>
          <w:sz w:val="28"/>
          <w:szCs w:val="28"/>
        </w:rPr>
        <w:t xml:space="preserve">дитини молодшого шкільного віку) </w:t>
      </w:r>
      <w:r w:rsidRPr="007B07E4">
        <w:rPr>
          <w:rFonts w:ascii="Times New Roman" w:hAnsi="Times New Roman" w:cs="Times New Roman"/>
          <w:sz w:val="28"/>
          <w:szCs w:val="28"/>
        </w:rPr>
        <w:t>– сформоване загальне позитивне ставлення дитини шес</w:t>
      </w:r>
      <w:r w:rsidR="00E45D17" w:rsidRPr="007B07E4">
        <w:rPr>
          <w:rFonts w:ascii="Times New Roman" w:hAnsi="Times New Roman" w:cs="Times New Roman"/>
          <w:sz w:val="28"/>
          <w:szCs w:val="28"/>
        </w:rPr>
        <w:t>тирічного віку до шкільного на</w:t>
      </w:r>
      <w:r w:rsidRPr="007B07E4">
        <w:rPr>
          <w:rFonts w:ascii="Times New Roman" w:hAnsi="Times New Roman" w:cs="Times New Roman"/>
          <w:sz w:val="28"/>
          <w:szCs w:val="28"/>
        </w:rPr>
        <w:t>вчання, її готовність до виконання вимог вчителя, визнання його авторитету.</w:t>
      </w:r>
    </w:p>
    <w:p w:rsidR="00E45D17" w:rsidRPr="007B07E4" w:rsidRDefault="00E45D17" w:rsidP="00EB3F8C">
      <w:pPr>
        <w:pStyle w:val="Heading3"/>
        <w:keepNext/>
        <w:widowControl/>
        <w:spacing w:line="360" w:lineRule="auto"/>
        <w:ind w:left="0" w:right="-1" w:firstLine="709"/>
        <w:jc w:val="center"/>
        <w:rPr>
          <w:rFonts w:ascii="Times New Roman" w:hAnsi="Times New Roman" w:cs="Times New Roman"/>
          <w:sz w:val="32"/>
          <w:szCs w:val="32"/>
          <w:lang w:val="uk-UA"/>
        </w:rPr>
      </w:pPr>
    </w:p>
    <w:p w:rsidR="00FC101A" w:rsidRPr="007B07E4" w:rsidRDefault="00FC101A" w:rsidP="00EB3F8C">
      <w:pPr>
        <w:pStyle w:val="Heading3"/>
        <w:keepNext/>
        <w:widowControl/>
        <w:spacing w:line="360" w:lineRule="auto"/>
        <w:ind w:left="0" w:right="-1" w:firstLine="709"/>
        <w:jc w:val="center"/>
        <w:rPr>
          <w:rFonts w:ascii="Times New Roman" w:hAnsi="Times New Roman" w:cs="Times New Roman"/>
          <w:sz w:val="32"/>
          <w:szCs w:val="32"/>
        </w:rPr>
      </w:pPr>
      <w:r w:rsidRPr="007B07E4">
        <w:rPr>
          <w:rFonts w:ascii="Times New Roman" w:hAnsi="Times New Roman" w:cs="Times New Roman"/>
          <w:sz w:val="32"/>
          <w:szCs w:val="32"/>
        </w:rPr>
        <w:t>Гг</w:t>
      </w:r>
    </w:p>
    <w:p w:rsidR="00FC101A" w:rsidRPr="007B07E4" w:rsidRDefault="00FC101A" w:rsidP="00EB3F8C">
      <w:pPr>
        <w:pStyle w:val="ad"/>
        <w:keepNext/>
        <w:spacing w:after="0" w:line="360" w:lineRule="auto"/>
        <w:ind w:right="-1" w:firstLine="709"/>
        <w:jc w:val="both"/>
        <w:rPr>
          <w:rFonts w:ascii="Times New Roman" w:hAnsi="Times New Roman"/>
          <w:sz w:val="28"/>
          <w:szCs w:val="28"/>
        </w:rPr>
      </w:pPr>
      <w:r w:rsidRPr="007B07E4">
        <w:rPr>
          <w:rFonts w:ascii="Times New Roman" w:hAnsi="Times New Roman"/>
          <w:b/>
          <w:sz w:val="28"/>
          <w:szCs w:val="28"/>
        </w:rPr>
        <w:t xml:space="preserve">Гендер </w:t>
      </w:r>
      <w:r w:rsidRPr="007B07E4">
        <w:rPr>
          <w:rFonts w:ascii="Times New Roman" w:hAnsi="Times New Roman"/>
          <w:sz w:val="28"/>
          <w:szCs w:val="28"/>
        </w:rPr>
        <w:t>– соціальна харак</w:t>
      </w:r>
      <w:r w:rsidR="00CB2ECF" w:rsidRPr="007B07E4">
        <w:rPr>
          <w:rFonts w:ascii="Times New Roman" w:hAnsi="Times New Roman"/>
          <w:sz w:val="28"/>
          <w:szCs w:val="28"/>
        </w:rPr>
        <w:t>теристика людини, що виявляєть</w:t>
      </w:r>
      <w:r w:rsidRPr="007B07E4">
        <w:rPr>
          <w:rFonts w:ascii="Times New Roman" w:hAnsi="Times New Roman"/>
          <w:sz w:val="28"/>
          <w:szCs w:val="28"/>
        </w:rPr>
        <w:t>ся в певній стереотипній пове</w:t>
      </w:r>
      <w:r w:rsidR="00CB2ECF" w:rsidRPr="007B07E4">
        <w:rPr>
          <w:rFonts w:ascii="Times New Roman" w:hAnsi="Times New Roman"/>
          <w:sz w:val="28"/>
          <w:szCs w:val="28"/>
        </w:rPr>
        <w:t>дінці, яка відповідає маскулін</w:t>
      </w:r>
      <w:r w:rsidRPr="007B07E4">
        <w:rPr>
          <w:rFonts w:ascii="Times New Roman" w:hAnsi="Times New Roman"/>
          <w:sz w:val="28"/>
          <w:szCs w:val="28"/>
        </w:rPr>
        <w:t>ним (чоловічим) чи фемінінним (жіночим) ознакам.</w:t>
      </w:r>
    </w:p>
    <w:p w:rsidR="00FC101A" w:rsidRPr="007B07E4" w:rsidRDefault="00FC101A" w:rsidP="00EB3F8C">
      <w:pPr>
        <w:pStyle w:val="ad"/>
        <w:keepNext/>
        <w:spacing w:after="0" w:line="360" w:lineRule="auto"/>
        <w:ind w:right="-1" w:firstLine="709"/>
        <w:jc w:val="both"/>
        <w:rPr>
          <w:rFonts w:ascii="Times New Roman" w:hAnsi="Times New Roman"/>
          <w:sz w:val="28"/>
          <w:szCs w:val="28"/>
        </w:rPr>
      </w:pPr>
      <w:r w:rsidRPr="007B07E4">
        <w:rPr>
          <w:rFonts w:ascii="Times New Roman" w:hAnsi="Times New Roman"/>
          <w:b/>
          <w:sz w:val="28"/>
          <w:szCs w:val="28"/>
        </w:rPr>
        <w:t xml:space="preserve">Гендерна роль </w:t>
      </w:r>
      <w:r w:rsidRPr="007B07E4">
        <w:rPr>
          <w:rFonts w:ascii="Times New Roman" w:hAnsi="Times New Roman"/>
          <w:sz w:val="28"/>
          <w:szCs w:val="28"/>
        </w:rPr>
        <w:t>– існуюча в даній культурі модель статевої поведінки, яку засвоює індивід в процесі соціалізації.</w:t>
      </w:r>
    </w:p>
    <w:p w:rsidR="00FC101A" w:rsidRPr="007B07E4" w:rsidRDefault="00FC101A" w:rsidP="00EB3F8C">
      <w:pPr>
        <w:pStyle w:val="ad"/>
        <w:keepNext/>
        <w:spacing w:after="0" w:line="360" w:lineRule="auto"/>
        <w:ind w:right="-1" w:firstLine="709"/>
        <w:jc w:val="both"/>
        <w:rPr>
          <w:rFonts w:ascii="Times New Roman" w:hAnsi="Times New Roman"/>
          <w:sz w:val="28"/>
          <w:szCs w:val="28"/>
        </w:rPr>
      </w:pPr>
      <w:r w:rsidRPr="007B07E4">
        <w:rPr>
          <w:rFonts w:ascii="Times New Roman" w:hAnsi="Times New Roman"/>
          <w:b/>
          <w:sz w:val="28"/>
          <w:szCs w:val="28"/>
        </w:rPr>
        <w:t xml:space="preserve">Гендерна соціалізація </w:t>
      </w:r>
      <w:r w:rsidR="00CB2ECF" w:rsidRPr="007B07E4">
        <w:rPr>
          <w:rFonts w:ascii="Times New Roman" w:hAnsi="Times New Roman"/>
          <w:sz w:val="28"/>
          <w:szCs w:val="28"/>
        </w:rPr>
        <w:t>–</w:t>
      </w:r>
      <w:r w:rsidRPr="007B07E4">
        <w:rPr>
          <w:rFonts w:ascii="Times New Roman" w:hAnsi="Times New Roman"/>
          <w:sz w:val="28"/>
          <w:szCs w:val="28"/>
        </w:rPr>
        <w:t xml:space="preserve"> засвоєння та відтворення індивідом притаманних певному соціальному довкіллю статевовідповідних нормативів поведінки.</w:t>
      </w:r>
    </w:p>
    <w:p w:rsidR="00FC101A" w:rsidRPr="007B07E4" w:rsidRDefault="00FC101A" w:rsidP="00EB3F8C">
      <w:pPr>
        <w:keepNext/>
        <w:spacing w:after="0" w:line="360" w:lineRule="auto"/>
        <w:ind w:right="-1" w:firstLine="709"/>
        <w:jc w:val="both"/>
        <w:rPr>
          <w:rFonts w:ascii="Times New Roman" w:hAnsi="Times New Roman" w:cs="Times New Roman"/>
          <w:sz w:val="28"/>
          <w:szCs w:val="28"/>
          <w:lang w:val="uk-UA"/>
        </w:rPr>
      </w:pPr>
      <w:r w:rsidRPr="007B07E4">
        <w:rPr>
          <w:rFonts w:ascii="Times New Roman" w:hAnsi="Times New Roman" w:cs="Times New Roman"/>
          <w:b/>
          <w:sz w:val="28"/>
          <w:szCs w:val="28"/>
        </w:rPr>
        <w:lastRenderedPageBreak/>
        <w:t xml:space="preserve">Генітальна стадія </w:t>
      </w:r>
      <w:r w:rsidRPr="007B07E4">
        <w:rPr>
          <w:rFonts w:ascii="Times New Roman" w:hAnsi="Times New Roman" w:cs="Times New Roman"/>
          <w:i/>
          <w:sz w:val="28"/>
          <w:szCs w:val="28"/>
        </w:rPr>
        <w:t xml:space="preserve">(за З.Фройдом) </w:t>
      </w:r>
      <w:r w:rsidRPr="007B07E4">
        <w:rPr>
          <w:rFonts w:ascii="Times New Roman" w:hAnsi="Times New Roman" w:cs="Times New Roman"/>
          <w:sz w:val="28"/>
          <w:szCs w:val="28"/>
        </w:rPr>
        <w:t>– стадія психосексуального розвитку індивіда, впродовж якої формуються та виявляються зрілі гетеросексуальні стосунки.</w:t>
      </w:r>
    </w:p>
    <w:p w:rsidR="00CB2ECF" w:rsidRPr="007B07E4" w:rsidRDefault="00CB2ECF" w:rsidP="00EB3F8C">
      <w:pPr>
        <w:keepNext/>
        <w:spacing w:after="0" w:line="360" w:lineRule="auto"/>
        <w:ind w:right="-1" w:firstLine="709"/>
        <w:jc w:val="both"/>
        <w:rPr>
          <w:rFonts w:ascii="Times New Roman" w:hAnsi="Times New Roman" w:cs="Times New Roman"/>
          <w:sz w:val="28"/>
          <w:szCs w:val="28"/>
          <w:lang w:val="uk-UA"/>
        </w:rPr>
      </w:pPr>
      <w:r w:rsidRPr="007B07E4">
        <w:rPr>
          <w:rFonts w:ascii="Times New Roman" w:hAnsi="Times New Roman" w:cs="Times New Roman"/>
          <w:b/>
          <w:sz w:val="28"/>
          <w:szCs w:val="28"/>
          <w:lang w:val="uk-UA"/>
        </w:rPr>
        <w:t>Генотип</w:t>
      </w:r>
      <w:r w:rsidRPr="007B07E4">
        <w:rPr>
          <w:rFonts w:ascii="Times New Roman" w:hAnsi="Times New Roman" w:cs="Times New Roman"/>
          <w:sz w:val="28"/>
          <w:szCs w:val="28"/>
          <w:lang w:val="uk-UA"/>
        </w:rPr>
        <w:t xml:space="preserve"> – сукупність усіх генів організму, успадкованих ним від батьків.</w:t>
      </w:r>
    </w:p>
    <w:p w:rsidR="00FC101A" w:rsidRPr="007B07E4" w:rsidRDefault="00FC101A" w:rsidP="00EB3F8C">
      <w:pPr>
        <w:pStyle w:val="ad"/>
        <w:keepNext/>
        <w:spacing w:after="0" w:line="360" w:lineRule="auto"/>
        <w:ind w:right="-1" w:firstLine="709"/>
        <w:jc w:val="both"/>
        <w:rPr>
          <w:rFonts w:ascii="Times New Roman" w:hAnsi="Times New Roman"/>
          <w:sz w:val="28"/>
          <w:szCs w:val="28"/>
        </w:rPr>
      </w:pPr>
      <w:r w:rsidRPr="007B07E4">
        <w:rPr>
          <w:rFonts w:ascii="Times New Roman" w:hAnsi="Times New Roman"/>
          <w:b/>
          <w:sz w:val="28"/>
          <w:szCs w:val="28"/>
        </w:rPr>
        <w:t xml:space="preserve">Геронтогенез </w:t>
      </w:r>
      <w:r w:rsidRPr="007B07E4">
        <w:rPr>
          <w:rFonts w:ascii="Times New Roman" w:hAnsi="Times New Roman"/>
          <w:sz w:val="28"/>
          <w:szCs w:val="28"/>
        </w:rPr>
        <w:t>– заключни</w:t>
      </w:r>
      <w:r w:rsidR="00CB2ECF" w:rsidRPr="007B07E4">
        <w:rPr>
          <w:rFonts w:ascii="Times New Roman" w:hAnsi="Times New Roman"/>
          <w:sz w:val="28"/>
          <w:szCs w:val="28"/>
        </w:rPr>
        <w:t>й період життя людини, що почи</w:t>
      </w:r>
      <w:r w:rsidRPr="007B07E4">
        <w:rPr>
          <w:rFonts w:ascii="Times New Roman" w:hAnsi="Times New Roman"/>
          <w:sz w:val="28"/>
          <w:szCs w:val="28"/>
        </w:rPr>
        <w:t>нається після 60-ти років.</w:t>
      </w:r>
    </w:p>
    <w:p w:rsidR="00C939EF" w:rsidRPr="007B07E4" w:rsidRDefault="00FC101A" w:rsidP="00EB3F8C">
      <w:pPr>
        <w:keepNext/>
        <w:spacing w:after="0" w:line="360" w:lineRule="auto"/>
        <w:ind w:right="-1" w:firstLine="709"/>
        <w:jc w:val="both"/>
        <w:rPr>
          <w:rFonts w:ascii="Times New Roman" w:hAnsi="Times New Roman" w:cs="Times New Roman"/>
          <w:sz w:val="28"/>
          <w:szCs w:val="28"/>
          <w:lang w:val="uk-UA"/>
        </w:rPr>
      </w:pPr>
      <w:r w:rsidRPr="007B07E4">
        <w:rPr>
          <w:rFonts w:ascii="Times New Roman" w:hAnsi="Times New Roman" w:cs="Times New Roman"/>
          <w:b/>
          <w:sz w:val="28"/>
          <w:szCs w:val="28"/>
        </w:rPr>
        <w:t xml:space="preserve">Геронтопсихологія </w:t>
      </w:r>
      <w:r w:rsidRPr="007B07E4">
        <w:rPr>
          <w:rFonts w:ascii="Times New Roman" w:hAnsi="Times New Roman" w:cs="Times New Roman"/>
          <w:sz w:val="28"/>
          <w:szCs w:val="28"/>
        </w:rPr>
        <w:t>– галузь вікової психології, що вивчає психологічні особливості людей похилого віку.</w:t>
      </w:r>
    </w:p>
    <w:p w:rsidR="00CB2ECF" w:rsidRPr="007B07E4" w:rsidRDefault="00FC101A" w:rsidP="00EB3F8C">
      <w:pPr>
        <w:keepNext/>
        <w:spacing w:after="0" w:line="360" w:lineRule="auto"/>
        <w:ind w:right="-1" w:firstLine="709"/>
        <w:jc w:val="both"/>
        <w:rPr>
          <w:rFonts w:ascii="Times New Roman" w:hAnsi="Times New Roman" w:cs="Times New Roman"/>
          <w:sz w:val="28"/>
          <w:szCs w:val="28"/>
          <w:lang w:val="uk-UA"/>
        </w:rPr>
      </w:pPr>
      <w:r w:rsidRPr="007B07E4">
        <w:rPr>
          <w:rFonts w:ascii="Times New Roman" w:hAnsi="Times New Roman" w:cs="Times New Roman"/>
          <w:b/>
          <w:sz w:val="28"/>
          <w:szCs w:val="28"/>
        </w:rPr>
        <w:t xml:space="preserve">Гордість за досягнення </w:t>
      </w:r>
      <w:r w:rsidRPr="007B07E4">
        <w:rPr>
          <w:rFonts w:ascii="Times New Roman" w:hAnsi="Times New Roman" w:cs="Times New Roman"/>
          <w:i/>
          <w:sz w:val="28"/>
          <w:szCs w:val="28"/>
        </w:rPr>
        <w:t xml:space="preserve">(як психічне новоутворення особистісної сфери дітей раннього віку) </w:t>
      </w:r>
      <w:r w:rsidRPr="007B07E4">
        <w:rPr>
          <w:rFonts w:ascii="Times New Roman" w:hAnsi="Times New Roman" w:cs="Times New Roman"/>
          <w:sz w:val="28"/>
          <w:szCs w:val="28"/>
        </w:rPr>
        <w:t xml:space="preserve">– переживання дитиною позитивних емоцій радості, гордості внаслідок успішно виконаних дій. </w:t>
      </w:r>
    </w:p>
    <w:p w:rsidR="00FC101A" w:rsidRPr="007B07E4" w:rsidRDefault="00FC101A" w:rsidP="00EB3F8C">
      <w:pPr>
        <w:keepNext/>
        <w:spacing w:after="0" w:line="360" w:lineRule="auto"/>
        <w:ind w:right="-1" w:firstLine="709"/>
        <w:jc w:val="both"/>
        <w:rPr>
          <w:rFonts w:ascii="Times New Roman" w:hAnsi="Times New Roman"/>
          <w:sz w:val="28"/>
          <w:szCs w:val="28"/>
        </w:rPr>
      </w:pPr>
      <w:r w:rsidRPr="007B07E4">
        <w:rPr>
          <w:rFonts w:ascii="Times New Roman" w:hAnsi="Times New Roman" w:cs="Times New Roman"/>
          <w:b/>
          <w:sz w:val="28"/>
          <w:szCs w:val="28"/>
        </w:rPr>
        <w:t xml:space="preserve">Гра </w:t>
      </w:r>
      <w:r w:rsidRPr="007B07E4">
        <w:rPr>
          <w:rFonts w:ascii="Times New Roman" w:hAnsi="Times New Roman" w:cs="Times New Roman"/>
          <w:i/>
          <w:sz w:val="28"/>
          <w:szCs w:val="28"/>
        </w:rPr>
        <w:t xml:space="preserve">(як провідна діяльність дошкільнят) </w:t>
      </w:r>
      <w:r w:rsidRPr="007B07E4">
        <w:rPr>
          <w:rFonts w:ascii="Times New Roman" w:hAnsi="Times New Roman" w:cs="Times New Roman"/>
          <w:sz w:val="28"/>
          <w:szCs w:val="28"/>
        </w:rPr>
        <w:t>– діяльність, в якій діти імітують ролі дорослих, відтворюючи в уявних ситуаціях їх</w:t>
      </w:r>
      <w:r w:rsidR="00CB2ECF" w:rsidRPr="007B07E4">
        <w:rPr>
          <w:rFonts w:ascii="Times New Roman" w:hAnsi="Times New Roman" w:cs="Times New Roman"/>
          <w:sz w:val="28"/>
          <w:szCs w:val="28"/>
          <w:lang w:val="uk-UA"/>
        </w:rPr>
        <w:t xml:space="preserve"> </w:t>
      </w:r>
      <w:r w:rsidRPr="007B07E4">
        <w:rPr>
          <w:rFonts w:ascii="Times New Roman" w:hAnsi="Times New Roman"/>
          <w:sz w:val="28"/>
          <w:szCs w:val="28"/>
        </w:rPr>
        <w:t>життя, працю та стосунки.</w:t>
      </w:r>
    </w:p>
    <w:p w:rsidR="00FC101A" w:rsidRPr="007B07E4" w:rsidRDefault="00FC101A" w:rsidP="00EB3F8C">
      <w:pPr>
        <w:pStyle w:val="ad"/>
        <w:keepNext/>
        <w:spacing w:after="0" w:line="360" w:lineRule="auto"/>
        <w:ind w:right="-1" w:firstLine="709"/>
        <w:jc w:val="both"/>
        <w:rPr>
          <w:rFonts w:ascii="Times New Roman" w:hAnsi="Times New Roman"/>
          <w:sz w:val="28"/>
          <w:szCs w:val="28"/>
        </w:rPr>
      </w:pPr>
      <w:r w:rsidRPr="007B07E4">
        <w:rPr>
          <w:rFonts w:ascii="Times New Roman" w:hAnsi="Times New Roman"/>
          <w:b/>
          <w:sz w:val="28"/>
          <w:szCs w:val="28"/>
        </w:rPr>
        <w:t xml:space="preserve">Група референтна </w:t>
      </w:r>
      <w:r w:rsidRPr="007B07E4">
        <w:rPr>
          <w:rFonts w:ascii="Times New Roman" w:hAnsi="Times New Roman"/>
          <w:sz w:val="28"/>
          <w:szCs w:val="28"/>
        </w:rPr>
        <w:t>– реальна чи уявна суспільна формація, на норми, цінності якої орієнтується певний індивід, та в якій він може найкраще виразитись як особистість.</w:t>
      </w:r>
    </w:p>
    <w:p w:rsidR="00FC101A" w:rsidRPr="007B07E4" w:rsidRDefault="00FC101A" w:rsidP="00EB3F8C">
      <w:pPr>
        <w:pStyle w:val="ad"/>
        <w:keepNext/>
        <w:spacing w:after="0" w:line="360" w:lineRule="auto"/>
        <w:ind w:right="-1" w:firstLine="709"/>
        <w:jc w:val="both"/>
        <w:rPr>
          <w:rFonts w:ascii="Times New Roman" w:hAnsi="Times New Roman"/>
          <w:sz w:val="28"/>
          <w:szCs w:val="28"/>
        </w:rPr>
      </w:pPr>
      <w:r w:rsidRPr="007B07E4">
        <w:rPr>
          <w:rFonts w:ascii="Times New Roman" w:hAnsi="Times New Roman"/>
          <w:b/>
          <w:sz w:val="28"/>
          <w:szCs w:val="28"/>
        </w:rPr>
        <w:t xml:space="preserve">Гуління </w:t>
      </w:r>
      <w:r w:rsidRPr="007B07E4">
        <w:rPr>
          <w:rFonts w:ascii="Times New Roman" w:hAnsi="Times New Roman"/>
          <w:sz w:val="28"/>
          <w:szCs w:val="28"/>
        </w:rPr>
        <w:t>– стадія розвитку</w:t>
      </w:r>
      <w:r w:rsidR="00CB2ECF" w:rsidRPr="007B07E4">
        <w:rPr>
          <w:rFonts w:ascii="Times New Roman" w:hAnsi="Times New Roman"/>
          <w:sz w:val="28"/>
          <w:szCs w:val="28"/>
        </w:rPr>
        <w:t xml:space="preserve"> мовлення немовляти, що виявля</w:t>
      </w:r>
      <w:r w:rsidRPr="007B07E4">
        <w:rPr>
          <w:rFonts w:ascii="Times New Roman" w:hAnsi="Times New Roman"/>
          <w:sz w:val="28"/>
          <w:szCs w:val="28"/>
        </w:rPr>
        <w:t>ється у несвідомій грі базовими ф</w:t>
      </w:r>
      <w:r w:rsidR="00CB2ECF" w:rsidRPr="007B07E4">
        <w:rPr>
          <w:rFonts w:ascii="Times New Roman" w:hAnsi="Times New Roman"/>
          <w:sz w:val="28"/>
          <w:szCs w:val="28"/>
        </w:rPr>
        <w:t>онемами (типу «гу», «агу»). За</w:t>
      </w:r>
      <w:r w:rsidRPr="007B07E4">
        <w:rPr>
          <w:rFonts w:ascii="Times New Roman" w:hAnsi="Times New Roman"/>
          <w:sz w:val="28"/>
          <w:szCs w:val="28"/>
        </w:rPr>
        <w:t>вданням цієї стадії є розробка мовленнєвого апарату дитини.</w:t>
      </w:r>
    </w:p>
    <w:p w:rsidR="00CB2ECF" w:rsidRPr="007B07E4" w:rsidRDefault="00CB2ECF" w:rsidP="00EB3F8C">
      <w:pPr>
        <w:pStyle w:val="Heading3"/>
        <w:keepNext/>
        <w:widowControl/>
        <w:spacing w:line="360" w:lineRule="auto"/>
        <w:ind w:left="0" w:right="-1" w:firstLine="709"/>
        <w:rPr>
          <w:rFonts w:ascii="Times New Roman" w:hAnsi="Times New Roman" w:cs="Times New Roman"/>
          <w:sz w:val="28"/>
          <w:szCs w:val="28"/>
          <w:lang w:val="uk-UA"/>
        </w:rPr>
      </w:pPr>
    </w:p>
    <w:p w:rsidR="00FC101A" w:rsidRPr="007B07E4" w:rsidRDefault="00FC101A" w:rsidP="00EB3F8C">
      <w:pPr>
        <w:pStyle w:val="Heading3"/>
        <w:keepNext/>
        <w:widowControl/>
        <w:spacing w:line="360" w:lineRule="auto"/>
        <w:ind w:left="0" w:right="-1" w:firstLine="709"/>
        <w:jc w:val="center"/>
        <w:rPr>
          <w:rFonts w:ascii="Times New Roman" w:hAnsi="Times New Roman" w:cs="Times New Roman"/>
          <w:sz w:val="32"/>
          <w:szCs w:val="32"/>
        </w:rPr>
      </w:pPr>
      <w:r w:rsidRPr="007B07E4">
        <w:rPr>
          <w:rFonts w:ascii="Times New Roman" w:hAnsi="Times New Roman" w:cs="Times New Roman"/>
          <w:sz w:val="32"/>
          <w:szCs w:val="32"/>
        </w:rPr>
        <w:t>Дд</w:t>
      </w:r>
    </w:p>
    <w:p w:rsidR="00CB2ECF" w:rsidRPr="007B07E4" w:rsidRDefault="00CB2ECF" w:rsidP="00EB3F8C">
      <w:pPr>
        <w:pStyle w:val="ad"/>
        <w:keepNext/>
        <w:spacing w:after="0" w:line="360" w:lineRule="auto"/>
        <w:ind w:right="-1" w:firstLine="709"/>
        <w:jc w:val="both"/>
        <w:rPr>
          <w:rFonts w:ascii="Times New Roman" w:hAnsi="Times New Roman"/>
          <w:sz w:val="28"/>
          <w:szCs w:val="28"/>
        </w:rPr>
      </w:pPr>
      <w:r w:rsidRPr="007B07E4">
        <w:rPr>
          <w:rFonts w:ascii="Times New Roman" w:hAnsi="Times New Roman"/>
          <w:b/>
          <w:sz w:val="28"/>
          <w:szCs w:val="28"/>
        </w:rPr>
        <w:t xml:space="preserve">Девіантна поведінка </w:t>
      </w:r>
      <w:r w:rsidRPr="007B07E4">
        <w:rPr>
          <w:rFonts w:ascii="Times New Roman" w:hAnsi="Times New Roman"/>
          <w:sz w:val="28"/>
          <w:szCs w:val="28"/>
        </w:rPr>
        <w:t>– поведінка, що відхиляється від правових та моральних суспільних норм. Девіантна поведінка є однією із ознак важковиховуваності дитини.</w:t>
      </w:r>
    </w:p>
    <w:p w:rsidR="00FC101A" w:rsidRPr="007B07E4" w:rsidRDefault="00FC101A" w:rsidP="00EB3F8C">
      <w:pPr>
        <w:pStyle w:val="ad"/>
        <w:keepNext/>
        <w:spacing w:after="0" w:line="360" w:lineRule="auto"/>
        <w:ind w:right="-1" w:firstLine="709"/>
        <w:jc w:val="both"/>
        <w:rPr>
          <w:rFonts w:ascii="Times New Roman" w:hAnsi="Times New Roman"/>
          <w:sz w:val="28"/>
          <w:szCs w:val="28"/>
        </w:rPr>
      </w:pPr>
      <w:r w:rsidRPr="007B07E4">
        <w:rPr>
          <w:rFonts w:ascii="Times New Roman" w:hAnsi="Times New Roman"/>
          <w:b/>
          <w:sz w:val="28"/>
          <w:szCs w:val="28"/>
        </w:rPr>
        <w:t xml:space="preserve">Дезадаптація шкільна </w:t>
      </w:r>
      <w:r w:rsidRPr="007B07E4">
        <w:rPr>
          <w:rFonts w:ascii="Times New Roman" w:hAnsi="Times New Roman"/>
          <w:sz w:val="28"/>
          <w:szCs w:val="28"/>
        </w:rPr>
        <w:t xml:space="preserve">– різновид соціальної дезадаптації, що виявляється у ускладненому або </w:t>
      </w:r>
      <w:r w:rsidR="00CB2ECF" w:rsidRPr="007B07E4">
        <w:rPr>
          <w:rFonts w:ascii="Times New Roman" w:hAnsi="Times New Roman"/>
          <w:sz w:val="28"/>
          <w:szCs w:val="28"/>
        </w:rPr>
        <w:t>малоефективному пристосу</w:t>
      </w:r>
      <w:r w:rsidRPr="007B07E4">
        <w:rPr>
          <w:rFonts w:ascii="Times New Roman" w:hAnsi="Times New Roman"/>
          <w:sz w:val="28"/>
          <w:szCs w:val="28"/>
        </w:rPr>
        <w:t>ванні дитини до нових суспільних обставин в умовах шкільного навчання.</w:t>
      </w:r>
    </w:p>
    <w:p w:rsidR="00CB2ECF" w:rsidRPr="007B07E4" w:rsidRDefault="00CB2ECF" w:rsidP="00EB3F8C">
      <w:pPr>
        <w:keepNext/>
        <w:spacing w:after="0" w:line="360" w:lineRule="auto"/>
        <w:ind w:right="-1" w:firstLine="709"/>
        <w:jc w:val="both"/>
        <w:rPr>
          <w:rFonts w:ascii="Times New Roman" w:hAnsi="Times New Roman" w:cs="Times New Roman"/>
          <w:sz w:val="28"/>
          <w:szCs w:val="28"/>
        </w:rPr>
      </w:pPr>
      <w:r w:rsidRPr="007B07E4">
        <w:rPr>
          <w:rFonts w:ascii="Times New Roman" w:hAnsi="Times New Roman" w:cs="Times New Roman"/>
          <w:b/>
          <w:sz w:val="28"/>
          <w:szCs w:val="28"/>
        </w:rPr>
        <w:lastRenderedPageBreak/>
        <w:t xml:space="preserve">Делінквентна поведінка </w:t>
      </w:r>
      <w:r w:rsidRPr="007B07E4">
        <w:rPr>
          <w:rFonts w:ascii="Times New Roman" w:hAnsi="Times New Roman" w:cs="Times New Roman"/>
          <w:sz w:val="28"/>
          <w:szCs w:val="28"/>
        </w:rPr>
        <w:t>– різновид девіантної, поведінка протиправного, злочинного характеру.</w:t>
      </w:r>
    </w:p>
    <w:p w:rsidR="00FC101A" w:rsidRPr="007B07E4" w:rsidRDefault="00FC101A" w:rsidP="00EB3F8C">
      <w:pPr>
        <w:pStyle w:val="ad"/>
        <w:keepNext/>
        <w:spacing w:after="0" w:line="360" w:lineRule="auto"/>
        <w:ind w:right="-1" w:firstLine="709"/>
        <w:jc w:val="both"/>
        <w:rPr>
          <w:rFonts w:ascii="Times New Roman" w:hAnsi="Times New Roman"/>
          <w:sz w:val="28"/>
          <w:szCs w:val="28"/>
        </w:rPr>
      </w:pPr>
      <w:r w:rsidRPr="007B07E4">
        <w:rPr>
          <w:rFonts w:ascii="Times New Roman" w:hAnsi="Times New Roman"/>
          <w:b/>
          <w:sz w:val="28"/>
          <w:szCs w:val="28"/>
        </w:rPr>
        <w:t xml:space="preserve">Депресія </w:t>
      </w:r>
      <w:r w:rsidRPr="007B07E4">
        <w:rPr>
          <w:rFonts w:ascii="Times New Roman" w:hAnsi="Times New Roman"/>
          <w:sz w:val="28"/>
          <w:szCs w:val="28"/>
        </w:rPr>
        <w:t xml:space="preserve">– тривалий негативний емоційний стан людини, емоційний розлад, що супроводжується почуттям пригніченості, тотальної апатії, зниження активності у всіх сферах психічного та фізичного життя людини. Депресія виникає внаслідок </w:t>
      </w:r>
      <w:r w:rsidR="00CB2ECF" w:rsidRPr="007B07E4">
        <w:rPr>
          <w:rFonts w:ascii="Times New Roman" w:hAnsi="Times New Roman"/>
          <w:sz w:val="28"/>
          <w:szCs w:val="28"/>
        </w:rPr>
        <w:t>фізич</w:t>
      </w:r>
      <w:r w:rsidRPr="007B07E4">
        <w:rPr>
          <w:rFonts w:ascii="Times New Roman" w:hAnsi="Times New Roman"/>
          <w:sz w:val="28"/>
          <w:szCs w:val="28"/>
        </w:rPr>
        <w:t>них, психічних захворювань або як реакція на складні життєві обставини.</w:t>
      </w:r>
    </w:p>
    <w:p w:rsidR="00FC101A" w:rsidRPr="007B07E4" w:rsidRDefault="00FC101A" w:rsidP="00EB3F8C">
      <w:pPr>
        <w:keepNext/>
        <w:spacing w:after="0" w:line="360" w:lineRule="auto"/>
        <w:ind w:right="-1" w:firstLine="709"/>
        <w:jc w:val="both"/>
        <w:rPr>
          <w:rFonts w:ascii="Times New Roman" w:hAnsi="Times New Roman" w:cs="Times New Roman"/>
          <w:sz w:val="28"/>
          <w:szCs w:val="28"/>
        </w:rPr>
      </w:pPr>
      <w:r w:rsidRPr="007B07E4">
        <w:rPr>
          <w:rFonts w:ascii="Times New Roman" w:hAnsi="Times New Roman" w:cs="Times New Roman"/>
          <w:b/>
          <w:sz w:val="28"/>
          <w:szCs w:val="28"/>
        </w:rPr>
        <w:t xml:space="preserve">Децентрація мислення </w:t>
      </w:r>
      <w:r w:rsidRPr="007B07E4">
        <w:rPr>
          <w:rFonts w:ascii="Times New Roman" w:hAnsi="Times New Roman" w:cs="Times New Roman"/>
          <w:i/>
          <w:sz w:val="28"/>
          <w:szCs w:val="28"/>
        </w:rPr>
        <w:t xml:space="preserve">(як новоутворення пізнавальної сфери дошкільників) </w:t>
      </w:r>
      <w:r w:rsidRPr="007B07E4">
        <w:rPr>
          <w:rFonts w:ascii="Times New Roman" w:hAnsi="Times New Roman" w:cs="Times New Roman"/>
          <w:sz w:val="28"/>
          <w:szCs w:val="28"/>
        </w:rPr>
        <w:t>– здатність дитини до врахування думок чи позицій інших людей при вирішенні мислених завдань.</w:t>
      </w:r>
    </w:p>
    <w:p w:rsidR="00FC101A" w:rsidRPr="007B07E4" w:rsidRDefault="00FC101A" w:rsidP="00EB3F8C">
      <w:pPr>
        <w:pStyle w:val="ad"/>
        <w:keepNext/>
        <w:spacing w:after="0" w:line="360" w:lineRule="auto"/>
        <w:ind w:right="-1" w:firstLine="709"/>
        <w:jc w:val="both"/>
        <w:rPr>
          <w:rFonts w:ascii="Times New Roman" w:hAnsi="Times New Roman"/>
          <w:sz w:val="28"/>
          <w:szCs w:val="28"/>
        </w:rPr>
      </w:pPr>
      <w:r w:rsidRPr="007B07E4">
        <w:rPr>
          <w:rFonts w:ascii="Times New Roman" w:hAnsi="Times New Roman"/>
          <w:b/>
          <w:sz w:val="28"/>
          <w:szCs w:val="28"/>
        </w:rPr>
        <w:t xml:space="preserve">Децентрація емоційна </w:t>
      </w:r>
      <w:r w:rsidRPr="007B07E4">
        <w:rPr>
          <w:rFonts w:ascii="Times New Roman" w:hAnsi="Times New Roman"/>
          <w:sz w:val="28"/>
          <w:szCs w:val="28"/>
        </w:rPr>
        <w:t>– сп</w:t>
      </w:r>
      <w:r w:rsidR="00CB2ECF" w:rsidRPr="007B07E4">
        <w:rPr>
          <w:rFonts w:ascii="Times New Roman" w:hAnsi="Times New Roman"/>
          <w:sz w:val="28"/>
          <w:szCs w:val="28"/>
        </w:rPr>
        <w:t>роможність особистості відволі</w:t>
      </w:r>
      <w:r w:rsidRPr="007B07E4">
        <w:rPr>
          <w:rFonts w:ascii="Times New Roman" w:hAnsi="Times New Roman"/>
          <w:sz w:val="28"/>
          <w:szCs w:val="28"/>
        </w:rPr>
        <w:t>катись від власних емоційних переживань і сприйняти емоц</w:t>
      </w:r>
      <w:r w:rsidR="00CB2ECF" w:rsidRPr="007B07E4">
        <w:rPr>
          <w:rFonts w:ascii="Times New Roman" w:hAnsi="Times New Roman"/>
          <w:sz w:val="28"/>
          <w:szCs w:val="28"/>
        </w:rPr>
        <w:t>ій</w:t>
      </w:r>
      <w:r w:rsidRPr="007B07E4">
        <w:rPr>
          <w:rFonts w:ascii="Times New Roman" w:hAnsi="Times New Roman"/>
          <w:sz w:val="28"/>
          <w:szCs w:val="28"/>
        </w:rPr>
        <w:t>ний стан іншої людини.</w:t>
      </w:r>
    </w:p>
    <w:p w:rsidR="00FC101A" w:rsidRPr="007B07E4" w:rsidRDefault="00FC101A" w:rsidP="00EB3F8C">
      <w:pPr>
        <w:pStyle w:val="ad"/>
        <w:keepNext/>
        <w:spacing w:after="0" w:line="360" w:lineRule="auto"/>
        <w:ind w:right="-1" w:firstLine="709"/>
        <w:jc w:val="both"/>
        <w:rPr>
          <w:rFonts w:ascii="Times New Roman" w:hAnsi="Times New Roman"/>
          <w:sz w:val="28"/>
          <w:szCs w:val="28"/>
        </w:rPr>
      </w:pPr>
      <w:r w:rsidRPr="007B07E4">
        <w:rPr>
          <w:rFonts w:ascii="Times New Roman" w:hAnsi="Times New Roman"/>
          <w:b/>
          <w:sz w:val="28"/>
          <w:szCs w:val="28"/>
        </w:rPr>
        <w:t xml:space="preserve">Дивергентне мислення </w:t>
      </w:r>
      <w:r w:rsidRPr="007B07E4">
        <w:rPr>
          <w:rFonts w:ascii="Times New Roman" w:hAnsi="Times New Roman"/>
          <w:sz w:val="28"/>
          <w:szCs w:val="28"/>
        </w:rPr>
        <w:t>–</w:t>
      </w:r>
      <w:r w:rsidR="00CB2ECF" w:rsidRPr="007B07E4">
        <w:rPr>
          <w:rFonts w:ascii="Times New Roman" w:hAnsi="Times New Roman"/>
          <w:sz w:val="28"/>
          <w:szCs w:val="28"/>
        </w:rPr>
        <w:t xml:space="preserve"> різновид мислення, який перед</w:t>
      </w:r>
      <w:r w:rsidRPr="007B07E4">
        <w:rPr>
          <w:rFonts w:ascii="Times New Roman" w:hAnsi="Times New Roman"/>
          <w:sz w:val="28"/>
          <w:szCs w:val="28"/>
        </w:rPr>
        <w:t>бачає наявність багатьох однаково правильних і рівноправних відповідей на одне і теж питання.</w:t>
      </w:r>
    </w:p>
    <w:p w:rsidR="00FC101A" w:rsidRPr="007B07E4" w:rsidRDefault="00FC101A" w:rsidP="00EB3F8C">
      <w:pPr>
        <w:keepNext/>
        <w:spacing w:after="0" w:line="360" w:lineRule="auto"/>
        <w:ind w:right="-1" w:firstLine="709"/>
        <w:jc w:val="both"/>
        <w:rPr>
          <w:rFonts w:ascii="Times New Roman" w:hAnsi="Times New Roman" w:cs="Times New Roman"/>
          <w:sz w:val="28"/>
          <w:szCs w:val="28"/>
        </w:rPr>
      </w:pPr>
      <w:r w:rsidRPr="007B07E4">
        <w:rPr>
          <w:rFonts w:ascii="Times New Roman" w:hAnsi="Times New Roman" w:cs="Times New Roman"/>
          <w:b/>
          <w:sz w:val="28"/>
          <w:szCs w:val="28"/>
        </w:rPr>
        <w:t xml:space="preserve">Дискретність психічного розвитку </w:t>
      </w:r>
      <w:r w:rsidRPr="007B07E4">
        <w:rPr>
          <w:rFonts w:ascii="Times New Roman" w:hAnsi="Times New Roman" w:cs="Times New Roman"/>
          <w:sz w:val="28"/>
          <w:szCs w:val="28"/>
        </w:rPr>
        <w:t>– ознака розвитку психіки, що виявляється в його умовному розподілі на певні відрізки</w:t>
      </w:r>
      <w:r w:rsidR="00CB2ECF" w:rsidRPr="007B07E4">
        <w:rPr>
          <w:rFonts w:ascii="Times New Roman" w:hAnsi="Times New Roman" w:cs="Times New Roman"/>
          <w:sz w:val="28"/>
          <w:szCs w:val="28"/>
          <w:lang w:val="uk-UA"/>
        </w:rPr>
        <w:t xml:space="preserve"> - </w:t>
      </w:r>
      <w:r w:rsidRPr="007B07E4">
        <w:rPr>
          <w:rFonts w:ascii="Times New Roman" w:hAnsi="Times New Roman" w:cs="Times New Roman"/>
          <w:sz w:val="28"/>
          <w:szCs w:val="28"/>
        </w:rPr>
        <w:t>періоди, епохи та фази.</w:t>
      </w:r>
    </w:p>
    <w:p w:rsidR="00FC101A" w:rsidRPr="007B07E4" w:rsidRDefault="00FC101A" w:rsidP="00EB3F8C">
      <w:pPr>
        <w:pStyle w:val="ad"/>
        <w:keepNext/>
        <w:spacing w:after="0" w:line="360" w:lineRule="auto"/>
        <w:ind w:right="-1" w:firstLine="709"/>
        <w:jc w:val="both"/>
        <w:rPr>
          <w:rFonts w:ascii="Times New Roman" w:hAnsi="Times New Roman"/>
          <w:sz w:val="28"/>
          <w:szCs w:val="28"/>
          <w:lang w:val="uk-UA"/>
        </w:rPr>
      </w:pPr>
      <w:r w:rsidRPr="007B07E4">
        <w:rPr>
          <w:rFonts w:ascii="Times New Roman" w:hAnsi="Times New Roman"/>
          <w:b/>
          <w:sz w:val="28"/>
          <w:szCs w:val="28"/>
        </w:rPr>
        <w:t xml:space="preserve">Дистрес </w:t>
      </w:r>
      <w:r w:rsidRPr="007B07E4">
        <w:rPr>
          <w:rFonts w:ascii="Times New Roman" w:hAnsi="Times New Roman"/>
          <w:sz w:val="28"/>
          <w:szCs w:val="28"/>
        </w:rPr>
        <w:t xml:space="preserve">– негативний емоційний стан людини, що викликається надто довготривалим чи надміру сильним психофізіологічним напруженням і пригнічує всю життєдіяльність людини. Дистрес може виникати внаслідок попереднього переживання стресу. </w:t>
      </w:r>
    </w:p>
    <w:p w:rsidR="00FC101A" w:rsidRPr="007B07E4" w:rsidRDefault="00FC101A" w:rsidP="00EB3F8C">
      <w:pPr>
        <w:pStyle w:val="ad"/>
        <w:keepNext/>
        <w:spacing w:after="0" w:line="360" w:lineRule="auto"/>
        <w:ind w:right="-1" w:firstLine="709"/>
        <w:jc w:val="both"/>
        <w:rPr>
          <w:rFonts w:ascii="Times New Roman" w:hAnsi="Times New Roman"/>
          <w:sz w:val="28"/>
          <w:szCs w:val="28"/>
        </w:rPr>
      </w:pPr>
      <w:r w:rsidRPr="007B07E4">
        <w:rPr>
          <w:rFonts w:ascii="Times New Roman" w:hAnsi="Times New Roman"/>
          <w:b/>
          <w:sz w:val="28"/>
          <w:szCs w:val="28"/>
        </w:rPr>
        <w:t xml:space="preserve">Дитинство </w:t>
      </w:r>
      <w:r w:rsidRPr="007B07E4">
        <w:rPr>
          <w:rFonts w:ascii="Times New Roman" w:hAnsi="Times New Roman"/>
          <w:sz w:val="28"/>
          <w:szCs w:val="28"/>
        </w:rPr>
        <w:t xml:space="preserve">– епоха початкового фізичного, </w:t>
      </w:r>
      <w:r w:rsidR="00CB2ECF" w:rsidRPr="007B07E4">
        <w:rPr>
          <w:rFonts w:ascii="Times New Roman" w:hAnsi="Times New Roman"/>
          <w:sz w:val="28"/>
          <w:szCs w:val="28"/>
        </w:rPr>
        <w:t>психічного роз</w:t>
      </w:r>
      <w:r w:rsidRPr="007B07E4">
        <w:rPr>
          <w:rFonts w:ascii="Times New Roman" w:hAnsi="Times New Roman"/>
          <w:sz w:val="28"/>
          <w:szCs w:val="28"/>
        </w:rPr>
        <w:t>витку і фізіологічного дозрівання, протягом якої відбувається підготовка індивіда до дорослого життя. Середня тривалість</w:t>
      </w:r>
      <w:r w:rsidR="00CB2ECF" w:rsidRPr="007B07E4">
        <w:rPr>
          <w:rFonts w:ascii="Times New Roman" w:hAnsi="Times New Roman"/>
          <w:sz w:val="28"/>
          <w:szCs w:val="28"/>
          <w:lang w:val="uk-UA"/>
        </w:rPr>
        <w:t xml:space="preserve"> </w:t>
      </w:r>
      <w:r w:rsidRPr="007B07E4">
        <w:rPr>
          <w:rFonts w:ascii="Times New Roman" w:hAnsi="Times New Roman"/>
          <w:sz w:val="28"/>
          <w:szCs w:val="28"/>
        </w:rPr>
        <w:t>дитинства – від зародження до 10 років.</w:t>
      </w:r>
    </w:p>
    <w:p w:rsidR="00FC101A" w:rsidRPr="007B07E4" w:rsidRDefault="00FC101A" w:rsidP="00EB3F8C">
      <w:pPr>
        <w:keepNext/>
        <w:spacing w:after="0" w:line="360" w:lineRule="auto"/>
        <w:ind w:right="-1" w:firstLine="709"/>
        <w:jc w:val="both"/>
        <w:rPr>
          <w:rFonts w:ascii="Times New Roman" w:hAnsi="Times New Roman" w:cs="Times New Roman"/>
          <w:sz w:val="28"/>
          <w:szCs w:val="28"/>
        </w:rPr>
      </w:pPr>
      <w:r w:rsidRPr="007B07E4">
        <w:rPr>
          <w:rFonts w:ascii="Times New Roman" w:hAnsi="Times New Roman" w:cs="Times New Roman"/>
          <w:b/>
          <w:sz w:val="28"/>
          <w:szCs w:val="28"/>
        </w:rPr>
        <w:t xml:space="preserve">Дифузна (невизначена) ідентичність </w:t>
      </w:r>
      <w:r w:rsidRPr="007B07E4">
        <w:rPr>
          <w:rFonts w:ascii="Times New Roman" w:hAnsi="Times New Roman" w:cs="Times New Roman"/>
          <w:i/>
          <w:sz w:val="28"/>
          <w:szCs w:val="28"/>
        </w:rPr>
        <w:t xml:space="preserve">(за Марсіа) </w:t>
      </w:r>
      <w:r w:rsidRPr="007B07E4">
        <w:rPr>
          <w:rFonts w:ascii="Times New Roman" w:hAnsi="Times New Roman" w:cs="Times New Roman"/>
          <w:sz w:val="28"/>
          <w:szCs w:val="28"/>
        </w:rPr>
        <w:t xml:space="preserve">– уникнення юнаком процесу особистісного самовизначення, що </w:t>
      </w:r>
      <w:r w:rsidR="00CB2ECF" w:rsidRPr="007B07E4">
        <w:rPr>
          <w:rFonts w:ascii="Times New Roman" w:hAnsi="Times New Roman" w:cs="Times New Roman"/>
          <w:sz w:val="28"/>
          <w:szCs w:val="28"/>
        </w:rPr>
        <w:t>супрово</w:t>
      </w:r>
      <w:r w:rsidRPr="007B07E4">
        <w:rPr>
          <w:rFonts w:ascii="Times New Roman" w:hAnsi="Times New Roman" w:cs="Times New Roman"/>
          <w:sz w:val="28"/>
          <w:szCs w:val="28"/>
        </w:rPr>
        <w:t>джується тривожністю та невпевненістю в собі.</w:t>
      </w:r>
    </w:p>
    <w:p w:rsidR="00FC101A" w:rsidRPr="007B07E4" w:rsidRDefault="00FC101A" w:rsidP="00EB3F8C">
      <w:pPr>
        <w:pStyle w:val="ad"/>
        <w:keepNext/>
        <w:spacing w:after="0" w:line="360" w:lineRule="auto"/>
        <w:ind w:right="-1" w:firstLine="709"/>
        <w:jc w:val="both"/>
        <w:rPr>
          <w:rFonts w:ascii="Times New Roman" w:hAnsi="Times New Roman"/>
          <w:sz w:val="28"/>
          <w:szCs w:val="28"/>
        </w:rPr>
      </w:pPr>
      <w:r w:rsidRPr="007B07E4">
        <w:rPr>
          <w:rFonts w:ascii="Times New Roman" w:hAnsi="Times New Roman"/>
          <w:b/>
          <w:sz w:val="28"/>
          <w:szCs w:val="28"/>
        </w:rPr>
        <w:t xml:space="preserve">Діяльність </w:t>
      </w:r>
      <w:r w:rsidRPr="007B07E4">
        <w:rPr>
          <w:rFonts w:ascii="Times New Roman" w:hAnsi="Times New Roman"/>
          <w:sz w:val="28"/>
          <w:szCs w:val="28"/>
        </w:rPr>
        <w:t>– внутрішня (психічна) і зовнішня (фізична) ак тивність людини, що спрям</w:t>
      </w:r>
      <w:r w:rsidR="00CB2ECF" w:rsidRPr="007B07E4">
        <w:rPr>
          <w:rFonts w:ascii="Times New Roman" w:hAnsi="Times New Roman"/>
          <w:sz w:val="28"/>
          <w:szCs w:val="28"/>
        </w:rPr>
        <w:t>ована на досягнення свідомо по</w:t>
      </w:r>
      <w:r w:rsidRPr="007B07E4">
        <w:rPr>
          <w:rFonts w:ascii="Times New Roman" w:hAnsi="Times New Roman"/>
          <w:sz w:val="28"/>
          <w:szCs w:val="28"/>
        </w:rPr>
        <w:t>ставленої мети.</w:t>
      </w:r>
    </w:p>
    <w:p w:rsidR="00FC101A" w:rsidRPr="007B07E4" w:rsidRDefault="00FC101A" w:rsidP="00EB3F8C">
      <w:pPr>
        <w:pStyle w:val="ad"/>
        <w:keepNext/>
        <w:spacing w:after="0" w:line="360" w:lineRule="auto"/>
        <w:ind w:right="-1" w:firstLine="709"/>
        <w:jc w:val="both"/>
        <w:rPr>
          <w:rFonts w:ascii="Times New Roman" w:hAnsi="Times New Roman"/>
          <w:sz w:val="28"/>
          <w:szCs w:val="28"/>
        </w:rPr>
      </w:pPr>
      <w:r w:rsidRPr="007B07E4">
        <w:rPr>
          <w:rFonts w:ascii="Times New Roman" w:hAnsi="Times New Roman"/>
          <w:b/>
          <w:sz w:val="28"/>
          <w:szCs w:val="28"/>
        </w:rPr>
        <w:lastRenderedPageBreak/>
        <w:t xml:space="preserve">Довготривала пам’ять </w:t>
      </w:r>
      <w:r w:rsidRPr="007B07E4">
        <w:rPr>
          <w:rFonts w:ascii="Times New Roman" w:hAnsi="Times New Roman"/>
          <w:sz w:val="28"/>
          <w:szCs w:val="28"/>
        </w:rPr>
        <w:t>– один із видів</w:t>
      </w:r>
      <w:r w:rsidR="00CB2ECF" w:rsidRPr="007B07E4">
        <w:rPr>
          <w:rFonts w:ascii="Times New Roman" w:hAnsi="Times New Roman"/>
          <w:sz w:val="28"/>
          <w:szCs w:val="28"/>
        </w:rPr>
        <w:t xml:space="preserve"> пам’яті за триваліс</w:t>
      </w:r>
      <w:r w:rsidRPr="007B07E4">
        <w:rPr>
          <w:rFonts w:ascii="Times New Roman" w:hAnsi="Times New Roman"/>
          <w:sz w:val="28"/>
          <w:szCs w:val="28"/>
        </w:rPr>
        <w:t>тю збереження інформації, що забезпечує утримання мозком знань, вмінь та навичок, будь-</w:t>
      </w:r>
      <w:r w:rsidR="00CB2ECF" w:rsidRPr="007B07E4">
        <w:rPr>
          <w:rFonts w:ascii="Times New Roman" w:hAnsi="Times New Roman"/>
          <w:sz w:val="28"/>
          <w:szCs w:val="28"/>
        </w:rPr>
        <w:t>якої інформації на тривалий пе</w:t>
      </w:r>
      <w:r w:rsidRPr="007B07E4">
        <w:rPr>
          <w:rFonts w:ascii="Times New Roman" w:hAnsi="Times New Roman"/>
          <w:sz w:val="28"/>
          <w:szCs w:val="28"/>
        </w:rPr>
        <w:t>ріод (місяці, роки, десятиріччя) і володіє величезним об’ємом.</w:t>
      </w:r>
    </w:p>
    <w:p w:rsidR="00FC101A" w:rsidRPr="007B07E4" w:rsidRDefault="00FC101A" w:rsidP="00EB3F8C">
      <w:pPr>
        <w:keepNext/>
        <w:spacing w:after="0" w:line="360" w:lineRule="auto"/>
        <w:ind w:right="-1" w:firstLine="709"/>
        <w:jc w:val="both"/>
        <w:rPr>
          <w:rFonts w:ascii="Times New Roman" w:hAnsi="Times New Roman" w:cs="Times New Roman"/>
          <w:sz w:val="28"/>
          <w:szCs w:val="28"/>
        </w:rPr>
      </w:pPr>
      <w:r w:rsidRPr="007B07E4">
        <w:rPr>
          <w:rFonts w:ascii="Times New Roman" w:hAnsi="Times New Roman" w:cs="Times New Roman"/>
          <w:b/>
          <w:sz w:val="28"/>
          <w:szCs w:val="28"/>
        </w:rPr>
        <w:t xml:space="preserve">Довільність пізнавальної сфери </w:t>
      </w:r>
      <w:r w:rsidRPr="007B07E4">
        <w:rPr>
          <w:rFonts w:ascii="Times New Roman" w:hAnsi="Times New Roman" w:cs="Times New Roman"/>
          <w:i/>
          <w:sz w:val="28"/>
          <w:szCs w:val="28"/>
        </w:rPr>
        <w:t>(як новоутворення піз</w:t>
      </w:r>
      <w:r w:rsidR="00CB2ECF" w:rsidRPr="007B07E4">
        <w:rPr>
          <w:rFonts w:ascii="Times New Roman" w:hAnsi="Times New Roman" w:cs="Times New Roman"/>
          <w:i/>
          <w:sz w:val="28"/>
          <w:szCs w:val="28"/>
        </w:rPr>
        <w:t>на</w:t>
      </w:r>
      <w:r w:rsidRPr="007B07E4">
        <w:rPr>
          <w:rFonts w:ascii="Times New Roman" w:hAnsi="Times New Roman" w:cs="Times New Roman"/>
          <w:i/>
          <w:sz w:val="28"/>
          <w:szCs w:val="28"/>
        </w:rPr>
        <w:t xml:space="preserve">вальної сфери молодших школярів) </w:t>
      </w:r>
      <w:r w:rsidRPr="007B07E4">
        <w:rPr>
          <w:rFonts w:ascii="Times New Roman" w:hAnsi="Times New Roman" w:cs="Times New Roman"/>
          <w:sz w:val="28"/>
          <w:szCs w:val="28"/>
        </w:rPr>
        <w:t>– здатність дитини підпорядковувати роботу всіх пізнавальних процесів та уваги усвідомленій меті, використовуючи вольове зусилля для їх організації та роботи.</w:t>
      </w:r>
    </w:p>
    <w:p w:rsidR="00FC101A" w:rsidRPr="007B07E4" w:rsidRDefault="00FC101A" w:rsidP="00EB3F8C">
      <w:pPr>
        <w:pStyle w:val="ad"/>
        <w:keepNext/>
        <w:spacing w:after="0" w:line="360" w:lineRule="auto"/>
        <w:ind w:right="-1" w:firstLine="709"/>
        <w:rPr>
          <w:rFonts w:ascii="Times New Roman" w:hAnsi="Times New Roman"/>
          <w:sz w:val="28"/>
          <w:szCs w:val="28"/>
        </w:rPr>
      </w:pPr>
      <w:r w:rsidRPr="007B07E4">
        <w:rPr>
          <w:rFonts w:ascii="Times New Roman" w:hAnsi="Times New Roman"/>
          <w:b/>
          <w:sz w:val="28"/>
          <w:szCs w:val="28"/>
        </w:rPr>
        <w:t xml:space="preserve">Дозрівання </w:t>
      </w:r>
      <w:r w:rsidRPr="007B07E4">
        <w:rPr>
          <w:rFonts w:ascii="Times New Roman" w:hAnsi="Times New Roman"/>
          <w:sz w:val="28"/>
          <w:szCs w:val="28"/>
        </w:rPr>
        <w:t>– лінія розвитку, що веде до стану зрілості.</w:t>
      </w:r>
    </w:p>
    <w:p w:rsidR="00FC101A" w:rsidRPr="007B07E4" w:rsidRDefault="00FC101A" w:rsidP="00EB3F8C">
      <w:pPr>
        <w:pStyle w:val="ad"/>
        <w:keepNext/>
        <w:spacing w:after="0" w:line="360" w:lineRule="auto"/>
        <w:ind w:right="-1" w:firstLine="709"/>
        <w:jc w:val="both"/>
        <w:rPr>
          <w:rFonts w:ascii="Times New Roman" w:hAnsi="Times New Roman"/>
          <w:sz w:val="28"/>
          <w:szCs w:val="28"/>
        </w:rPr>
      </w:pPr>
      <w:r w:rsidRPr="007B07E4">
        <w:rPr>
          <w:rFonts w:ascii="Times New Roman" w:hAnsi="Times New Roman"/>
          <w:b/>
          <w:sz w:val="28"/>
          <w:szCs w:val="28"/>
        </w:rPr>
        <w:t xml:space="preserve">Доопераційна стадія </w:t>
      </w:r>
      <w:r w:rsidRPr="007B07E4">
        <w:rPr>
          <w:rFonts w:ascii="Times New Roman" w:hAnsi="Times New Roman"/>
          <w:i/>
          <w:sz w:val="28"/>
          <w:szCs w:val="28"/>
        </w:rPr>
        <w:t xml:space="preserve">(за Ж.Піаже) </w:t>
      </w:r>
      <w:r w:rsidRPr="007B07E4">
        <w:rPr>
          <w:rFonts w:ascii="Times New Roman" w:hAnsi="Times New Roman"/>
          <w:sz w:val="28"/>
          <w:szCs w:val="28"/>
        </w:rPr>
        <w:t xml:space="preserve">– </w:t>
      </w:r>
      <w:r w:rsidR="00CB2ECF" w:rsidRPr="007B07E4">
        <w:rPr>
          <w:rFonts w:ascii="Times New Roman" w:hAnsi="Times New Roman"/>
          <w:sz w:val="28"/>
          <w:szCs w:val="28"/>
        </w:rPr>
        <w:t>етап когнітивного розви</w:t>
      </w:r>
      <w:r w:rsidRPr="007B07E4">
        <w:rPr>
          <w:rFonts w:ascii="Times New Roman" w:hAnsi="Times New Roman"/>
          <w:sz w:val="28"/>
          <w:szCs w:val="28"/>
        </w:rPr>
        <w:t>тку дитини, що триває з 2 до 7 років і виявляється через розвиток мовлення та виконання простих розумових операцій.</w:t>
      </w:r>
    </w:p>
    <w:p w:rsidR="00FC101A" w:rsidRPr="007B07E4" w:rsidRDefault="00FC101A" w:rsidP="00EB3F8C">
      <w:pPr>
        <w:pStyle w:val="ad"/>
        <w:keepNext/>
        <w:spacing w:after="0" w:line="360" w:lineRule="auto"/>
        <w:ind w:right="-1" w:firstLine="709"/>
        <w:jc w:val="both"/>
        <w:rPr>
          <w:rFonts w:ascii="Times New Roman" w:hAnsi="Times New Roman"/>
          <w:sz w:val="28"/>
          <w:szCs w:val="28"/>
        </w:rPr>
      </w:pPr>
      <w:r w:rsidRPr="007B07E4">
        <w:rPr>
          <w:rFonts w:ascii="Times New Roman" w:hAnsi="Times New Roman"/>
          <w:b/>
          <w:sz w:val="28"/>
          <w:szCs w:val="28"/>
        </w:rPr>
        <w:t xml:space="preserve">Дорослість </w:t>
      </w:r>
      <w:r w:rsidRPr="007B07E4">
        <w:rPr>
          <w:rFonts w:ascii="Times New Roman" w:hAnsi="Times New Roman"/>
          <w:sz w:val="28"/>
          <w:szCs w:val="28"/>
        </w:rPr>
        <w:t>– епоха життя людини, що настає після юності й характеризується високим ступенем зрілості та самостійності</w:t>
      </w:r>
      <w:r w:rsidR="00CB2ECF" w:rsidRPr="007B07E4">
        <w:rPr>
          <w:rFonts w:ascii="Times New Roman" w:hAnsi="Times New Roman"/>
          <w:sz w:val="28"/>
          <w:szCs w:val="28"/>
          <w:lang w:val="uk-UA"/>
        </w:rPr>
        <w:t xml:space="preserve"> </w:t>
      </w:r>
      <w:r w:rsidRPr="007B07E4">
        <w:rPr>
          <w:rFonts w:ascii="Times New Roman" w:hAnsi="Times New Roman"/>
          <w:sz w:val="28"/>
          <w:szCs w:val="28"/>
        </w:rPr>
        <w:t>особистості в умовах її повноцінної реалізації в суспільстві (через професійну, громадську діяльність, створення сім’ї та виховання дітей тощо).</w:t>
      </w:r>
    </w:p>
    <w:p w:rsidR="00FC101A" w:rsidRPr="007B07E4" w:rsidRDefault="00FC101A" w:rsidP="00EB3F8C">
      <w:pPr>
        <w:pStyle w:val="ad"/>
        <w:keepNext/>
        <w:spacing w:after="0" w:line="360" w:lineRule="auto"/>
        <w:ind w:right="-1" w:firstLine="709"/>
        <w:jc w:val="both"/>
        <w:rPr>
          <w:rFonts w:ascii="Times New Roman" w:hAnsi="Times New Roman"/>
          <w:sz w:val="28"/>
          <w:szCs w:val="28"/>
        </w:rPr>
      </w:pPr>
      <w:r w:rsidRPr="007B07E4">
        <w:rPr>
          <w:rFonts w:ascii="Times New Roman" w:hAnsi="Times New Roman"/>
          <w:b/>
          <w:sz w:val="28"/>
          <w:szCs w:val="28"/>
        </w:rPr>
        <w:t xml:space="preserve">Дорослості почуття </w:t>
      </w:r>
      <w:r w:rsidRPr="007B07E4">
        <w:rPr>
          <w:rFonts w:ascii="Times New Roman" w:hAnsi="Times New Roman"/>
          <w:sz w:val="28"/>
          <w:szCs w:val="28"/>
        </w:rPr>
        <w:t>– базове новоутворення особистісної сфери підліткового віку, якому властиве суб’єктивне почуття готовності і можливості підлітка виконувати соціальні норми та обов’язки, характерні для дорослих.</w:t>
      </w:r>
    </w:p>
    <w:p w:rsidR="00FC101A" w:rsidRPr="007B07E4" w:rsidRDefault="00FC101A" w:rsidP="00EB3F8C">
      <w:pPr>
        <w:pStyle w:val="ad"/>
        <w:keepNext/>
        <w:spacing w:after="0" w:line="360" w:lineRule="auto"/>
        <w:ind w:right="-1" w:firstLine="709"/>
        <w:jc w:val="both"/>
        <w:rPr>
          <w:rFonts w:ascii="Times New Roman" w:hAnsi="Times New Roman"/>
          <w:sz w:val="28"/>
          <w:szCs w:val="28"/>
        </w:rPr>
      </w:pPr>
      <w:r w:rsidRPr="007B07E4">
        <w:rPr>
          <w:rFonts w:ascii="Times New Roman" w:hAnsi="Times New Roman"/>
          <w:b/>
          <w:sz w:val="28"/>
          <w:szCs w:val="28"/>
        </w:rPr>
        <w:t xml:space="preserve">Дошкільний вік </w:t>
      </w:r>
      <w:r w:rsidRPr="007B07E4">
        <w:rPr>
          <w:rFonts w:ascii="Times New Roman" w:hAnsi="Times New Roman"/>
          <w:sz w:val="28"/>
          <w:szCs w:val="28"/>
        </w:rPr>
        <w:t>– період онтогенезу, що триває від 3 до 6 років і умовно завершується вступом дитини до школи. Через потужну пізнавальну активність дітей цього віку має синонімічну назву – вік «чомучок».</w:t>
      </w:r>
    </w:p>
    <w:p w:rsidR="00FC101A" w:rsidRPr="007B07E4" w:rsidRDefault="00FC101A" w:rsidP="00EB3F8C">
      <w:pPr>
        <w:pStyle w:val="ad"/>
        <w:keepNext/>
        <w:spacing w:after="0" w:line="360" w:lineRule="auto"/>
        <w:ind w:right="-1" w:firstLine="709"/>
        <w:rPr>
          <w:rFonts w:ascii="Times New Roman" w:hAnsi="Times New Roman"/>
          <w:sz w:val="28"/>
          <w:szCs w:val="28"/>
        </w:rPr>
      </w:pPr>
    </w:p>
    <w:p w:rsidR="00FC101A" w:rsidRPr="007B07E4" w:rsidRDefault="00FC101A" w:rsidP="00EB3F8C">
      <w:pPr>
        <w:pStyle w:val="Heading3"/>
        <w:keepNext/>
        <w:widowControl/>
        <w:spacing w:line="360" w:lineRule="auto"/>
        <w:ind w:left="0" w:right="-1" w:firstLine="709"/>
        <w:jc w:val="center"/>
        <w:rPr>
          <w:rFonts w:ascii="Times New Roman" w:hAnsi="Times New Roman" w:cs="Times New Roman"/>
          <w:sz w:val="32"/>
          <w:szCs w:val="32"/>
        </w:rPr>
      </w:pPr>
      <w:r w:rsidRPr="007B07E4">
        <w:rPr>
          <w:rFonts w:ascii="Times New Roman" w:hAnsi="Times New Roman" w:cs="Times New Roman"/>
          <w:sz w:val="32"/>
          <w:szCs w:val="32"/>
        </w:rPr>
        <w:t>Ее</w:t>
      </w:r>
    </w:p>
    <w:p w:rsidR="00FC101A" w:rsidRPr="007B07E4" w:rsidRDefault="00FC101A" w:rsidP="00EB3F8C">
      <w:pPr>
        <w:pStyle w:val="ad"/>
        <w:keepNext/>
        <w:spacing w:after="0" w:line="360" w:lineRule="auto"/>
        <w:ind w:right="-1" w:firstLine="709"/>
        <w:jc w:val="both"/>
        <w:rPr>
          <w:rFonts w:ascii="Times New Roman" w:hAnsi="Times New Roman"/>
          <w:sz w:val="28"/>
          <w:szCs w:val="28"/>
        </w:rPr>
      </w:pPr>
      <w:r w:rsidRPr="007B07E4">
        <w:rPr>
          <w:rFonts w:ascii="Times New Roman" w:hAnsi="Times New Roman"/>
          <w:b/>
          <w:sz w:val="28"/>
          <w:szCs w:val="28"/>
        </w:rPr>
        <w:t xml:space="preserve">Егоїзм </w:t>
      </w:r>
      <w:r w:rsidRPr="007B07E4">
        <w:rPr>
          <w:rFonts w:ascii="Times New Roman" w:hAnsi="Times New Roman"/>
          <w:sz w:val="28"/>
          <w:szCs w:val="28"/>
        </w:rPr>
        <w:t xml:space="preserve">– негативна риса характеру людини, що виявляється як надмірна зосередженість на своєму «Я» при цілковитому </w:t>
      </w:r>
      <w:r w:rsidR="00B77276" w:rsidRPr="007B07E4">
        <w:rPr>
          <w:rFonts w:ascii="Times New Roman" w:hAnsi="Times New Roman"/>
          <w:sz w:val="28"/>
          <w:szCs w:val="28"/>
        </w:rPr>
        <w:t>ігно</w:t>
      </w:r>
      <w:r w:rsidRPr="007B07E4">
        <w:rPr>
          <w:rFonts w:ascii="Times New Roman" w:hAnsi="Times New Roman"/>
          <w:sz w:val="28"/>
          <w:szCs w:val="28"/>
        </w:rPr>
        <w:t>руванні інтересів інших людей.</w:t>
      </w:r>
    </w:p>
    <w:p w:rsidR="00FC101A" w:rsidRPr="007B07E4" w:rsidRDefault="00FC101A" w:rsidP="00EB3F8C">
      <w:pPr>
        <w:pStyle w:val="ad"/>
        <w:keepNext/>
        <w:spacing w:after="0" w:line="360" w:lineRule="auto"/>
        <w:ind w:right="-1" w:firstLine="709"/>
        <w:jc w:val="both"/>
        <w:rPr>
          <w:rFonts w:ascii="Times New Roman" w:hAnsi="Times New Roman"/>
          <w:sz w:val="28"/>
          <w:szCs w:val="28"/>
        </w:rPr>
      </w:pPr>
      <w:r w:rsidRPr="007B07E4">
        <w:rPr>
          <w:rFonts w:ascii="Times New Roman" w:hAnsi="Times New Roman"/>
          <w:b/>
          <w:sz w:val="28"/>
          <w:szCs w:val="28"/>
        </w:rPr>
        <w:t xml:space="preserve">Егоцентризм </w:t>
      </w:r>
      <w:r w:rsidRPr="007B07E4">
        <w:rPr>
          <w:rFonts w:ascii="Times New Roman" w:hAnsi="Times New Roman"/>
          <w:sz w:val="28"/>
          <w:szCs w:val="28"/>
        </w:rPr>
        <w:t xml:space="preserve">– специфічна орієнтація людини на саму себе, зосередженість на власних психічних проявах. Егоцентризм буває </w:t>
      </w:r>
      <w:r w:rsidRPr="007B07E4">
        <w:rPr>
          <w:rFonts w:ascii="Times New Roman" w:hAnsi="Times New Roman"/>
          <w:sz w:val="28"/>
          <w:szCs w:val="28"/>
        </w:rPr>
        <w:lastRenderedPageBreak/>
        <w:t xml:space="preserve">тимчасовим віковим, але в умовах неправильного формування особистості може переростати в егоїзм. За змістом егоцентризм проявляється в </w:t>
      </w:r>
      <w:r w:rsidRPr="007B07E4">
        <w:rPr>
          <w:rFonts w:ascii="Times New Roman" w:hAnsi="Times New Roman"/>
          <w:i/>
          <w:sz w:val="28"/>
          <w:szCs w:val="28"/>
        </w:rPr>
        <w:t xml:space="preserve">пізнавальній сфері </w:t>
      </w:r>
      <w:r w:rsidRPr="007B07E4">
        <w:rPr>
          <w:rFonts w:ascii="Times New Roman" w:hAnsi="Times New Roman"/>
          <w:sz w:val="28"/>
          <w:szCs w:val="28"/>
        </w:rPr>
        <w:t xml:space="preserve">людини (сприймання, мислення надміру суб’єктивного характеру), </w:t>
      </w:r>
      <w:r w:rsidRPr="007B07E4">
        <w:rPr>
          <w:rFonts w:ascii="Times New Roman" w:hAnsi="Times New Roman"/>
          <w:i/>
          <w:sz w:val="28"/>
          <w:szCs w:val="28"/>
        </w:rPr>
        <w:t xml:space="preserve">моральній </w:t>
      </w:r>
      <w:r w:rsidRPr="007B07E4">
        <w:rPr>
          <w:rFonts w:ascii="Times New Roman" w:hAnsi="Times New Roman"/>
          <w:sz w:val="28"/>
          <w:szCs w:val="28"/>
        </w:rPr>
        <w:t xml:space="preserve">(оцінка намірів та вчинків інших людей через проекцію власної </w:t>
      </w:r>
      <w:r w:rsidR="004B5222" w:rsidRPr="007B07E4">
        <w:rPr>
          <w:rFonts w:ascii="Times New Roman" w:hAnsi="Times New Roman"/>
          <w:sz w:val="28"/>
          <w:szCs w:val="28"/>
        </w:rPr>
        <w:t>особис</w:t>
      </w:r>
      <w:r w:rsidRPr="007B07E4">
        <w:rPr>
          <w:rFonts w:ascii="Times New Roman" w:hAnsi="Times New Roman"/>
          <w:sz w:val="28"/>
          <w:szCs w:val="28"/>
        </w:rPr>
        <w:t xml:space="preserve">тості) та </w:t>
      </w:r>
      <w:r w:rsidRPr="007B07E4">
        <w:rPr>
          <w:rFonts w:ascii="Times New Roman" w:hAnsi="Times New Roman"/>
          <w:i/>
          <w:sz w:val="28"/>
          <w:szCs w:val="28"/>
        </w:rPr>
        <w:t xml:space="preserve">комунікативній </w:t>
      </w:r>
      <w:r w:rsidRPr="007B07E4">
        <w:rPr>
          <w:rFonts w:ascii="Times New Roman" w:hAnsi="Times New Roman"/>
          <w:sz w:val="28"/>
          <w:szCs w:val="28"/>
        </w:rPr>
        <w:t>(передача суб’єктом інформації іншим людям із накладанням власних поглядів).</w:t>
      </w:r>
    </w:p>
    <w:p w:rsidR="00FC101A" w:rsidRPr="007B07E4" w:rsidRDefault="00FC101A" w:rsidP="00EB3F8C">
      <w:pPr>
        <w:pStyle w:val="ad"/>
        <w:keepNext/>
        <w:spacing w:after="0" w:line="360" w:lineRule="auto"/>
        <w:ind w:right="-1" w:firstLine="709"/>
        <w:jc w:val="both"/>
        <w:rPr>
          <w:rFonts w:ascii="Times New Roman" w:hAnsi="Times New Roman"/>
          <w:sz w:val="28"/>
          <w:szCs w:val="28"/>
        </w:rPr>
      </w:pPr>
      <w:r w:rsidRPr="007B07E4">
        <w:rPr>
          <w:rFonts w:ascii="Times New Roman" w:hAnsi="Times New Roman"/>
          <w:b/>
          <w:sz w:val="28"/>
          <w:szCs w:val="28"/>
        </w:rPr>
        <w:t xml:space="preserve">Егоцентричне мовлення </w:t>
      </w:r>
      <w:r w:rsidRPr="007B07E4">
        <w:rPr>
          <w:rFonts w:ascii="Times New Roman" w:hAnsi="Times New Roman"/>
          <w:sz w:val="28"/>
          <w:szCs w:val="28"/>
        </w:rPr>
        <w:t>–</w:t>
      </w:r>
      <w:r w:rsidR="004B5222" w:rsidRPr="007B07E4">
        <w:rPr>
          <w:rFonts w:ascii="Times New Roman" w:hAnsi="Times New Roman"/>
          <w:sz w:val="28"/>
          <w:szCs w:val="28"/>
        </w:rPr>
        <w:t xml:space="preserve"> особливість мовлення дітей ран</w:t>
      </w:r>
      <w:r w:rsidRPr="007B07E4">
        <w:rPr>
          <w:rFonts w:ascii="Times New Roman" w:hAnsi="Times New Roman"/>
          <w:sz w:val="28"/>
          <w:szCs w:val="28"/>
        </w:rPr>
        <w:t>нього і дошкільного віку, промовляння вголос думок, що виглядає як розмова дитини із собою.</w:t>
      </w:r>
    </w:p>
    <w:p w:rsidR="00FC101A" w:rsidRPr="007B07E4" w:rsidRDefault="00FC101A" w:rsidP="00EB3F8C">
      <w:pPr>
        <w:pStyle w:val="ad"/>
        <w:keepNext/>
        <w:spacing w:after="0" w:line="360" w:lineRule="auto"/>
        <w:ind w:right="-1" w:firstLine="709"/>
        <w:jc w:val="both"/>
        <w:rPr>
          <w:rFonts w:ascii="Times New Roman" w:hAnsi="Times New Roman"/>
          <w:sz w:val="28"/>
          <w:szCs w:val="28"/>
        </w:rPr>
      </w:pPr>
      <w:r w:rsidRPr="007B07E4">
        <w:rPr>
          <w:rFonts w:ascii="Times New Roman" w:hAnsi="Times New Roman"/>
          <w:b/>
          <w:sz w:val="28"/>
          <w:szCs w:val="28"/>
        </w:rPr>
        <w:t xml:space="preserve">Егоцентричне мислення </w:t>
      </w:r>
      <w:r w:rsidRPr="007B07E4">
        <w:rPr>
          <w:rFonts w:ascii="Times New Roman" w:hAnsi="Times New Roman"/>
          <w:sz w:val="28"/>
          <w:szCs w:val="28"/>
        </w:rPr>
        <w:t>– розумова позиція людини, що характеризується її нездатністю прийняти точку зору іншого, відмінну від власної. За зміст</w:t>
      </w:r>
      <w:r w:rsidR="004B5222" w:rsidRPr="007B07E4">
        <w:rPr>
          <w:rFonts w:ascii="Times New Roman" w:hAnsi="Times New Roman"/>
          <w:sz w:val="28"/>
          <w:szCs w:val="28"/>
        </w:rPr>
        <w:t>ом егоцентричне мислення проти</w:t>
      </w:r>
      <w:r w:rsidRPr="007B07E4">
        <w:rPr>
          <w:rFonts w:ascii="Times New Roman" w:hAnsi="Times New Roman"/>
          <w:sz w:val="28"/>
          <w:szCs w:val="28"/>
        </w:rPr>
        <w:t>лежне децентричному. Як віко</w:t>
      </w:r>
      <w:r w:rsidR="004B5222" w:rsidRPr="007B07E4">
        <w:rPr>
          <w:rFonts w:ascii="Times New Roman" w:hAnsi="Times New Roman"/>
          <w:sz w:val="28"/>
          <w:szCs w:val="28"/>
        </w:rPr>
        <w:t>вий, цей вид мислення характер</w:t>
      </w:r>
      <w:r w:rsidRPr="007B07E4">
        <w:rPr>
          <w:rFonts w:ascii="Times New Roman" w:hAnsi="Times New Roman"/>
          <w:sz w:val="28"/>
          <w:szCs w:val="28"/>
        </w:rPr>
        <w:t>ний для дітей раннього та дошкільного віку.</w:t>
      </w:r>
    </w:p>
    <w:p w:rsidR="004B5222" w:rsidRPr="007B07E4" w:rsidRDefault="004B5222" w:rsidP="00EB3F8C">
      <w:pPr>
        <w:pStyle w:val="ad"/>
        <w:keepNext/>
        <w:spacing w:after="0" w:line="360" w:lineRule="auto"/>
        <w:ind w:right="-1" w:firstLine="709"/>
        <w:jc w:val="both"/>
        <w:rPr>
          <w:rFonts w:ascii="Times New Roman" w:hAnsi="Times New Roman"/>
          <w:sz w:val="28"/>
          <w:szCs w:val="28"/>
          <w:lang w:val="uk-UA"/>
        </w:rPr>
      </w:pPr>
      <w:r w:rsidRPr="007B07E4">
        <w:rPr>
          <w:rFonts w:ascii="Times New Roman" w:hAnsi="Times New Roman"/>
          <w:b/>
          <w:sz w:val="28"/>
          <w:szCs w:val="28"/>
          <w:lang w:val="uk-UA"/>
        </w:rPr>
        <w:t xml:space="preserve">Его-ідентичність </w:t>
      </w:r>
      <w:r w:rsidRPr="007B07E4">
        <w:rPr>
          <w:rFonts w:ascii="Times New Roman" w:hAnsi="Times New Roman"/>
          <w:sz w:val="28"/>
          <w:szCs w:val="28"/>
          <w:lang w:val="uk-UA"/>
        </w:rPr>
        <w:t>– відчуття цілісного власного «Я», його стійкості.</w:t>
      </w:r>
    </w:p>
    <w:p w:rsidR="004B5222" w:rsidRPr="007B07E4" w:rsidRDefault="00F0562E" w:rsidP="00EB3F8C">
      <w:pPr>
        <w:pStyle w:val="ad"/>
        <w:keepNext/>
        <w:spacing w:after="0" w:line="360" w:lineRule="auto"/>
        <w:ind w:right="-1" w:firstLine="709"/>
        <w:jc w:val="both"/>
        <w:rPr>
          <w:rFonts w:ascii="Times New Roman" w:hAnsi="Times New Roman"/>
          <w:sz w:val="28"/>
          <w:szCs w:val="28"/>
          <w:lang w:val="uk-UA"/>
        </w:rPr>
      </w:pPr>
      <w:r w:rsidRPr="007B07E4">
        <w:rPr>
          <w:rFonts w:ascii="Times New Roman" w:hAnsi="Times New Roman"/>
          <w:b/>
          <w:sz w:val="28"/>
          <w:szCs w:val="28"/>
        </w:rPr>
        <w:t xml:space="preserve">Експеримент </w:t>
      </w:r>
      <w:r w:rsidRPr="007B07E4">
        <w:rPr>
          <w:rFonts w:ascii="Times New Roman" w:hAnsi="Times New Roman"/>
          <w:i/>
          <w:sz w:val="28"/>
          <w:szCs w:val="28"/>
        </w:rPr>
        <w:t xml:space="preserve">(в психології) </w:t>
      </w:r>
      <w:r w:rsidRPr="007B07E4">
        <w:rPr>
          <w:rFonts w:ascii="Times New Roman" w:hAnsi="Times New Roman"/>
          <w:sz w:val="28"/>
          <w:szCs w:val="28"/>
        </w:rPr>
        <w:t>– один із основних методів наукового пізнання психіки, що пер</w:t>
      </w:r>
      <w:r w:rsidR="004B5222" w:rsidRPr="007B07E4">
        <w:rPr>
          <w:rFonts w:ascii="Times New Roman" w:hAnsi="Times New Roman"/>
          <w:sz w:val="28"/>
          <w:szCs w:val="28"/>
        </w:rPr>
        <w:t>едбачає вивчення певних психіч</w:t>
      </w:r>
      <w:r w:rsidRPr="007B07E4">
        <w:rPr>
          <w:rFonts w:ascii="Times New Roman" w:hAnsi="Times New Roman"/>
          <w:sz w:val="28"/>
          <w:szCs w:val="28"/>
        </w:rPr>
        <w:t xml:space="preserve">них проявів в спеціально створених або контрольованих умовах із активною роллю дослідника. </w:t>
      </w:r>
    </w:p>
    <w:p w:rsidR="00F0562E" w:rsidRPr="007B07E4" w:rsidRDefault="004B5222" w:rsidP="00EB3F8C">
      <w:pPr>
        <w:pStyle w:val="ad"/>
        <w:keepNext/>
        <w:spacing w:after="0" w:line="360" w:lineRule="auto"/>
        <w:ind w:right="-1" w:firstLine="709"/>
        <w:jc w:val="both"/>
        <w:rPr>
          <w:rFonts w:ascii="Times New Roman" w:hAnsi="Times New Roman"/>
          <w:sz w:val="28"/>
          <w:szCs w:val="28"/>
        </w:rPr>
      </w:pPr>
      <w:r w:rsidRPr="007B07E4">
        <w:rPr>
          <w:rFonts w:ascii="Times New Roman" w:hAnsi="Times New Roman"/>
          <w:b/>
          <w:sz w:val="28"/>
          <w:szCs w:val="28"/>
        </w:rPr>
        <w:t>Екстраверсія</w:t>
      </w:r>
      <w:r w:rsidRPr="007B07E4">
        <w:rPr>
          <w:rFonts w:ascii="Times New Roman" w:hAnsi="Times New Roman"/>
          <w:sz w:val="28"/>
          <w:szCs w:val="28"/>
        </w:rPr>
        <w:t xml:space="preserve"> – властивість осо</w:t>
      </w:r>
      <w:r w:rsidR="00F0562E" w:rsidRPr="007B07E4">
        <w:rPr>
          <w:rFonts w:ascii="Times New Roman" w:hAnsi="Times New Roman"/>
          <w:sz w:val="28"/>
          <w:szCs w:val="28"/>
        </w:rPr>
        <w:t xml:space="preserve">бистості, що виявляється в більшій спрямованості психічної сфери людини (почуттів, інтересів) на зовнішній світ, ніж на себе. Екстраверсія протилежна </w:t>
      </w:r>
      <w:r w:rsidR="00F0562E" w:rsidRPr="007B07E4">
        <w:rPr>
          <w:rFonts w:ascii="Times New Roman" w:hAnsi="Times New Roman"/>
          <w:i/>
          <w:sz w:val="28"/>
          <w:szCs w:val="28"/>
        </w:rPr>
        <w:t>інтроверсії</w:t>
      </w:r>
      <w:r w:rsidR="00F0562E" w:rsidRPr="007B07E4">
        <w:rPr>
          <w:rFonts w:ascii="Times New Roman" w:hAnsi="Times New Roman"/>
          <w:sz w:val="28"/>
          <w:szCs w:val="28"/>
        </w:rPr>
        <w:t>.</w:t>
      </w:r>
    </w:p>
    <w:p w:rsidR="00F0562E" w:rsidRPr="007B07E4" w:rsidRDefault="00F0562E" w:rsidP="00EB3F8C">
      <w:pPr>
        <w:pStyle w:val="ad"/>
        <w:keepNext/>
        <w:spacing w:after="0" w:line="360" w:lineRule="auto"/>
        <w:ind w:right="-1" w:firstLine="709"/>
        <w:jc w:val="both"/>
        <w:rPr>
          <w:rFonts w:ascii="Times New Roman" w:hAnsi="Times New Roman"/>
          <w:sz w:val="28"/>
          <w:szCs w:val="28"/>
        </w:rPr>
      </w:pPr>
      <w:r w:rsidRPr="007B07E4">
        <w:rPr>
          <w:rFonts w:ascii="Times New Roman" w:hAnsi="Times New Roman"/>
          <w:b/>
          <w:sz w:val="28"/>
          <w:szCs w:val="28"/>
        </w:rPr>
        <w:t xml:space="preserve">Ембріональна фаза розвитку людини </w:t>
      </w:r>
      <w:r w:rsidRPr="007B07E4">
        <w:rPr>
          <w:rFonts w:ascii="Times New Roman" w:hAnsi="Times New Roman"/>
          <w:sz w:val="28"/>
          <w:szCs w:val="28"/>
        </w:rPr>
        <w:t xml:space="preserve">– </w:t>
      </w:r>
      <w:r w:rsidR="004B5222" w:rsidRPr="007B07E4">
        <w:rPr>
          <w:rFonts w:ascii="Times New Roman" w:hAnsi="Times New Roman"/>
          <w:sz w:val="28"/>
          <w:szCs w:val="28"/>
        </w:rPr>
        <w:t>другий відрізок пре</w:t>
      </w:r>
      <w:r w:rsidRPr="007B07E4">
        <w:rPr>
          <w:rFonts w:ascii="Times New Roman" w:hAnsi="Times New Roman"/>
          <w:sz w:val="28"/>
          <w:szCs w:val="28"/>
        </w:rPr>
        <w:t>натального (внутрішньоутробного) розвитку,  що  починається  з 2 тижнів від зачаття і триває до кінця 2-го місяця, під час якого зародок за короткий термін відтворює основні етапи філогенезу і, формуючи спадкові ознаки, набуває специфічно людського вигляду.</w:t>
      </w:r>
    </w:p>
    <w:p w:rsidR="00F0562E" w:rsidRPr="007B07E4" w:rsidRDefault="00F0562E" w:rsidP="00EB3F8C">
      <w:pPr>
        <w:pStyle w:val="ad"/>
        <w:keepNext/>
        <w:spacing w:after="0" w:line="360" w:lineRule="auto"/>
        <w:ind w:right="-1" w:firstLine="709"/>
        <w:jc w:val="both"/>
        <w:rPr>
          <w:rFonts w:ascii="Times New Roman" w:hAnsi="Times New Roman"/>
          <w:sz w:val="28"/>
          <w:szCs w:val="28"/>
        </w:rPr>
      </w:pPr>
      <w:r w:rsidRPr="007B07E4">
        <w:rPr>
          <w:rFonts w:ascii="Times New Roman" w:hAnsi="Times New Roman"/>
          <w:b/>
          <w:sz w:val="28"/>
          <w:szCs w:val="28"/>
        </w:rPr>
        <w:t xml:space="preserve">Емансипація </w:t>
      </w:r>
      <w:r w:rsidRPr="007B07E4">
        <w:rPr>
          <w:rFonts w:ascii="Times New Roman" w:hAnsi="Times New Roman"/>
          <w:sz w:val="28"/>
          <w:szCs w:val="28"/>
        </w:rPr>
        <w:t xml:space="preserve">– процес та результат здобуття людиною особистісної незалежності. В психології в основному йдеться про </w:t>
      </w:r>
      <w:r w:rsidRPr="007B07E4">
        <w:rPr>
          <w:rFonts w:ascii="Times New Roman" w:hAnsi="Times New Roman"/>
          <w:i/>
          <w:sz w:val="28"/>
          <w:szCs w:val="28"/>
        </w:rPr>
        <w:t xml:space="preserve">дитячу </w:t>
      </w:r>
      <w:r w:rsidRPr="007B07E4">
        <w:rPr>
          <w:rFonts w:ascii="Times New Roman" w:hAnsi="Times New Roman"/>
          <w:sz w:val="28"/>
          <w:szCs w:val="28"/>
        </w:rPr>
        <w:t xml:space="preserve">емансипацію </w:t>
      </w:r>
      <w:r w:rsidRPr="007B07E4">
        <w:rPr>
          <w:rFonts w:ascii="Times New Roman" w:hAnsi="Times New Roman"/>
          <w:sz w:val="28"/>
          <w:szCs w:val="28"/>
        </w:rPr>
        <w:lastRenderedPageBreak/>
        <w:t xml:space="preserve">(психологічне відокремлення дитини від значимих дорослих) та </w:t>
      </w:r>
      <w:r w:rsidRPr="007B07E4">
        <w:rPr>
          <w:rFonts w:ascii="Times New Roman" w:hAnsi="Times New Roman"/>
          <w:i/>
          <w:sz w:val="28"/>
          <w:szCs w:val="28"/>
        </w:rPr>
        <w:t xml:space="preserve">гендерну </w:t>
      </w:r>
      <w:r w:rsidR="004B5222" w:rsidRPr="007B07E4">
        <w:rPr>
          <w:rFonts w:ascii="Times New Roman" w:hAnsi="Times New Roman"/>
          <w:sz w:val="28"/>
          <w:szCs w:val="28"/>
        </w:rPr>
        <w:t>(здобуття особистісної неза</w:t>
      </w:r>
      <w:r w:rsidRPr="007B07E4">
        <w:rPr>
          <w:rFonts w:ascii="Times New Roman" w:hAnsi="Times New Roman"/>
          <w:sz w:val="28"/>
          <w:szCs w:val="28"/>
        </w:rPr>
        <w:t>лежності жінок від чоловіків чи навпаки).</w:t>
      </w:r>
    </w:p>
    <w:p w:rsidR="004B5222" w:rsidRPr="007B07E4" w:rsidRDefault="00F0562E" w:rsidP="00EB3F8C">
      <w:pPr>
        <w:pStyle w:val="ad"/>
        <w:keepNext/>
        <w:spacing w:after="0" w:line="360" w:lineRule="auto"/>
        <w:ind w:right="-1" w:firstLine="709"/>
        <w:jc w:val="both"/>
        <w:rPr>
          <w:rFonts w:ascii="Times New Roman" w:hAnsi="Times New Roman"/>
          <w:sz w:val="28"/>
          <w:szCs w:val="28"/>
          <w:lang w:val="uk-UA"/>
        </w:rPr>
      </w:pPr>
      <w:r w:rsidRPr="007B07E4">
        <w:rPr>
          <w:rFonts w:ascii="Times New Roman" w:hAnsi="Times New Roman"/>
          <w:b/>
          <w:sz w:val="28"/>
          <w:szCs w:val="28"/>
        </w:rPr>
        <w:t xml:space="preserve">Емпатія </w:t>
      </w:r>
      <w:r w:rsidRPr="007B07E4">
        <w:rPr>
          <w:rFonts w:ascii="Times New Roman" w:hAnsi="Times New Roman"/>
          <w:sz w:val="28"/>
          <w:szCs w:val="28"/>
        </w:rPr>
        <w:t xml:space="preserve">– розуміння та прийняття станів, почуттів та ставлень іншої людини, виявляється як співпереживання, співчуття. </w:t>
      </w:r>
    </w:p>
    <w:p w:rsidR="00F0562E" w:rsidRPr="007B07E4" w:rsidRDefault="00F0562E" w:rsidP="00EB3F8C">
      <w:pPr>
        <w:pStyle w:val="ad"/>
        <w:keepNext/>
        <w:spacing w:after="0" w:line="360" w:lineRule="auto"/>
        <w:ind w:right="-1" w:firstLine="709"/>
        <w:jc w:val="both"/>
        <w:rPr>
          <w:rFonts w:ascii="Times New Roman" w:hAnsi="Times New Roman"/>
          <w:sz w:val="28"/>
          <w:szCs w:val="28"/>
          <w:lang w:val="uk-UA"/>
        </w:rPr>
      </w:pPr>
      <w:r w:rsidRPr="007B07E4">
        <w:rPr>
          <w:rFonts w:ascii="Times New Roman" w:hAnsi="Times New Roman"/>
          <w:b/>
          <w:sz w:val="28"/>
          <w:szCs w:val="28"/>
        </w:rPr>
        <w:t xml:space="preserve">Епоха онтогенезу людини </w:t>
      </w:r>
      <w:r w:rsidRPr="007B07E4">
        <w:rPr>
          <w:rFonts w:ascii="Times New Roman" w:hAnsi="Times New Roman"/>
          <w:sz w:val="28"/>
          <w:szCs w:val="28"/>
        </w:rPr>
        <w:t xml:space="preserve">– відносно обмежена одиниця вікової періодизації психічного розвитку людини, що характеризується перебудовою всіх систем організму, </w:t>
      </w:r>
      <w:r w:rsidR="004B5222" w:rsidRPr="007B07E4">
        <w:rPr>
          <w:rFonts w:ascii="Times New Roman" w:hAnsi="Times New Roman"/>
          <w:sz w:val="28"/>
          <w:szCs w:val="28"/>
        </w:rPr>
        <w:t>в тому числі і пси</w:t>
      </w:r>
      <w:r w:rsidRPr="007B07E4">
        <w:rPr>
          <w:rFonts w:ascii="Times New Roman" w:hAnsi="Times New Roman"/>
          <w:sz w:val="28"/>
          <w:szCs w:val="28"/>
        </w:rPr>
        <w:t>хіки. В віковій психології визначають такі епохи життя людин</w:t>
      </w:r>
      <w:r w:rsidR="004B5222" w:rsidRPr="007B07E4">
        <w:rPr>
          <w:rFonts w:ascii="Times New Roman" w:hAnsi="Times New Roman"/>
          <w:sz w:val="28"/>
          <w:szCs w:val="28"/>
          <w:lang w:val="uk-UA"/>
        </w:rPr>
        <w:t xml:space="preserve">и – </w:t>
      </w:r>
      <w:r w:rsidRPr="007B07E4">
        <w:rPr>
          <w:rFonts w:ascii="Times New Roman" w:hAnsi="Times New Roman"/>
          <w:sz w:val="28"/>
          <w:szCs w:val="28"/>
        </w:rPr>
        <w:t>дитинство, дорослішання та дорослість.</w:t>
      </w:r>
    </w:p>
    <w:p w:rsidR="004B5222" w:rsidRPr="007B07E4" w:rsidRDefault="004B5222" w:rsidP="00EB3F8C">
      <w:pPr>
        <w:keepNext/>
        <w:spacing w:line="360" w:lineRule="auto"/>
        <w:ind w:firstLine="709"/>
        <w:jc w:val="both"/>
        <w:rPr>
          <w:rFonts w:ascii="Times New Roman" w:hAnsi="Times New Roman" w:cs="Times New Roman"/>
          <w:sz w:val="28"/>
          <w:szCs w:val="28"/>
          <w:lang w:val="uk-UA"/>
        </w:rPr>
      </w:pPr>
      <w:r w:rsidRPr="007B07E4">
        <w:rPr>
          <w:rFonts w:ascii="Times New Roman" w:hAnsi="Times New Roman" w:cs="Times New Roman"/>
          <w:b/>
          <w:sz w:val="28"/>
          <w:szCs w:val="28"/>
          <w:lang w:val="uk-UA"/>
        </w:rPr>
        <w:t>Ефект шпитальності</w:t>
      </w:r>
      <w:r w:rsidRPr="007B07E4">
        <w:rPr>
          <w:rFonts w:ascii="Times New Roman" w:hAnsi="Times New Roman" w:cs="Times New Roman"/>
          <w:sz w:val="28"/>
          <w:szCs w:val="28"/>
          <w:lang w:val="uk-UA"/>
        </w:rPr>
        <w:t xml:space="preserve"> – уповільнення емоційного розвитку дитини, спричинене відривом від матері в період немовляти.</w:t>
      </w:r>
    </w:p>
    <w:p w:rsidR="00F0562E" w:rsidRPr="007B07E4" w:rsidRDefault="00F0562E" w:rsidP="00EB3F8C">
      <w:pPr>
        <w:pStyle w:val="ad"/>
        <w:keepNext/>
        <w:spacing w:after="0" w:line="360" w:lineRule="auto"/>
        <w:ind w:right="-1" w:firstLine="709"/>
        <w:rPr>
          <w:rFonts w:ascii="Times New Roman" w:hAnsi="Times New Roman"/>
          <w:sz w:val="28"/>
          <w:szCs w:val="28"/>
        </w:rPr>
      </w:pPr>
    </w:p>
    <w:p w:rsidR="00F0562E" w:rsidRPr="007B07E4" w:rsidRDefault="00F0562E" w:rsidP="00EB3F8C">
      <w:pPr>
        <w:pStyle w:val="Heading3"/>
        <w:keepNext/>
        <w:widowControl/>
        <w:spacing w:line="360" w:lineRule="auto"/>
        <w:ind w:left="0" w:right="-1" w:firstLine="709"/>
        <w:jc w:val="center"/>
        <w:rPr>
          <w:rFonts w:ascii="Times New Roman" w:hAnsi="Times New Roman" w:cs="Times New Roman"/>
          <w:sz w:val="32"/>
          <w:szCs w:val="32"/>
        </w:rPr>
      </w:pPr>
      <w:r w:rsidRPr="007B07E4">
        <w:rPr>
          <w:rFonts w:ascii="Times New Roman" w:hAnsi="Times New Roman" w:cs="Times New Roman"/>
          <w:sz w:val="32"/>
          <w:szCs w:val="32"/>
        </w:rPr>
        <w:t>Жж</w:t>
      </w:r>
    </w:p>
    <w:p w:rsidR="00F0562E" w:rsidRPr="007B07E4" w:rsidRDefault="00F0562E" w:rsidP="00EB3F8C">
      <w:pPr>
        <w:pStyle w:val="ad"/>
        <w:keepNext/>
        <w:spacing w:after="0" w:line="360" w:lineRule="auto"/>
        <w:ind w:right="-1" w:firstLine="709"/>
        <w:jc w:val="both"/>
        <w:rPr>
          <w:rFonts w:ascii="Times New Roman" w:hAnsi="Times New Roman"/>
          <w:sz w:val="28"/>
          <w:szCs w:val="28"/>
        </w:rPr>
      </w:pPr>
      <w:r w:rsidRPr="007B07E4">
        <w:rPr>
          <w:rFonts w:ascii="Times New Roman" w:hAnsi="Times New Roman"/>
          <w:b/>
          <w:sz w:val="28"/>
          <w:szCs w:val="28"/>
        </w:rPr>
        <w:t xml:space="preserve">Життєвий план </w:t>
      </w:r>
      <w:r w:rsidRPr="007B07E4">
        <w:rPr>
          <w:rFonts w:ascii="Times New Roman" w:hAnsi="Times New Roman"/>
          <w:sz w:val="28"/>
          <w:szCs w:val="28"/>
        </w:rPr>
        <w:t>– сукупність близьких та віддалених у часі цілей людини, а також програмування способів їх досягнення. Вперше життєвий план формується в юнацькому віці.</w:t>
      </w:r>
    </w:p>
    <w:p w:rsidR="00F0562E" w:rsidRPr="007B07E4" w:rsidRDefault="00F0562E" w:rsidP="00EB3F8C">
      <w:pPr>
        <w:pStyle w:val="ad"/>
        <w:keepNext/>
        <w:spacing w:after="0" w:line="360" w:lineRule="auto"/>
        <w:ind w:right="-1" w:firstLine="709"/>
        <w:jc w:val="both"/>
        <w:rPr>
          <w:rFonts w:ascii="Times New Roman" w:hAnsi="Times New Roman"/>
          <w:sz w:val="28"/>
          <w:szCs w:val="28"/>
        </w:rPr>
      </w:pPr>
      <w:r w:rsidRPr="007B07E4">
        <w:rPr>
          <w:rFonts w:ascii="Times New Roman" w:hAnsi="Times New Roman"/>
          <w:b/>
          <w:sz w:val="28"/>
          <w:szCs w:val="28"/>
        </w:rPr>
        <w:t xml:space="preserve">Життєвий шлях </w:t>
      </w:r>
      <w:r w:rsidRPr="007B07E4">
        <w:rPr>
          <w:rFonts w:ascii="Times New Roman" w:hAnsi="Times New Roman"/>
          <w:sz w:val="28"/>
          <w:szCs w:val="28"/>
        </w:rPr>
        <w:t>– індивідуа</w:t>
      </w:r>
      <w:r w:rsidR="004B5222" w:rsidRPr="007B07E4">
        <w:rPr>
          <w:rFonts w:ascii="Times New Roman" w:hAnsi="Times New Roman"/>
          <w:sz w:val="28"/>
          <w:szCs w:val="28"/>
        </w:rPr>
        <w:t>льна історія становлення і роз</w:t>
      </w:r>
      <w:r w:rsidRPr="007B07E4">
        <w:rPr>
          <w:rFonts w:ascii="Times New Roman" w:hAnsi="Times New Roman"/>
          <w:sz w:val="28"/>
          <w:szCs w:val="28"/>
        </w:rPr>
        <w:t>витку особистості в певному суспільстві.</w:t>
      </w:r>
    </w:p>
    <w:p w:rsidR="00E4654F" w:rsidRPr="007B07E4" w:rsidRDefault="00E4654F" w:rsidP="00EB3F8C">
      <w:pPr>
        <w:pStyle w:val="Heading3"/>
        <w:keepNext/>
        <w:widowControl/>
        <w:spacing w:line="360" w:lineRule="auto"/>
        <w:ind w:left="0" w:right="-1" w:firstLine="709"/>
        <w:jc w:val="center"/>
        <w:rPr>
          <w:rFonts w:ascii="Times New Roman" w:hAnsi="Times New Roman" w:cs="Times New Roman"/>
          <w:sz w:val="32"/>
          <w:szCs w:val="32"/>
          <w:lang w:val="uk-UA"/>
        </w:rPr>
      </w:pPr>
    </w:p>
    <w:p w:rsidR="00F0562E" w:rsidRPr="007B07E4" w:rsidRDefault="00F0562E" w:rsidP="00EB3F8C">
      <w:pPr>
        <w:pStyle w:val="Heading3"/>
        <w:keepNext/>
        <w:widowControl/>
        <w:spacing w:line="360" w:lineRule="auto"/>
        <w:ind w:left="0" w:right="-1" w:firstLine="709"/>
        <w:jc w:val="center"/>
        <w:rPr>
          <w:rFonts w:ascii="Times New Roman" w:hAnsi="Times New Roman" w:cs="Times New Roman"/>
          <w:sz w:val="32"/>
          <w:szCs w:val="32"/>
        </w:rPr>
      </w:pPr>
      <w:r w:rsidRPr="007B07E4">
        <w:rPr>
          <w:rFonts w:ascii="Times New Roman" w:hAnsi="Times New Roman" w:cs="Times New Roman"/>
          <w:sz w:val="32"/>
          <w:szCs w:val="32"/>
        </w:rPr>
        <w:t>Зз</w:t>
      </w:r>
    </w:p>
    <w:p w:rsidR="00F0562E" w:rsidRPr="007B07E4" w:rsidRDefault="00F0562E" w:rsidP="00EB3F8C">
      <w:pPr>
        <w:pStyle w:val="ad"/>
        <w:keepNext/>
        <w:spacing w:after="0" w:line="360" w:lineRule="auto"/>
        <w:ind w:right="-1" w:firstLine="709"/>
        <w:jc w:val="both"/>
        <w:rPr>
          <w:rFonts w:ascii="Times New Roman" w:hAnsi="Times New Roman"/>
          <w:sz w:val="28"/>
          <w:szCs w:val="28"/>
        </w:rPr>
      </w:pPr>
      <w:r w:rsidRPr="007B07E4">
        <w:rPr>
          <w:rFonts w:ascii="Times New Roman" w:hAnsi="Times New Roman"/>
          <w:b/>
          <w:sz w:val="28"/>
          <w:szCs w:val="28"/>
        </w:rPr>
        <w:t xml:space="preserve">Задатки </w:t>
      </w:r>
      <w:r w:rsidRPr="007B07E4">
        <w:rPr>
          <w:rFonts w:ascii="Times New Roman" w:hAnsi="Times New Roman"/>
          <w:sz w:val="28"/>
          <w:szCs w:val="28"/>
        </w:rPr>
        <w:t>– вроджені анатомо-фізіологічні особливості мозку, нервової системи в цілому, що складають природну основу для розвитку певних психічних структур (здібностей, темпераменту, характеру тощо).</w:t>
      </w:r>
    </w:p>
    <w:p w:rsidR="00F0562E" w:rsidRPr="007B07E4" w:rsidRDefault="00F0562E" w:rsidP="00EB3F8C">
      <w:pPr>
        <w:pStyle w:val="ad"/>
        <w:keepNext/>
        <w:spacing w:after="0" w:line="360" w:lineRule="auto"/>
        <w:ind w:right="-1" w:firstLine="709"/>
        <w:jc w:val="both"/>
        <w:rPr>
          <w:rFonts w:ascii="Times New Roman" w:hAnsi="Times New Roman"/>
          <w:sz w:val="28"/>
          <w:szCs w:val="28"/>
        </w:rPr>
      </w:pPr>
      <w:r w:rsidRPr="007B07E4">
        <w:rPr>
          <w:rFonts w:ascii="Times New Roman" w:hAnsi="Times New Roman"/>
          <w:b/>
          <w:sz w:val="28"/>
          <w:szCs w:val="28"/>
        </w:rPr>
        <w:t xml:space="preserve">Затримка психічного розвитку </w:t>
      </w:r>
      <w:r w:rsidRPr="007B07E4">
        <w:rPr>
          <w:rFonts w:ascii="Times New Roman" w:hAnsi="Times New Roman"/>
          <w:sz w:val="28"/>
          <w:szCs w:val="28"/>
        </w:rPr>
        <w:t xml:space="preserve">– відставання дитини від загальноприйнятого темпу вікового психічного розвитку, яке спричинюється травмами чи хворобами головного мозку або психоемоційними розладами. </w:t>
      </w:r>
      <w:r w:rsidR="004B5222" w:rsidRPr="007B07E4">
        <w:rPr>
          <w:rFonts w:ascii="Times New Roman" w:hAnsi="Times New Roman"/>
          <w:sz w:val="28"/>
          <w:szCs w:val="28"/>
        </w:rPr>
        <w:t>В умовах спеціального організо</w:t>
      </w:r>
      <w:r w:rsidRPr="007B07E4">
        <w:rPr>
          <w:rFonts w:ascii="Times New Roman" w:hAnsi="Times New Roman"/>
          <w:sz w:val="28"/>
          <w:szCs w:val="28"/>
        </w:rPr>
        <w:t>ваного суспільного корекційного впливу затримка психічного розвитку може усуватись.</w:t>
      </w:r>
    </w:p>
    <w:p w:rsidR="00F0562E" w:rsidRPr="007B07E4" w:rsidRDefault="00F0562E" w:rsidP="00EB3F8C">
      <w:pPr>
        <w:pStyle w:val="ad"/>
        <w:keepNext/>
        <w:spacing w:after="0" w:line="360" w:lineRule="auto"/>
        <w:ind w:right="-1" w:firstLine="709"/>
        <w:jc w:val="both"/>
        <w:rPr>
          <w:rFonts w:ascii="Times New Roman" w:hAnsi="Times New Roman"/>
          <w:sz w:val="28"/>
          <w:szCs w:val="28"/>
        </w:rPr>
      </w:pPr>
      <w:r w:rsidRPr="007B07E4">
        <w:rPr>
          <w:rFonts w:ascii="Times New Roman" w:hAnsi="Times New Roman"/>
          <w:b/>
          <w:sz w:val="28"/>
          <w:szCs w:val="28"/>
        </w:rPr>
        <w:lastRenderedPageBreak/>
        <w:t xml:space="preserve">Знання </w:t>
      </w:r>
      <w:r w:rsidRPr="007B07E4">
        <w:rPr>
          <w:rFonts w:ascii="Times New Roman" w:hAnsi="Times New Roman"/>
          <w:sz w:val="28"/>
          <w:szCs w:val="28"/>
        </w:rPr>
        <w:t>– результат пізнава</w:t>
      </w:r>
      <w:r w:rsidR="004B5222" w:rsidRPr="007B07E4">
        <w:rPr>
          <w:rFonts w:ascii="Times New Roman" w:hAnsi="Times New Roman"/>
          <w:sz w:val="28"/>
          <w:szCs w:val="28"/>
        </w:rPr>
        <w:t>льної діяльності людини, сукуп</w:t>
      </w:r>
      <w:r w:rsidRPr="007B07E4">
        <w:rPr>
          <w:rFonts w:ascii="Times New Roman" w:hAnsi="Times New Roman"/>
          <w:sz w:val="28"/>
          <w:szCs w:val="28"/>
        </w:rPr>
        <w:t>ність достовірної засвоєної людиною інформації про оточуючий світ чи самого себе.</w:t>
      </w:r>
    </w:p>
    <w:p w:rsidR="00F0562E" w:rsidRPr="007B07E4" w:rsidRDefault="00F0562E" w:rsidP="00EB3F8C">
      <w:pPr>
        <w:pStyle w:val="ad"/>
        <w:keepNext/>
        <w:spacing w:after="0" w:line="360" w:lineRule="auto"/>
        <w:ind w:right="-1" w:firstLine="709"/>
        <w:jc w:val="both"/>
        <w:rPr>
          <w:rFonts w:ascii="Times New Roman" w:hAnsi="Times New Roman"/>
          <w:sz w:val="28"/>
          <w:szCs w:val="28"/>
        </w:rPr>
      </w:pPr>
      <w:r w:rsidRPr="007B07E4">
        <w:rPr>
          <w:rFonts w:ascii="Times New Roman" w:hAnsi="Times New Roman"/>
          <w:b/>
          <w:sz w:val="28"/>
          <w:szCs w:val="28"/>
        </w:rPr>
        <w:t xml:space="preserve">«Зняття з п’єдесталу» ефект </w:t>
      </w:r>
      <w:r w:rsidRPr="007B07E4">
        <w:rPr>
          <w:rFonts w:ascii="Times New Roman" w:hAnsi="Times New Roman"/>
          <w:sz w:val="28"/>
          <w:szCs w:val="28"/>
        </w:rPr>
        <w:t xml:space="preserve">– зменшення авторитетності батьків для підлітка, спричинене його критичним, оцінним </w:t>
      </w:r>
      <w:r w:rsidR="004B5222" w:rsidRPr="007B07E4">
        <w:rPr>
          <w:rFonts w:ascii="Times New Roman" w:hAnsi="Times New Roman"/>
          <w:sz w:val="28"/>
          <w:szCs w:val="28"/>
        </w:rPr>
        <w:t>став</w:t>
      </w:r>
      <w:r w:rsidRPr="007B07E4">
        <w:rPr>
          <w:rFonts w:ascii="Times New Roman" w:hAnsi="Times New Roman"/>
          <w:sz w:val="28"/>
          <w:szCs w:val="28"/>
        </w:rPr>
        <w:t>ленням до особистісних якостей та поведінки батьків.</w:t>
      </w:r>
    </w:p>
    <w:p w:rsidR="00F0562E" w:rsidRPr="007B07E4" w:rsidRDefault="00F0562E" w:rsidP="00EB3F8C">
      <w:pPr>
        <w:pStyle w:val="ad"/>
        <w:keepNext/>
        <w:spacing w:after="0" w:line="360" w:lineRule="auto"/>
        <w:ind w:right="-1" w:firstLine="709"/>
        <w:jc w:val="both"/>
        <w:rPr>
          <w:rFonts w:ascii="Times New Roman" w:hAnsi="Times New Roman"/>
          <w:sz w:val="28"/>
          <w:szCs w:val="28"/>
        </w:rPr>
      </w:pPr>
      <w:r w:rsidRPr="007B07E4">
        <w:rPr>
          <w:rFonts w:ascii="Times New Roman" w:hAnsi="Times New Roman"/>
          <w:b/>
          <w:sz w:val="28"/>
          <w:szCs w:val="28"/>
        </w:rPr>
        <w:t xml:space="preserve">Зона найближчого розвитку </w:t>
      </w:r>
      <w:r w:rsidR="004B5222" w:rsidRPr="007B07E4">
        <w:rPr>
          <w:rFonts w:ascii="Times New Roman" w:hAnsi="Times New Roman"/>
          <w:sz w:val="28"/>
          <w:szCs w:val="28"/>
        </w:rPr>
        <w:t>– категорія вікової та педа</w:t>
      </w:r>
      <w:r w:rsidRPr="007B07E4">
        <w:rPr>
          <w:rFonts w:ascii="Times New Roman" w:hAnsi="Times New Roman"/>
          <w:sz w:val="28"/>
          <w:szCs w:val="28"/>
        </w:rPr>
        <w:t>гогічної психології, вперше запропонована Л.С. Виготським, що розуміється як потенційні можливості дитини, її здатність виконувати певні дії спочатку при допомозі дорослих, а згодом</w:t>
      </w:r>
      <w:r w:rsidR="004B5222" w:rsidRPr="007B07E4">
        <w:rPr>
          <w:rFonts w:ascii="Times New Roman" w:hAnsi="Times New Roman"/>
          <w:sz w:val="28"/>
          <w:szCs w:val="28"/>
          <w:lang w:val="uk-UA"/>
        </w:rPr>
        <w:t xml:space="preserve"> </w:t>
      </w:r>
      <w:r w:rsidRPr="007B07E4">
        <w:rPr>
          <w:rFonts w:ascii="Times New Roman" w:hAnsi="Times New Roman"/>
          <w:sz w:val="28"/>
          <w:szCs w:val="28"/>
        </w:rPr>
        <w:t>– самостійно.</w:t>
      </w:r>
    </w:p>
    <w:p w:rsidR="00F0562E" w:rsidRPr="007B07E4" w:rsidRDefault="00F0562E" w:rsidP="00EB3F8C">
      <w:pPr>
        <w:pStyle w:val="ad"/>
        <w:keepNext/>
        <w:spacing w:after="0" w:line="360" w:lineRule="auto"/>
        <w:ind w:right="-1" w:firstLine="709"/>
        <w:jc w:val="both"/>
        <w:rPr>
          <w:rFonts w:ascii="Times New Roman" w:hAnsi="Times New Roman"/>
          <w:sz w:val="28"/>
          <w:szCs w:val="28"/>
        </w:rPr>
      </w:pPr>
      <w:r w:rsidRPr="007B07E4">
        <w:rPr>
          <w:rFonts w:ascii="Times New Roman" w:hAnsi="Times New Roman"/>
          <w:b/>
          <w:sz w:val="28"/>
          <w:szCs w:val="28"/>
        </w:rPr>
        <w:t xml:space="preserve">Зрілість особистісна </w:t>
      </w:r>
      <w:r w:rsidRPr="007B07E4">
        <w:rPr>
          <w:rFonts w:ascii="Times New Roman" w:hAnsi="Times New Roman"/>
          <w:sz w:val="28"/>
          <w:szCs w:val="28"/>
        </w:rPr>
        <w:t>– сукупність розвинених фізіологічних, розумових, вольових, моральних та соціальних якостей людини, що дозволяє їй успішно адаптув</w:t>
      </w:r>
      <w:r w:rsidR="00E4654F" w:rsidRPr="007B07E4">
        <w:rPr>
          <w:rFonts w:ascii="Times New Roman" w:hAnsi="Times New Roman"/>
          <w:sz w:val="28"/>
          <w:szCs w:val="28"/>
        </w:rPr>
        <w:t>атись та реалізуватись в навко</w:t>
      </w:r>
      <w:r w:rsidRPr="007B07E4">
        <w:rPr>
          <w:rFonts w:ascii="Times New Roman" w:hAnsi="Times New Roman"/>
          <w:sz w:val="28"/>
          <w:szCs w:val="28"/>
        </w:rPr>
        <w:t>лишньому середовищі.</w:t>
      </w:r>
    </w:p>
    <w:p w:rsidR="00F0562E" w:rsidRPr="007B07E4" w:rsidRDefault="00F0562E" w:rsidP="00EB3F8C">
      <w:pPr>
        <w:pStyle w:val="ad"/>
        <w:keepNext/>
        <w:spacing w:after="0" w:line="360" w:lineRule="auto"/>
        <w:ind w:right="-1" w:firstLine="709"/>
        <w:jc w:val="both"/>
        <w:rPr>
          <w:rFonts w:ascii="Times New Roman" w:hAnsi="Times New Roman"/>
          <w:sz w:val="28"/>
          <w:szCs w:val="28"/>
        </w:rPr>
      </w:pPr>
      <w:r w:rsidRPr="007B07E4">
        <w:rPr>
          <w:rFonts w:ascii="Times New Roman" w:hAnsi="Times New Roman"/>
          <w:b/>
          <w:sz w:val="28"/>
          <w:szCs w:val="28"/>
        </w:rPr>
        <w:t xml:space="preserve">Зрілість психологічна </w:t>
      </w:r>
      <w:r w:rsidRPr="007B07E4">
        <w:rPr>
          <w:rFonts w:ascii="Times New Roman" w:hAnsi="Times New Roman"/>
          <w:sz w:val="28"/>
          <w:szCs w:val="28"/>
        </w:rPr>
        <w:t>– системна якість особистості, що відображає досягнення стану її повної функціональності, адаптивності та відповідальності.</w:t>
      </w:r>
    </w:p>
    <w:p w:rsidR="00F0562E" w:rsidRPr="007B07E4" w:rsidRDefault="00F0562E" w:rsidP="00EB3F8C">
      <w:pPr>
        <w:pStyle w:val="ad"/>
        <w:keepNext/>
        <w:spacing w:after="0" w:line="360" w:lineRule="auto"/>
        <w:ind w:right="-1" w:firstLine="709"/>
        <w:jc w:val="both"/>
        <w:rPr>
          <w:rFonts w:ascii="Times New Roman" w:hAnsi="Times New Roman"/>
          <w:sz w:val="28"/>
          <w:szCs w:val="28"/>
        </w:rPr>
      </w:pPr>
      <w:r w:rsidRPr="007B07E4">
        <w:rPr>
          <w:rFonts w:ascii="Times New Roman" w:hAnsi="Times New Roman"/>
          <w:b/>
          <w:sz w:val="28"/>
          <w:szCs w:val="28"/>
        </w:rPr>
        <w:t xml:space="preserve">Зростання </w:t>
      </w:r>
      <w:r w:rsidRPr="007B07E4">
        <w:rPr>
          <w:rFonts w:ascii="Times New Roman" w:hAnsi="Times New Roman"/>
          <w:sz w:val="28"/>
          <w:szCs w:val="28"/>
        </w:rPr>
        <w:t>– лінія розвитку, що виявляється у поступовому прогресивному збільшенні.</w:t>
      </w:r>
    </w:p>
    <w:p w:rsidR="004B5222" w:rsidRPr="007B07E4" w:rsidRDefault="004B5222" w:rsidP="00EB3F8C">
      <w:pPr>
        <w:pStyle w:val="Heading3"/>
        <w:keepNext/>
        <w:widowControl/>
        <w:spacing w:line="360" w:lineRule="auto"/>
        <w:ind w:left="0" w:right="-1" w:firstLine="709"/>
        <w:rPr>
          <w:rFonts w:ascii="Times New Roman" w:hAnsi="Times New Roman" w:cs="Times New Roman"/>
          <w:sz w:val="28"/>
          <w:szCs w:val="28"/>
          <w:lang w:val="uk-UA"/>
        </w:rPr>
      </w:pPr>
    </w:p>
    <w:p w:rsidR="00F0562E" w:rsidRPr="007B07E4" w:rsidRDefault="00F0562E" w:rsidP="00EB3F8C">
      <w:pPr>
        <w:pStyle w:val="Heading3"/>
        <w:keepNext/>
        <w:widowControl/>
        <w:spacing w:line="360" w:lineRule="auto"/>
        <w:ind w:left="0" w:right="-1" w:firstLine="709"/>
        <w:jc w:val="center"/>
        <w:rPr>
          <w:rFonts w:ascii="Times New Roman" w:hAnsi="Times New Roman" w:cs="Times New Roman"/>
          <w:sz w:val="32"/>
          <w:szCs w:val="32"/>
        </w:rPr>
      </w:pPr>
      <w:r w:rsidRPr="007B07E4">
        <w:rPr>
          <w:rFonts w:ascii="Times New Roman" w:hAnsi="Times New Roman" w:cs="Times New Roman"/>
          <w:sz w:val="32"/>
          <w:szCs w:val="32"/>
        </w:rPr>
        <w:t>Іі</w:t>
      </w:r>
    </w:p>
    <w:p w:rsidR="00F0562E" w:rsidRPr="007B07E4" w:rsidRDefault="00F0562E" w:rsidP="00EB3F8C">
      <w:pPr>
        <w:pStyle w:val="ad"/>
        <w:keepNext/>
        <w:spacing w:after="0" w:line="360" w:lineRule="auto"/>
        <w:ind w:right="-1" w:firstLine="709"/>
        <w:jc w:val="both"/>
        <w:rPr>
          <w:rFonts w:ascii="Times New Roman" w:hAnsi="Times New Roman"/>
          <w:sz w:val="28"/>
          <w:szCs w:val="28"/>
        </w:rPr>
      </w:pPr>
      <w:r w:rsidRPr="007B07E4">
        <w:rPr>
          <w:rFonts w:ascii="Times New Roman" w:hAnsi="Times New Roman"/>
          <w:b/>
          <w:sz w:val="28"/>
          <w:szCs w:val="28"/>
        </w:rPr>
        <w:t xml:space="preserve">Ігрова діяльність </w:t>
      </w:r>
      <w:r w:rsidRPr="007B07E4">
        <w:rPr>
          <w:rFonts w:ascii="Times New Roman" w:hAnsi="Times New Roman"/>
          <w:sz w:val="28"/>
          <w:szCs w:val="28"/>
        </w:rPr>
        <w:t xml:space="preserve">– різновид онтогенетичних діяльностей, в якому значимим є сам процес виконання ігрових дій, а не </w:t>
      </w:r>
      <w:r w:rsidR="00E4654F" w:rsidRPr="007B07E4">
        <w:rPr>
          <w:rFonts w:ascii="Times New Roman" w:hAnsi="Times New Roman"/>
          <w:sz w:val="28"/>
          <w:szCs w:val="28"/>
        </w:rPr>
        <w:t>кінце</w:t>
      </w:r>
      <w:r w:rsidRPr="007B07E4">
        <w:rPr>
          <w:rFonts w:ascii="Times New Roman" w:hAnsi="Times New Roman"/>
          <w:sz w:val="28"/>
          <w:szCs w:val="28"/>
        </w:rPr>
        <w:t>вий результат, та який має на меті засвоєння суспільного досвіду окремим індивідом. В доросло</w:t>
      </w:r>
      <w:r w:rsidR="00E4654F" w:rsidRPr="007B07E4">
        <w:rPr>
          <w:rFonts w:ascii="Times New Roman" w:hAnsi="Times New Roman"/>
          <w:sz w:val="28"/>
          <w:szCs w:val="28"/>
        </w:rPr>
        <w:t>му віці набуває форм інтелекту</w:t>
      </w:r>
      <w:r w:rsidRPr="007B07E4">
        <w:rPr>
          <w:rFonts w:ascii="Times New Roman" w:hAnsi="Times New Roman"/>
          <w:sz w:val="28"/>
          <w:szCs w:val="28"/>
        </w:rPr>
        <w:t>альної, ділової чи спортивної гри.</w:t>
      </w:r>
    </w:p>
    <w:p w:rsidR="00F0562E" w:rsidRPr="007B07E4" w:rsidRDefault="00F0562E" w:rsidP="00EB3F8C">
      <w:pPr>
        <w:pStyle w:val="ad"/>
        <w:keepNext/>
        <w:spacing w:after="0" w:line="360" w:lineRule="auto"/>
        <w:ind w:right="-1" w:firstLine="709"/>
        <w:jc w:val="both"/>
        <w:rPr>
          <w:rFonts w:ascii="Times New Roman" w:hAnsi="Times New Roman"/>
          <w:sz w:val="28"/>
          <w:szCs w:val="28"/>
        </w:rPr>
      </w:pPr>
      <w:r w:rsidRPr="007B07E4">
        <w:rPr>
          <w:rFonts w:ascii="Times New Roman" w:hAnsi="Times New Roman"/>
          <w:b/>
          <w:sz w:val="28"/>
          <w:szCs w:val="28"/>
        </w:rPr>
        <w:t xml:space="preserve">Ідентифікація </w:t>
      </w:r>
      <w:r w:rsidRPr="007B07E4">
        <w:rPr>
          <w:rFonts w:ascii="Times New Roman" w:hAnsi="Times New Roman"/>
          <w:sz w:val="28"/>
          <w:szCs w:val="28"/>
        </w:rPr>
        <w:t>(</w:t>
      </w:r>
      <w:r w:rsidRPr="007B07E4">
        <w:rPr>
          <w:rFonts w:ascii="Times New Roman" w:hAnsi="Times New Roman"/>
          <w:i/>
          <w:sz w:val="28"/>
          <w:szCs w:val="28"/>
        </w:rPr>
        <w:t xml:space="preserve">в психології) </w:t>
      </w:r>
      <w:r w:rsidRPr="007B07E4">
        <w:rPr>
          <w:rFonts w:ascii="Times New Roman" w:hAnsi="Times New Roman"/>
          <w:sz w:val="28"/>
          <w:szCs w:val="28"/>
        </w:rPr>
        <w:t>–  1)  механізм  соціалізації,  що  діє на основі уподібнення дитини зна</w:t>
      </w:r>
      <w:r w:rsidR="00E4654F" w:rsidRPr="007B07E4">
        <w:rPr>
          <w:rFonts w:ascii="Times New Roman" w:hAnsi="Times New Roman"/>
          <w:sz w:val="28"/>
          <w:szCs w:val="28"/>
        </w:rPr>
        <w:t>чимому дорослому; 2) ме</w:t>
      </w:r>
      <w:r w:rsidRPr="007B07E4">
        <w:rPr>
          <w:rFonts w:ascii="Times New Roman" w:hAnsi="Times New Roman"/>
          <w:sz w:val="28"/>
          <w:szCs w:val="28"/>
        </w:rPr>
        <w:t>ханізм психологічного захисту, який працює як привласнення, перенесення людиною значимих якостей іншої особистості на свою психічну сферу.</w:t>
      </w:r>
    </w:p>
    <w:p w:rsidR="00F0562E" w:rsidRPr="007B07E4" w:rsidRDefault="00F0562E" w:rsidP="00EB3F8C">
      <w:pPr>
        <w:keepNext/>
        <w:spacing w:after="0" w:line="360" w:lineRule="auto"/>
        <w:ind w:right="-1" w:firstLine="709"/>
        <w:jc w:val="both"/>
        <w:rPr>
          <w:rFonts w:ascii="Times New Roman" w:hAnsi="Times New Roman" w:cs="Times New Roman"/>
          <w:sz w:val="28"/>
          <w:szCs w:val="28"/>
        </w:rPr>
      </w:pPr>
      <w:r w:rsidRPr="007B07E4">
        <w:rPr>
          <w:rFonts w:ascii="Times New Roman" w:hAnsi="Times New Roman" w:cs="Times New Roman"/>
          <w:b/>
          <w:sz w:val="28"/>
          <w:szCs w:val="28"/>
        </w:rPr>
        <w:lastRenderedPageBreak/>
        <w:t xml:space="preserve">Ідентичність </w:t>
      </w:r>
      <w:r w:rsidRPr="007B07E4">
        <w:rPr>
          <w:rFonts w:ascii="Times New Roman" w:hAnsi="Times New Roman" w:cs="Times New Roman"/>
          <w:i/>
          <w:sz w:val="28"/>
          <w:szCs w:val="28"/>
        </w:rPr>
        <w:t xml:space="preserve">(психосоціальна тотожність) </w:t>
      </w:r>
      <w:r w:rsidRPr="007B07E4">
        <w:rPr>
          <w:rFonts w:ascii="Times New Roman" w:hAnsi="Times New Roman" w:cs="Times New Roman"/>
          <w:sz w:val="28"/>
          <w:szCs w:val="28"/>
        </w:rPr>
        <w:t>– баланс, узгодженість між внутрішніми психічними якостями особистості та її соціальними ролями, діяльністю й поведінкою.</w:t>
      </w:r>
    </w:p>
    <w:p w:rsidR="00F0562E" w:rsidRPr="007B07E4" w:rsidRDefault="00F0562E" w:rsidP="00EB3F8C">
      <w:pPr>
        <w:pStyle w:val="ad"/>
        <w:keepNext/>
        <w:spacing w:after="0" w:line="360" w:lineRule="auto"/>
        <w:ind w:right="-1" w:firstLine="709"/>
        <w:jc w:val="both"/>
        <w:rPr>
          <w:rFonts w:ascii="Times New Roman" w:hAnsi="Times New Roman"/>
          <w:sz w:val="28"/>
          <w:szCs w:val="28"/>
        </w:rPr>
      </w:pPr>
      <w:r w:rsidRPr="007B07E4">
        <w:rPr>
          <w:rFonts w:ascii="Times New Roman" w:hAnsi="Times New Roman"/>
          <w:b/>
          <w:sz w:val="28"/>
          <w:szCs w:val="28"/>
        </w:rPr>
        <w:t xml:space="preserve">Імітація дитяча </w:t>
      </w:r>
      <w:r w:rsidRPr="007B07E4">
        <w:rPr>
          <w:rFonts w:ascii="Times New Roman" w:hAnsi="Times New Roman"/>
          <w:sz w:val="28"/>
          <w:szCs w:val="28"/>
        </w:rPr>
        <w:t>– здатність дитини копіювати рухи, жести, міміку голос іншої особи. Імітація здебільшого виявляється в ігровій діяльності та спілкуванні дитини.</w:t>
      </w:r>
    </w:p>
    <w:p w:rsidR="00E4654F" w:rsidRPr="007B07E4" w:rsidRDefault="00F0562E" w:rsidP="00EB3F8C">
      <w:pPr>
        <w:pStyle w:val="ad"/>
        <w:keepNext/>
        <w:spacing w:after="0" w:line="360" w:lineRule="auto"/>
        <w:ind w:right="-1" w:firstLine="709"/>
        <w:jc w:val="both"/>
        <w:rPr>
          <w:rFonts w:ascii="Times New Roman" w:hAnsi="Times New Roman"/>
          <w:sz w:val="28"/>
          <w:szCs w:val="28"/>
          <w:lang w:val="uk-UA"/>
        </w:rPr>
      </w:pPr>
      <w:r w:rsidRPr="007B07E4">
        <w:rPr>
          <w:rFonts w:ascii="Times New Roman" w:hAnsi="Times New Roman"/>
          <w:b/>
          <w:sz w:val="28"/>
          <w:szCs w:val="28"/>
        </w:rPr>
        <w:t xml:space="preserve">Імпульсивність дитяча </w:t>
      </w:r>
      <w:r w:rsidRPr="007B07E4">
        <w:rPr>
          <w:rFonts w:ascii="Times New Roman" w:hAnsi="Times New Roman"/>
          <w:sz w:val="28"/>
          <w:szCs w:val="28"/>
        </w:rPr>
        <w:t>– особливість дитячої поведінки дитини, що виявляється в її с</w:t>
      </w:r>
      <w:r w:rsidR="00E4654F" w:rsidRPr="007B07E4">
        <w:rPr>
          <w:rFonts w:ascii="Times New Roman" w:hAnsi="Times New Roman"/>
          <w:sz w:val="28"/>
          <w:szCs w:val="28"/>
        </w:rPr>
        <w:t>лабкому контролі та вольовій ре</w:t>
      </w:r>
      <w:r w:rsidRPr="007B07E4">
        <w:rPr>
          <w:rFonts w:ascii="Times New Roman" w:hAnsi="Times New Roman"/>
          <w:sz w:val="28"/>
          <w:szCs w:val="28"/>
        </w:rPr>
        <w:t>гуляції, вчинки зумовлюють</w:t>
      </w:r>
      <w:r w:rsidR="00E4654F" w:rsidRPr="007B07E4">
        <w:rPr>
          <w:rFonts w:ascii="Times New Roman" w:hAnsi="Times New Roman"/>
          <w:sz w:val="28"/>
          <w:szCs w:val="28"/>
        </w:rPr>
        <w:t>ся переважно безпосередніми ба</w:t>
      </w:r>
      <w:r w:rsidRPr="007B07E4">
        <w:rPr>
          <w:rFonts w:ascii="Times New Roman" w:hAnsi="Times New Roman"/>
          <w:sz w:val="28"/>
          <w:szCs w:val="28"/>
        </w:rPr>
        <w:t xml:space="preserve">жаннями та примхами. </w:t>
      </w:r>
    </w:p>
    <w:p w:rsidR="00F0562E" w:rsidRPr="007B07E4" w:rsidRDefault="00F0562E" w:rsidP="00EB3F8C">
      <w:pPr>
        <w:pStyle w:val="ad"/>
        <w:keepNext/>
        <w:spacing w:after="0" w:line="360" w:lineRule="auto"/>
        <w:ind w:right="-1" w:firstLine="709"/>
        <w:jc w:val="both"/>
        <w:rPr>
          <w:rFonts w:ascii="Times New Roman" w:hAnsi="Times New Roman"/>
          <w:sz w:val="28"/>
          <w:szCs w:val="28"/>
        </w:rPr>
      </w:pPr>
      <w:r w:rsidRPr="007B07E4">
        <w:rPr>
          <w:rFonts w:ascii="Times New Roman" w:hAnsi="Times New Roman"/>
          <w:b/>
          <w:sz w:val="28"/>
          <w:szCs w:val="28"/>
        </w:rPr>
        <w:t>Інвол</w:t>
      </w:r>
      <w:r w:rsidR="00E4654F" w:rsidRPr="007B07E4">
        <w:rPr>
          <w:rFonts w:ascii="Times New Roman" w:hAnsi="Times New Roman"/>
          <w:b/>
          <w:sz w:val="28"/>
          <w:szCs w:val="28"/>
        </w:rPr>
        <w:t>юція особистісна</w:t>
      </w:r>
      <w:r w:rsidR="00E4654F" w:rsidRPr="007B07E4">
        <w:rPr>
          <w:rFonts w:ascii="Times New Roman" w:hAnsi="Times New Roman"/>
          <w:sz w:val="28"/>
          <w:szCs w:val="28"/>
        </w:rPr>
        <w:t xml:space="preserve"> – процес «зво</w:t>
      </w:r>
      <w:r w:rsidRPr="007B07E4">
        <w:rPr>
          <w:rFonts w:ascii="Times New Roman" w:hAnsi="Times New Roman"/>
          <w:sz w:val="28"/>
          <w:szCs w:val="28"/>
        </w:rPr>
        <w:t>ротного» розвитку окремих якостей особистості, їх спрощення та згортання.</w:t>
      </w:r>
    </w:p>
    <w:p w:rsidR="00F0562E" w:rsidRPr="007B07E4" w:rsidRDefault="00F0562E" w:rsidP="00EB3F8C">
      <w:pPr>
        <w:pStyle w:val="ad"/>
        <w:keepNext/>
        <w:spacing w:after="0" w:line="360" w:lineRule="auto"/>
        <w:ind w:right="-1" w:firstLine="709"/>
        <w:jc w:val="both"/>
        <w:rPr>
          <w:rFonts w:ascii="Times New Roman" w:hAnsi="Times New Roman"/>
          <w:sz w:val="28"/>
          <w:szCs w:val="28"/>
        </w:rPr>
      </w:pPr>
      <w:r w:rsidRPr="007B07E4">
        <w:rPr>
          <w:rFonts w:ascii="Times New Roman" w:hAnsi="Times New Roman"/>
          <w:b/>
          <w:sz w:val="28"/>
          <w:szCs w:val="28"/>
        </w:rPr>
        <w:t xml:space="preserve">Індивід (індивідуум) </w:t>
      </w:r>
      <w:r w:rsidRPr="007B07E4">
        <w:rPr>
          <w:rFonts w:ascii="Times New Roman" w:hAnsi="Times New Roman"/>
          <w:sz w:val="28"/>
          <w:szCs w:val="28"/>
        </w:rPr>
        <w:t>– людина як окремий представник біологічного виду Homo sapiens, носій вродженої бази для форму- вання особистості.</w:t>
      </w:r>
    </w:p>
    <w:p w:rsidR="00F0562E" w:rsidRPr="007B07E4" w:rsidRDefault="00F0562E" w:rsidP="00EB3F8C">
      <w:pPr>
        <w:keepNext/>
        <w:spacing w:after="0" w:line="360" w:lineRule="auto"/>
        <w:ind w:right="-1" w:firstLine="709"/>
        <w:jc w:val="both"/>
        <w:rPr>
          <w:rFonts w:ascii="Times New Roman" w:hAnsi="Times New Roman" w:cs="Times New Roman"/>
          <w:sz w:val="28"/>
          <w:szCs w:val="28"/>
        </w:rPr>
      </w:pPr>
      <w:r w:rsidRPr="007B07E4">
        <w:rPr>
          <w:rFonts w:ascii="Times New Roman" w:hAnsi="Times New Roman" w:cs="Times New Roman"/>
          <w:b/>
          <w:sz w:val="28"/>
          <w:szCs w:val="28"/>
        </w:rPr>
        <w:t xml:space="preserve">Індивідуалізація </w:t>
      </w:r>
      <w:r w:rsidRPr="007B07E4">
        <w:rPr>
          <w:rFonts w:ascii="Times New Roman" w:hAnsi="Times New Roman" w:cs="Times New Roman"/>
          <w:i/>
          <w:sz w:val="28"/>
          <w:szCs w:val="28"/>
        </w:rPr>
        <w:t xml:space="preserve">(як механізм соціалізації) </w:t>
      </w:r>
      <w:r w:rsidRPr="007B07E4">
        <w:rPr>
          <w:rFonts w:ascii="Times New Roman" w:hAnsi="Times New Roman" w:cs="Times New Roman"/>
          <w:sz w:val="28"/>
          <w:szCs w:val="28"/>
        </w:rPr>
        <w:t>– свідомі пошуки та вияви своїх неповторних специфічних особистісних якостей.</w:t>
      </w:r>
    </w:p>
    <w:p w:rsidR="00F0562E" w:rsidRPr="007B07E4" w:rsidRDefault="00F0562E" w:rsidP="00EB3F8C">
      <w:pPr>
        <w:pStyle w:val="ad"/>
        <w:keepNext/>
        <w:spacing w:after="0" w:line="360" w:lineRule="auto"/>
        <w:ind w:right="-1" w:firstLine="709"/>
        <w:jc w:val="both"/>
        <w:rPr>
          <w:rFonts w:ascii="Times New Roman" w:hAnsi="Times New Roman"/>
          <w:sz w:val="28"/>
          <w:szCs w:val="28"/>
        </w:rPr>
      </w:pPr>
      <w:r w:rsidRPr="007B07E4">
        <w:rPr>
          <w:rFonts w:ascii="Times New Roman" w:hAnsi="Times New Roman"/>
          <w:b/>
          <w:sz w:val="28"/>
          <w:szCs w:val="28"/>
        </w:rPr>
        <w:t>Індивідуальніст</w:t>
      </w:r>
      <w:r w:rsidRPr="007B07E4">
        <w:rPr>
          <w:rFonts w:ascii="Times New Roman" w:hAnsi="Times New Roman"/>
          <w:sz w:val="28"/>
          <w:szCs w:val="28"/>
        </w:rPr>
        <w:t xml:space="preserve">ь – сукупність своєрідних неповторних рис та особливостей людини, що відрізняє її від інших осіб. Індивідуальність проявляється на </w:t>
      </w:r>
      <w:r w:rsidRPr="007B07E4">
        <w:rPr>
          <w:rFonts w:ascii="Times New Roman" w:hAnsi="Times New Roman"/>
          <w:i/>
          <w:sz w:val="28"/>
          <w:szCs w:val="28"/>
        </w:rPr>
        <w:t xml:space="preserve">індивідному </w:t>
      </w:r>
      <w:r w:rsidRPr="007B07E4">
        <w:rPr>
          <w:rFonts w:ascii="Times New Roman" w:hAnsi="Times New Roman"/>
          <w:sz w:val="28"/>
          <w:szCs w:val="28"/>
        </w:rPr>
        <w:t xml:space="preserve">рівні – фізичні та </w:t>
      </w:r>
      <w:r w:rsidR="00E4654F" w:rsidRPr="007B07E4">
        <w:rPr>
          <w:rFonts w:ascii="Times New Roman" w:hAnsi="Times New Roman"/>
          <w:sz w:val="28"/>
          <w:szCs w:val="28"/>
        </w:rPr>
        <w:t>фізіоло</w:t>
      </w:r>
      <w:r w:rsidRPr="007B07E4">
        <w:rPr>
          <w:rFonts w:ascii="Times New Roman" w:hAnsi="Times New Roman"/>
          <w:sz w:val="28"/>
          <w:szCs w:val="28"/>
        </w:rPr>
        <w:t xml:space="preserve">гічні ознаки (зовнішність, зріст) і </w:t>
      </w:r>
      <w:r w:rsidRPr="007B07E4">
        <w:rPr>
          <w:rFonts w:ascii="Times New Roman" w:hAnsi="Times New Roman"/>
          <w:i/>
          <w:sz w:val="28"/>
          <w:szCs w:val="28"/>
        </w:rPr>
        <w:t xml:space="preserve">особистісному </w:t>
      </w:r>
      <w:r w:rsidRPr="007B07E4">
        <w:rPr>
          <w:rFonts w:ascii="Times New Roman" w:hAnsi="Times New Roman"/>
          <w:sz w:val="28"/>
          <w:szCs w:val="28"/>
        </w:rPr>
        <w:t>– психологічні якості (інтелект, характер, здібності тощо).</w:t>
      </w:r>
    </w:p>
    <w:p w:rsidR="00F0562E" w:rsidRPr="007B07E4" w:rsidRDefault="00F0562E" w:rsidP="00EB3F8C">
      <w:pPr>
        <w:keepNext/>
        <w:spacing w:after="0" w:line="360" w:lineRule="auto"/>
        <w:ind w:right="-1" w:firstLine="709"/>
        <w:jc w:val="both"/>
        <w:rPr>
          <w:rFonts w:ascii="Times New Roman" w:hAnsi="Times New Roman" w:cs="Times New Roman"/>
          <w:sz w:val="28"/>
          <w:szCs w:val="28"/>
        </w:rPr>
      </w:pPr>
      <w:r w:rsidRPr="007B07E4">
        <w:rPr>
          <w:rFonts w:ascii="Times New Roman" w:hAnsi="Times New Roman" w:cs="Times New Roman"/>
          <w:b/>
          <w:sz w:val="28"/>
          <w:szCs w:val="28"/>
        </w:rPr>
        <w:t xml:space="preserve">Індивідуальні особливості психічного розвитку </w:t>
      </w:r>
      <w:r w:rsidR="00E4654F" w:rsidRPr="007B07E4">
        <w:rPr>
          <w:rFonts w:ascii="Times New Roman" w:hAnsi="Times New Roman" w:cs="Times New Roman"/>
          <w:i/>
          <w:sz w:val="28"/>
          <w:szCs w:val="28"/>
        </w:rPr>
        <w:t>(в контек</w:t>
      </w:r>
      <w:r w:rsidRPr="007B07E4">
        <w:rPr>
          <w:rFonts w:ascii="Times New Roman" w:hAnsi="Times New Roman" w:cs="Times New Roman"/>
          <w:i/>
          <w:sz w:val="28"/>
          <w:szCs w:val="28"/>
        </w:rPr>
        <w:t xml:space="preserve">сті вікової та педагогічної психології) </w:t>
      </w:r>
      <w:r w:rsidRPr="007B07E4">
        <w:rPr>
          <w:rFonts w:ascii="Times New Roman" w:hAnsi="Times New Roman" w:cs="Times New Roman"/>
          <w:sz w:val="28"/>
          <w:szCs w:val="28"/>
        </w:rPr>
        <w:t>– варіації вияву вікових норм психічного розвитку стосовно конкретної людини.</w:t>
      </w:r>
    </w:p>
    <w:p w:rsidR="00F0562E" w:rsidRPr="007B07E4" w:rsidRDefault="00F0562E" w:rsidP="00EB3F8C">
      <w:pPr>
        <w:pStyle w:val="ad"/>
        <w:keepNext/>
        <w:spacing w:after="0" w:line="360" w:lineRule="auto"/>
        <w:ind w:right="-1" w:firstLine="709"/>
        <w:jc w:val="both"/>
        <w:rPr>
          <w:rFonts w:ascii="Times New Roman" w:hAnsi="Times New Roman"/>
          <w:sz w:val="28"/>
          <w:szCs w:val="28"/>
        </w:rPr>
      </w:pPr>
      <w:r w:rsidRPr="007B07E4">
        <w:rPr>
          <w:rFonts w:ascii="Times New Roman" w:hAnsi="Times New Roman"/>
          <w:b/>
          <w:sz w:val="28"/>
          <w:szCs w:val="28"/>
        </w:rPr>
        <w:t xml:space="preserve">Індивідуальний стиль діяльності </w:t>
      </w:r>
      <w:r w:rsidRPr="007B07E4">
        <w:rPr>
          <w:rFonts w:ascii="Times New Roman" w:hAnsi="Times New Roman"/>
          <w:sz w:val="28"/>
          <w:szCs w:val="28"/>
        </w:rPr>
        <w:t xml:space="preserve">– вироблена і закріплена своєрідність здійснення особистістю певної діяльності. </w:t>
      </w:r>
      <w:r w:rsidR="00E4654F" w:rsidRPr="007B07E4">
        <w:rPr>
          <w:rFonts w:ascii="Times New Roman" w:hAnsi="Times New Roman"/>
          <w:sz w:val="28"/>
          <w:szCs w:val="28"/>
        </w:rPr>
        <w:t>Індивіду</w:t>
      </w:r>
      <w:r w:rsidRPr="007B07E4">
        <w:rPr>
          <w:rFonts w:ascii="Times New Roman" w:hAnsi="Times New Roman"/>
          <w:sz w:val="28"/>
          <w:szCs w:val="28"/>
        </w:rPr>
        <w:t>альний стиль діяльності формується під впливом таких факторів, як властивості нервової системи людини, умови її навчання та виховання, особливості початку діяльності та адаптація до неї.</w:t>
      </w:r>
    </w:p>
    <w:p w:rsidR="00F0562E" w:rsidRPr="007B07E4" w:rsidRDefault="00F0562E" w:rsidP="00EB3F8C">
      <w:pPr>
        <w:keepNext/>
        <w:spacing w:after="0" w:line="360" w:lineRule="auto"/>
        <w:ind w:right="-1" w:firstLine="709"/>
        <w:jc w:val="both"/>
        <w:rPr>
          <w:rFonts w:ascii="Times New Roman" w:hAnsi="Times New Roman" w:cs="Times New Roman"/>
          <w:sz w:val="28"/>
          <w:szCs w:val="28"/>
        </w:rPr>
      </w:pPr>
      <w:r w:rsidRPr="007B07E4">
        <w:rPr>
          <w:rFonts w:ascii="Times New Roman" w:hAnsi="Times New Roman" w:cs="Times New Roman"/>
          <w:b/>
          <w:sz w:val="28"/>
          <w:szCs w:val="28"/>
        </w:rPr>
        <w:t xml:space="preserve">Індивідуальний стиль інтелектуальної діяльності </w:t>
      </w:r>
      <w:r w:rsidRPr="007B07E4">
        <w:rPr>
          <w:rFonts w:ascii="Times New Roman" w:hAnsi="Times New Roman" w:cs="Times New Roman"/>
          <w:sz w:val="28"/>
          <w:szCs w:val="28"/>
        </w:rPr>
        <w:t xml:space="preserve">– новоутворення пізнавальної сфери юнацького віку, що виявляється як стійка своєрідна </w:t>
      </w:r>
      <w:r w:rsidRPr="007B07E4">
        <w:rPr>
          <w:rFonts w:ascii="Times New Roman" w:hAnsi="Times New Roman" w:cs="Times New Roman"/>
          <w:sz w:val="28"/>
          <w:szCs w:val="28"/>
        </w:rPr>
        <w:lastRenderedPageBreak/>
        <w:t>система набуття, накопичення, переробки та використання особистістю інформації.</w:t>
      </w:r>
    </w:p>
    <w:p w:rsidR="0087308C" w:rsidRPr="007B07E4" w:rsidRDefault="00F0562E" w:rsidP="00EB3F8C">
      <w:pPr>
        <w:pStyle w:val="ad"/>
        <w:keepNext/>
        <w:spacing w:after="0" w:line="360" w:lineRule="auto"/>
        <w:ind w:right="-1" w:firstLine="709"/>
        <w:jc w:val="both"/>
        <w:rPr>
          <w:rFonts w:ascii="Times New Roman" w:hAnsi="Times New Roman"/>
          <w:sz w:val="28"/>
          <w:szCs w:val="28"/>
          <w:lang w:val="uk-UA"/>
        </w:rPr>
      </w:pPr>
      <w:r w:rsidRPr="007B07E4">
        <w:rPr>
          <w:rFonts w:ascii="Times New Roman" w:hAnsi="Times New Roman"/>
          <w:b/>
          <w:sz w:val="28"/>
          <w:szCs w:val="28"/>
        </w:rPr>
        <w:t xml:space="preserve">Інтеграція особистісна </w:t>
      </w:r>
      <w:r w:rsidRPr="007B07E4">
        <w:rPr>
          <w:rFonts w:ascii="Times New Roman" w:hAnsi="Times New Roman"/>
          <w:sz w:val="28"/>
          <w:szCs w:val="28"/>
        </w:rPr>
        <w:t xml:space="preserve">– 1) поєднання цілей, переконань, життєвих прагнень людини в струнку логічну систему; </w:t>
      </w:r>
      <w:r w:rsidR="0087308C" w:rsidRPr="007B07E4">
        <w:rPr>
          <w:rFonts w:ascii="Times New Roman" w:hAnsi="Times New Roman"/>
          <w:sz w:val="28"/>
          <w:szCs w:val="28"/>
        </w:rPr>
        <w:t>досяг</w:t>
      </w:r>
      <w:r w:rsidRPr="007B07E4">
        <w:rPr>
          <w:rFonts w:ascii="Times New Roman" w:hAnsi="Times New Roman"/>
          <w:sz w:val="28"/>
          <w:szCs w:val="28"/>
        </w:rPr>
        <w:t xml:space="preserve">нення інтеграції є показником особистісної зрілості, 2) механізм соціалізації, що діє як прагнення до максимально повного </w:t>
      </w:r>
      <w:r w:rsidR="0087308C" w:rsidRPr="007B07E4">
        <w:rPr>
          <w:rFonts w:ascii="Times New Roman" w:hAnsi="Times New Roman"/>
          <w:sz w:val="28"/>
          <w:szCs w:val="28"/>
        </w:rPr>
        <w:t>вира</w:t>
      </w:r>
      <w:r w:rsidRPr="007B07E4">
        <w:rPr>
          <w:rFonts w:ascii="Times New Roman" w:hAnsi="Times New Roman"/>
          <w:sz w:val="28"/>
          <w:szCs w:val="28"/>
        </w:rPr>
        <w:t xml:space="preserve">ження особистісних рис людини у її взаємодії з іншими особами. </w:t>
      </w:r>
    </w:p>
    <w:p w:rsidR="00F0562E" w:rsidRPr="007B07E4" w:rsidRDefault="00F0562E" w:rsidP="00EB3F8C">
      <w:pPr>
        <w:pStyle w:val="ad"/>
        <w:keepNext/>
        <w:spacing w:after="0" w:line="360" w:lineRule="auto"/>
        <w:ind w:right="-1" w:firstLine="709"/>
        <w:jc w:val="both"/>
        <w:rPr>
          <w:rFonts w:ascii="Times New Roman" w:hAnsi="Times New Roman"/>
          <w:sz w:val="28"/>
          <w:szCs w:val="28"/>
        </w:rPr>
      </w:pPr>
      <w:r w:rsidRPr="007B07E4">
        <w:rPr>
          <w:rFonts w:ascii="Times New Roman" w:hAnsi="Times New Roman"/>
          <w:b/>
          <w:sz w:val="28"/>
          <w:szCs w:val="28"/>
        </w:rPr>
        <w:t xml:space="preserve">Інтелект </w:t>
      </w:r>
      <w:r w:rsidRPr="007B07E4">
        <w:rPr>
          <w:rFonts w:ascii="Times New Roman" w:hAnsi="Times New Roman"/>
          <w:sz w:val="28"/>
          <w:szCs w:val="28"/>
        </w:rPr>
        <w:t>– відносно стійка структура розумових здібностей та надбань людини. До складу інтелекту відносять перцептивні,</w:t>
      </w:r>
      <w:r w:rsidR="0087308C" w:rsidRPr="007B07E4">
        <w:rPr>
          <w:rFonts w:ascii="Times New Roman" w:hAnsi="Times New Roman"/>
          <w:sz w:val="28"/>
          <w:szCs w:val="28"/>
          <w:lang w:val="uk-UA"/>
        </w:rPr>
        <w:t xml:space="preserve"> </w:t>
      </w:r>
      <w:r w:rsidRPr="007B07E4">
        <w:rPr>
          <w:rFonts w:ascii="Times New Roman" w:hAnsi="Times New Roman"/>
          <w:sz w:val="28"/>
          <w:szCs w:val="28"/>
        </w:rPr>
        <w:t>мнемічні, мислені, імажинативні якості  людини,  особливості її уваги тощо; таким чином, інтелект виступає як інтегроване поняття.</w:t>
      </w:r>
    </w:p>
    <w:p w:rsidR="00F0562E" w:rsidRPr="007B07E4" w:rsidRDefault="00F0562E" w:rsidP="00EB3F8C">
      <w:pPr>
        <w:pStyle w:val="ad"/>
        <w:keepNext/>
        <w:spacing w:after="0" w:line="360" w:lineRule="auto"/>
        <w:ind w:right="-1" w:firstLine="709"/>
        <w:jc w:val="both"/>
        <w:rPr>
          <w:rFonts w:ascii="Times New Roman" w:hAnsi="Times New Roman"/>
          <w:sz w:val="28"/>
          <w:szCs w:val="28"/>
        </w:rPr>
      </w:pPr>
      <w:r w:rsidRPr="007B07E4">
        <w:rPr>
          <w:rFonts w:ascii="Times New Roman" w:hAnsi="Times New Roman"/>
          <w:b/>
          <w:sz w:val="28"/>
          <w:szCs w:val="28"/>
        </w:rPr>
        <w:t xml:space="preserve">Інтеріоризація </w:t>
      </w:r>
      <w:r w:rsidRPr="007B07E4">
        <w:rPr>
          <w:rFonts w:ascii="Times New Roman" w:hAnsi="Times New Roman"/>
          <w:sz w:val="28"/>
          <w:szCs w:val="28"/>
        </w:rPr>
        <w:t xml:space="preserve">– процес та </w:t>
      </w:r>
      <w:r w:rsidR="0087308C" w:rsidRPr="007B07E4">
        <w:rPr>
          <w:rFonts w:ascii="Times New Roman" w:hAnsi="Times New Roman"/>
          <w:sz w:val="28"/>
          <w:szCs w:val="28"/>
        </w:rPr>
        <w:t>результат переходу зовнішніх ви</w:t>
      </w:r>
      <w:r w:rsidRPr="007B07E4">
        <w:rPr>
          <w:rFonts w:ascii="Times New Roman" w:hAnsi="Times New Roman"/>
          <w:sz w:val="28"/>
          <w:szCs w:val="28"/>
        </w:rPr>
        <w:t>мог, знань у внутрішні психічні досягнення індивіда.</w:t>
      </w:r>
    </w:p>
    <w:p w:rsidR="00F0562E" w:rsidRPr="007B07E4" w:rsidRDefault="00F0562E" w:rsidP="00EB3F8C">
      <w:pPr>
        <w:pStyle w:val="ad"/>
        <w:keepNext/>
        <w:spacing w:after="0" w:line="360" w:lineRule="auto"/>
        <w:ind w:right="-1" w:firstLine="709"/>
        <w:jc w:val="both"/>
        <w:rPr>
          <w:rFonts w:ascii="Times New Roman" w:hAnsi="Times New Roman"/>
          <w:sz w:val="28"/>
          <w:szCs w:val="28"/>
        </w:rPr>
      </w:pPr>
      <w:r w:rsidRPr="007B07E4">
        <w:rPr>
          <w:rFonts w:ascii="Times New Roman" w:hAnsi="Times New Roman"/>
          <w:b/>
          <w:sz w:val="28"/>
          <w:szCs w:val="28"/>
        </w:rPr>
        <w:t xml:space="preserve">Інтроверсія </w:t>
      </w:r>
      <w:r w:rsidRPr="007B07E4">
        <w:rPr>
          <w:rFonts w:ascii="Times New Roman" w:hAnsi="Times New Roman"/>
          <w:sz w:val="28"/>
          <w:szCs w:val="28"/>
        </w:rPr>
        <w:t xml:space="preserve">– властивість особистості, що характеризується переважною спрямованістю психіки людини на свій внутрішній світ. Інтроверсія є протилежною </w:t>
      </w:r>
      <w:r w:rsidRPr="007B07E4">
        <w:rPr>
          <w:rFonts w:ascii="Times New Roman" w:hAnsi="Times New Roman"/>
          <w:i/>
          <w:sz w:val="28"/>
          <w:szCs w:val="28"/>
        </w:rPr>
        <w:t>екстраверсії</w:t>
      </w:r>
      <w:r w:rsidRPr="007B07E4">
        <w:rPr>
          <w:rFonts w:ascii="Times New Roman" w:hAnsi="Times New Roman"/>
          <w:sz w:val="28"/>
          <w:szCs w:val="28"/>
        </w:rPr>
        <w:t>.</w:t>
      </w:r>
    </w:p>
    <w:p w:rsidR="00F0562E" w:rsidRPr="007B07E4" w:rsidRDefault="00F0562E" w:rsidP="00EB3F8C">
      <w:pPr>
        <w:pStyle w:val="ad"/>
        <w:keepNext/>
        <w:spacing w:after="0" w:line="360" w:lineRule="auto"/>
        <w:ind w:right="-1" w:firstLine="709"/>
        <w:jc w:val="both"/>
        <w:rPr>
          <w:rFonts w:ascii="Times New Roman" w:hAnsi="Times New Roman"/>
          <w:sz w:val="28"/>
          <w:szCs w:val="28"/>
        </w:rPr>
      </w:pPr>
      <w:r w:rsidRPr="007B07E4">
        <w:rPr>
          <w:rFonts w:ascii="Times New Roman" w:hAnsi="Times New Roman"/>
          <w:b/>
          <w:sz w:val="28"/>
          <w:szCs w:val="28"/>
        </w:rPr>
        <w:t xml:space="preserve">Інтерв’ю </w:t>
      </w:r>
      <w:r w:rsidRPr="007B07E4">
        <w:rPr>
          <w:rFonts w:ascii="Times New Roman" w:hAnsi="Times New Roman"/>
          <w:sz w:val="28"/>
          <w:szCs w:val="28"/>
        </w:rPr>
        <w:t>– метод психології, що виявляється в отриманні інформації про певні психологічні особливості людини шляхом її усного опитування за заздалегідь підготовленим планом.</w:t>
      </w:r>
    </w:p>
    <w:p w:rsidR="00F0562E" w:rsidRPr="007B07E4" w:rsidRDefault="00F0562E" w:rsidP="00EB3F8C">
      <w:pPr>
        <w:keepNext/>
        <w:spacing w:after="0" w:line="360" w:lineRule="auto"/>
        <w:ind w:right="-1" w:firstLine="709"/>
        <w:jc w:val="both"/>
        <w:rPr>
          <w:rFonts w:ascii="Times New Roman" w:hAnsi="Times New Roman" w:cs="Times New Roman"/>
          <w:sz w:val="28"/>
          <w:szCs w:val="28"/>
        </w:rPr>
      </w:pPr>
      <w:r w:rsidRPr="007B07E4">
        <w:rPr>
          <w:rFonts w:ascii="Times New Roman" w:hAnsi="Times New Roman" w:cs="Times New Roman"/>
          <w:b/>
          <w:sz w:val="28"/>
          <w:szCs w:val="28"/>
        </w:rPr>
        <w:t xml:space="preserve">Інтимність </w:t>
      </w:r>
      <w:r w:rsidRPr="007B07E4">
        <w:rPr>
          <w:rFonts w:ascii="Times New Roman" w:hAnsi="Times New Roman" w:cs="Times New Roman"/>
          <w:i/>
          <w:sz w:val="28"/>
          <w:szCs w:val="28"/>
        </w:rPr>
        <w:t xml:space="preserve">(за Р.Стернбергом) </w:t>
      </w:r>
      <w:r w:rsidRPr="007B07E4">
        <w:rPr>
          <w:rFonts w:ascii="Times New Roman" w:hAnsi="Times New Roman" w:cs="Times New Roman"/>
          <w:sz w:val="28"/>
          <w:szCs w:val="28"/>
        </w:rPr>
        <w:t>– компонент кохання, що виявляється у психологічній привабливості іншої людини як особистості.</w:t>
      </w:r>
    </w:p>
    <w:p w:rsidR="00F0562E" w:rsidRPr="007B07E4" w:rsidRDefault="00F0562E" w:rsidP="00EB3F8C">
      <w:pPr>
        <w:pStyle w:val="ad"/>
        <w:keepNext/>
        <w:spacing w:after="0" w:line="360" w:lineRule="auto"/>
        <w:ind w:right="-1" w:firstLine="709"/>
        <w:jc w:val="both"/>
        <w:rPr>
          <w:rFonts w:ascii="Times New Roman" w:hAnsi="Times New Roman"/>
          <w:sz w:val="28"/>
          <w:szCs w:val="28"/>
        </w:rPr>
      </w:pPr>
      <w:r w:rsidRPr="007B07E4">
        <w:rPr>
          <w:rFonts w:ascii="Times New Roman" w:hAnsi="Times New Roman"/>
          <w:b/>
          <w:sz w:val="28"/>
          <w:szCs w:val="28"/>
        </w:rPr>
        <w:t xml:space="preserve">Інтроспекція </w:t>
      </w:r>
      <w:r w:rsidRPr="007B07E4">
        <w:rPr>
          <w:rFonts w:ascii="Times New Roman" w:hAnsi="Times New Roman"/>
          <w:sz w:val="28"/>
          <w:szCs w:val="28"/>
        </w:rPr>
        <w:t>– історичний синонім психологічного методу самоспостереження.</w:t>
      </w:r>
    </w:p>
    <w:p w:rsidR="00F0562E" w:rsidRPr="007B07E4" w:rsidRDefault="00F0562E" w:rsidP="00EB3F8C">
      <w:pPr>
        <w:pStyle w:val="ad"/>
        <w:keepNext/>
        <w:spacing w:after="0" w:line="360" w:lineRule="auto"/>
        <w:ind w:right="-1" w:firstLine="709"/>
        <w:jc w:val="both"/>
        <w:rPr>
          <w:rFonts w:ascii="Times New Roman" w:hAnsi="Times New Roman"/>
          <w:sz w:val="28"/>
          <w:szCs w:val="28"/>
        </w:rPr>
      </w:pPr>
      <w:r w:rsidRPr="007B07E4">
        <w:rPr>
          <w:rFonts w:ascii="Times New Roman" w:hAnsi="Times New Roman"/>
          <w:b/>
          <w:sz w:val="28"/>
          <w:szCs w:val="28"/>
        </w:rPr>
        <w:t xml:space="preserve">Інфантилізм </w:t>
      </w:r>
      <w:r w:rsidRPr="007B07E4">
        <w:rPr>
          <w:rFonts w:ascii="Times New Roman" w:hAnsi="Times New Roman"/>
          <w:sz w:val="28"/>
          <w:szCs w:val="28"/>
        </w:rPr>
        <w:t>– збереження в психіці та поведінці людини якостей, що характерні для більш ранніх періодів її розвитку,</w:t>
      </w:r>
      <w:r w:rsidR="0087308C" w:rsidRPr="007B07E4">
        <w:rPr>
          <w:rFonts w:ascii="Times New Roman" w:hAnsi="Times New Roman"/>
          <w:sz w:val="28"/>
          <w:szCs w:val="28"/>
          <w:lang w:val="uk-UA"/>
        </w:rPr>
        <w:t xml:space="preserve"> </w:t>
      </w:r>
      <w:r w:rsidRPr="007B07E4">
        <w:rPr>
          <w:rFonts w:ascii="Times New Roman" w:hAnsi="Times New Roman"/>
          <w:sz w:val="28"/>
          <w:szCs w:val="28"/>
        </w:rPr>
        <w:t xml:space="preserve">«надмірна дитячість». Інфантилізм зазвичай виявляється у несамостійності рішень та дій, надмірному почутті </w:t>
      </w:r>
      <w:r w:rsidR="0087308C" w:rsidRPr="007B07E4">
        <w:rPr>
          <w:rFonts w:ascii="Times New Roman" w:hAnsi="Times New Roman"/>
          <w:sz w:val="28"/>
          <w:szCs w:val="28"/>
        </w:rPr>
        <w:t>незахищенос</w:t>
      </w:r>
      <w:r w:rsidRPr="007B07E4">
        <w:rPr>
          <w:rFonts w:ascii="Times New Roman" w:hAnsi="Times New Roman"/>
          <w:sz w:val="28"/>
          <w:szCs w:val="28"/>
        </w:rPr>
        <w:t>ті, залежності, зниженій критичності до себе, неадекватному егоцентризмі.</w:t>
      </w:r>
    </w:p>
    <w:p w:rsidR="00F0562E" w:rsidRPr="007B07E4" w:rsidRDefault="00F0562E" w:rsidP="00EB3F8C">
      <w:pPr>
        <w:pStyle w:val="ad"/>
        <w:keepNext/>
        <w:spacing w:after="0" w:line="360" w:lineRule="auto"/>
        <w:ind w:right="-1" w:firstLine="709"/>
        <w:jc w:val="both"/>
        <w:rPr>
          <w:rFonts w:ascii="Times New Roman" w:hAnsi="Times New Roman"/>
          <w:sz w:val="28"/>
          <w:szCs w:val="28"/>
        </w:rPr>
      </w:pPr>
      <w:r w:rsidRPr="007B07E4">
        <w:rPr>
          <w:rFonts w:ascii="Times New Roman" w:hAnsi="Times New Roman"/>
          <w:b/>
          <w:sz w:val="28"/>
          <w:szCs w:val="28"/>
        </w:rPr>
        <w:t xml:space="preserve">Іпохондрія </w:t>
      </w:r>
      <w:r w:rsidRPr="007B07E4">
        <w:rPr>
          <w:rFonts w:ascii="Times New Roman" w:hAnsi="Times New Roman"/>
          <w:sz w:val="28"/>
          <w:szCs w:val="28"/>
        </w:rPr>
        <w:t xml:space="preserve">– надмірна зацикленість людини на стані свого здоров’я, стурбованість через уявні хвороби або перебільшення реальних проблем </w:t>
      </w:r>
      <w:r w:rsidRPr="007B07E4">
        <w:rPr>
          <w:rFonts w:ascii="Times New Roman" w:hAnsi="Times New Roman"/>
          <w:sz w:val="28"/>
          <w:szCs w:val="28"/>
        </w:rPr>
        <w:lastRenderedPageBreak/>
        <w:t>фізичного стану людини. Іпохондрія більш характерна для людей похилого віку.</w:t>
      </w:r>
    </w:p>
    <w:p w:rsidR="0087308C" w:rsidRPr="007B07E4" w:rsidRDefault="0087308C" w:rsidP="00EB3F8C">
      <w:pPr>
        <w:pStyle w:val="Heading3"/>
        <w:keepNext/>
        <w:widowControl/>
        <w:spacing w:line="360" w:lineRule="auto"/>
        <w:ind w:left="0" w:right="-1" w:firstLine="709"/>
        <w:rPr>
          <w:rFonts w:ascii="Times New Roman" w:hAnsi="Times New Roman" w:cs="Times New Roman"/>
          <w:sz w:val="28"/>
          <w:szCs w:val="28"/>
          <w:lang w:val="uk-UA"/>
        </w:rPr>
      </w:pPr>
    </w:p>
    <w:p w:rsidR="00F0562E" w:rsidRPr="007B07E4" w:rsidRDefault="00F0562E" w:rsidP="00EB3F8C">
      <w:pPr>
        <w:pStyle w:val="Heading3"/>
        <w:keepNext/>
        <w:widowControl/>
        <w:spacing w:line="360" w:lineRule="auto"/>
        <w:ind w:left="0" w:right="-1" w:firstLine="709"/>
        <w:jc w:val="center"/>
        <w:rPr>
          <w:rFonts w:ascii="Times New Roman" w:hAnsi="Times New Roman" w:cs="Times New Roman"/>
          <w:sz w:val="32"/>
          <w:szCs w:val="32"/>
        </w:rPr>
      </w:pPr>
      <w:r w:rsidRPr="007B07E4">
        <w:rPr>
          <w:rFonts w:ascii="Times New Roman" w:hAnsi="Times New Roman" w:cs="Times New Roman"/>
          <w:sz w:val="32"/>
          <w:szCs w:val="32"/>
        </w:rPr>
        <w:t>Кк</w:t>
      </w:r>
    </w:p>
    <w:p w:rsidR="00F0562E" w:rsidRPr="007B07E4" w:rsidRDefault="00F0562E" w:rsidP="00EB3F8C">
      <w:pPr>
        <w:pStyle w:val="ad"/>
        <w:keepNext/>
        <w:spacing w:after="0" w:line="360" w:lineRule="auto"/>
        <w:ind w:right="-1" w:firstLine="709"/>
        <w:jc w:val="both"/>
        <w:rPr>
          <w:rFonts w:ascii="Times New Roman" w:hAnsi="Times New Roman"/>
          <w:sz w:val="28"/>
          <w:szCs w:val="28"/>
        </w:rPr>
      </w:pPr>
      <w:r w:rsidRPr="007B07E4">
        <w:rPr>
          <w:rFonts w:ascii="Times New Roman" w:hAnsi="Times New Roman"/>
          <w:b/>
          <w:sz w:val="28"/>
          <w:szCs w:val="28"/>
        </w:rPr>
        <w:t xml:space="preserve">Кар’єра </w:t>
      </w:r>
      <w:r w:rsidRPr="007B07E4">
        <w:rPr>
          <w:rFonts w:ascii="Times New Roman" w:hAnsi="Times New Roman"/>
          <w:sz w:val="28"/>
          <w:szCs w:val="28"/>
        </w:rPr>
        <w:t>– рух і становище людини як суб’єкта праці в системі громадських, економічних і ділових відносин, зумовлені її особистісними можливостями, р</w:t>
      </w:r>
      <w:r w:rsidR="005C13B3" w:rsidRPr="007B07E4">
        <w:rPr>
          <w:rFonts w:ascii="Times New Roman" w:hAnsi="Times New Roman"/>
          <w:sz w:val="28"/>
          <w:szCs w:val="28"/>
        </w:rPr>
        <w:t>есурсами та соціально-економіч</w:t>
      </w:r>
      <w:r w:rsidRPr="007B07E4">
        <w:rPr>
          <w:rFonts w:ascii="Times New Roman" w:hAnsi="Times New Roman"/>
          <w:sz w:val="28"/>
          <w:szCs w:val="28"/>
        </w:rPr>
        <w:t>ною ситуацією.</w:t>
      </w:r>
    </w:p>
    <w:p w:rsidR="00F0562E" w:rsidRPr="007B07E4" w:rsidRDefault="00F0562E" w:rsidP="00EB3F8C">
      <w:pPr>
        <w:pStyle w:val="ad"/>
        <w:keepNext/>
        <w:spacing w:after="0" w:line="360" w:lineRule="auto"/>
        <w:ind w:right="-1" w:firstLine="709"/>
        <w:jc w:val="both"/>
        <w:rPr>
          <w:rFonts w:ascii="Times New Roman" w:hAnsi="Times New Roman"/>
          <w:sz w:val="28"/>
          <w:szCs w:val="28"/>
        </w:rPr>
      </w:pPr>
      <w:r w:rsidRPr="007B07E4">
        <w:rPr>
          <w:rFonts w:ascii="Times New Roman" w:hAnsi="Times New Roman"/>
          <w:b/>
          <w:sz w:val="28"/>
          <w:szCs w:val="28"/>
        </w:rPr>
        <w:t xml:space="preserve">Когнітивний </w:t>
      </w:r>
      <w:r w:rsidRPr="007B07E4">
        <w:rPr>
          <w:rFonts w:ascii="Times New Roman" w:hAnsi="Times New Roman"/>
          <w:sz w:val="28"/>
          <w:szCs w:val="28"/>
        </w:rPr>
        <w:t>– синонім до поняття «пізнавальний»; той, що пов’язаний із знаннями.</w:t>
      </w:r>
    </w:p>
    <w:p w:rsidR="00F0562E" w:rsidRPr="007B07E4" w:rsidRDefault="00F0562E" w:rsidP="00EB3F8C">
      <w:pPr>
        <w:pStyle w:val="ad"/>
        <w:keepNext/>
        <w:spacing w:after="0" w:line="360" w:lineRule="auto"/>
        <w:ind w:right="-1" w:firstLine="709"/>
        <w:jc w:val="both"/>
        <w:rPr>
          <w:rFonts w:ascii="Times New Roman" w:hAnsi="Times New Roman"/>
          <w:sz w:val="28"/>
          <w:szCs w:val="28"/>
        </w:rPr>
      </w:pPr>
      <w:r w:rsidRPr="007B07E4">
        <w:rPr>
          <w:rFonts w:ascii="Times New Roman" w:hAnsi="Times New Roman"/>
          <w:b/>
          <w:sz w:val="28"/>
          <w:szCs w:val="28"/>
        </w:rPr>
        <w:t xml:space="preserve">Комплекс неповноцінності </w:t>
      </w:r>
      <w:r w:rsidRPr="007B07E4">
        <w:rPr>
          <w:rFonts w:ascii="Times New Roman" w:hAnsi="Times New Roman"/>
          <w:sz w:val="28"/>
          <w:szCs w:val="28"/>
        </w:rPr>
        <w:t>– система негативних ставлень індивіда до себе, переконаність у відсутності або низькому рівні розвитку значимих якостей. Комплекс неповноцінності, як правило, супроводжується заниженою самооцінкою.</w:t>
      </w:r>
    </w:p>
    <w:p w:rsidR="00F0562E" w:rsidRPr="007B07E4" w:rsidRDefault="00F0562E" w:rsidP="00EB3F8C">
      <w:pPr>
        <w:pStyle w:val="ad"/>
        <w:keepNext/>
        <w:spacing w:after="0" w:line="360" w:lineRule="auto"/>
        <w:ind w:right="-1" w:firstLine="709"/>
        <w:jc w:val="both"/>
        <w:rPr>
          <w:rFonts w:ascii="Times New Roman" w:hAnsi="Times New Roman"/>
          <w:sz w:val="28"/>
          <w:szCs w:val="28"/>
        </w:rPr>
      </w:pPr>
      <w:r w:rsidRPr="007B07E4">
        <w:rPr>
          <w:rFonts w:ascii="Times New Roman" w:hAnsi="Times New Roman"/>
          <w:b/>
          <w:sz w:val="28"/>
          <w:szCs w:val="28"/>
        </w:rPr>
        <w:t xml:space="preserve">Комплекс пожвавлення </w:t>
      </w:r>
      <w:r w:rsidRPr="007B07E4">
        <w:rPr>
          <w:rFonts w:ascii="Times New Roman" w:hAnsi="Times New Roman"/>
          <w:sz w:val="28"/>
          <w:szCs w:val="28"/>
        </w:rPr>
        <w:t>– новоутворення психіки кінця фази новонародженості, що в</w:t>
      </w:r>
      <w:r w:rsidR="005C13B3" w:rsidRPr="007B07E4">
        <w:rPr>
          <w:rFonts w:ascii="Times New Roman" w:hAnsi="Times New Roman"/>
          <w:sz w:val="28"/>
          <w:szCs w:val="28"/>
        </w:rPr>
        <w:t>иявляється як позитивна емоцій</w:t>
      </w:r>
      <w:r w:rsidRPr="007B07E4">
        <w:rPr>
          <w:rFonts w:ascii="Times New Roman" w:hAnsi="Times New Roman"/>
          <w:sz w:val="28"/>
          <w:szCs w:val="28"/>
        </w:rPr>
        <w:t>но-рухова реакція впізнавання т</w:t>
      </w:r>
      <w:r w:rsidR="005C13B3" w:rsidRPr="007B07E4">
        <w:rPr>
          <w:rFonts w:ascii="Times New Roman" w:hAnsi="Times New Roman"/>
          <w:sz w:val="28"/>
          <w:szCs w:val="28"/>
        </w:rPr>
        <w:t>а радості дитини про появі зна</w:t>
      </w:r>
      <w:r w:rsidRPr="007B07E4">
        <w:rPr>
          <w:rFonts w:ascii="Times New Roman" w:hAnsi="Times New Roman"/>
          <w:sz w:val="28"/>
          <w:szCs w:val="28"/>
        </w:rPr>
        <w:t>чимого дорослого.</w:t>
      </w:r>
    </w:p>
    <w:p w:rsidR="00F0562E" w:rsidRPr="007B07E4" w:rsidRDefault="00F0562E" w:rsidP="00EB3F8C">
      <w:pPr>
        <w:pStyle w:val="ad"/>
        <w:keepNext/>
        <w:spacing w:after="0" w:line="360" w:lineRule="auto"/>
        <w:ind w:right="-1" w:firstLine="709"/>
        <w:jc w:val="both"/>
        <w:rPr>
          <w:rFonts w:ascii="Times New Roman" w:hAnsi="Times New Roman"/>
          <w:sz w:val="28"/>
          <w:szCs w:val="28"/>
        </w:rPr>
      </w:pPr>
      <w:r w:rsidRPr="007B07E4">
        <w:rPr>
          <w:rFonts w:ascii="Times New Roman" w:hAnsi="Times New Roman"/>
          <w:b/>
          <w:sz w:val="28"/>
          <w:szCs w:val="28"/>
        </w:rPr>
        <w:t xml:space="preserve">Комплексний метод </w:t>
      </w:r>
      <w:r w:rsidRPr="007B07E4">
        <w:rPr>
          <w:rFonts w:ascii="Times New Roman" w:hAnsi="Times New Roman"/>
          <w:sz w:val="28"/>
          <w:szCs w:val="28"/>
        </w:rPr>
        <w:t>– орга</w:t>
      </w:r>
      <w:r w:rsidR="005C13B3" w:rsidRPr="007B07E4">
        <w:rPr>
          <w:rFonts w:ascii="Times New Roman" w:hAnsi="Times New Roman"/>
          <w:sz w:val="28"/>
          <w:szCs w:val="28"/>
        </w:rPr>
        <w:t>нізаційний метод вікової психо</w:t>
      </w:r>
      <w:r w:rsidRPr="007B07E4">
        <w:rPr>
          <w:rFonts w:ascii="Times New Roman" w:hAnsi="Times New Roman"/>
          <w:sz w:val="28"/>
          <w:szCs w:val="28"/>
        </w:rPr>
        <w:t>логії, специфікою якого є поєднання регулярного системного вивчення досліджуваних різних вікових груп впродовж певних проміжків часу.</w:t>
      </w:r>
    </w:p>
    <w:p w:rsidR="00F0562E" w:rsidRPr="007B07E4" w:rsidRDefault="00F0562E" w:rsidP="00EB3F8C">
      <w:pPr>
        <w:pStyle w:val="ad"/>
        <w:keepNext/>
        <w:spacing w:after="0" w:line="360" w:lineRule="auto"/>
        <w:ind w:right="-1" w:firstLine="709"/>
        <w:jc w:val="both"/>
        <w:rPr>
          <w:rFonts w:ascii="Times New Roman" w:hAnsi="Times New Roman"/>
          <w:sz w:val="28"/>
          <w:szCs w:val="28"/>
        </w:rPr>
      </w:pPr>
      <w:r w:rsidRPr="007B07E4">
        <w:rPr>
          <w:rFonts w:ascii="Times New Roman" w:hAnsi="Times New Roman"/>
          <w:b/>
          <w:sz w:val="28"/>
          <w:szCs w:val="28"/>
        </w:rPr>
        <w:t xml:space="preserve">Комунікація </w:t>
      </w:r>
      <w:r w:rsidRPr="007B07E4">
        <w:rPr>
          <w:rFonts w:ascii="Times New Roman" w:hAnsi="Times New Roman"/>
          <w:sz w:val="28"/>
          <w:szCs w:val="28"/>
        </w:rPr>
        <w:t>– функція людського спілкування, що характеризується обміном інформацією між учасниками цього спілкування.</w:t>
      </w:r>
    </w:p>
    <w:p w:rsidR="00F0562E" w:rsidRPr="007B07E4" w:rsidRDefault="00F0562E" w:rsidP="00EB3F8C">
      <w:pPr>
        <w:pStyle w:val="ad"/>
        <w:keepNext/>
        <w:spacing w:after="0" w:line="360" w:lineRule="auto"/>
        <w:ind w:right="-1" w:firstLine="709"/>
        <w:jc w:val="both"/>
        <w:rPr>
          <w:rFonts w:ascii="Times New Roman" w:hAnsi="Times New Roman"/>
          <w:sz w:val="28"/>
          <w:szCs w:val="28"/>
        </w:rPr>
      </w:pPr>
      <w:r w:rsidRPr="007B07E4">
        <w:rPr>
          <w:rFonts w:ascii="Times New Roman" w:hAnsi="Times New Roman"/>
          <w:b/>
          <w:sz w:val="28"/>
          <w:szCs w:val="28"/>
        </w:rPr>
        <w:t xml:space="preserve">Конвергентне мислення </w:t>
      </w:r>
      <w:r w:rsidRPr="007B07E4">
        <w:rPr>
          <w:rFonts w:ascii="Times New Roman" w:hAnsi="Times New Roman"/>
          <w:sz w:val="28"/>
          <w:szCs w:val="28"/>
        </w:rPr>
        <w:t xml:space="preserve">– вид мислення, в основу якого покладена спроможність до вироблення єдино правильної точки зору. Конвергентне мислення є протилежним </w:t>
      </w:r>
      <w:r w:rsidRPr="007B07E4">
        <w:rPr>
          <w:rFonts w:ascii="Times New Roman" w:hAnsi="Times New Roman"/>
          <w:i/>
          <w:sz w:val="28"/>
          <w:szCs w:val="28"/>
        </w:rPr>
        <w:t>дивергентному</w:t>
      </w:r>
      <w:r w:rsidRPr="007B07E4">
        <w:rPr>
          <w:rFonts w:ascii="Times New Roman" w:hAnsi="Times New Roman"/>
          <w:sz w:val="28"/>
          <w:szCs w:val="28"/>
        </w:rPr>
        <w:t>, іноді вживається як синонім ригідного мислення.</w:t>
      </w:r>
    </w:p>
    <w:p w:rsidR="00F0562E" w:rsidRPr="007B07E4" w:rsidRDefault="00F0562E" w:rsidP="00EB3F8C">
      <w:pPr>
        <w:pStyle w:val="ad"/>
        <w:keepNext/>
        <w:spacing w:after="0" w:line="360" w:lineRule="auto"/>
        <w:ind w:right="-1" w:firstLine="709"/>
        <w:jc w:val="both"/>
        <w:rPr>
          <w:rFonts w:ascii="Times New Roman" w:hAnsi="Times New Roman"/>
          <w:sz w:val="28"/>
          <w:szCs w:val="28"/>
        </w:rPr>
      </w:pPr>
      <w:r w:rsidRPr="007B07E4">
        <w:rPr>
          <w:rFonts w:ascii="Times New Roman" w:hAnsi="Times New Roman"/>
          <w:b/>
          <w:sz w:val="28"/>
          <w:szCs w:val="28"/>
        </w:rPr>
        <w:t xml:space="preserve">Конкретних операцій стадія </w:t>
      </w:r>
      <w:r w:rsidRPr="007B07E4">
        <w:rPr>
          <w:rFonts w:ascii="Times New Roman" w:hAnsi="Times New Roman"/>
          <w:i/>
          <w:sz w:val="28"/>
          <w:szCs w:val="28"/>
        </w:rPr>
        <w:t xml:space="preserve">(за Ж.Піаже) </w:t>
      </w:r>
      <w:r w:rsidRPr="007B07E4">
        <w:rPr>
          <w:rFonts w:ascii="Times New Roman" w:hAnsi="Times New Roman"/>
          <w:sz w:val="28"/>
          <w:szCs w:val="28"/>
        </w:rPr>
        <w:t>– період когнітивного розвитку дитини, що характеризуєть</w:t>
      </w:r>
      <w:r w:rsidR="005C13B3" w:rsidRPr="007B07E4">
        <w:rPr>
          <w:rFonts w:ascii="Times New Roman" w:hAnsi="Times New Roman"/>
          <w:sz w:val="28"/>
          <w:szCs w:val="28"/>
        </w:rPr>
        <w:t>ся початком ви</w:t>
      </w:r>
      <w:r w:rsidRPr="007B07E4">
        <w:rPr>
          <w:rFonts w:ascii="Times New Roman" w:hAnsi="Times New Roman"/>
          <w:sz w:val="28"/>
          <w:szCs w:val="28"/>
        </w:rPr>
        <w:t>користання в мисленні логіку, аналіз, оцінку, також появою та розвитком здатності класифікувати предмети, формуванням уявлення про збереження кількості речовини.</w:t>
      </w:r>
    </w:p>
    <w:p w:rsidR="00F0562E" w:rsidRPr="007B07E4" w:rsidRDefault="00F0562E" w:rsidP="00EB3F8C">
      <w:pPr>
        <w:pStyle w:val="ad"/>
        <w:keepNext/>
        <w:spacing w:after="0" w:line="360" w:lineRule="auto"/>
        <w:ind w:right="-1" w:firstLine="709"/>
        <w:jc w:val="both"/>
        <w:rPr>
          <w:rFonts w:ascii="Times New Roman" w:hAnsi="Times New Roman"/>
          <w:sz w:val="28"/>
          <w:szCs w:val="28"/>
        </w:rPr>
      </w:pPr>
      <w:r w:rsidRPr="007B07E4">
        <w:rPr>
          <w:rFonts w:ascii="Times New Roman" w:hAnsi="Times New Roman"/>
          <w:b/>
          <w:sz w:val="28"/>
          <w:szCs w:val="28"/>
        </w:rPr>
        <w:lastRenderedPageBreak/>
        <w:t xml:space="preserve">Конфлікт </w:t>
      </w:r>
      <w:r w:rsidRPr="007B07E4">
        <w:rPr>
          <w:rFonts w:ascii="Times New Roman" w:hAnsi="Times New Roman"/>
          <w:sz w:val="28"/>
          <w:szCs w:val="28"/>
        </w:rPr>
        <w:t>– неспівпадання, суперечливість несумісних виявів свідомості однієї людини (внутрішній конфлікт особистості) чи інтересів, прагнень кількох людей чи груп (міжособистісний або міжгруповий конфлікт).</w:t>
      </w:r>
    </w:p>
    <w:p w:rsidR="003F50F0" w:rsidRPr="007B07E4" w:rsidRDefault="00F0562E" w:rsidP="00EB3F8C">
      <w:pPr>
        <w:pStyle w:val="ad"/>
        <w:keepNext/>
        <w:spacing w:after="0" w:line="360" w:lineRule="auto"/>
        <w:ind w:right="-1" w:firstLine="719"/>
        <w:jc w:val="both"/>
        <w:rPr>
          <w:rFonts w:ascii="Times New Roman" w:hAnsi="Times New Roman"/>
          <w:sz w:val="28"/>
          <w:szCs w:val="28"/>
        </w:rPr>
      </w:pPr>
      <w:r w:rsidRPr="007B07E4">
        <w:rPr>
          <w:rFonts w:ascii="Times New Roman" w:hAnsi="Times New Roman"/>
          <w:b/>
          <w:sz w:val="28"/>
          <w:szCs w:val="28"/>
        </w:rPr>
        <w:t xml:space="preserve">Конформність </w:t>
      </w:r>
      <w:r w:rsidRPr="007B07E4">
        <w:rPr>
          <w:rFonts w:ascii="Times New Roman" w:hAnsi="Times New Roman"/>
          <w:sz w:val="28"/>
          <w:szCs w:val="28"/>
        </w:rPr>
        <w:t>– властивість особистості змінювати, при стосовувати свої погляди, поведінку у відповідність до вимог навколишнього соціального середовища. Конформність як си</w:t>
      </w:r>
      <w:r w:rsidR="003F50F0" w:rsidRPr="007B07E4">
        <w:rPr>
          <w:rFonts w:ascii="Times New Roman" w:hAnsi="Times New Roman"/>
          <w:sz w:val="28"/>
          <w:szCs w:val="28"/>
        </w:rPr>
        <w:t xml:space="preserve"> туативний прояв є природнім явищем, а як особистісна ознака зумовлює пасивну життєву позицію індивіда.</w:t>
      </w:r>
    </w:p>
    <w:p w:rsidR="003F50F0" w:rsidRPr="007B07E4" w:rsidRDefault="003F50F0" w:rsidP="00EB3F8C">
      <w:pPr>
        <w:pStyle w:val="ad"/>
        <w:keepNext/>
        <w:spacing w:after="0" w:line="360" w:lineRule="auto"/>
        <w:ind w:right="-1" w:firstLine="719"/>
        <w:jc w:val="both"/>
        <w:rPr>
          <w:rFonts w:ascii="Times New Roman" w:hAnsi="Times New Roman"/>
          <w:sz w:val="28"/>
          <w:szCs w:val="28"/>
        </w:rPr>
      </w:pPr>
      <w:r w:rsidRPr="007B07E4">
        <w:rPr>
          <w:rFonts w:ascii="Times New Roman" w:hAnsi="Times New Roman"/>
          <w:b/>
          <w:sz w:val="28"/>
          <w:szCs w:val="28"/>
        </w:rPr>
        <w:t xml:space="preserve">Криза психологічна </w:t>
      </w:r>
      <w:r w:rsidRPr="007B07E4">
        <w:rPr>
          <w:rFonts w:ascii="Times New Roman" w:hAnsi="Times New Roman"/>
          <w:sz w:val="28"/>
          <w:szCs w:val="28"/>
        </w:rPr>
        <w:t>– явищ</w:t>
      </w:r>
      <w:r w:rsidR="00675CEC" w:rsidRPr="007B07E4">
        <w:rPr>
          <w:rFonts w:ascii="Times New Roman" w:hAnsi="Times New Roman"/>
          <w:sz w:val="28"/>
          <w:szCs w:val="28"/>
        </w:rPr>
        <w:t>е загострення внутрішніх супер</w:t>
      </w:r>
      <w:r w:rsidRPr="007B07E4">
        <w:rPr>
          <w:rFonts w:ascii="Times New Roman" w:hAnsi="Times New Roman"/>
          <w:sz w:val="28"/>
          <w:szCs w:val="28"/>
        </w:rPr>
        <w:t>ечностей психіки, що супроводжується різкою і кардинальною перебудовою самосвідомості ін</w:t>
      </w:r>
      <w:r w:rsidR="00675CEC" w:rsidRPr="007B07E4">
        <w:rPr>
          <w:rFonts w:ascii="Times New Roman" w:hAnsi="Times New Roman"/>
          <w:sz w:val="28"/>
          <w:szCs w:val="28"/>
        </w:rPr>
        <w:t>дивіда та його взаємин з навко</w:t>
      </w:r>
      <w:r w:rsidRPr="007B07E4">
        <w:rPr>
          <w:rFonts w:ascii="Times New Roman" w:hAnsi="Times New Roman"/>
          <w:sz w:val="28"/>
          <w:szCs w:val="28"/>
        </w:rPr>
        <w:t>лишніми людьми, відмиранням старих психологічних структур та появою нових.</w:t>
      </w:r>
    </w:p>
    <w:p w:rsidR="003F50F0" w:rsidRPr="007B07E4" w:rsidRDefault="003F50F0" w:rsidP="00EB3F8C">
      <w:pPr>
        <w:pStyle w:val="ad"/>
        <w:keepNext/>
        <w:spacing w:after="0" w:line="360" w:lineRule="auto"/>
        <w:ind w:right="-1" w:firstLine="719"/>
        <w:jc w:val="both"/>
        <w:rPr>
          <w:rFonts w:ascii="Times New Roman" w:hAnsi="Times New Roman"/>
          <w:sz w:val="28"/>
          <w:szCs w:val="28"/>
        </w:rPr>
      </w:pPr>
      <w:r w:rsidRPr="007B07E4">
        <w:rPr>
          <w:rFonts w:ascii="Times New Roman" w:hAnsi="Times New Roman"/>
          <w:b/>
          <w:sz w:val="28"/>
          <w:szCs w:val="28"/>
        </w:rPr>
        <w:t xml:space="preserve">Криза нормативна (вікова) </w:t>
      </w:r>
      <w:r w:rsidRPr="007B07E4">
        <w:rPr>
          <w:rFonts w:ascii="Times New Roman" w:hAnsi="Times New Roman"/>
          <w:sz w:val="28"/>
          <w:szCs w:val="28"/>
        </w:rPr>
        <w:t>– криза психічного розвитку людини, що має більш-менш</w:t>
      </w:r>
      <w:r w:rsidR="00675CEC" w:rsidRPr="007B07E4">
        <w:rPr>
          <w:rFonts w:ascii="Times New Roman" w:hAnsi="Times New Roman"/>
          <w:sz w:val="28"/>
          <w:szCs w:val="28"/>
        </w:rPr>
        <w:t xml:space="preserve"> планований, передбачуваний ха</w:t>
      </w:r>
      <w:r w:rsidRPr="007B07E4">
        <w:rPr>
          <w:rFonts w:ascii="Times New Roman" w:hAnsi="Times New Roman"/>
          <w:sz w:val="28"/>
          <w:szCs w:val="28"/>
        </w:rPr>
        <w:t>рактер з типовими причинами та симптомами. Розрізняють наступні вікові кризи: новонародженості, 1-го року, 3-ох років, 6 (7) років, 13 років, 17 років. У дорослості найбільш типовою є криза середини життя.</w:t>
      </w:r>
    </w:p>
    <w:p w:rsidR="003F50F0" w:rsidRPr="007B07E4" w:rsidRDefault="003F50F0" w:rsidP="00EB3F8C">
      <w:pPr>
        <w:pStyle w:val="ad"/>
        <w:keepNext/>
        <w:spacing w:after="0" w:line="360" w:lineRule="auto"/>
        <w:ind w:right="-1" w:firstLine="719"/>
        <w:jc w:val="both"/>
        <w:rPr>
          <w:rFonts w:ascii="Times New Roman" w:hAnsi="Times New Roman"/>
          <w:sz w:val="28"/>
          <w:szCs w:val="28"/>
        </w:rPr>
      </w:pPr>
      <w:r w:rsidRPr="007B07E4">
        <w:rPr>
          <w:rFonts w:ascii="Times New Roman" w:hAnsi="Times New Roman"/>
          <w:b/>
          <w:sz w:val="28"/>
          <w:szCs w:val="28"/>
        </w:rPr>
        <w:t xml:space="preserve">Криза ненормативна </w:t>
      </w:r>
      <w:r w:rsidRPr="007B07E4">
        <w:rPr>
          <w:rFonts w:ascii="Times New Roman" w:hAnsi="Times New Roman"/>
          <w:sz w:val="28"/>
          <w:szCs w:val="28"/>
        </w:rPr>
        <w:t xml:space="preserve">– </w:t>
      </w:r>
      <w:r w:rsidR="00716D46" w:rsidRPr="007B07E4">
        <w:rPr>
          <w:rFonts w:ascii="Times New Roman" w:hAnsi="Times New Roman"/>
          <w:sz w:val="28"/>
          <w:szCs w:val="28"/>
        </w:rPr>
        <w:t>криза, спричинена складними, не</w:t>
      </w:r>
      <w:r w:rsidRPr="007B07E4">
        <w:rPr>
          <w:rFonts w:ascii="Times New Roman" w:hAnsi="Times New Roman"/>
          <w:sz w:val="28"/>
          <w:szCs w:val="28"/>
        </w:rPr>
        <w:t xml:space="preserve">сприятливими життєвими обставинами. Ненормативні кризи мають не планований і автономний щодо вікових криз характер. </w:t>
      </w:r>
    </w:p>
    <w:p w:rsidR="003F50F0" w:rsidRPr="007B07E4" w:rsidRDefault="003F50F0" w:rsidP="00EB3F8C">
      <w:pPr>
        <w:pStyle w:val="ad"/>
        <w:keepNext/>
        <w:spacing w:after="0" w:line="360" w:lineRule="auto"/>
        <w:ind w:right="-1" w:firstLine="719"/>
        <w:jc w:val="both"/>
        <w:rPr>
          <w:rFonts w:ascii="Times New Roman" w:hAnsi="Times New Roman"/>
          <w:sz w:val="28"/>
          <w:szCs w:val="28"/>
        </w:rPr>
      </w:pPr>
      <w:r w:rsidRPr="007B07E4">
        <w:rPr>
          <w:rFonts w:ascii="Times New Roman" w:hAnsi="Times New Roman"/>
          <w:b/>
          <w:sz w:val="28"/>
          <w:szCs w:val="28"/>
        </w:rPr>
        <w:t xml:space="preserve">Кристалізований інтелект </w:t>
      </w:r>
      <w:r w:rsidRPr="007B07E4">
        <w:rPr>
          <w:rFonts w:ascii="Times New Roman" w:hAnsi="Times New Roman"/>
          <w:sz w:val="28"/>
          <w:szCs w:val="28"/>
        </w:rPr>
        <w:t>–</w:t>
      </w:r>
      <w:r w:rsidR="00675CEC" w:rsidRPr="007B07E4">
        <w:rPr>
          <w:rFonts w:ascii="Times New Roman" w:hAnsi="Times New Roman"/>
          <w:sz w:val="28"/>
          <w:szCs w:val="28"/>
        </w:rPr>
        <w:t xml:space="preserve"> здатність до оперативної пере</w:t>
      </w:r>
      <w:r w:rsidRPr="007B07E4">
        <w:rPr>
          <w:rFonts w:ascii="Times New Roman" w:hAnsi="Times New Roman"/>
          <w:sz w:val="28"/>
          <w:szCs w:val="28"/>
        </w:rPr>
        <w:t>робки людиною інформації та її гнучкого використання в нових умовах.</w:t>
      </w:r>
    </w:p>
    <w:p w:rsidR="00716D46" w:rsidRPr="007B07E4" w:rsidRDefault="00716D46" w:rsidP="00EB3F8C">
      <w:pPr>
        <w:pStyle w:val="Heading3"/>
        <w:keepNext/>
        <w:widowControl/>
        <w:spacing w:line="360" w:lineRule="auto"/>
        <w:ind w:left="0" w:right="-1" w:firstLine="719"/>
        <w:jc w:val="both"/>
        <w:rPr>
          <w:rFonts w:ascii="Times New Roman" w:hAnsi="Times New Roman" w:cs="Times New Roman"/>
          <w:sz w:val="28"/>
          <w:szCs w:val="28"/>
          <w:lang w:val="uk-UA"/>
        </w:rPr>
      </w:pPr>
    </w:p>
    <w:p w:rsidR="003F50F0" w:rsidRPr="007B07E4" w:rsidRDefault="003F50F0" w:rsidP="00EB3F8C">
      <w:pPr>
        <w:pStyle w:val="Heading3"/>
        <w:keepNext/>
        <w:widowControl/>
        <w:spacing w:line="360" w:lineRule="auto"/>
        <w:ind w:left="0" w:right="-1" w:firstLine="719"/>
        <w:jc w:val="center"/>
        <w:rPr>
          <w:rFonts w:ascii="Times New Roman" w:hAnsi="Times New Roman" w:cs="Times New Roman"/>
          <w:sz w:val="32"/>
          <w:szCs w:val="32"/>
        </w:rPr>
      </w:pPr>
      <w:r w:rsidRPr="007B07E4">
        <w:rPr>
          <w:rFonts w:ascii="Times New Roman" w:hAnsi="Times New Roman" w:cs="Times New Roman"/>
          <w:sz w:val="32"/>
          <w:szCs w:val="32"/>
        </w:rPr>
        <w:t>Лл</w:t>
      </w:r>
    </w:p>
    <w:p w:rsidR="003F50F0" w:rsidRPr="007B07E4" w:rsidRDefault="003F50F0" w:rsidP="00EB3F8C">
      <w:pPr>
        <w:keepNext/>
        <w:spacing w:after="0" w:line="360" w:lineRule="auto"/>
        <w:ind w:right="-1" w:firstLine="719"/>
        <w:jc w:val="both"/>
        <w:rPr>
          <w:rFonts w:ascii="Times New Roman" w:hAnsi="Times New Roman" w:cs="Times New Roman"/>
          <w:sz w:val="28"/>
          <w:szCs w:val="28"/>
        </w:rPr>
      </w:pPr>
      <w:r w:rsidRPr="007B07E4">
        <w:rPr>
          <w:rFonts w:ascii="Times New Roman" w:hAnsi="Times New Roman" w:cs="Times New Roman"/>
          <w:b/>
          <w:sz w:val="28"/>
          <w:szCs w:val="28"/>
        </w:rPr>
        <w:t xml:space="preserve">Лабільність </w:t>
      </w:r>
      <w:r w:rsidRPr="007B07E4">
        <w:rPr>
          <w:rFonts w:ascii="Times New Roman" w:hAnsi="Times New Roman" w:cs="Times New Roman"/>
          <w:sz w:val="28"/>
          <w:szCs w:val="28"/>
        </w:rPr>
        <w:t>– рухливість, здатність до швидких змін.</w:t>
      </w:r>
    </w:p>
    <w:p w:rsidR="003F50F0" w:rsidRPr="007B07E4" w:rsidRDefault="003F50F0" w:rsidP="00EB3F8C">
      <w:pPr>
        <w:pStyle w:val="ad"/>
        <w:keepNext/>
        <w:spacing w:after="0" w:line="360" w:lineRule="auto"/>
        <w:ind w:right="-1" w:firstLine="719"/>
        <w:jc w:val="both"/>
        <w:rPr>
          <w:rFonts w:ascii="Times New Roman" w:hAnsi="Times New Roman"/>
          <w:sz w:val="28"/>
          <w:szCs w:val="28"/>
        </w:rPr>
      </w:pPr>
      <w:r w:rsidRPr="007B07E4">
        <w:rPr>
          <w:rFonts w:ascii="Times New Roman" w:hAnsi="Times New Roman"/>
          <w:b/>
          <w:sz w:val="28"/>
          <w:szCs w:val="28"/>
        </w:rPr>
        <w:t xml:space="preserve">Латентна стадія </w:t>
      </w:r>
      <w:r w:rsidRPr="007B07E4">
        <w:rPr>
          <w:rFonts w:ascii="Times New Roman" w:hAnsi="Times New Roman"/>
          <w:i/>
          <w:sz w:val="28"/>
          <w:szCs w:val="28"/>
        </w:rPr>
        <w:t xml:space="preserve">(за З.Фройдом) </w:t>
      </w:r>
      <w:r w:rsidRPr="007B07E4">
        <w:rPr>
          <w:rFonts w:ascii="Times New Roman" w:hAnsi="Times New Roman"/>
          <w:sz w:val="28"/>
          <w:szCs w:val="28"/>
        </w:rPr>
        <w:t>– стадія психосексуального розвитку, що характеризуєтьс</w:t>
      </w:r>
      <w:r w:rsidR="00716D46" w:rsidRPr="007B07E4">
        <w:rPr>
          <w:rFonts w:ascii="Times New Roman" w:hAnsi="Times New Roman"/>
          <w:sz w:val="28"/>
          <w:szCs w:val="28"/>
        </w:rPr>
        <w:t>я пригніченням сексуальної енер</w:t>
      </w:r>
      <w:r w:rsidRPr="007B07E4">
        <w:rPr>
          <w:rFonts w:ascii="Times New Roman" w:hAnsi="Times New Roman"/>
          <w:sz w:val="28"/>
          <w:szCs w:val="28"/>
        </w:rPr>
        <w:t>гії, яка спрямовується на навчання і рухливі ігри.</w:t>
      </w:r>
    </w:p>
    <w:p w:rsidR="003F50F0" w:rsidRPr="007B07E4" w:rsidRDefault="003F50F0" w:rsidP="00EB3F8C">
      <w:pPr>
        <w:pStyle w:val="ad"/>
        <w:keepNext/>
        <w:spacing w:after="0" w:line="360" w:lineRule="auto"/>
        <w:ind w:right="-1" w:firstLine="719"/>
        <w:jc w:val="both"/>
        <w:rPr>
          <w:rFonts w:ascii="Times New Roman" w:hAnsi="Times New Roman"/>
          <w:sz w:val="28"/>
          <w:szCs w:val="28"/>
        </w:rPr>
      </w:pPr>
      <w:r w:rsidRPr="007B07E4">
        <w:rPr>
          <w:rFonts w:ascii="Times New Roman" w:hAnsi="Times New Roman"/>
          <w:b/>
          <w:sz w:val="28"/>
          <w:szCs w:val="28"/>
        </w:rPr>
        <w:t xml:space="preserve">Лепетання </w:t>
      </w:r>
      <w:r w:rsidRPr="007B07E4">
        <w:rPr>
          <w:rFonts w:ascii="Times New Roman" w:hAnsi="Times New Roman"/>
          <w:sz w:val="28"/>
          <w:szCs w:val="28"/>
        </w:rPr>
        <w:t>– 1) незв’язне, нерозбірливе мовлення немовляти,</w:t>
      </w:r>
    </w:p>
    <w:p w:rsidR="003F50F0" w:rsidRPr="007B07E4" w:rsidRDefault="003F50F0" w:rsidP="00EB3F8C">
      <w:pPr>
        <w:pStyle w:val="ad"/>
        <w:keepNext/>
        <w:spacing w:after="0" w:line="360" w:lineRule="auto"/>
        <w:ind w:right="-1" w:firstLine="719"/>
        <w:jc w:val="both"/>
        <w:rPr>
          <w:rFonts w:ascii="Times New Roman" w:hAnsi="Times New Roman"/>
          <w:sz w:val="28"/>
          <w:szCs w:val="28"/>
        </w:rPr>
      </w:pPr>
      <w:r w:rsidRPr="007B07E4">
        <w:rPr>
          <w:rFonts w:ascii="Times New Roman" w:hAnsi="Times New Roman"/>
          <w:sz w:val="28"/>
          <w:szCs w:val="28"/>
        </w:rPr>
        <w:lastRenderedPageBreak/>
        <w:t xml:space="preserve">2) стадія розвитку мовлення немовляти, що виявляється у не свідомому вимовлянні окремих складів і призначена для </w:t>
      </w:r>
      <w:r w:rsidR="00716D46" w:rsidRPr="007B07E4">
        <w:rPr>
          <w:rFonts w:ascii="Times New Roman" w:hAnsi="Times New Roman"/>
          <w:sz w:val="28"/>
          <w:szCs w:val="28"/>
        </w:rPr>
        <w:t>трену</w:t>
      </w:r>
      <w:r w:rsidRPr="007B07E4">
        <w:rPr>
          <w:rFonts w:ascii="Times New Roman" w:hAnsi="Times New Roman"/>
          <w:sz w:val="28"/>
          <w:szCs w:val="28"/>
        </w:rPr>
        <w:t>вання мовленнєвого апарату дитини.</w:t>
      </w:r>
    </w:p>
    <w:p w:rsidR="003F50F0" w:rsidRPr="007B07E4" w:rsidRDefault="003F50F0" w:rsidP="00EB3F8C">
      <w:pPr>
        <w:pStyle w:val="ad"/>
        <w:keepNext/>
        <w:spacing w:after="0" w:line="360" w:lineRule="auto"/>
        <w:ind w:right="-1" w:firstLine="719"/>
        <w:jc w:val="both"/>
        <w:rPr>
          <w:rFonts w:ascii="Times New Roman" w:hAnsi="Times New Roman"/>
          <w:sz w:val="28"/>
          <w:szCs w:val="28"/>
        </w:rPr>
      </w:pPr>
      <w:r w:rsidRPr="007B07E4">
        <w:rPr>
          <w:rFonts w:ascii="Times New Roman" w:hAnsi="Times New Roman"/>
          <w:b/>
          <w:sz w:val="28"/>
          <w:szCs w:val="28"/>
        </w:rPr>
        <w:t xml:space="preserve">Локус контролю </w:t>
      </w:r>
      <w:r w:rsidRPr="007B07E4">
        <w:rPr>
          <w:rFonts w:ascii="Times New Roman" w:hAnsi="Times New Roman"/>
          <w:sz w:val="28"/>
          <w:szCs w:val="28"/>
        </w:rPr>
        <w:t>– якість лю</w:t>
      </w:r>
      <w:r w:rsidR="00716D46" w:rsidRPr="007B07E4">
        <w:rPr>
          <w:rFonts w:ascii="Times New Roman" w:hAnsi="Times New Roman"/>
          <w:sz w:val="28"/>
          <w:szCs w:val="28"/>
        </w:rPr>
        <w:t>дини, що характеризує її схиль</w:t>
      </w:r>
      <w:r w:rsidRPr="007B07E4">
        <w:rPr>
          <w:rFonts w:ascii="Times New Roman" w:hAnsi="Times New Roman"/>
          <w:sz w:val="28"/>
          <w:szCs w:val="28"/>
        </w:rPr>
        <w:t xml:space="preserve">ність приписувати відповідальність за результати </w:t>
      </w:r>
      <w:r w:rsidR="00716D46" w:rsidRPr="007B07E4">
        <w:rPr>
          <w:rFonts w:ascii="Times New Roman" w:hAnsi="Times New Roman"/>
          <w:sz w:val="28"/>
          <w:szCs w:val="28"/>
        </w:rPr>
        <w:t>своєї діяльнос</w:t>
      </w:r>
      <w:r w:rsidRPr="007B07E4">
        <w:rPr>
          <w:rFonts w:ascii="Times New Roman" w:hAnsi="Times New Roman"/>
          <w:sz w:val="28"/>
          <w:szCs w:val="28"/>
        </w:rPr>
        <w:t xml:space="preserve">ті зовнішнім факторам (обставинам, оточуючим людям тощо) чи внутрішнім (власним зусиллям, здібностям і т.п.). Відповідно, локус контролю буває </w:t>
      </w:r>
      <w:r w:rsidRPr="007B07E4">
        <w:rPr>
          <w:rFonts w:ascii="Times New Roman" w:hAnsi="Times New Roman"/>
          <w:i/>
          <w:sz w:val="28"/>
          <w:szCs w:val="28"/>
        </w:rPr>
        <w:t xml:space="preserve">екстернальним </w:t>
      </w:r>
      <w:r w:rsidRPr="007B07E4">
        <w:rPr>
          <w:rFonts w:ascii="Times New Roman" w:hAnsi="Times New Roman"/>
          <w:sz w:val="28"/>
          <w:szCs w:val="28"/>
        </w:rPr>
        <w:t xml:space="preserve">(зовнішнім) чи </w:t>
      </w:r>
      <w:r w:rsidR="00716D46" w:rsidRPr="007B07E4">
        <w:rPr>
          <w:rFonts w:ascii="Times New Roman" w:hAnsi="Times New Roman"/>
          <w:i/>
          <w:sz w:val="28"/>
          <w:szCs w:val="28"/>
        </w:rPr>
        <w:t>інтерналь</w:t>
      </w:r>
      <w:r w:rsidRPr="007B07E4">
        <w:rPr>
          <w:rFonts w:ascii="Times New Roman" w:hAnsi="Times New Roman"/>
          <w:i/>
          <w:sz w:val="28"/>
          <w:szCs w:val="28"/>
        </w:rPr>
        <w:t xml:space="preserve">ним </w:t>
      </w:r>
      <w:r w:rsidRPr="007B07E4">
        <w:rPr>
          <w:rFonts w:ascii="Times New Roman" w:hAnsi="Times New Roman"/>
          <w:sz w:val="28"/>
          <w:szCs w:val="28"/>
        </w:rPr>
        <w:t>(внутрішнім).</w:t>
      </w:r>
    </w:p>
    <w:p w:rsidR="00716D46" w:rsidRPr="007B07E4" w:rsidRDefault="003F50F0" w:rsidP="00EB3F8C">
      <w:pPr>
        <w:pStyle w:val="ad"/>
        <w:keepNext/>
        <w:spacing w:after="0" w:line="360" w:lineRule="auto"/>
        <w:ind w:right="-1" w:firstLine="719"/>
        <w:jc w:val="both"/>
        <w:rPr>
          <w:rFonts w:ascii="Times New Roman" w:hAnsi="Times New Roman"/>
          <w:sz w:val="28"/>
          <w:szCs w:val="28"/>
          <w:lang w:val="uk-UA"/>
        </w:rPr>
      </w:pPr>
      <w:r w:rsidRPr="007B07E4">
        <w:rPr>
          <w:rFonts w:ascii="Times New Roman" w:hAnsi="Times New Roman"/>
          <w:b/>
          <w:sz w:val="28"/>
          <w:szCs w:val="28"/>
        </w:rPr>
        <w:t xml:space="preserve">Лонгітюдний метод </w:t>
      </w:r>
      <w:r w:rsidRPr="007B07E4">
        <w:rPr>
          <w:rFonts w:ascii="Times New Roman" w:hAnsi="Times New Roman"/>
          <w:sz w:val="28"/>
          <w:szCs w:val="28"/>
        </w:rPr>
        <w:t>– орган</w:t>
      </w:r>
      <w:r w:rsidR="00716D46" w:rsidRPr="007B07E4">
        <w:rPr>
          <w:rFonts w:ascii="Times New Roman" w:hAnsi="Times New Roman"/>
          <w:sz w:val="28"/>
          <w:szCs w:val="28"/>
        </w:rPr>
        <w:t>ізаційний метод вікової психоло</w:t>
      </w:r>
      <w:r w:rsidRPr="007B07E4">
        <w:rPr>
          <w:rFonts w:ascii="Times New Roman" w:hAnsi="Times New Roman"/>
          <w:sz w:val="28"/>
          <w:szCs w:val="28"/>
        </w:rPr>
        <w:t xml:space="preserve">гії, спрямований на дослідження психологічних особливостей одних і тих же досліджуваних впродовж тривалого часу (місяці, роки, десятки років). Синонімічна назва методу – поздовжній зріз. </w:t>
      </w:r>
    </w:p>
    <w:p w:rsidR="003F50F0" w:rsidRPr="007B07E4" w:rsidRDefault="003F50F0" w:rsidP="00EB3F8C">
      <w:pPr>
        <w:pStyle w:val="ad"/>
        <w:keepNext/>
        <w:spacing w:after="0" w:line="360" w:lineRule="auto"/>
        <w:ind w:right="-1" w:firstLine="719"/>
        <w:jc w:val="both"/>
        <w:rPr>
          <w:rFonts w:ascii="Times New Roman" w:hAnsi="Times New Roman"/>
          <w:sz w:val="28"/>
          <w:szCs w:val="28"/>
        </w:rPr>
      </w:pPr>
      <w:r w:rsidRPr="007B07E4">
        <w:rPr>
          <w:rFonts w:ascii="Times New Roman" w:hAnsi="Times New Roman"/>
          <w:b/>
          <w:sz w:val="28"/>
          <w:szCs w:val="28"/>
        </w:rPr>
        <w:t xml:space="preserve">Любов </w:t>
      </w:r>
      <w:r w:rsidRPr="007B07E4">
        <w:rPr>
          <w:rFonts w:ascii="Times New Roman" w:hAnsi="Times New Roman"/>
          <w:sz w:val="28"/>
          <w:szCs w:val="28"/>
        </w:rPr>
        <w:t>– вище людське почуття, що виявляється в стійкій свідомій прихильності особистості до когось чи чогось, спричиненій визнанням достоїнств цього об’єкту.</w:t>
      </w:r>
    </w:p>
    <w:p w:rsidR="003F50F0" w:rsidRPr="007B07E4" w:rsidRDefault="003F50F0" w:rsidP="00EB3F8C">
      <w:pPr>
        <w:pStyle w:val="ad"/>
        <w:keepNext/>
        <w:spacing w:after="0" w:line="360" w:lineRule="auto"/>
        <w:ind w:right="-1" w:firstLine="719"/>
        <w:jc w:val="both"/>
        <w:rPr>
          <w:rFonts w:ascii="Times New Roman" w:hAnsi="Times New Roman"/>
          <w:sz w:val="28"/>
          <w:szCs w:val="28"/>
        </w:rPr>
      </w:pPr>
    </w:p>
    <w:p w:rsidR="003F50F0" w:rsidRPr="007B07E4" w:rsidRDefault="003F50F0" w:rsidP="00EB3F8C">
      <w:pPr>
        <w:pStyle w:val="Heading3"/>
        <w:keepNext/>
        <w:widowControl/>
        <w:spacing w:line="360" w:lineRule="auto"/>
        <w:ind w:left="0" w:right="-1" w:firstLine="719"/>
        <w:jc w:val="center"/>
        <w:rPr>
          <w:rFonts w:ascii="Times New Roman" w:hAnsi="Times New Roman" w:cs="Times New Roman"/>
          <w:sz w:val="32"/>
          <w:szCs w:val="32"/>
        </w:rPr>
      </w:pPr>
      <w:r w:rsidRPr="007B07E4">
        <w:rPr>
          <w:rFonts w:ascii="Times New Roman" w:hAnsi="Times New Roman" w:cs="Times New Roman"/>
          <w:sz w:val="32"/>
          <w:szCs w:val="32"/>
        </w:rPr>
        <w:t>Мм</w:t>
      </w:r>
    </w:p>
    <w:p w:rsidR="003F50F0" w:rsidRPr="007B07E4" w:rsidRDefault="003F50F0" w:rsidP="00EB3F8C">
      <w:pPr>
        <w:keepNext/>
        <w:spacing w:after="0" w:line="360" w:lineRule="auto"/>
        <w:ind w:right="-1" w:firstLine="719"/>
        <w:jc w:val="both"/>
        <w:rPr>
          <w:rFonts w:ascii="Times New Roman" w:hAnsi="Times New Roman" w:cs="Times New Roman"/>
          <w:sz w:val="28"/>
          <w:szCs w:val="28"/>
        </w:rPr>
      </w:pPr>
      <w:r w:rsidRPr="007B07E4">
        <w:rPr>
          <w:rFonts w:ascii="Times New Roman" w:hAnsi="Times New Roman" w:cs="Times New Roman"/>
          <w:b/>
          <w:sz w:val="28"/>
          <w:szCs w:val="28"/>
        </w:rPr>
        <w:t xml:space="preserve">Макросередовище </w:t>
      </w:r>
      <w:r w:rsidRPr="007B07E4">
        <w:rPr>
          <w:rFonts w:ascii="Times New Roman" w:hAnsi="Times New Roman" w:cs="Times New Roman"/>
          <w:i/>
          <w:sz w:val="28"/>
          <w:szCs w:val="28"/>
        </w:rPr>
        <w:t>(як компонент соціального середовища)</w:t>
      </w:r>
      <w:r w:rsidR="00716D46" w:rsidRPr="007B07E4">
        <w:rPr>
          <w:rFonts w:ascii="Times New Roman" w:hAnsi="Times New Roman" w:cs="Times New Roman"/>
          <w:i/>
          <w:sz w:val="28"/>
          <w:szCs w:val="28"/>
          <w:lang w:val="uk-UA"/>
        </w:rPr>
        <w:t xml:space="preserve"> – </w:t>
      </w:r>
      <w:r w:rsidRPr="007B07E4">
        <w:rPr>
          <w:rFonts w:ascii="Times New Roman" w:hAnsi="Times New Roman" w:cs="Times New Roman"/>
          <w:sz w:val="28"/>
          <w:szCs w:val="28"/>
        </w:rPr>
        <w:t xml:space="preserve">країна з її політичними, економічними, етнічними </w:t>
      </w:r>
      <w:r w:rsidR="00716D46" w:rsidRPr="007B07E4">
        <w:rPr>
          <w:rFonts w:ascii="Times New Roman" w:hAnsi="Times New Roman" w:cs="Times New Roman"/>
          <w:sz w:val="28"/>
          <w:szCs w:val="28"/>
        </w:rPr>
        <w:t>особливос</w:t>
      </w:r>
      <w:r w:rsidRPr="007B07E4">
        <w:rPr>
          <w:rFonts w:ascii="Times New Roman" w:hAnsi="Times New Roman" w:cs="Times New Roman"/>
          <w:sz w:val="28"/>
          <w:szCs w:val="28"/>
        </w:rPr>
        <w:t>тями, регіон, місто чи село, в якому проживає індивід.</w:t>
      </w:r>
    </w:p>
    <w:p w:rsidR="003F50F0" w:rsidRPr="007B07E4" w:rsidRDefault="003F50F0" w:rsidP="00EB3F8C">
      <w:pPr>
        <w:pStyle w:val="ad"/>
        <w:keepNext/>
        <w:spacing w:after="0" w:line="360" w:lineRule="auto"/>
        <w:ind w:right="-1" w:firstLine="719"/>
        <w:jc w:val="both"/>
        <w:rPr>
          <w:rFonts w:ascii="Times New Roman" w:hAnsi="Times New Roman"/>
          <w:sz w:val="28"/>
          <w:szCs w:val="28"/>
        </w:rPr>
      </w:pPr>
      <w:r w:rsidRPr="007B07E4">
        <w:rPr>
          <w:rFonts w:ascii="Times New Roman" w:hAnsi="Times New Roman"/>
          <w:b/>
          <w:sz w:val="28"/>
          <w:szCs w:val="28"/>
        </w:rPr>
        <w:t xml:space="preserve">Максималізм юнацький </w:t>
      </w:r>
      <w:r w:rsidRPr="007B07E4">
        <w:rPr>
          <w:rFonts w:ascii="Times New Roman" w:hAnsi="Times New Roman"/>
          <w:sz w:val="28"/>
          <w:szCs w:val="28"/>
        </w:rPr>
        <w:t>– надмірні вимоги молодих людей до моралі і поведінки себе та інших, категоричне ставлення до дійсності. З набуттям життєво</w:t>
      </w:r>
      <w:r w:rsidR="00716D46" w:rsidRPr="007B07E4">
        <w:rPr>
          <w:rFonts w:ascii="Times New Roman" w:hAnsi="Times New Roman"/>
          <w:sz w:val="28"/>
          <w:szCs w:val="28"/>
        </w:rPr>
        <w:t>го досвіду юнацькі вияви макси</w:t>
      </w:r>
      <w:r w:rsidRPr="007B07E4">
        <w:rPr>
          <w:rFonts w:ascii="Times New Roman" w:hAnsi="Times New Roman"/>
          <w:sz w:val="28"/>
          <w:szCs w:val="28"/>
        </w:rPr>
        <w:t>малізму згладжуються.</w:t>
      </w:r>
    </w:p>
    <w:p w:rsidR="003F50F0" w:rsidRPr="007B07E4" w:rsidRDefault="003F50F0" w:rsidP="00EB3F8C">
      <w:pPr>
        <w:pStyle w:val="ad"/>
        <w:keepNext/>
        <w:spacing w:after="0" w:line="360" w:lineRule="auto"/>
        <w:ind w:right="-1" w:firstLine="719"/>
        <w:jc w:val="both"/>
        <w:rPr>
          <w:rFonts w:ascii="Times New Roman" w:hAnsi="Times New Roman"/>
          <w:sz w:val="28"/>
          <w:szCs w:val="28"/>
        </w:rPr>
      </w:pPr>
      <w:r w:rsidRPr="007B07E4">
        <w:rPr>
          <w:rFonts w:ascii="Times New Roman" w:hAnsi="Times New Roman"/>
          <w:b/>
          <w:sz w:val="28"/>
          <w:szCs w:val="28"/>
        </w:rPr>
        <w:t xml:space="preserve">Маскулінність </w:t>
      </w:r>
      <w:r w:rsidRPr="007B07E4">
        <w:rPr>
          <w:rFonts w:ascii="Times New Roman" w:hAnsi="Times New Roman"/>
          <w:sz w:val="28"/>
          <w:szCs w:val="28"/>
        </w:rPr>
        <w:t xml:space="preserve">– набір рис людини, які суспільство </w:t>
      </w:r>
      <w:r w:rsidR="00716D46" w:rsidRPr="007B07E4">
        <w:rPr>
          <w:rFonts w:ascii="Times New Roman" w:hAnsi="Times New Roman"/>
          <w:sz w:val="28"/>
          <w:szCs w:val="28"/>
        </w:rPr>
        <w:t>традицій</w:t>
      </w:r>
      <w:r w:rsidRPr="007B07E4">
        <w:rPr>
          <w:rFonts w:ascii="Times New Roman" w:hAnsi="Times New Roman"/>
          <w:sz w:val="28"/>
          <w:szCs w:val="28"/>
        </w:rPr>
        <w:t>но вважає чоловічими.</w:t>
      </w:r>
    </w:p>
    <w:p w:rsidR="003F50F0" w:rsidRPr="007B07E4" w:rsidRDefault="003F50F0" w:rsidP="00EB3F8C">
      <w:pPr>
        <w:keepNext/>
        <w:spacing w:after="0" w:line="360" w:lineRule="auto"/>
        <w:ind w:right="-1" w:firstLine="719"/>
        <w:jc w:val="both"/>
        <w:rPr>
          <w:rFonts w:ascii="Times New Roman" w:hAnsi="Times New Roman" w:cs="Times New Roman"/>
          <w:sz w:val="28"/>
          <w:szCs w:val="28"/>
        </w:rPr>
      </w:pPr>
      <w:r w:rsidRPr="007B07E4">
        <w:rPr>
          <w:rFonts w:ascii="Times New Roman" w:hAnsi="Times New Roman" w:cs="Times New Roman"/>
          <w:b/>
          <w:sz w:val="28"/>
          <w:szCs w:val="28"/>
        </w:rPr>
        <w:t xml:space="preserve">Метод вікової психології </w:t>
      </w:r>
      <w:r w:rsidRPr="007B07E4">
        <w:rPr>
          <w:rFonts w:ascii="Times New Roman" w:hAnsi="Times New Roman" w:cs="Times New Roman"/>
          <w:sz w:val="28"/>
          <w:szCs w:val="28"/>
        </w:rPr>
        <w:t>– це спосіб наукового вивчення змісту та механізмів психічного розвитку людини.</w:t>
      </w:r>
    </w:p>
    <w:p w:rsidR="003F50F0" w:rsidRPr="007B07E4" w:rsidRDefault="003F50F0" w:rsidP="00EB3F8C">
      <w:pPr>
        <w:keepNext/>
        <w:spacing w:after="0" w:line="360" w:lineRule="auto"/>
        <w:ind w:right="-1" w:firstLine="719"/>
        <w:jc w:val="both"/>
        <w:rPr>
          <w:rFonts w:ascii="Times New Roman" w:hAnsi="Times New Roman" w:cs="Times New Roman"/>
          <w:sz w:val="28"/>
          <w:szCs w:val="28"/>
        </w:rPr>
      </w:pPr>
      <w:r w:rsidRPr="007B07E4">
        <w:rPr>
          <w:rFonts w:ascii="Times New Roman" w:hAnsi="Times New Roman" w:cs="Times New Roman"/>
          <w:b/>
          <w:sz w:val="28"/>
          <w:szCs w:val="28"/>
        </w:rPr>
        <w:t xml:space="preserve">Метод психології </w:t>
      </w:r>
      <w:r w:rsidRPr="007B07E4">
        <w:rPr>
          <w:rFonts w:ascii="Times New Roman" w:hAnsi="Times New Roman" w:cs="Times New Roman"/>
          <w:sz w:val="28"/>
          <w:szCs w:val="28"/>
        </w:rPr>
        <w:t>– спосіб наукового вивчення розвитку та функціонування психіки.</w:t>
      </w:r>
    </w:p>
    <w:p w:rsidR="003F50F0" w:rsidRPr="007B07E4" w:rsidRDefault="003F50F0" w:rsidP="00EB3F8C">
      <w:pPr>
        <w:keepNext/>
        <w:spacing w:after="0" w:line="360" w:lineRule="auto"/>
        <w:ind w:right="-1" w:firstLine="719"/>
        <w:jc w:val="both"/>
        <w:rPr>
          <w:rFonts w:ascii="Times New Roman" w:hAnsi="Times New Roman" w:cs="Times New Roman"/>
          <w:sz w:val="28"/>
          <w:szCs w:val="28"/>
        </w:rPr>
      </w:pPr>
      <w:r w:rsidRPr="007B07E4">
        <w:rPr>
          <w:rFonts w:ascii="Times New Roman" w:hAnsi="Times New Roman" w:cs="Times New Roman"/>
          <w:b/>
          <w:sz w:val="28"/>
          <w:szCs w:val="28"/>
        </w:rPr>
        <w:lastRenderedPageBreak/>
        <w:t xml:space="preserve">Мікросередовище </w:t>
      </w:r>
      <w:r w:rsidRPr="007B07E4">
        <w:rPr>
          <w:rFonts w:ascii="Times New Roman" w:hAnsi="Times New Roman" w:cs="Times New Roman"/>
          <w:i/>
          <w:sz w:val="28"/>
          <w:szCs w:val="28"/>
        </w:rPr>
        <w:t>(як компонент соціального середовища)</w:t>
      </w:r>
      <w:r w:rsidR="00716D46" w:rsidRPr="007B07E4">
        <w:rPr>
          <w:rFonts w:ascii="Times New Roman" w:hAnsi="Times New Roman" w:cs="Times New Roman"/>
          <w:i/>
          <w:sz w:val="28"/>
          <w:szCs w:val="28"/>
          <w:lang w:val="uk-UA"/>
        </w:rPr>
        <w:t xml:space="preserve"> – </w:t>
      </w:r>
      <w:r w:rsidRPr="007B07E4">
        <w:rPr>
          <w:rFonts w:ascii="Times New Roman" w:hAnsi="Times New Roman" w:cs="Times New Roman"/>
          <w:sz w:val="28"/>
          <w:szCs w:val="28"/>
        </w:rPr>
        <w:t>безпосереднє суспільне оточення індивіда, його сім’я, друзі, знайомі та побутові умови проживання.</w:t>
      </w:r>
    </w:p>
    <w:p w:rsidR="003F50F0" w:rsidRPr="007B07E4" w:rsidRDefault="003F50F0" w:rsidP="00EB3F8C">
      <w:pPr>
        <w:keepNext/>
        <w:spacing w:after="0" w:line="360" w:lineRule="auto"/>
        <w:ind w:right="-1" w:firstLine="719"/>
        <w:jc w:val="both"/>
        <w:rPr>
          <w:rFonts w:ascii="Times New Roman" w:hAnsi="Times New Roman" w:cs="Times New Roman"/>
          <w:sz w:val="28"/>
          <w:szCs w:val="28"/>
        </w:rPr>
      </w:pPr>
      <w:r w:rsidRPr="007B07E4">
        <w:rPr>
          <w:rFonts w:ascii="Times New Roman" w:hAnsi="Times New Roman" w:cs="Times New Roman"/>
          <w:b/>
          <w:sz w:val="28"/>
          <w:szCs w:val="28"/>
        </w:rPr>
        <w:t xml:space="preserve">Мнемічна діяльність </w:t>
      </w:r>
      <w:r w:rsidRPr="007B07E4">
        <w:rPr>
          <w:rFonts w:ascii="Times New Roman" w:hAnsi="Times New Roman" w:cs="Times New Roman"/>
          <w:sz w:val="28"/>
          <w:szCs w:val="28"/>
        </w:rPr>
        <w:t>– робот</w:t>
      </w:r>
      <w:r w:rsidR="00716D46" w:rsidRPr="007B07E4">
        <w:rPr>
          <w:rFonts w:ascii="Times New Roman" w:hAnsi="Times New Roman" w:cs="Times New Roman"/>
          <w:sz w:val="28"/>
          <w:szCs w:val="28"/>
        </w:rPr>
        <w:t>а пам’яті як пізнавального про</w:t>
      </w:r>
      <w:r w:rsidRPr="007B07E4">
        <w:rPr>
          <w:rFonts w:ascii="Times New Roman" w:hAnsi="Times New Roman" w:cs="Times New Roman"/>
          <w:sz w:val="28"/>
          <w:szCs w:val="28"/>
        </w:rPr>
        <w:t>цесу.</w:t>
      </w:r>
    </w:p>
    <w:p w:rsidR="003F50F0" w:rsidRPr="007B07E4" w:rsidRDefault="003F50F0" w:rsidP="00EB3F8C">
      <w:pPr>
        <w:keepNext/>
        <w:spacing w:after="0" w:line="360" w:lineRule="auto"/>
        <w:ind w:right="-1" w:firstLine="719"/>
        <w:jc w:val="both"/>
        <w:rPr>
          <w:rFonts w:ascii="Times New Roman" w:hAnsi="Times New Roman" w:cs="Times New Roman"/>
          <w:sz w:val="28"/>
          <w:szCs w:val="28"/>
        </w:rPr>
      </w:pPr>
      <w:r w:rsidRPr="007B07E4">
        <w:rPr>
          <w:rFonts w:ascii="Times New Roman" w:hAnsi="Times New Roman" w:cs="Times New Roman"/>
          <w:b/>
          <w:sz w:val="28"/>
          <w:szCs w:val="28"/>
        </w:rPr>
        <w:t xml:space="preserve">Мнемотехніка </w:t>
      </w:r>
      <w:r w:rsidRPr="007B07E4">
        <w:rPr>
          <w:rFonts w:ascii="Times New Roman" w:hAnsi="Times New Roman" w:cs="Times New Roman"/>
          <w:sz w:val="28"/>
          <w:szCs w:val="28"/>
        </w:rPr>
        <w:t>– сукупність прийомів покращення роботи пам’яті.</w:t>
      </w:r>
    </w:p>
    <w:p w:rsidR="003F50F0" w:rsidRPr="007B07E4" w:rsidRDefault="003F50F0" w:rsidP="00EB3F8C">
      <w:pPr>
        <w:pStyle w:val="ad"/>
        <w:keepNext/>
        <w:spacing w:after="0" w:line="360" w:lineRule="auto"/>
        <w:ind w:right="-1" w:firstLine="719"/>
        <w:jc w:val="both"/>
        <w:rPr>
          <w:rFonts w:ascii="Times New Roman" w:hAnsi="Times New Roman"/>
          <w:sz w:val="28"/>
          <w:szCs w:val="28"/>
        </w:rPr>
      </w:pPr>
      <w:r w:rsidRPr="007B07E4">
        <w:rPr>
          <w:rFonts w:ascii="Times New Roman" w:hAnsi="Times New Roman"/>
          <w:b/>
          <w:sz w:val="28"/>
          <w:szCs w:val="28"/>
        </w:rPr>
        <w:t xml:space="preserve">Молодший шкільний вік </w:t>
      </w:r>
      <w:r w:rsidRPr="007B07E4">
        <w:rPr>
          <w:rFonts w:ascii="Times New Roman" w:hAnsi="Times New Roman"/>
          <w:sz w:val="28"/>
          <w:szCs w:val="28"/>
        </w:rPr>
        <w:t>– період</w:t>
      </w:r>
      <w:r w:rsidR="00716D46" w:rsidRPr="007B07E4">
        <w:rPr>
          <w:rFonts w:ascii="Times New Roman" w:hAnsi="Times New Roman"/>
          <w:sz w:val="28"/>
          <w:szCs w:val="28"/>
        </w:rPr>
        <w:t xml:space="preserve"> розвитку дитини, що три</w:t>
      </w:r>
      <w:r w:rsidRPr="007B07E4">
        <w:rPr>
          <w:rFonts w:ascii="Times New Roman" w:hAnsi="Times New Roman"/>
          <w:sz w:val="28"/>
          <w:szCs w:val="28"/>
        </w:rPr>
        <w:t xml:space="preserve">ває від 6 до 10 років життя і відповідає початковій стадії </w:t>
      </w:r>
      <w:r w:rsidR="00716D46" w:rsidRPr="007B07E4">
        <w:rPr>
          <w:rFonts w:ascii="Times New Roman" w:hAnsi="Times New Roman"/>
          <w:sz w:val="28"/>
          <w:szCs w:val="28"/>
        </w:rPr>
        <w:t>навчан</w:t>
      </w:r>
      <w:r w:rsidRPr="007B07E4">
        <w:rPr>
          <w:rFonts w:ascii="Times New Roman" w:hAnsi="Times New Roman"/>
          <w:sz w:val="28"/>
          <w:szCs w:val="28"/>
        </w:rPr>
        <w:t>ня в школі.</w:t>
      </w:r>
    </w:p>
    <w:p w:rsidR="003F50F0" w:rsidRPr="007B07E4" w:rsidRDefault="003F50F0" w:rsidP="00EB3F8C">
      <w:pPr>
        <w:pStyle w:val="ad"/>
        <w:keepNext/>
        <w:spacing w:after="0" w:line="360" w:lineRule="auto"/>
        <w:ind w:right="-1" w:firstLine="719"/>
        <w:jc w:val="both"/>
        <w:rPr>
          <w:rFonts w:ascii="Times New Roman" w:hAnsi="Times New Roman"/>
          <w:sz w:val="28"/>
          <w:szCs w:val="28"/>
        </w:rPr>
      </w:pPr>
      <w:r w:rsidRPr="007B07E4">
        <w:rPr>
          <w:rFonts w:ascii="Times New Roman" w:hAnsi="Times New Roman"/>
          <w:b/>
          <w:sz w:val="28"/>
          <w:szCs w:val="28"/>
        </w:rPr>
        <w:t xml:space="preserve">Мотивація </w:t>
      </w:r>
      <w:r w:rsidRPr="007B07E4">
        <w:rPr>
          <w:rFonts w:ascii="Times New Roman" w:hAnsi="Times New Roman"/>
          <w:sz w:val="28"/>
          <w:szCs w:val="28"/>
        </w:rPr>
        <w:t>– система мотивів, що визначає конкретні форми діяльності або поведінки людини.</w:t>
      </w:r>
    </w:p>
    <w:p w:rsidR="003F50F0" w:rsidRPr="007B07E4" w:rsidRDefault="003F50F0" w:rsidP="00EB3F8C">
      <w:pPr>
        <w:pStyle w:val="ad"/>
        <w:keepNext/>
        <w:spacing w:after="0" w:line="360" w:lineRule="auto"/>
        <w:ind w:right="-1" w:firstLine="719"/>
        <w:jc w:val="both"/>
        <w:rPr>
          <w:rFonts w:ascii="Times New Roman" w:hAnsi="Times New Roman"/>
          <w:sz w:val="28"/>
          <w:szCs w:val="28"/>
        </w:rPr>
      </w:pPr>
      <w:r w:rsidRPr="007B07E4">
        <w:rPr>
          <w:rFonts w:ascii="Times New Roman" w:hAnsi="Times New Roman"/>
          <w:b/>
          <w:sz w:val="28"/>
          <w:szCs w:val="28"/>
        </w:rPr>
        <w:t xml:space="preserve">Мрія </w:t>
      </w:r>
      <w:r w:rsidRPr="007B07E4">
        <w:rPr>
          <w:rFonts w:ascii="Times New Roman" w:hAnsi="Times New Roman"/>
          <w:sz w:val="28"/>
          <w:szCs w:val="28"/>
        </w:rPr>
        <w:t xml:space="preserve">– особлива форма уяви людини, створення образу </w:t>
      </w:r>
      <w:r w:rsidR="00716D46" w:rsidRPr="007B07E4">
        <w:rPr>
          <w:rFonts w:ascii="Times New Roman" w:hAnsi="Times New Roman"/>
          <w:sz w:val="28"/>
          <w:szCs w:val="28"/>
        </w:rPr>
        <w:t>бажа</w:t>
      </w:r>
      <w:r w:rsidRPr="007B07E4">
        <w:rPr>
          <w:rFonts w:ascii="Times New Roman" w:hAnsi="Times New Roman"/>
          <w:sz w:val="28"/>
          <w:szCs w:val="28"/>
        </w:rPr>
        <w:t xml:space="preserve">ного майбутнього. Мрія завжди емоційно позитивно </w:t>
      </w:r>
      <w:r w:rsidR="00716D46" w:rsidRPr="007B07E4">
        <w:rPr>
          <w:rFonts w:ascii="Times New Roman" w:hAnsi="Times New Roman"/>
          <w:sz w:val="28"/>
          <w:szCs w:val="28"/>
        </w:rPr>
        <w:t>зафарбова</w:t>
      </w:r>
      <w:r w:rsidRPr="007B07E4">
        <w:rPr>
          <w:rFonts w:ascii="Times New Roman" w:hAnsi="Times New Roman"/>
          <w:sz w:val="28"/>
          <w:szCs w:val="28"/>
        </w:rPr>
        <w:t>на, але для її досягнення потрібні час та зусилля.</w:t>
      </w:r>
    </w:p>
    <w:p w:rsidR="003F50F0" w:rsidRPr="007B07E4" w:rsidRDefault="003F50F0" w:rsidP="00EB3F8C">
      <w:pPr>
        <w:pStyle w:val="ad"/>
        <w:keepNext/>
        <w:spacing w:after="0" w:line="360" w:lineRule="auto"/>
        <w:ind w:right="-1" w:firstLine="719"/>
        <w:jc w:val="both"/>
        <w:rPr>
          <w:rFonts w:ascii="Times New Roman" w:hAnsi="Times New Roman"/>
          <w:sz w:val="28"/>
          <w:szCs w:val="28"/>
        </w:rPr>
      </w:pPr>
      <w:r w:rsidRPr="007B07E4">
        <w:rPr>
          <w:rFonts w:ascii="Times New Roman" w:hAnsi="Times New Roman"/>
          <w:b/>
          <w:sz w:val="28"/>
          <w:szCs w:val="28"/>
        </w:rPr>
        <w:t xml:space="preserve">Моторика </w:t>
      </w:r>
      <w:r w:rsidRPr="007B07E4">
        <w:rPr>
          <w:rFonts w:ascii="Times New Roman" w:hAnsi="Times New Roman"/>
          <w:sz w:val="28"/>
          <w:szCs w:val="28"/>
        </w:rPr>
        <w:t>– рухи, що здійснюються скелетно-мускульною системою людини.</w:t>
      </w:r>
    </w:p>
    <w:p w:rsidR="003F50F0" w:rsidRPr="007B07E4" w:rsidRDefault="003F50F0" w:rsidP="00EB3F8C">
      <w:pPr>
        <w:pStyle w:val="ad"/>
        <w:keepNext/>
        <w:spacing w:after="0" w:line="360" w:lineRule="auto"/>
        <w:ind w:right="-1" w:firstLine="719"/>
        <w:jc w:val="both"/>
        <w:rPr>
          <w:rFonts w:ascii="Times New Roman" w:hAnsi="Times New Roman"/>
          <w:sz w:val="28"/>
          <w:szCs w:val="28"/>
        </w:rPr>
      </w:pPr>
      <w:r w:rsidRPr="007B07E4">
        <w:rPr>
          <w:rFonts w:ascii="Times New Roman" w:hAnsi="Times New Roman"/>
          <w:b/>
          <w:sz w:val="28"/>
          <w:szCs w:val="28"/>
        </w:rPr>
        <w:t xml:space="preserve">Мудрість </w:t>
      </w:r>
      <w:r w:rsidRPr="007B07E4">
        <w:rPr>
          <w:rFonts w:ascii="Times New Roman" w:hAnsi="Times New Roman"/>
          <w:sz w:val="28"/>
          <w:szCs w:val="28"/>
        </w:rPr>
        <w:t>– експертна систе</w:t>
      </w:r>
      <w:r w:rsidR="00716D46" w:rsidRPr="007B07E4">
        <w:rPr>
          <w:rFonts w:ascii="Times New Roman" w:hAnsi="Times New Roman"/>
          <w:sz w:val="28"/>
          <w:szCs w:val="28"/>
        </w:rPr>
        <w:t>ма знань людини, що є зорієнто</w:t>
      </w:r>
      <w:r w:rsidRPr="007B07E4">
        <w:rPr>
          <w:rFonts w:ascii="Times New Roman" w:hAnsi="Times New Roman"/>
          <w:sz w:val="28"/>
          <w:szCs w:val="28"/>
        </w:rPr>
        <w:t>ваною на практичну сторону життя та забезпечує вироблення зважених суджень і прийняття поміркованих рішень.</w:t>
      </w:r>
    </w:p>
    <w:p w:rsidR="003F50F0" w:rsidRPr="007B07E4" w:rsidRDefault="003F50F0" w:rsidP="00EB3F8C">
      <w:pPr>
        <w:pStyle w:val="ad"/>
        <w:keepNext/>
        <w:spacing w:after="0" w:line="360" w:lineRule="auto"/>
        <w:ind w:right="-1" w:firstLine="719"/>
        <w:jc w:val="both"/>
        <w:rPr>
          <w:rFonts w:ascii="Times New Roman" w:hAnsi="Times New Roman"/>
          <w:sz w:val="28"/>
          <w:szCs w:val="28"/>
        </w:rPr>
      </w:pPr>
    </w:p>
    <w:p w:rsidR="003F50F0" w:rsidRPr="007B07E4" w:rsidRDefault="003F50F0" w:rsidP="00EB3F8C">
      <w:pPr>
        <w:pStyle w:val="Heading3"/>
        <w:keepNext/>
        <w:widowControl/>
        <w:spacing w:line="360" w:lineRule="auto"/>
        <w:ind w:left="0" w:right="-1" w:firstLine="719"/>
        <w:jc w:val="center"/>
        <w:rPr>
          <w:rFonts w:ascii="Times New Roman" w:hAnsi="Times New Roman" w:cs="Times New Roman"/>
          <w:sz w:val="32"/>
          <w:szCs w:val="32"/>
        </w:rPr>
      </w:pPr>
      <w:r w:rsidRPr="007B07E4">
        <w:rPr>
          <w:rFonts w:ascii="Times New Roman" w:hAnsi="Times New Roman" w:cs="Times New Roman"/>
          <w:sz w:val="32"/>
          <w:szCs w:val="32"/>
        </w:rPr>
        <w:t>Нн</w:t>
      </w:r>
    </w:p>
    <w:p w:rsidR="003F50F0" w:rsidRPr="007B07E4" w:rsidRDefault="003F50F0" w:rsidP="00EB3F8C">
      <w:pPr>
        <w:pStyle w:val="ad"/>
        <w:keepNext/>
        <w:spacing w:after="0" w:line="360" w:lineRule="auto"/>
        <w:ind w:right="-1" w:firstLine="719"/>
        <w:jc w:val="both"/>
        <w:rPr>
          <w:rFonts w:ascii="Times New Roman" w:hAnsi="Times New Roman"/>
          <w:sz w:val="28"/>
          <w:szCs w:val="28"/>
        </w:rPr>
      </w:pPr>
      <w:r w:rsidRPr="007B07E4">
        <w:rPr>
          <w:rFonts w:ascii="Times New Roman" w:hAnsi="Times New Roman"/>
          <w:b/>
          <w:sz w:val="28"/>
          <w:szCs w:val="28"/>
        </w:rPr>
        <w:t xml:space="preserve">Навіювання </w:t>
      </w:r>
      <w:r w:rsidRPr="007B07E4">
        <w:rPr>
          <w:rFonts w:ascii="Times New Roman" w:hAnsi="Times New Roman"/>
          <w:sz w:val="28"/>
          <w:szCs w:val="28"/>
        </w:rPr>
        <w:t>– процес вплив</w:t>
      </w:r>
      <w:r w:rsidR="003F2DAF" w:rsidRPr="007B07E4">
        <w:rPr>
          <w:rFonts w:ascii="Times New Roman" w:hAnsi="Times New Roman"/>
          <w:sz w:val="28"/>
          <w:szCs w:val="28"/>
        </w:rPr>
        <w:t>у на емоційну сферу психіки лю</w:t>
      </w:r>
      <w:r w:rsidRPr="007B07E4">
        <w:rPr>
          <w:rFonts w:ascii="Times New Roman" w:hAnsi="Times New Roman"/>
          <w:sz w:val="28"/>
          <w:szCs w:val="28"/>
        </w:rPr>
        <w:t>дини, що пов’язаний з її зниженою критичністю сприймання інформації.</w:t>
      </w:r>
    </w:p>
    <w:p w:rsidR="003F50F0" w:rsidRPr="007B07E4" w:rsidRDefault="003F50F0" w:rsidP="00EB3F8C">
      <w:pPr>
        <w:pStyle w:val="ad"/>
        <w:keepNext/>
        <w:spacing w:after="0" w:line="360" w:lineRule="auto"/>
        <w:ind w:right="-1" w:firstLine="719"/>
        <w:jc w:val="both"/>
        <w:rPr>
          <w:rFonts w:ascii="Times New Roman" w:hAnsi="Times New Roman"/>
          <w:sz w:val="28"/>
          <w:szCs w:val="28"/>
        </w:rPr>
      </w:pPr>
      <w:r w:rsidRPr="007B07E4">
        <w:rPr>
          <w:rFonts w:ascii="Times New Roman" w:hAnsi="Times New Roman"/>
          <w:b/>
          <w:sz w:val="28"/>
          <w:szCs w:val="28"/>
        </w:rPr>
        <w:t xml:space="preserve">Навчання </w:t>
      </w:r>
      <w:r w:rsidRPr="007B07E4">
        <w:rPr>
          <w:rFonts w:ascii="Times New Roman" w:hAnsi="Times New Roman"/>
          <w:sz w:val="28"/>
          <w:szCs w:val="28"/>
        </w:rPr>
        <w:t xml:space="preserve">– цілеспрямована взаємодія вчителя та учня, </w:t>
      </w:r>
      <w:r w:rsidR="003F2DAF" w:rsidRPr="007B07E4">
        <w:rPr>
          <w:rFonts w:ascii="Times New Roman" w:hAnsi="Times New Roman"/>
          <w:sz w:val="28"/>
          <w:szCs w:val="28"/>
        </w:rPr>
        <w:t>спря</w:t>
      </w:r>
      <w:r w:rsidRPr="007B07E4">
        <w:rPr>
          <w:rFonts w:ascii="Times New Roman" w:hAnsi="Times New Roman"/>
          <w:sz w:val="28"/>
          <w:szCs w:val="28"/>
        </w:rPr>
        <w:t>мована на формування та зростання компетентності учня.</w:t>
      </w:r>
    </w:p>
    <w:p w:rsidR="003F50F0" w:rsidRPr="007B07E4" w:rsidRDefault="003F50F0" w:rsidP="00EB3F8C">
      <w:pPr>
        <w:pStyle w:val="ad"/>
        <w:keepNext/>
        <w:spacing w:after="0" w:line="360" w:lineRule="auto"/>
        <w:ind w:right="-1" w:firstLine="719"/>
        <w:jc w:val="both"/>
        <w:rPr>
          <w:rFonts w:ascii="Times New Roman" w:hAnsi="Times New Roman"/>
          <w:sz w:val="28"/>
          <w:szCs w:val="28"/>
        </w:rPr>
      </w:pPr>
      <w:r w:rsidRPr="007B07E4">
        <w:rPr>
          <w:rFonts w:ascii="Times New Roman" w:hAnsi="Times New Roman"/>
          <w:b/>
          <w:sz w:val="28"/>
          <w:szCs w:val="28"/>
        </w:rPr>
        <w:t xml:space="preserve">Навчальна діяльність </w:t>
      </w:r>
      <w:r w:rsidRPr="007B07E4">
        <w:rPr>
          <w:rFonts w:ascii="Times New Roman" w:hAnsi="Times New Roman"/>
          <w:sz w:val="28"/>
          <w:szCs w:val="28"/>
        </w:rPr>
        <w:t>– пр</w:t>
      </w:r>
      <w:r w:rsidR="003F2DAF" w:rsidRPr="007B07E4">
        <w:rPr>
          <w:rFonts w:ascii="Times New Roman" w:hAnsi="Times New Roman"/>
          <w:sz w:val="28"/>
          <w:szCs w:val="28"/>
        </w:rPr>
        <w:t>овідна діяльність молодших шко</w:t>
      </w:r>
      <w:r w:rsidRPr="007B07E4">
        <w:rPr>
          <w:rFonts w:ascii="Times New Roman" w:hAnsi="Times New Roman"/>
          <w:sz w:val="28"/>
          <w:szCs w:val="28"/>
        </w:rPr>
        <w:t>лярів, що виявляється в цілес</w:t>
      </w:r>
      <w:r w:rsidR="003F2DAF" w:rsidRPr="007B07E4">
        <w:rPr>
          <w:rFonts w:ascii="Times New Roman" w:hAnsi="Times New Roman"/>
          <w:sz w:val="28"/>
          <w:szCs w:val="28"/>
        </w:rPr>
        <w:t>прямованому засвоєнні ними сус</w:t>
      </w:r>
      <w:r w:rsidRPr="007B07E4">
        <w:rPr>
          <w:rFonts w:ascii="Times New Roman" w:hAnsi="Times New Roman"/>
          <w:sz w:val="28"/>
          <w:szCs w:val="28"/>
        </w:rPr>
        <w:t xml:space="preserve">пільного досвіду, і, </w:t>
      </w:r>
      <w:r w:rsidR="003572FF" w:rsidRPr="007B07E4">
        <w:rPr>
          <w:rFonts w:ascii="Times New Roman" w:hAnsi="Times New Roman"/>
          <w:sz w:val="28"/>
          <w:szCs w:val="28"/>
          <w:lang w:val="uk-UA"/>
        </w:rPr>
        <w:t>результатом якої є розвиток особистості, інтелекту, здібностей учнів</w:t>
      </w:r>
      <w:r w:rsidRPr="007B07E4">
        <w:rPr>
          <w:rFonts w:ascii="Times New Roman" w:hAnsi="Times New Roman"/>
          <w:sz w:val="28"/>
          <w:szCs w:val="28"/>
        </w:rPr>
        <w:t>.</w:t>
      </w:r>
    </w:p>
    <w:p w:rsidR="003F50F0" w:rsidRPr="007B07E4" w:rsidRDefault="003F50F0" w:rsidP="00EB3F8C">
      <w:pPr>
        <w:pStyle w:val="ad"/>
        <w:keepNext/>
        <w:spacing w:after="0" w:line="360" w:lineRule="auto"/>
        <w:ind w:right="-1" w:firstLine="719"/>
        <w:jc w:val="both"/>
        <w:rPr>
          <w:rFonts w:ascii="Times New Roman" w:hAnsi="Times New Roman"/>
          <w:sz w:val="28"/>
          <w:szCs w:val="28"/>
        </w:rPr>
      </w:pPr>
      <w:r w:rsidRPr="007B07E4">
        <w:rPr>
          <w:rFonts w:ascii="Times New Roman" w:hAnsi="Times New Roman"/>
          <w:b/>
          <w:sz w:val="28"/>
          <w:szCs w:val="28"/>
        </w:rPr>
        <w:t xml:space="preserve">Наочно-дійове мислення </w:t>
      </w:r>
      <w:r w:rsidRPr="007B07E4">
        <w:rPr>
          <w:rFonts w:ascii="Times New Roman" w:hAnsi="Times New Roman"/>
          <w:sz w:val="28"/>
          <w:szCs w:val="28"/>
        </w:rPr>
        <w:t xml:space="preserve">– різновид мислення за ознакою розвитку в онтогенезі людини, що відбувається на основі здійснення рухових операцій (дій) з реальними предметами. Як </w:t>
      </w:r>
      <w:r w:rsidR="003F2DAF" w:rsidRPr="007B07E4">
        <w:rPr>
          <w:rFonts w:ascii="Times New Roman" w:hAnsi="Times New Roman"/>
          <w:sz w:val="28"/>
          <w:szCs w:val="28"/>
        </w:rPr>
        <w:t>про</w:t>
      </w:r>
      <w:r w:rsidRPr="007B07E4">
        <w:rPr>
          <w:rFonts w:ascii="Times New Roman" w:hAnsi="Times New Roman"/>
          <w:sz w:val="28"/>
          <w:szCs w:val="28"/>
        </w:rPr>
        <w:t>відний вид мислення, наочно-дійове характерне для раннього віку.</w:t>
      </w:r>
    </w:p>
    <w:p w:rsidR="003F50F0" w:rsidRPr="007B07E4" w:rsidRDefault="003F50F0" w:rsidP="00EB3F8C">
      <w:pPr>
        <w:pStyle w:val="ad"/>
        <w:keepNext/>
        <w:spacing w:after="0" w:line="360" w:lineRule="auto"/>
        <w:ind w:right="-1" w:firstLine="719"/>
        <w:jc w:val="both"/>
        <w:rPr>
          <w:rFonts w:ascii="Times New Roman" w:hAnsi="Times New Roman"/>
          <w:sz w:val="28"/>
          <w:szCs w:val="28"/>
        </w:rPr>
      </w:pPr>
      <w:r w:rsidRPr="007B07E4">
        <w:rPr>
          <w:rFonts w:ascii="Times New Roman" w:hAnsi="Times New Roman"/>
          <w:b/>
          <w:sz w:val="28"/>
          <w:szCs w:val="28"/>
        </w:rPr>
        <w:lastRenderedPageBreak/>
        <w:t xml:space="preserve">Наочно-образне мислення </w:t>
      </w:r>
      <w:r w:rsidR="003F2DAF" w:rsidRPr="007B07E4">
        <w:rPr>
          <w:rFonts w:ascii="Times New Roman" w:hAnsi="Times New Roman"/>
          <w:sz w:val="28"/>
          <w:szCs w:val="28"/>
        </w:rPr>
        <w:t>– вид мислення за ознакою роз</w:t>
      </w:r>
      <w:r w:rsidRPr="007B07E4">
        <w:rPr>
          <w:rFonts w:ascii="Times New Roman" w:hAnsi="Times New Roman"/>
          <w:sz w:val="28"/>
          <w:szCs w:val="28"/>
        </w:rPr>
        <w:t>витку в онтогенезі людини, при якому відбувається оперування образами конкретних предметів чи явищ дійсності.</w:t>
      </w:r>
    </w:p>
    <w:p w:rsidR="003F2DAF" w:rsidRPr="007B07E4" w:rsidRDefault="003F50F0" w:rsidP="00EB3F8C">
      <w:pPr>
        <w:pStyle w:val="ad"/>
        <w:keepNext/>
        <w:spacing w:after="0" w:line="360" w:lineRule="auto"/>
        <w:ind w:right="-1" w:firstLine="719"/>
        <w:jc w:val="both"/>
        <w:rPr>
          <w:rFonts w:ascii="Times New Roman" w:hAnsi="Times New Roman"/>
          <w:sz w:val="28"/>
          <w:szCs w:val="28"/>
          <w:lang w:val="uk-UA"/>
        </w:rPr>
      </w:pPr>
      <w:r w:rsidRPr="007B07E4">
        <w:rPr>
          <w:rFonts w:ascii="Times New Roman" w:hAnsi="Times New Roman"/>
          <w:b/>
          <w:sz w:val="28"/>
          <w:szCs w:val="28"/>
        </w:rPr>
        <w:t xml:space="preserve">Наслідування </w:t>
      </w:r>
      <w:r w:rsidRPr="007B07E4">
        <w:rPr>
          <w:rFonts w:ascii="Times New Roman" w:hAnsi="Times New Roman"/>
          <w:sz w:val="28"/>
          <w:szCs w:val="28"/>
        </w:rPr>
        <w:t xml:space="preserve">– форма поведінки людини, яка виявляється у копіюванні, відтворенні дій, поглядів чи виявів характеру інших осіб. </w:t>
      </w:r>
    </w:p>
    <w:p w:rsidR="003F50F0" w:rsidRPr="007B07E4" w:rsidRDefault="003F50F0" w:rsidP="00EB3F8C">
      <w:pPr>
        <w:pStyle w:val="ad"/>
        <w:keepNext/>
        <w:spacing w:after="0" w:line="360" w:lineRule="auto"/>
        <w:ind w:right="-1" w:firstLine="719"/>
        <w:jc w:val="both"/>
        <w:rPr>
          <w:rFonts w:ascii="Times New Roman" w:hAnsi="Times New Roman"/>
          <w:sz w:val="28"/>
          <w:szCs w:val="28"/>
        </w:rPr>
      </w:pPr>
      <w:r w:rsidRPr="007B07E4">
        <w:rPr>
          <w:rFonts w:ascii="Times New Roman" w:hAnsi="Times New Roman"/>
          <w:b/>
          <w:sz w:val="28"/>
          <w:szCs w:val="28"/>
        </w:rPr>
        <w:t xml:space="preserve">Настанова </w:t>
      </w:r>
      <w:r w:rsidRPr="007B07E4">
        <w:rPr>
          <w:rFonts w:ascii="Times New Roman" w:hAnsi="Times New Roman"/>
          <w:sz w:val="28"/>
          <w:szCs w:val="28"/>
        </w:rPr>
        <w:t>– стан готовності людини до певної психічної активності, як-от думок, емоцій, ставлень чи вчинків, дій.</w:t>
      </w:r>
    </w:p>
    <w:p w:rsidR="003F2DAF" w:rsidRPr="007B07E4" w:rsidRDefault="003F50F0" w:rsidP="00EB3F8C">
      <w:pPr>
        <w:pStyle w:val="ad"/>
        <w:keepNext/>
        <w:spacing w:after="0" w:line="360" w:lineRule="auto"/>
        <w:ind w:right="-1" w:firstLine="719"/>
        <w:jc w:val="both"/>
        <w:rPr>
          <w:rFonts w:ascii="Times New Roman" w:hAnsi="Times New Roman"/>
          <w:sz w:val="28"/>
          <w:szCs w:val="28"/>
          <w:lang w:val="uk-UA"/>
        </w:rPr>
      </w:pPr>
      <w:r w:rsidRPr="007B07E4">
        <w:rPr>
          <w:rFonts w:ascii="Times New Roman" w:hAnsi="Times New Roman"/>
          <w:b/>
          <w:sz w:val="28"/>
          <w:szCs w:val="28"/>
        </w:rPr>
        <w:t xml:space="preserve">Научіння </w:t>
      </w:r>
      <w:r w:rsidRPr="007B07E4">
        <w:rPr>
          <w:rFonts w:ascii="Times New Roman" w:hAnsi="Times New Roman"/>
          <w:sz w:val="28"/>
          <w:szCs w:val="28"/>
        </w:rPr>
        <w:t xml:space="preserve">– набуття людиною чи твариною певного </w:t>
      </w:r>
      <w:r w:rsidR="003F2DAF" w:rsidRPr="007B07E4">
        <w:rPr>
          <w:rFonts w:ascii="Times New Roman" w:hAnsi="Times New Roman"/>
          <w:sz w:val="28"/>
          <w:szCs w:val="28"/>
        </w:rPr>
        <w:t>психофі</w:t>
      </w:r>
      <w:r w:rsidRPr="007B07E4">
        <w:rPr>
          <w:rFonts w:ascii="Times New Roman" w:hAnsi="Times New Roman"/>
          <w:sz w:val="28"/>
          <w:szCs w:val="28"/>
        </w:rPr>
        <w:t xml:space="preserve">зичного досвіду та здатність його ефективно використовувати. </w:t>
      </w:r>
    </w:p>
    <w:p w:rsidR="003F50F0" w:rsidRPr="007B07E4" w:rsidRDefault="003F50F0" w:rsidP="00EB3F8C">
      <w:pPr>
        <w:pStyle w:val="ad"/>
        <w:keepNext/>
        <w:spacing w:after="0" w:line="360" w:lineRule="auto"/>
        <w:ind w:right="-1" w:firstLine="719"/>
        <w:jc w:val="both"/>
        <w:rPr>
          <w:rFonts w:ascii="Times New Roman" w:hAnsi="Times New Roman"/>
          <w:sz w:val="28"/>
          <w:szCs w:val="28"/>
        </w:rPr>
      </w:pPr>
      <w:r w:rsidRPr="007B07E4">
        <w:rPr>
          <w:rFonts w:ascii="Times New Roman" w:hAnsi="Times New Roman"/>
          <w:b/>
          <w:sz w:val="28"/>
          <w:szCs w:val="28"/>
        </w:rPr>
        <w:t xml:space="preserve">Невроз </w:t>
      </w:r>
      <w:r w:rsidRPr="007B07E4">
        <w:rPr>
          <w:rFonts w:ascii="Times New Roman" w:hAnsi="Times New Roman"/>
          <w:sz w:val="28"/>
          <w:szCs w:val="28"/>
        </w:rPr>
        <w:t>– одна із основних форм нейропсихічних розладів, що спричинюється порушенням особливо значимих життєвих стосунків людини і супроводжується перевантаженням нервової діяльності людини. Невроз критично сприймається хворими і не</w:t>
      </w:r>
      <w:r w:rsidR="003572FF" w:rsidRPr="007B07E4">
        <w:rPr>
          <w:rFonts w:ascii="Times New Roman" w:hAnsi="Times New Roman"/>
          <w:sz w:val="28"/>
          <w:szCs w:val="28"/>
          <w:lang w:val="uk-UA"/>
        </w:rPr>
        <w:t xml:space="preserve"> </w:t>
      </w:r>
      <w:r w:rsidRPr="007B07E4">
        <w:rPr>
          <w:rFonts w:ascii="Times New Roman" w:hAnsi="Times New Roman"/>
          <w:sz w:val="28"/>
          <w:szCs w:val="28"/>
        </w:rPr>
        <w:t>виводить з ладу інтелект, що відрізняє його від психозу.</w:t>
      </w:r>
    </w:p>
    <w:p w:rsidR="003F50F0" w:rsidRPr="007B07E4" w:rsidRDefault="003F50F0" w:rsidP="00EB3F8C">
      <w:pPr>
        <w:keepNext/>
        <w:spacing w:after="0" w:line="360" w:lineRule="auto"/>
        <w:ind w:right="-1" w:firstLine="719"/>
        <w:jc w:val="both"/>
        <w:rPr>
          <w:rFonts w:ascii="Times New Roman" w:hAnsi="Times New Roman" w:cs="Times New Roman"/>
          <w:sz w:val="28"/>
          <w:szCs w:val="28"/>
        </w:rPr>
      </w:pPr>
      <w:r w:rsidRPr="007B07E4">
        <w:rPr>
          <w:rFonts w:ascii="Times New Roman" w:hAnsi="Times New Roman" w:cs="Times New Roman"/>
          <w:b/>
          <w:sz w:val="28"/>
          <w:szCs w:val="28"/>
        </w:rPr>
        <w:t xml:space="preserve">Негативізм дитячий </w:t>
      </w:r>
      <w:r w:rsidRPr="007B07E4">
        <w:rPr>
          <w:rFonts w:ascii="Times New Roman" w:hAnsi="Times New Roman" w:cs="Times New Roman"/>
          <w:sz w:val="28"/>
          <w:szCs w:val="28"/>
        </w:rPr>
        <w:t xml:space="preserve">– нелогічна протидія дитини впливу </w:t>
      </w:r>
      <w:r w:rsidR="003572FF" w:rsidRPr="007B07E4">
        <w:rPr>
          <w:rFonts w:ascii="Times New Roman" w:hAnsi="Times New Roman" w:cs="Times New Roman"/>
          <w:sz w:val="28"/>
          <w:szCs w:val="28"/>
        </w:rPr>
        <w:t>до</w:t>
      </w:r>
      <w:r w:rsidRPr="007B07E4">
        <w:rPr>
          <w:rFonts w:ascii="Times New Roman" w:hAnsi="Times New Roman" w:cs="Times New Roman"/>
          <w:sz w:val="28"/>
          <w:szCs w:val="28"/>
        </w:rPr>
        <w:t>рослих, що виявляється в безпо</w:t>
      </w:r>
      <w:r w:rsidR="003572FF" w:rsidRPr="007B07E4">
        <w:rPr>
          <w:rFonts w:ascii="Times New Roman" w:hAnsi="Times New Roman" w:cs="Times New Roman"/>
          <w:sz w:val="28"/>
          <w:szCs w:val="28"/>
        </w:rPr>
        <w:t>середньому опорі, демонстратив</w:t>
      </w:r>
      <w:r w:rsidRPr="007B07E4">
        <w:rPr>
          <w:rFonts w:ascii="Times New Roman" w:hAnsi="Times New Roman" w:cs="Times New Roman"/>
          <w:sz w:val="28"/>
          <w:szCs w:val="28"/>
        </w:rPr>
        <w:t>ній відмові виконувати їх вимоги (</w:t>
      </w:r>
      <w:r w:rsidRPr="007B07E4">
        <w:rPr>
          <w:rFonts w:ascii="Times New Roman" w:hAnsi="Times New Roman" w:cs="Times New Roman"/>
          <w:i/>
          <w:sz w:val="28"/>
          <w:szCs w:val="28"/>
        </w:rPr>
        <w:t xml:space="preserve">пасивна форма </w:t>
      </w:r>
      <w:r w:rsidRPr="007B07E4">
        <w:rPr>
          <w:rFonts w:ascii="Times New Roman" w:hAnsi="Times New Roman" w:cs="Times New Roman"/>
          <w:sz w:val="28"/>
          <w:szCs w:val="28"/>
        </w:rPr>
        <w:t>негативізму</w:t>
      </w:r>
      <w:r w:rsidR="003572FF" w:rsidRPr="007B07E4">
        <w:rPr>
          <w:rFonts w:ascii="Times New Roman" w:hAnsi="Times New Roman" w:cs="Times New Roman"/>
          <w:sz w:val="28"/>
          <w:szCs w:val="28"/>
          <w:lang w:val="uk-UA"/>
        </w:rPr>
        <w:t xml:space="preserve"> </w:t>
      </w:r>
      <w:r w:rsidRPr="007B07E4">
        <w:rPr>
          <w:rFonts w:ascii="Times New Roman" w:hAnsi="Times New Roman" w:cs="Times New Roman"/>
          <w:sz w:val="28"/>
          <w:szCs w:val="28"/>
        </w:rPr>
        <w:t>чи виконані дій, протилежних до вимог вихователів (</w:t>
      </w:r>
      <w:r w:rsidRPr="007B07E4">
        <w:rPr>
          <w:rFonts w:ascii="Times New Roman" w:hAnsi="Times New Roman" w:cs="Times New Roman"/>
          <w:i/>
          <w:sz w:val="28"/>
          <w:szCs w:val="28"/>
        </w:rPr>
        <w:t xml:space="preserve">активна форма </w:t>
      </w:r>
      <w:r w:rsidRPr="007B07E4">
        <w:rPr>
          <w:rFonts w:ascii="Times New Roman" w:hAnsi="Times New Roman" w:cs="Times New Roman"/>
          <w:sz w:val="28"/>
          <w:szCs w:val="28"/>
        </w:rPr>
        <w:t>негативізму). Негативізм дитини може бути ознакою вікової кризи психічного розвитку або наслідком педагогічних прорахунків дорослих у вихованні.</w:t>
      </w:r>
    </w:p>
    <w:p w:rsidR="003F50F0" w:rsidRPr="007B07E4" w:rsidRDefault="003F50F0" w:rsidP="00EB3F8C">
      <w:pPr>
        <w:pStyle w:val="ad"/>
        <w:keepNext/>
        <w:spacing w:after="0" w:line="360" w:lineRule="auto"/>
        <w:ind w:right="-1" w:firstLine="719"/>
        <w:jc w:val="both"/>
        <w:rPr>
          <w:rFonts w:ascii="Times New Roman" w:hAnsi="Times New Roman"/>
          <w:sz w:val="28"/>
          <w:szCs w:val="28"/>
        </w:rPr>
      </w:pPr>
      <w:r w:rsidRPr="007B07E4">
        <w:rPr>
          <w:rFonts w:ascii="Times New Roman" w:hAnsi="Times New Roman"/>
          <w:b/>
          <w:sz w:val="28"/>
          <w:szCs w:val="28"/>
        </w:rPr>
        <w:t xml:space="preserve">Немовляти період </w:t>
      </w:r>
      <w:r w:rsidRPr="007B07E4">
        <w:rPr>
          <w:rFonts w:ascii="Times New Roman" w:hAnsi="Times New Roman"/>
          <w:sz w:val="28"/>
          <w:szCs w:val="28"/>
        </w:rPr>
        <w:t>– віковий етап розвитку дитин</w:t>
      </w:r>
      <w:r w:rsidR="003572FF" w:rsidRPr="007B07E4">
        <w:rPr>
          <w:rFonts w:ascii="Times New Roman" w:hAnsi="Times New Roman"/>
          <w:sz w:val="28"/>
          <w:szCs w:val="28"/>
        </w:rPr>
        <w:t>и, що по</w:t>
      </w:r>
      <w:r w:rsidRPr="007B07E4">
        <w:rPr>
          <w:rFonts w:ascii="Times New Roman" w:hAnsi="Times New Roman"/>
          <w:sz w:val="28"/>
          <w:szCs w:val="28"/>
        </w:rPr>
        <w:t>чинається по завершенню фази новонародженості (близько 4-6 тижнів) та триває до одного р</w:t>
      </w:r>
      <w:r w:rsidR="003572FF" w:rsidRPr="007B07E4">
        <w:rPr>
          <w:rFonts w:ascii="Times New Roman" w:hAnsi="Times New Roman"/>
          <w:sz w:val="28"/>
          <w:szCs w:val="28"/>
        </w:rPr>
        <w:t>оку і супроводжується формуван</w:t>
      </w:r>
      <w:r w:rsidRPr="007B07E4">
        <w:rPr>
          <w:rFonts w:ascii="Times New Roman" w:hAnsi="Times New Roman"/>
          <w:sz w:val="28"/>
          <w:szCs w:val="28"/>
        </w:rPr>
        <w:t>ням істотних надбань як фізичного, так і психічного розвитку. Передумовою виникнення психічних новоутворень періоду немовляти є забезпечення провідної діяльності даного віку – безпосереднього емоційного спілкування з дорослими.</w:t>
      </w:r>
    </w:p>
    <w:p w:rsidR="003F50F0" w:rsidRPr="007B07E4" w:rsidRDefault="003F50F0" w:rsidP="00EB3F8C">
      <w:pPr>
        <w:pStyle w:val="ad"/>
        <w:keepNext/>
        <w:spacing w:after="0" w:line="360" w:lineRule="auto"/>
        <w:ind w:right="-1" w:firstLine="719"/>
        <w:jc w:val="both"/>
        <w:rPr>
          <w:rFonts w:ascii="Times New Roman" w:hAnsi="Times New Roman"/>
          <w:sz w:val="28"/>
          <w:szCs w:val="28"/>
        </w:rPr>
      </w:pPr>
      <w:r w:rsidRPr="007B07E4">
        <w:rPr>
          <w:rFonts w:ascii="Times New Roman" w:hAnsi="Times New Roman"/>
          <w:b/>
          <w:sz w:val="28"/>
          <w:szCs w:val="28"/>
        </w:rPr>
        <w:t xml:space="preserve">Нерівномірність психічного розвитку </w:t>
      </w:r>
      <w:r w:rsidRPr="007B07E4">
        <w:rPr>
          <w:rFonts w:ascii="Times New Roman" w:hAnsi="Times New Roman"/>
          <w:sz w:val="28"/>
          <w:szCs w:val="28"/>
        </w:rPr>
        <w:t>– особливість розвитку психіки людини, що вияв</w:t>
      </w:r>
      <w:r w:rsidR="00A70728" w:rsidRPr="007B07E4">
        <w:rPr>
          <w:rFonts w:ascii="Times New Roman" w:hAnsi="Times New Roman"/>
          <w:sz w:val="28"/>
          <w:szCs w:val="28"/>
        </w:rPr>
        <w:t>ляється в фазах чергування при</w:t>
      </w:r>
      <w:r w:rsidRPr="007B07E4">
        <w:rPr>
          <w:rFonts w:ascii="Times New Roman" w:hAnsi="Times New Roman"/>
          <w:sz w:val="28"/>
          <w:szCs w:val="28"/>
        </w:rPr>
        <w:t>скореного розвитку певних психічних функцій та уповільненого розвитку інших в конкретному віковому періоді.</w:t>
      </w:r>
    </w:p>
    <w:p w:rsidR="003F50F0" w:rsidRPr="007B07E4" w:rsidRDefault="003F50F0" w:rsidP="00EB3F8C">
      <w:pPr>
        <w:pStyle w:val="ad"/>
        <w:keepNext/>
        <w:spacing w:after="0" w:line="360" w:lineRule="auto"/>
        <w:ind w:right="-1" w:firstLine="719"/>
        <w:jc w:val="both"/>
        <w:rPr>
          <w:rFonts w:ascii="Times New Roman" w:hAnsi="Times New Roman"/>
          <w:sz w:val="28"/>
          <w:szCs w:val="28"/>
        </w:rPr>
      </w:pPr>
      <w:r w:rsidRPr="007B07E4">
        <w:rPr>
          <w:rFonts w:ascii="Times New Roman" w:hAnsi="Times New Roman"/>
          <w:b/>
          <w:sz w:val="28"/>
          <w:szCs w:val="28"/>
        </w:rPr>
        <w:lastRenderedPageBreak/>
        <w:t xml:space="preserve">Несвідоме </w:t>
      </w:r>
      <w:r w:rsidRPr="007B07E4">
        <w:rPr>
          <w:rFonts w:ascii="Times New Roman" w:hAnsi="Times New Roman"/>
          <w:sz w:val="28"/>
          <w:szCs w:val="28"/>
        </w:rPr>
        <w:t>– рівень вияву психіки людини, який знаходиться поза контролем свідомості; зміст несвідомого має вплив на всю психіку і життєдіяльність індивіда, але механізми цього впливу наукою остаточно не з’ясовані. Вагома роль несвідомому надана в психоаналітичній концепції З.Фройда.</w:t>
      </w:r>
    </w:p>
    <w:p w:rsidR="003F50F0" w:rsidRPr="007B07E4" w:rsidRDefault="003F50F0" w:rsidP="00EB3F8C">
      <w:pPr>
        <w:pStyle w:val="ad"/>
        <w:keepNext/>
        <w:spacing w:after="0" w:line="360" w:lineRule="auto"/>
        <w:ind w:right="-1" w:firstLine="719"/>
        <w:jc w:val="both"/>
        <w:rPr>
          <w:rFonts w:ascii="Times New Roman" w:hAnsi="Times New Roman"/>
          <w:sz w:val="28"/>
          <w:szCs w:val="28"/>
        </w:rPr>
      </w:pPr>
      <w:r w:rsidRPr="007B07E4">
        <w:rPr>
          <w:rFonts w:ascii="Times New Roman" w:hAnsi="Times New Roman"/>
          <w:b/>
          <w:sz w:val="28"/>
          <w:szCs w:val="28"/>
        </w:rPr>
        <w:t xml:space="preserve">Новоутворення психічні </w:t>
      </w:r>
      <w:r w:rsidRPr="007B07E4">
        <w:rPr>
          <w:rFonts w:ascii="Times New Roman" w:hAnsi="Times New Roman"/>
          <w:sz w:val="28"/>
          <w:szCs w:val="28"/>
        </w:rPr>
        <w:t>– прогресивні надбання психіки, що є узагальненим результатом  психічного розвитку індивіда  в певному віковому періоді, оди</w:t>
      </w:r>
      <w:r w:rsidR="00A70728" w:rsidRPr="007B07E4">
        <w:rPr>
          <w:rFonts w:ascii="Times New Roman" w:hAnsi="Times New Roman"/>
          <w:sz w:val="28"/>
          <w:szCs w:val="28"/>
        </w:rPr>
        <w:t>н із критеріїв адекватності пси</w:t>
      </w:r>
      <w:r w:rsidRPr="007B07E4">
        <w:rPr>
          <w:rFonts w:ascii="Times New Roman" w:hAnsi="Times New Roman"/>
          <w:sz w:val="28"/>
          <w:szCs w:val="28"/>
        </w:rPr>
        <w:t>хічного розвитку людини.</w:t>
      </w:r>
    </w:p>
    <w:p w:rsidR="00A70728" w:rsidRPr="007B07E4" w:rsidRDefault="003F50F0" w:rsidP="00EB3F8C">
      <w:pPr>
        <w:pStyle w:val="ad"/>
        <w:keepNext/>
        <w:spacing w:after="0" w:line="360" w:lineRule="auto"/>
        <w:ind w:right="-1" w:firstLine="719"/>
        <w:jc w:val="both"/>
        <w:rPr>
          <w:rFonts w:ascii="Times New Roman" w:hAnsi="Times New Roman"/>
          <w:sz w:val="28"/>
          <w:szCs w:val="28"/>
          <w:lang w:val="uk-UA"/>
        </w:rPr>
      </w:pPr>
      <w:r w:rsidRPr="007B07E4">
        <w:rPr>
          <w:rFonts w:ascii="Times New Roman" w:hAnsi="Times New Roman"/>
          <w:b/>
          <w:sz w:val="28"/>
          <w:szCs w:val="28"/>
        </w:rPr>
        <w:t xml:space="preserve">Новонародженості фаза </w:t>
      </w:r>
      <w:r w:rsidRPr="007B07E4">
        <w:rPr>
          <w:rFonts w:ascii="Times New Roman" w:hAnsi="Times New Roman"/>
          <w:sz w:val="28"/>
          <w:szCs w:val="28"/>
        </w:rPr>
        <w:t>–</w:t>
      </w:r>
      <w:r w:rsidR="00A70728" w:rsidRPr="007B07E4">
        <w:rPr>
          <w:rFonts w:ascii="Times New Roman" w:hAnsi="Times New Roman"/>
          <w:sz w:val="28"/>
          <w:szCs w:val="28"/>
        </w:rPr>
        <w:t xml:space="preserve"> початковий відрізок постнаталь</w:t>
      </w:r>
      <w:r w:rsidRPr="007B07E4">
        <w:rPr>
          <w:rFonts w:ascii="Times New Roman" w:hAnsi="Times New Roman"/>
          <w:sz w:val="28"/>
          <w:szCs w:val="28"/>
        </w:rPr>
        <w:t xml:space="preserve">ного життя дитини, що триває близько 1-1,5 місяця після </w:t>
      </w:r>
      <w:r w:rsidR="00A70728" w:rsidRPr="007B07E4">
        <w:rPr>
          <w:rFonts w:ascii="Times New Roman" w:hAnsi="Times New Roman"/>
          <w:sz w:val="28"/>
          <w:szCs w:val="28"/>
        </w:rPr>
        <w:t>її наро</w:t>
      </w:r>
      <w:r w:rsidRPr="007B07E4">
        <w:rPr>
          <w:rFonts w:ascii="Times New Roman" w:hAnsi="Times New Roman"/>
          <w:sz w:val="28"/>
          <w:szCs w:val="28"/>
        </w:rPr>
        <w:t xml:space="preserve">дження і характеризується тісним взаємозв’язком фізичного та психічного розвитку. </w:t>
      </w:r>
    </w:p>
    <w:p w:rsidR="003F50F0" w:rsidRPr="007B07E4" w:rsidRDefault="003F50F0" w:rsidP="00EB3F8C">
      <w:pPr>
        <w:pStyle w:val="ad"/>
        <w:keepNext/>
        <w:spacing w:after="0" w:line="360" w:lineRule="auto"/>
        <w:ind w:right="-1" w:firstLine="719"/>
        <w:jc w:val="both"/>
        <w:rPr>
          <w:rFonts w:ascii="Times New Roman" w:hAnsi="Times New Roman"/>
          <w:sz w:val="28"/>
          <w:szCs w:val="28"/>
        </w:rPr>
      </w:pPr>
      <w:r w:rsidRPr="007B07E4">
        <w:rPr>
          <w:rFonts w:ascii="Times New Roman" w:hAnsi="Times New Roman"/>
          <w:b/>
          <w:sz w:val="28"/>
          <w:szCs w:val="28"/>
        </w:rPr>
        <w:t>Норма психічна</w:t>
      </w:r>
      <w:r w:rsidRPr="007B07E4">
        <w:rPr>
          <w:rFonts w:ascii="Times New Roman" w:hAnsi="Times New Roman"/>
          <w:sz w:val="28"/>
          <w:szCs w:val="28"/>
        </w:rPr>
        <w:t xml:space="preserve"> – відносний стандартний показник, що визначає прийнятність та адекватність розвитку  і вияву психіки людини.</w:t>
      </w:r>
    </w:p>
    <w:p w:rsidR="00A70728" w:rsidRPr="007B07E4" w:rsidRDefault="00A70728" w:rsidP="00EB3F8C">
      <w:pPr>
        <w:pStyle w:val="Heading3"/>
        <w:keepNext/>
        <w:widowControl/>
        <w:spacing w:line="360" w:lineRule="auto"/>
        <w:ind w:left="0" w:right="-1" w:firstLine="719"/>
        <w:jc w:val="center"/>
        <w:rPr>
          <w:rFonts w:ascii="Times New Roman" w:hAnsi="Times New Roman" w:cs="Times New Roman"/>
          <w:sz w:val="32"/>
          <w:szCs w:val="32"/>
          <w:lang w:val="uk-UA"/>
        </w:rPr>
      </w:pPr>
    </w:p>
    <w:p w:rsidR="003F50F0" w:rsidRPr="007B07E4" w:rsidRDefault="003F50F0" w:rsidP="00EB3F8C">
      <w:pPr>
        <w:pStyle w:val="Heading3"/>
        <w:keepNext/>
        <w:widowControl/>
        <w:spacing w:line="360" w:lineRule="auto"/>
        <w:ind w:left="0" w:right="-1" w:firstLine="719"/>
        <w:jc w:val="center"/>
        <w:rPr>
          <w:rFonts w:ascii="Times New Roman" w:hAnsi="Times New Roman" w:cs="Times New Roman"/>
          <w:sz w:val="32"/>
          <w:szCs w:val="32"/>
        </w:rPr>
      </w:pPr>
      <w:r w:rsidRPr="007B07E4">
        <w:rPr>
          <w:rFonts w:ascii="Times New Roman" w:hAnsi="Times New Roman" w:cs="Times New Roman"/>
          <w:sz w:val="32"/>
          <w:szCs w:val="32"/>
        </w:rPr>
        <w:t>Оо</w:t>
      </w:r>
    </w:p>
    <w:p w:rsidR="003F50F0" w:rsidRPr="007B07E4" w:rsidRDefault="003F50F0" w:rsidP="00EB3F8C">
      <w:pPr>
        <w:pStyle w:val="ad"/>
        <w:keepNext/>
        <w:spacing w:after="0" w:line="360" w:lineRule="auto"/>
        <w:ind w:right="-1" w:firstLine="719"/>
        <w:jc w:val="both"/>
        <w:rPr>
          <w:rFonts w:ascii="Times New Roman" w:hAnsi="Times New Roman"/>
          <w:sz w:val="28"/>
          <w:szCs w:val="28"/>
        </w:rPr>
      </w:pPr>
      <w:r w:rsidRPr="007B07E4">
        <w:rPr>
          <w:rFonts w:ascii="Times New Roman" w:hAnsi="Times New Roman"/>
          <w:b/>
          <w:sz w:val="28"/>
          <w:szCs w:val="28"/>
        </w:rPr>
        <w:t xml:space="preserve">Образ «Я» </w:t>
      </w:r>
      <w:r w:rsidRPr="007B07E4">
        <w:rPr>
          <w:rFonts w:ascii="Times New Roman" w:hAnsi="Times New Roman"/>
          <w:sz w:val="28"/>
          <w:szCs w:val="28"/>
        </w:rPr>
        <w:t>– узагальнене суб’єктивне уявлення людини про свої якості.</w:t>
      </w:r>
    </w:p>
    <w:p w:rsidR="003F50F0" w:rsidRPr="007B07E4" w:rsidRDefault="003F50F0" w:rsidP="00EB3F8C">
      <w:pPr>
        <w:pStyle w:val="ad"/>
        <w:keepNext/>
        <w:spacing w:after="0" w:line="360" w:lineRule="auto"/>
        <w:ind w:right="-1" w:firstLine="719"/>
        <w:jc w:val="both"/>
        <w:rPr>
          <w:rFonts w:ascii="Times New Roman" w:hAnsi="Times New Roman"/>
          <w:sz w:val="28"/>
          <w:szCs w:val="28"/>
        </w:rPr>
      </w:pPr>
      <w:r w:rsidRPr="007B07E4">
        <w:rPr>
          <w:rFonts w:ascii="Times New Roman" w:hAnsi="Times New Roman"/>
          <w:b/>
          <w:sz w:val="28"/>
          <w:szCs w:val="28"/>
        </w:rPr>
        <w:t xml:space="preserve">Онтогенез </w:t>
      </w:r>
      <w:r w:rsidRPr="007B07E4">
        <w:rPr>
          <w:rFonts w:ascii="Times New Roman" w:hAnsi="Times New Roman"/>
          <w:sz w:val="28"/>
          <w:szCs w:val="28"/>
        </w:rPr>
        <w:t>– індивідуальний розвиток живого організму від зародження до смерті.</w:t>
      </w:r>
    </w:p>
    <w:p w:rsidR="003F50F0" w:rsidRPr="007B07E4" w:rsidRDefault="003F50F0" w:rsidP="00EB3F8C">
      <w:pPr>
        <w:pStyle w:val="ad"/>
        <w:keepNext/>
        <w:spacing w:after="0" w:line="360" w:lineRule="auto"/>
        <w:ind w:right="-1" w:firstLine="719"/>
        <w:jc w:val="both"/>
        <w:rPr>
          <w:rFonts w:ascii="Times New Roman" w:hAnsi="Times New Roman"/>
          <w:sz w:val="28"/>
          <w:szCs w:val="28"/>
        </w:rPr>
      </w:pPr>
      <w:r w:rsidRPr="007B07E4">
        <w:rPr>
          <w:rFonts w:ascii="Times New Roman" w:hAnsi="Times New Roman"/>
          <w:b/>
          <w:sz w:val="28"/>
          <w:szCs w:val="28"/>
        </w:rPr>
        <w:t xml:space="preserve">Опанувальна поведінка </w:t>
      </w:r>
      <w:r w:rsidR="00A70728" w:rsidRPr="007B07E4">
        <w:rPr>
          <w:rFonts w:ascii="Times New Roman" w:hAnsi="Times New Roman"/>
          <w:sz w:val="28"/>
          <w:szCs w:val="28"/>
        </w:rPr>
        <w:t>– тип конструктивного реагуван</w:t>
      </w:r>
      <w:r w:rsidRPr="007B07E4">
        <w:rPr>
          <w:rFonts w:ascii="Times New Roman" w:hAnsi="Times New Roman"/>
          <w:sz w:val="28"/>
          <w:szCs w:val="28"/>
        </w:rPr>
        <w:t>ня особистості на стресову ситуацію, що передбачає усвідомлення та позитивне розв’язання життєвих суперечностей і труднощів.</w:t>
      </w:r>
    </w:p>
    <w:p w:rsidR="003F50F0" w:rsidRPr="007B07E4" w:rsidRDefault="003F50F0" w:rsidP="00EB3F8C">
      <w:pPr>
        <w:pStyle w:val="ad"/>
        <w:keepNext/>
        <w:spacing w:after="0" w:line="360" w:lineRule="auto"/>
        <w:ind w:right="-1" w:firstLine="719"/>
        <w:jc w:val="both"/>
        <w:rPr>
          <w:rFonts w:ascii="Times New Roman" w:hAnsi="Times New Roman"/>
          <w:sz w:val="28"/>
          <w:szCs w:val="28"/>
        </w:rPr>
      </w:pPr>
      <w:r w:rsidRPr="007B07E4">
        <w:rPr>
          <w:rFonts w:ascii="Times New Roman" w:hAnsi="Times New Roman"/>
          <w:b/>
          <w:sz w:val="28"/>
          <w:szCs w:val="28"/>
        </w:rPr>
        <w:t xml:space="preserve">Оральна стадія </w:t>
      </w:r>
      <w:r w:rsidRPr="007B07E4">
        <w:rPr>
          <w:rFonts w:ascii="Times New Roman" w:hAnsi="Times New Roman"/>
          <w:i/>
          <w:sz w:val="28"/>
          <w:szCs w:val="28"/>
        </w:rPr>
        <w:t xml:space="preserve">(за З.Фройдом) </w:t>
      </w:r>
      <w:r w:rsidR="00A70728" w:rsidRPr="007B07E4">
        <w:rPr>
          <w:rFonts w:ascii="Times New Roman" w:hAnsi="Times New Roman"/>
          <w:sz w:val="28"/>
          <w:szCs w:val="28"/>
        </w:rPr>
        <w:t>– перша стадія психосексу</w:t>
      </w:r>
      <w:r w:rsidRPr="007B07E4">
        <w:rPr>
          <w:rFonts w:ascii="Times New Roman" w:hAnsi="Times New Roman"/>
          <w:sz w:val="28"/>
          <w:szCs w:val="28"/>
        </w:rPr>
        <w:t>ального розвитку, якій при</w:t>
      </w:r>
      <w:r w:rsidR="00A70728" w:rsidRPr="007B07E4">
        <w:rPr>
          <w:rFonts w:ascii="Times New Roman" w:hAnsi="Times New Roman"/>
          <w:sz w:val="28"/>
          <w:szCs w:val="28"/>
        </w:rPr>
        <w:t>таманне отримання немовлям сек</w:t>
      </w:r>
      <w:r w:rsidRPr="007B07E4">
        <w:rPr>
          <w:rFonts w:ascii="Times New Roman" w:hAnsi="Times New Roman"/>
          <w:sz w:val="28"/>
          <w:szCs w:val="28"/>
        </w:rPr>
        <w:t>суального задоволення через процеси годування – смоктання, а згодом кусання та жування.</w:t>
      </w:r>
    </w:p>
    <w:p w:rsidR="003F50F0" w:rsidRPr="007B07E4" w:rsidRDefault="003F50F0" w:rsidP="00EB3F8C">
      <w:pPr>
        <w:pStyle w:val="ad"/>
        <w:keepNext/>
        <w:spacing w:after="0" w:line="360" w:lineRule="auto"/>
        <w:ind w:right="-1" w:firstLine="719"/>
        <w:jc w:val="both"/>
        <w:rPr>
          <w:rFonts w:ascii="Times New Roman" w:hAnsi="Times New Roman"/>
          <w:sz w:val="28"/>
          <w:szCs w:val="28"/>
        </w:rPr>
      </w:pPr>
      <w:r w:rsidRPr="007B07E4">
        <w:rPr>
          <w:rFonts w:ascii="Times New Roman" w:hAnsi="Times New Roman"/>
          <w:b/>
          <w:sz w:val="28"/>
          <w:szCs w:val="28"/>
        </w:rPr>
        <w:t xml:space="preserve">Особистість </w:t>
      </w:r>
      <w:r w:rsidRPr="007B07E4">
        <w:rPr>
          <w:rFonts w:ascii="Times New Roman" w:hAnsi="Times New Roman"/>
          <w:sz w:val="28"/>
          <w:szCs w:val="28"/>
        </w:rPr>
        <w:t xml:space="preserve">– одна із центральних психологічних категорій, якість індивіда як свідомої, залученої до повноцінних суспільних взаємин особи. Особистість є набутою якістю індивіда, вона </w:t>
      </w:r>
      <w:r w:rsidR="00A70728" w:rsidRPr="007B07E4">
        <w:rPr>
          <w:rFonts w:ascii="Times New Roman" w:hAnsi="Times New Roman"/>
          <w:sz w:val="28"/>
          <w:szCs w:val="28"/>
        </w:rPr>
        <w:t>фор</w:t>
      </w:r>
      <w:r w:rsidRPr="007B07E4">
        <w:rPr>
          <w:rFonts w:ascii="Times New Roman" w:hAnsi="Times New Roman"/>
          <w:sz w:val="28"/>
          <w:szCs w:val="28"/>
        </w:rPr>
        <w:t>мується за рахунок взаємодії біологічного, соціального факторів та активності самої людини.</w:t>
      </w:r>
    </w:p>
    <w:p w:rsidR="003F50F0" w:rsidRPr="007B07E4" w:rsidRDefault="003F50F0" w:rsidP="00EB3F8C">
      <w:pPr>
        <w:pStyle w:val="ad"/>
        <w:keepNext/>
        <w:spacing w:after="0" w:line="360" w:lineRule="auto"/>
        <w:ind w:right="-1" w:firstLine="719"/>
        <w:jc w:val="both"/>
        <w:rPr>
          <w:rFonts w:ascii="Times New Roman" w:hAnsi="Times New Roman"/>
          <w:sz w:val="28"/>
          <w:szCs w:val="28"/>
        </w:rPr>
      </w:pPr>
      <w:r w:rsidRPr="007B07E4">
        <w:rPr>
          <w:rFonts w:ascii="Times New Roman" w:hAnsi="Times New Roman"/>
          <w:b/>
          <w:sz w:val="28"/>
          <w:szCs w:val="28"/>
        </w:rPr>
        <w:lastRenderedPageBreak/>
        <w:t xml:space="preserve">Очікування соціальні </w:t>
      </w:r>
      <w:r w:rsidRPr="007B07E4">
        <w:rPr>
          <w:rFonts w:ascii="Times New Roman" w:hAnsi="Times New Roman"/>
          <w:sz w:val="28"/>
          <w:szCs w:val="28"/>
        </w:rPr>
        <w:t xml:space="preserve">– система вимог, норм поведінки </w:t>
      </w:r>
      <w:r w:rsidR="00A70728" w:rsidRPr="007B07E4">
        <w:rPr>
          <w:rFonts w:ascii="Times New Roman" w:hAnsi="Times New Roman"/>
          <w:sz w:val="28"/>
          <w:szCs w:val="28"/>
        </w:rPr>
        <w:t>окре</w:t>
      </w:r>
      <w:r w:rsidRPr="007B07E4">
        <w:rPr>
          <w:rFonts w:ascii="Times New Roman" w:hAnsi="Times New Roman"/>
          <w:sz w:val="28"/>
          <w:szCs w:val="28"/>
        </w:rPr>
        <w:t>мого індивіда при виконанні певної соціальної ролі. Очікування соціальні санкціонують та впорядковують  систему  стосунків  та взаємин в суспільстві, хоча мають неформальний характер.</w:t>
      </w:r>
    </w:p>
    <w:p w:rsidR="003F50F0" w:rsidRPr="007B07E4" w:rsidRDefault="003F50F0" w:rsidP="00EB3F8C">
      <w:pPr>
        <w:pStyle w:val="ad"/>
        <w:keepNext/>
        <w:spacing w:after="0" w:line="360" w:lineRule="auto"/>
        <w:ind w:right="-1" w:firstLine="719"/>
        <w:jc w:val="both"/>
        <w:rPr>
          <w:rFonts w:ascii="Times New Roman" w:hAnsi="Times New Roman"/>
          <w:sz w:val="28"/>
          <w:szCs w:val="28"/>
        </w:rPr>
      </w:pPr>
    </w:p>
    <w:p w:rsidR="003F50F0" w:rsidRPr="007B07E4" w:rsidRDefault="003F50F0" w:rsidP="00EB3F8C">
      <w:pPr>
        <w:pStyle w:val="Heading3"/>
        <w:keepNext/>
        <w:widowControl/>
        <w:spacing w:line="360" w:lineRule="auto"/>
        <w:ind w:left="0" w:right="-1" w:firstLine="719"/>
        <w:jc w:val="center"/>
        <w:rPr>
          <w:rFonts w:ascii="Times New Roman" w:hAnsi="Times New Roman" w:cs="Times New Roman"/>
          <w:sz w:val="32"/>
          <w:szCs w:val="32"/>
        </w:rPr>
      </w:pPr>
      <w:r w:rsidRPr="007B07E4">
        <w:rPr>
          <w:rFonts w:ascii="Times New Roman" w:hAnsi="Times New Roman" w:cs="Times New Roman"/>
          <w:sz w:val="32"/>
          <w:szCs w:val="32"/>
        </w:rPr>
        <w:t>Пп</w:t>
      </w:r>
    </w:p>
    <w:p w:rsidR="003F50F0" w:rsidRPr="007B07E4" w:rsidRDefault="003F50F0" w:rsidP="00EB3F8C">
      <w:pPr>
        <w:pStyle w:val="ad"/>
        <w:keepNext/>
        <w:spacing w:after="0" w:line="360" w:lineRule="auto"/>
        <w:ind w:right="-1" w:firstLine="719"/>
        <w:jc w:val="both"/>
        <w:rPr>
          <w:rFonts w:ascii="Times New Roman" w:hAnsi="Times New Roman"/>
          <w:sz w:val="28"/>
          <w:szCs w:val="28"/>
        </w:rPr>
      </w:pPr>
      <w:r w:rsidRPr="007B07E4">
        <w:rPr>
          <w:rFonts w:ascii="Times New Roman" w:hAnsi="Times New Roman"/>
          <w:b/>
          <w:sz w:val="28"/>
          <w:szCs w:val="28"/>
        </w:rPr>
        <w:t xml:space="preserve">Педагогічна психологія </w:t>
      </w:r>
      <w:r w:rsidRPr="007B07E4">
        <w:rPr>
          <w:rFonts w:ascii="Times New Roman" w:hAnsi="Times New Roman"/>
          <w:sz w:val="28"/>
          <w:szCs w:val="28"/>
        </w:rPr>
        <w:t>– галузь психологічної науки, що зосереджена на вивченні пси</w:t>
      </w:r>
      <w:r w:rsidR="00A70728" w:rsidRPr="007B07E4">
        <w:rPr>
          <w:rFonts w:ascii="Times New Roman" w:hAnsi="Times New Roman"/>
          <w:sz w:val="28"/>
          <w:szCs w:val="28"/>
        </w:rPr>
        <w:t>хологічних особливостей навчан</w:t>
      </w:r>
      <w:r w:rsidRPr="007B07E4">
        <w:rPr>
          <w:rFonts w:ascii="Times New Roman" w:hAnsi="Times New Roman"/>
          <w:sz w:val="28"/>
          <w:szCs w:val="28"/>
        </w:rPr>
        <w:t>ня, виховання та педагогічної діяльності і особистості вчителя.</w:t>
      </w:r>
    </w:p>
    <w:p w:rsidR="003F50F0" w:rsidRPr="007B07E4" w:rsidRDefault="003F50F0" w:rsidP="00EB3F8C">
      <w:pPr>
        <w:keepNext/>
        <w:spacing w:after="0" w:line="360" w:lineRule="auto"/>
        <w:ind w:right="-1" w:firstLine="719"/>
        <w:jc w:val="both"/>
        <w:rPr>
          <w:rFonts w:ascii="Times New Roman" w:hAnsi="Times New Roman" w:cs="Times New Roman"/>
          <w:sz w:val="28"/>
          <w:szCs w:val="28"/>
        </w:rPr>
      </w:pPr>
      <w:r w:rsidRPr="007B07E4">
        <w:rPr>
          <w:rFonts w:ascii="Times New Roman" w:hAnsi="Times New Roman" w:cs="Times New Roman"/>
          <w:b/>
          <w:sz w:val="28"/>
          <w:szCs w:val="28"/>
        </w:rPr>
        <w:t xml:space="preserve">Переддошкільний період </w:t>
      </w:r>
      <w:r w:rsidRPr="007B07E4">
        <w:rPr>
          <w:rFonts w:ascii="Times New Roman" w:hAnsi="Times New Roman" w:cs="Times New Roman"/>
          <w:sz w:val="28"/>
          <w:szCs w:val="28"/>
        </w:rPr>
        <w:t>– див. ранній період.</w:t>
      </w:r>
    </w:p>
    <w:p w:rsidR="003F50F0" w:rsidRPr="007B07E4" w:rsidRDefault="003F50F0" w:rsidP="00EB3F8C">
      <w:pPr>
        <w:keepNext/>
        <w:spacing w:after="0" w:line="360" w:lineRule="auto"/>
        <w:ind w:right="-1" w:firstLine="719"/>
        <w:jc w:val="both"/>
        <w:rPr>
          <w:rFonts w:ascii="Times New Roman" w:hAnsi="Times New Roman" w:cs="Times New Roman"/>
          <w:sz w:val="28"/>
          <w:szCs w:val="28"/>
        </w:rPr>
      </w:pPr>
      <w:r w:rsidRPr="007B07E4">
        <w:rPr>
          <w:rFonts w:ascii="Times New Roman" w:hAnsi="Times New Roman" w:cs="Times New Roman"/>
          <w:b/>
          <w:sz w:val="28"/>
          <w:szCs w:val="28"/>
        </w:rPr>
        <w:t xml:space="preserve">Перцептивна діяльність </w:t>
      </w:r>
      <w:r w:rsidRPr="007B07E4">
        <w:rPr>
          <w:rFonts w:ascii="Times New Roman" w:hAnsi="Times New Roman" w:cs="Times New Roman"/>
          <w:sz w:val="28"/>
          <w:szCs w:val="28"/>
        </w:rPr>
        <w:t>– сукупна дія процесів відчуття та сприймання.</w:t>
      </w:r>
    </w:p>
    <w:p w:rsidR="003F50F0" w:rsidRPr="007B07E4" w:rsidRDefault="003F50F0" w:rsidP="00EB3F8C">
      <w:pPr>
        <w:keepNext/>
        <w:spacing w:after="0" w:line="360" w:lineRule="auto"/>
        <w:ind w:right="-1" w:firstLine="719"/>
        <w:jc w:val="both"/>
        <w:rPr>
          <w:rFonts w:ascii="Times New Roman" w:hAnsi="Times New Roman" w:cs="Times New Roman"/>
          <w:sz w:val="28"/>
          <w:szCs w:val="28"/>
        </w:rPr>
      </w:pPr>
      <w:r w:rsidRPr="007B07E4">
        <w:rPr>
          <w:rFonts w:ascii="Times New Roman" w:hAnsi="Times New Roman" w:cs="Times New Roman"/>
          <w:b/>
          <w:sz w:val="28"/>
          <w:szCs w:val="28"/>
        </w:rPr>
        <w:t xml:space="preserve">Підкріплення </w:t>
      </w:r>
      <w:r w:rsidRPr="007B07E4">
        <w:rPr>
          <w:rFonts w:ascii="Times New Roman" w:hAnsi="Times New Roman" w:cs="Times New Roman"/>
          <w:i/>
          <w:sz w:val="28"/>
          <w:szCs w:val="28"/>
        </w:rPr>
        <w:t xml:space="preserve">(в біхевіоризмі) </w:t>
      </w:r>
      <w:r w:rsidRPr="007B07E4">
        <w:rPr>
          <w:rFonts w:ascii="Times New Roman" w:hAnsi="Times New Roman" w:cs="Times New Roman"/>
          <w:sz w:val="28"/>
          <w:szCs w:val="28"/>
        </w:rPr>
        <w:t>– вплив на дитину соціуму, що підсилює вірогідність повторен</w:t>
      </w:r>
      <w:r w:rsidR="00A70728" w:rsidRPr="007B07E4">
        <w:rPr>
          <w:rFonts w:ascii="Times New Roman" w:hAnsi="Times New Roman" w:cs="Times New Roman"/>
          <w:sz w:val="28"/>
          <w:szCs w:val="28"/>
        </w:rPr>
        <w:t>ня попередньої поведінкової ре</w:t>
      </w:r>
      <w:r w:rsidRPr="007B07E4">
        <w:rPr>
          <w:rFonts w:ascii="Times New Roman" w:hAnsi="Times New Roman" w:cs="Times New Roman"/>
          <w:sz w:val="28"/>
          <w:szCs w:val="28"/>
        </w:rPr>
        <w:t>акції.</w:t>
      </w:r>
    </w:p>
    <w:p w:rsidR="003F50F0" w:rsidRPr="007B07E4" w:rsidRDefault="003F50F0" w:rsidP="00EB3F8C">
      <w:pPr>
        <w:pStyle w:val="ad"/>
        <w:keepNext/>
        <w:spacing w:after="0" w:line="360" w:lineRule="auto"/>
        <w:ind w:right="-1" w:firstLine="719"/>
        <w:jc w:val="both"/>
        <w:rPr>
          <w:rFonts w:ascii="Times New Roman" w:hAnsi="Times New Roman"/>
          <w:sz w:val="28"/>
          <w:szCs w:val="28"/>
        </w:rPr>
      </w:pPr>
      <w:r w:rsidRPr="007B07E4">
        <w:rPr>
          <w:rFonts w:ascii="Times New Roman" w:hAnsi="Times New Roman"/>
          <w:b/>
          <w:sz w:val="28"/>
          <w:szCs w:val="28"/>
        </w:rPr>
        <w:t xml:space="preserve">Підлітковий період </w:t>
      </w:r>
      <w:r w:rsidRPr="007B07E4">
        <w:rPr>
          <w:rFonts w:ascii="Times New Roman" w:hAnsi="Times New Roman"/>
          <w:sz w:val="28"/>
          <w:szCs w:val="28"/>
        </w:rPr>
        <w:t>– перехідний від дитинства до дорослості вік, що триває від 10 (11) до 15 років і охоплює навчання дитини в основній школі.</w:t>
      </w:r>
    </w:p>
    <w:p w:rsidR="003F50F0" w:rsidRPr="007B07E4" w:rsidRDefault="003F50F0" w:rsidP="00EB3F8C">
      <w:pPr>
        <w:pStyle w:val="ad"/>
        <w:keepNext/>
        <w:spacing w:after="0" w:line="360" w:lineRule="auto"/>
        <w:ind w:right="-1" w:firstLine="719"/>
        <w:jc w:val="both"/>
        <w:rPr>
          <w:rFonts w:ascii="Times New Roman" w:hAnsi="Times New Roman"/>
          <w:sz w:val="28"/>
          <w:szCs w:val="28"/>
        </w:rPr>
      </w:pPr>
      <w:r w:rsidRPr="007B07E4">
        <w:rPr>
          <w:rFonts w:ascii="Times New Roman" w:hAnsi="Times New Roman"/>
          <w:b/>
          <w:sz w:val="28"/>
          <w:szCs w:val="28"/>
        </w:rPr>
        <w:t xml:space="preserve">Підліткова реакція групування </w:t>
      </w:r>
      <w:r w:rsidRPr="007B07E4">
        <w:rPr>
          <w:rFonts w:ascii="Times New Roman" w:hAnsi="Times New Roman"/>
          <w:sz w:val="28"/>
          <w:szCs w:val="28"/>
        </w:rPr>
        <w:t>– потреба підлітка до приналежності до групи, що виражає</w:t>
      </w:r>
      <w:r w:rsidR="00A70728" w:rsidRPr="007B07E4">
        <w:rPr>
          <w:rFonts w:ascii="Times New Roman" w:hAnsi="Times New Roman"/>
          <w:sz w:val="28"/>
          <w:szCs w:val="28"/>
        </w:rPr>
        <w:t>ться через його прагнення пере</w:t>
      </w:r>
      <w:r w:rsidRPr="007B07E4">
        <w:rPr>
          <w:rFonts w:ascii="Times New Roman" w:hAnsi="Times New Roman"/>
          <w:sz w:val="28"/>
          <w:szCs w:val="28"/>
        </w:rPr>
        <w:t>бувати в середовищі ровесників та взаємодіяти з ними.</w:t>
      </w:r>
    </w:p>
    <w:p w:rsidR="003F50F0" w:rsidRPr="007B07E4" w:rsidRDefault="003F50F0" w:rsidP="00EB3F8C">
      <w:pPr>
        <w:keepNext/>
        <w:spacing w:after="0" w:line="360" w:lineRule="auto"/>
        <w:ind w:right="-1" w:firstLine="719"/>
        <w:jc w:val="both"/>
        <w:rPr>
          <w:rFonts w:ascii="Times New Roman" w:hAnsi="Times New Roman" w:cs="Times New Roman"/>
          <w:sz w:val="28"/>
          <w:szCs w:val="28"/>
        </w:rPr>
      </w:pPr>
      <w:r w:rsidRPr="007B07E4">
        <w:rPr>
          <w:rFonts w:ascii="Times New Roman" w:hAnsi="Times New Roman" w:cs="Times New Roman"/>
          <w:b/>
          <w:sz w:val="28"/>
          <w:szCs w:val="28"/>
        </w:rPr>
        <w:t xml:space="preserve">Підліткова реакція емансипації </w:t>
      </w:r>
      <w:r w:rsidRPr="007B07E4">
        <w:rPr>
          <w:rFonts w:ascii="Times New Roman" w:hAnsi="Times New Roman" w:cs="Times New Roman"/>
          <w:sz w:val="28"/>
          <w:szCs w:val="28"/>
        </w:rPr>
        <w:t>– прагнення підлітків звільнитись від опіки, контролю дорослих і здобути автономність від старшого покоління.</w:t>
      </w:r>
    </w:p>
    <w:p w:rsidR="003F50F0" w:rsidRPr="007B07E4" w:rsidRDefault="003F50F0" w:rsidP="00EB3F8C">
      <w:pPr>
        <w:keepNext/>
        <w:spacing w:after="0" w:line="360" w:lineRule="auto"/>
        <w:ind w:right="-1" w:firstLine="719"/>
        <w:jc w:val="both"/>
        <w:rPr>
          <w:rFonts w:ascii="Times New Roman" w:hAnsi="Times New Roman" w:cs="Times New Roman"/>
          <w:sz w:val="28"/>
          <w:szCs w:val="28"/>
        </w:rPr>
      </w:pPr>
      <w:r w:rsidRPr="007B07E4">
        <w:rPr>
          <w:rFonts w:ascii="Times New Roman" w:hAnsi="Times New Roman" w:cs="Times New Roman"/>
          <w:b/>
          <w:sz w:val="28"/>
          <w:szCs w:val="28"/>
        </w:rPr>
        <w:t xml:space="preserve">Підліткова реакція опозиції </w:t>
      </w:r>
      <w:r w:rsidRPr="007B07E4">
        <w:rPr>
          <w:rFonts w:ascii="Times New Roman" w:hAnsi="Times New Roman" w:cs="Times New Roman"/>
          <w:sz w:val="28"/>
          <w:szCs w:val="28"/>
        </w:rPr>
        <w:t>– протиставлення цінностей та норм підлітка вимогам дорослих.</w:t>
      </w:r>
    </w:p>
    <w:p w:rsidR="003F50F0" w:rsidRPr="007B07E4" w:rsidRDefault="003F50F0" w:rsidP="00EB3F8C">
      <w:pPr>
        <w:keepNext/>
        <w:spacing w:after="0" w:line="360" w:lineRule="auto"/>
        <w:ind w:right="-1" w:firstLine="719"/>
        <w:jc w:val="both"/>
        <w:rPr>
          <w:rFonts w:ascii="Times New Roman" w:hAnsi="Times New Roman" w:cs="Times New Roman"/>
          <w:sz w:val="28"/>
          <w:szCs w:val="28"/>
        </w:rPr>
      </w:pPr>
      <w:r w:rsidRPr="007B07E4">
        <w:rPr>
          <w:rFonts w:ascii="Times New Roman" w:hAnsi="Times New Roman" w:cs="Times New Roman"/>
          <w:b/>
          <w:sz w:val="28"/>
          <w:szCs w:val="28"/>
        </w:rPr>
        <w:t xml:space="preserve">Підліткова шкільна дезадаптація </w:t>
      </w:r>
      <w:r w:rsidR="00A70728" w:rsidRPr="007B07E4">
        <w:rPr>
          <w:rFonts w:ascii="Times New Roman" w:hAnsi="Times New Roman" w:cs="Times New Roman"/>
          <w:sz w:val="28"/>
          <w:szCs w:val="28"/>
        </w:rPr>
        <w:t>– уповільнене, ускладне</w:t>
      </w:r>
      <w:r w:rsidRPr="007B07E4">
        <w:rPr>
          <w:rFonts w:ascii="Times New Roman" w:hAnsi="Times New Roman" w:cs="Times New Roman"/>
          <w:sz w:val="28"/>
          <w:szCs w:val="28"/>
        </w:rPr>
        <w:t>не пристосування підлітка до умов навчання в основній школі (5-9 класи).</w:t>
      </w:r>
    </w:p>
    <w:p w:rsidR="003F50F0" w:rsidRPr="007B07E4" w:rsidRDefault="003F50F0" w:rsidP="00EB3F8C">
      <w:pPr>
        <w:pStyle w:val="ad"/>
        <w:keepNext/>
        <w:spacing w:after="0" w:line="360" w:lineRule="auto"/>
        <w:ind w:right="-1" w:firstLine="719"/>
        <w:jc w:val="both"/>
        <w:rPr>
          <w:rFonts w:ascii="Times New Roman" w:hAnsi="Times New Roman"/>
          <w:sz w:val="28"/>
          <w:szCs w:val="28"/>
        </w:rPr>
      </w:pPr>
      <w:r w:rsidRPr="007B07E4">
        <w:rPr>
          <w:rFonts w:ascii="Times New Roman" w:hAnsi="Times New Roman"/>
          <w:b/>
          <w:sz w:val="28"/>
          <w:szCs w:val="28"/>
        </w:rPr>
        <w:t xml:space="preserve">Підсвідомість </w:t>
      </w:r>
      <w:r w:rsidRPr="007B07E4">
        <w:rPr>
          <w:rFonts w:ascii="Times New Roman" w:hAnsi="Times New Roman"/>
          <w:sz w:val="28"/>
          <w:szCs w:val="28"/>
        </w:rPr>
        <w:t>– структурний компонент психіки людини, вияв несвідомого, який містить інформацію-спогади, що в даний момент знаходиться за межами свідомості, але легко може бути туди переведена.</w:t>
      </w:r>
    </w:p>
    <w:p w:rsidR="00A70728" w:rsidRPr="007B07E4" w:rsidRDefault="00A70728" w:rsidP="00EB3F8C">
      <w:pPr>
        <w:pStyle w:val="ad"/>
        <w:keepNext/>
        <w:spacing w:after="0" w:line="360" w:lineRule="auto"/>
        <w:ind w:right="-1" w:firstLine="719"/>
        <w:jc w:val="both"/>
        <w:rPr>
          <w:rFonts w:ascii="Times New Roman" w:hAnsi="Times New Roman"/>
          <w:b/>
          <w:sz w:val="28"/>
          <w:szCs w:val="28"/>
          <w:lang w:val="uk-UA"/>
        </w:rPr>
      </w:pPr>
    </w:p>
    <w:p w:rsidR="00A70728" w:rsidRPr="007B07E4" w:rsidRDefault="00A70728" w:rsidP="00EB3F8C">
      <w:pPr>
        <w:pStyle w:val="ad"/>
        <w:keepNext/>
        <w:spacing w:after="0" w:line="360" w:lineRule="auto"/>
        <w:ind w:right="-1" w:firstLine="719"/>
        <w:jc w:val="both"/>
        <w:rPr>
          <w:rFonts w:ascii="Times New Roman" w:hAnsi="Times New Roman"/>
          <w:b/>
          <w:sz w:val="28"/>
          <w:szCs w:val="28"/>
          <w:lang w:val="uk-UA"/>
        </w:rPr>
      </w:pPr>
    </w:p>
    <w:p w:rsidR="00A70728" w:rsidRPr="007B07E4" w:rsidRDefault="00A70728" w:rsidP="00EB3F8C">
      <w:pPr>
        <w:pStyle w:val="ad"/>
        <w:keepNext/>
        <w:spacing w:after="0" w:line="360" w:lineRule="auto"/>
        <w:ind w:right="-1" w:firstLine="719"/>
        <w:jc w:val="both"/>
        <w:rPr>
          <w:rFonts w:ascii="Times New Roman" w:hAnsi="Times New Roman"/>
          <w:sz w:val="28"/>
          <w:szCs w:val="28"/>
          <w:lang w:val="uk-UA"/>
        </w:rPr>
      </w:pPr>
      <w:r w:rsidRPr="007B07E4">
        <w:rPr>
          <w:rFonts w:ascii="Times New Roman" w:hAnsi="Times New Roman"/>
          <w:b/>
          <w:sz w:val="28"/>
          <w:szCs w:val="28"/>
          <w:lang w:val="uk-UA"/>
        </w:rPr>
        <w:lastRenderedPageBreak/>
        <w:t xml:space="preserve">Пізнавальний інтерес </w:t>
      </w:r>
      <w:r w:rsidRPr="007B07E4">
        <w:rPr>
          <w:rFonts w:ascii="Times New Roman" w:hAnsi="Times New Roman"/>
          <w:sz w:val="28"/>
          <w:szCs w:val="28"/>
          <w:lang w:val="uk-UA"/>
        </w:rPr>
        <w:t>– виразна інтелектуальна спрямованість особистості на пошук нового у предметах, явищах, подіях, супроводжувана прагненням глибше пізнати їх особливості.</w:t>
      </w:r>
    </w:p>
    <w:p w:rsidR="003F50F0" w:rsidRPr="007B07E4" w:rsidRDefault="003F50F0" w:rsidP="00EB3F8C">
      <w:pPr>
        <w:pStyle w:val="ad"/>
        <w:keepNext/>
        <w:spacing w:after="0" w:line="360" w:lineRule="auto"/>
        <w:ind w:right="-1" w:firstLine="719"/>
        <w:jc w:val="both"/>
        <w:rPr>
          <w:rFonts w:ascii="Times New Roman" w:hAnsi="Times New Roman"/>
          <w:sz w:val="28"/>
          <w:szCs w:val="28"/>
        </w:rPr>
      </w:pPr>
      <w:r w:rsidRPr="007B07E4">
        <w:rPr>
          <w:rFonts w:ascii="Times New Roman" w:hAnsi="Times New Roman"/>
          <w:b/>
          <w:sz w:val="28"/>
          <w:szCs w:val="28"/>
        </w:rPr>
        <w:t xml:space="preserve">Поведінка </w:t>
      </w:r>
      <w:r w:rsidRPr="007B07E4">
        <w:rPr>
          <w:rFonts w:ascii="Times New Roman" w:hAnsi="Times New Roman"/>
          <w:sz w:val="28"/>
          <w:szCs w:val="28"/>
        </w:rPr>
        <w:t>– сукупність дій тварини або вчинків людини, зовнішній вияв психічної діяльності. У тварин поведінка має переважно інстинктивний характер, у людини є, як правило, показником усвідомлених дій.</w:t>
      </w:r>
    </w:p>
    <w:p w:rsidR="003F50F0" w:rsidRPr="007B07E4" w:rsidRDefault="003F50F0" w:rsidP="00EB3F8C">
      <w:pPr>
        <w:pStyle w:val="ad"/>
        <w:keepNext/>
        <w:spacing w:after="0" w:line="360" w:lineRule="auto"/>
        <w:ind w:right="-1" w:firstLine="719"/>
        <w:jc w:val="both"/>
        <w:rPr>
          <w:rFonts w:ascii="Times New Roman" w:hAnsi="Times New Roman"/>
          <w:sz w:val="28"/>
          <w:szCs w:val="28"/>
        </w:rPr>
      </w:pPr>
      <w:r w:rsidRPr="007B07E4">
        <w:rPr>
          <w:rFonts w:ascii="Times New Roman" w:hAnsi="Times New Roman"/>
          <w:b/>
          <w:sz w:val="28"/>
          <w:szCs w:val="28"/>
        </w:rPr>
        <w:t xml:space="preserve">Покликання </w:t>
      </w:r>
      <w:r w:rsidRPr="007B07E4">
        <w:rPr>
          <w:rFonts w:ascii="Times New Roman" w:hAnsi="Times New Roman"/>
          <w:sz w:val="28"/>
          <w:szCs w:val="28"/>
        </w:rPr>
        <w:t>– усвідомлен</w:t>
      </w:r>
      <w:r w:rsidR="00A70728" w:rsidRPr="007B07E4">
        <w:rPr>
          <w:rFonts w:ascii="Times New Roman" w:hAnsi="Times New Roman"/>
          <w:sz w:val="28"/>
          <w:szCs w:val="28"/>
        </w:rPr>
        <w:t>ня людиною свого життєвого при</w:t>
      </w:r>
      <w:r w:rsidRPr="007B07E4">
        <w:rPr>
          <w:rFonts w:ascii="Times New Roman" w:hAnsi="Times New Roman"/>
          <w:sz w:val="28"/>
          <w:szCs w:val="28"/>
        </w:rPr>
        <w:t>значення і спрямування, що на</w:t>
      </w:r>
      <w:r w:rsidR="00A70728" w:rsidRPr="007B07E4">
        <w:rPr>
          <w:rFonts w:ascii="Times New Roman" w:hAnsi="Times New Roman"/>
          <w:sz w:val="28"/>
          <w:szCs w:val="28"/>
        </w:rPr>
        <w:t>дає осмисленості, доцільності</w:t>
      </w:r>
      <w:r w:rsidRPr="007B07E4">
        <w:rPr>
          <w:rFonts w:ascii="Times New Roman" w:hAnsi="Times New Roman"/>
          <w:sz w:val="28"/>
          <w:szCs w:val="28"/>
        </w:rPr>
        <w:t xml:space="preserve"> її діяльності. Покликання виступає одним із факторів вибору професії.</w:t>
      </w:r>
    </w:p>
    <w:p w:rsidR="003F50F0" w:rsidRPr="007B07E4" w:rsidRDefault="003F50F0" w:rsidP="00EB3F8C">
      <w:pPr>
        <w:pStyle w:val="ad"/>
        <w:keepNext/>
        <w:spacing w:after="0" w:line="360" w:lineRule="auto"/>
        <w:ind w:right="-1" w:firstLine="719"/>
        <w:jc w:val="both"/>
        <w:rPr>
          <w:rFonts w:ascii="Times New Roman" w:hAnsi="Times New Roman"/>
          <w:sz w:val="28"/>
          <w:szCs w:val="28"/>
        </w:rPr>
      </w:pPr>
      <w:r w:rsidRPr="007B07E4">
        <w:rPr>
          <w:rFonts w:ascii="Times New Roman" w:hAnsi="Times New Roman"/>
          <w:b/>
          <w:sz w:val="28"/>
          <w:szCs w:val="28"/>
        </w:rPr>
        <w:t xml:space="preserve">Порівняльний метод </w:t>
      </w:r>
      <w:r w:rsidRPr="007B07E4">
        <w:rPr>
          <w:rFonts w:ascii="Times New Roman" w:hAnsi="Times New Roman"/>
          <w:sz w:val="28"/>
          <w:szCs w:val="28"/>
        </w:rPr>
        <w:t xml:space="preserve">– метод вікової психології, що використовується для виявлення динаміки певної психічної функції через її одночасне дослідження у представників різних вікових періодів – дітей, підлітків, юнаків чи дорослих. Синонімічною назвою методу є </w:t>
      </w:r>
      <w:r w:rsidRPr="007B07E4">
        <w:rPr>
          <w:rFonts w:ascii="Times New Roman" w:hAnsi="Times New Roman"/>
          <w:i/>
          <w:sz w:val="28"/>
          <w:szCs w:val="28"/>
        </w:rPr>
        <w:t>поперечний зріз</w:t>
      </w:r>
      <w:r w:rsidRPr="007B07E4">
        <w:rPr>
          <w:rFonts w:ascii="Times New Roman" w:hAnsi="Times New Roman"/>
          <w:sz w:val="28"/>
          <w:szCs w:val="28"/>
        </w:rPr>
        <w:t>.</w:t>
      </w:r>
    </w:p>
    <w:p w:rsidR="003F50F0" w:rsidRPr="007B07E4" w:rsidRDefault="003F50F0" w:rsidP="00EB3F8C">
      <w:pPr>
        <w:keepNext/>
        <w:spacing w:after="0" w:line="360" w:lineRule="auto"/>
        <w:ind w:right="-1" w:firstLine="719"/>
        <w:jc w:val="both"/>
        <w:rPr>
          <w:rFonts w:ascii="Times New Roman" w:hAnsi="Times New Roman" w:cs="Times New Roman"/>
          <w:sz w:val="28"/>
          <w:szCs w:val="28"/>
        </w:rPr>
      </w:pPr>
      <w:r w:rsidRPr="007B07E4">
        <w:rPr>
          <w:rFonts w:ascii="Times New Roman" w:hAnsi="Times New Roman" w:cs="Times New Roman"/>
          <w:b/>
          <w:sz w:val="28"/>
          <w:szCs w:val="28"/>
        </w:rPr>
        <w:t xml:space="preserve">Постнатальна стадія </w:t>
      </w:r>
      <w:r w:rsidRPr="007B07E4">
        <w:rPr>
          <w:rFonts w:ascii="Times New Roman" w:hAnsi="Times New Roman" w:cs="Times New Roman"/>
          <w:sz w:val="28"/>
          <w:szCs w:val="28"/>
        </w:rPr>
        <w:t>– розвиток людини після її народження і до смерті.</w:t>
      </w:r>
    </w:p>
    <w:p w:rsidR="003F50F0" w:rsidRPr="007B07E4" w:rsidRDefault="003F50F0" w:rsidP="00EB3F8C">
      <w:pPr>
        <w:keepNext/>
        <w:spacing w:after="0" w:line="360" w:lineRule="auto"/>
        <w:ind w:right="-1" w:firstLine="719"/>
        <w:jc w:val="both"/>
        <w:rPr>
          <w:rFonts w:ascii="Times New Roman" w:hAnsi="Times New Roman" w:cs="Times New Roman"/>
          <w:sz w:val="28"/>
          <w:szCs w:val="28"/>
        </w:rPr>
      </w:pPr>
      <w:r w:rsidRPr="007B07E4">
        <w:rPr>
          <w:rFonts w:ascii="Times New Roman" w:hAnsi="Times New Roman" w:cs="Times New Roman"/>
          <w:b/>
          <w:sz w:val="28"/>
          <w:szCs w:val="28"/>
        </w:rPr>
        <w:t xml:space="preserve">Потреба у самоствердженні підліткова </w:t>
      </w:r>
      <w:r w:rsidRPr="007B07E4">
        <w:rPr>
          <w:rFonts w:ascii="Times New Roman" w:hAnsi="Times New Roman" w:cs="Times New Roman"/>
          <w:sz w:val="28"/>
          <w:szCs w:val="28"/>
        </w:rPr>
        <w:t>– спрямованість підлітка на пошуки, виявлення т</w:t>
      </w:r>
      <w:r w:rsidR="00A70728" w:rsidRPr="007B07E4">
        <w:rPr>
          <w:rFonts w:ascii="Times New Roman" w:hAnsi="Times New Roman" w:cs="Times New Roman"/>
          <w:sz w:val="28"/>
          <w:szCs w:val="28"/>
        </w:rPr>
        <w:t>а реалізацію своєї індивідуаль</w:t>
      </w:r>
      <w:r w:rsidRPr="007B07E4">
        <w:rPr>
          <w:rFonts w:ascii="Times New Roman" w:hAnsi="Times New Roman" w:cs="Times New Roman"/>
          <w:sz w:val="28"/>
          <w:szCs w:val="28"/>
        </w:rPr>
        <w:t>ності, унікальності в системі соціальних зв’язків.</w:t>
      </w:r>
    </w:p>
    <w:p w:rsidR="003F50F0" w:rsidRPr="007B07E4" w:rsidRDefault="003F50F0" w:rsidP="00EB3F8C">
      <w:pPr>
        <w:pStyle w:val="ad"/>
        <w:keepNext/>
        <w:spacing w:after="0" w:line="360" w:lineRule="auto"/>
        <w:ind w:right="-1" w:firstLine="719"/>
        <w:jc w:val="both"/>
        <w:rPr>
          <w:rFonts w:ascii="Times New Roman" w:hAnsi="Times New Roman"/>
          <w:sz w:val="28"/>
          <w:szCs w:val="28"/>
        </w:rPr>
      </w:pPr>
      <w:r w:rsidRPr="007B07E4">
        <w:rPr>
          <w:rFonts w:ascii="Times New Roman" w:hAnsi="Times New Roman"/>
          <w:b/>
          <w:sz w:val="28"/>
          <w:szCs w:val="28"/>
        </w:rPr>
        <w:t xml:space="preserve">Початкова шкільна дезадаптація </w:t>
      </w:r>
      <w:r w:rsidRPr="007B07E4">
        <w:rPr>
          <w:rFonts w:ascii="Times New Roman" w:hAnsi="Times New Roman"/>
          <w:sz w:val="28"/>
          <w:szCs w:val="28"/>
        </w:rPr>
        <w:t xml:space="preserve">– уповільнене </w:t>
      </w:r>
      <w:r w:rsidR="00A70728" w:rsidRPr="007B07E4">
        <w:rPr>
          <w:rFonts w:ascii="Times New Roman" w:hAnsi="Times New Roman"/>
          <w:sz w:val="28"/>
          <w:szCs w:val="28"/>
        </w:rPr>
        <w:t>й усклад</w:t>
      </w:r>
      <w:r w:rsidRPr="007B07E4">
        <w:rPr>
          <w:rFonts w:ascii="Times New Roman" w:hAnsi="Times New Roman"/>
          <w:sz w:val="28"/>
          <w:szCs w:val="28"/>
        </w:rPr>
        <w:t xml:space="preserve">нене пристосування першокласника до умов шкільного </w:t>
      </w:r>
      <w:r w:rsidR="00A70728" w:rsidRPr="007B07E4">
        <w:rPr>
          <w:rFonts w:ascii="Times New Roman" w:hAnsi="Times New Roman"/>
          <w:sz w:val="28"/>
          <w:szCs w:val="28"/>
        </w:rPr>
        <w:t>навчан</w:t>
      </w:r>
      <w:r w:rsidRPr="007B07E4">
        <w:rPr>
          <w:rFonts w:ascii="Times New Roman" w:hAnsi="Times New Roman"/>
          <w:sz w:val="28"/>
          <w:szCs w:val="28"/>
        </w:rPr>
        <w:t>ня, спричинене здебільшого низьким рівнем шкільної зрілості дитини.</w:t>
      </w:r>
    </w:p>
    <w:p w:rsidR="00A70728" w:rsidRPr="007B07E4" w:rsidRDefault="00A70728" w:rsidP="00EB3F8C">
      <w:pPr>
        <w:keepNext/>
        <w:spacing w:after="0" w:line="360" w:lineRule="auto"/>
        <w:ind w:right="-1" w:firstLine="719"/>
        <w:jc w:val="both"/>
        <w:rPr>
          <w:rFonts w:ascii="Times New Roman" w:hAnsi="Times New Roman" w:cs="Times New Roman"/>
          <w:sz w:val="28"/>
          <w:szCs w:val="28"/>
          <w:lang w:val="uk-UA"/>
        </w:rPr>
      </w:pPr>
      <w:r w:rsidRPr="007B07E4">
        <w:rPr>
          <w:rFonts w:ascii="Times New Roman" w:hAnsi="Times New Roman" w:cs="Times New Roman"/>
          <w:b/>
          <w:sz w:val="28"/>
          <w:szCs w:val="28"/>
          <w:lang w:val="uk-UA"/>
        </w:rPr>
        <w:t xml:space="preserve">Почуття дорослості </w:t>
      </w:r>
      <w:r w:rsidRPr="007B07E4">
        <w:rPr>
          <w:rFonts w:ascii="Times New Roman" w:hAnsi="Times New Roman" w:cs="Times New Roman"/>
          <w:sz w:val="28"/>
          <w:szCs w:val="28"/>
          <w:lang w:val="uk-UA"/>
        </w:rPr>
        <w:t>– це центральне новоутворення психічного розвитку підлітка; особлива форма самосвідомості підлітка; це ставлення підлітка до себе як до дорослого, уявлення себе якоюсь мірою дорослою людиною.</w:t>
      </w:r>
    </w:p>
    <w:p w:rsidR="003F50F0" w:rsidRPr="007B07E4" w:rsidRDefault="003F50F0" w:rsidP="00EB3F8C">
      <w:pPr>
        <w:keepNext/>
        <w:spacing w:after="0" w:line="360" w:lineRule="auto"/>
        <w:ind w:right="-1" w:firstLine="719"/>
        <w:jc w:val="both"/>
        <w:rPr>
          <w:rFonts w:ascii="Times New Roman" w:hAnsi="Times New Roman" w:cs="Times New Roman"/>
          <w:sz w:val="28"/>
          <w:szCs w:val="28"/>
        </w:rPr>
      </w:pPr>
      <w:r w:rsidRPr="007B07E4">
        <w:rPr>
          <w:rFonts w:ascii="Times New Roman" w:hAnsi="Times New Roman" w:cs="Times New Roman"/>
          <w:b/>
          <w:sz w:val="28"/>
          <w:szCs w:val="28"/>
        </w:rPr>
        <w:t xml:space="preserve">Праксометричний метод </w:t>
      </w:r>
      <w:r w:rsidR="00A70728" w:rsidRPr="007B07E4">
        <w:rPr>
          <w:rFonts w:ascii="Times New Roman" w:hAnsi="Times New Roman" w:cs="Times New Roman"/>
          <w:i/>
          <w:sz w:val="28"/>
          <w:szCs w:val="28"/>
        </w:rPr>
        <w:t>(метод аналізу процесу та про</w:t>
      </w:r>
      <w:r w:rsidRPr="007B07E4">
        <w:rPr>
          <w:rFonts w:ascii="Times New Roman" w:hAnsi="Times New Roman" w:cs="Times New Roman"/>
          <w:i/>
          <w:sz w:val="28"/>
          <w:szCs w:val="28"/>
        </w:rPr>
        <w:t xml:space="preserve">дуктів діяльності) </w:t>
      </w:r>
      <w:r w:rsidRPr="007B07E4">
        <w:rPr>
          <w:rFonts w:ascii="Times New Roman" w:hAnsi="Times New Roman" w:cs="Times New Roman"/>
          <w:sz w:val="28"/>
          <w:szCs w:val="28"/>
        </w:rPr>
        <w:t>– метод психології, змістом якого є виявлення психологічних особливостей людини шляхом розгляду та аналізу її творів, листів, малюнків, технічних виробів і інших результатів діяльності.</w:t>
      </w:r>
    </w:p>
    <w:p w:rsidR="003F50F0" w:rsidRPr="007B07E4" w:rsidRDefault="003F50F0" w:rsidP="00EB3F8C">
      <w:pPr>
        <w:pStyle w:val="ad"/>
        <w:keepNext/>
        <w:spacing w:after="0" w:line="360" w:lineRule="auto"/>
        <w:ind w:right="-1" w:firstLine="719"/>
        <w:jc w:val="both"/>
        <w:rPr>
          <w:rFonts w:ascii="Times New Roman" w:hAnsi="Times New Roman"/>
          <w:sz w:val="28"/>
          <w:szCs w:val="28"/>
        </w:rPr>
      </w:pPr>
      <w:r w:rsidRPr="007B07E4">
        <w:rPr>
          <w:rFonts w:ascii="Times New Roman" w:hAnsi="Times New Roman"/>
          <w:b/>
          <w:sz w:val="28"/>
          <w:szCs w:val="28"/>
        </w:rPr>
        <w:lastRenderedPageBreak/>
        <w:t xml:space="preserve">Предметно-маніпулятивна діяльність </w:t>
      </w:r>
      <w:r w:rsidR="00A70728" w:rsidRPr="007B07E4">
        <w:rPr>
          <w:rFonts w:ascii="Times New Roman" w:hAnsi="Times New Roman"/>
          <w:sz w:val="28"/>
          <w:szCs w:val="28"/>
        </w:rPr>
        <w:t>– провідна для ран</w:t>
      </w:r>
      <w:r w:rsidRPr="007B07E4">
        <w:rPr>
          <w:rFonts w:ascii="Times New Roman" w:hAnsi="Times New Roman"/>
          <w:sz w:val="28"/>
          <w:szCs w:val="28"/>
        </w:rPr>
        <w:t>нього віку діяльність, що виявляється як система дослідницьких дій, маніпуляцій дитини з предметами, спрямована на вивчення їх функціонального призначення.</w:t>
      </w:r>
    </w:p>
    <w:p w:rsidR="003F50F0" w:rsidRPr="007B07E4" w:rsidRDefault="003F50F0" w:rsidP="00EB3F8C">
      <w:pPr>
        <w:keepNext/>
        <w:spacing w:after="0" w:line="360" w:lineRule="auto"/>
        <w:ind w:right="-1" w:firstLine="719"/>
        <w:jc w:val="both"/>
        <w:rPr>
          <w:rFonts w:ascii="Times New Roman" w:hAnsi="Times New Roman" w:cs="Times New Roman"/>
          <w:sz w:val="28"/>
          <w:szCs w:val="28"/>
        </w:rPr>
      </w:pPr>
      <w:r w:rsidRPr="007B07E4">
        <w:rPr>
          <w:rFonts w:ascii="Times New Roman" w:hAnsi="Times New Roman" w:cs="Times New Roman"/>
          <w:b/>
          <w:sz w:val="28"/>
          <w:szCs w:val="28"/>
        </w:rPr>
        <w:t xml:space="preserve">Пренатальна стадія </w:t>
      </w:r>
      <w:r w:rsidRPr="007B07E4">
        <w:rPr>
          <w:rFonts w:ascii="Times New Roman" w:hAnsi="Times New Roman" w:cs="Times New Roman"/>
          <w:sz w:val="28"/>
          <w:szCs w:val="28"/>
        </w:rPr>
        <w:t xml:space="preserve">– розвиток дитини в утробі матері від зачаття до народження. Пренатальна стадія людини в нормі триває близько 265-280 днів і поділяється на </w:t>
      </w:r>
      <w:r w:rsidRPr="007B07E4">
        <w:rPr>
          <w:rFonts w:ascii="Times New Roman" w:hAnsi="Times New Roman" w:cs="Times New Roman"/>
          <w:i/>
          <w:sz w:val="28"/>
          <w:szCs w:val="28"/>
        </w:rPr>
        <w:t>гермінальну</w:t>
      </w:r>
      <w:r w:rsidRPr="007B07E4">
        <w:rPr>
          <w:rFonts w:ascii="Times New Roman" w:hAnsi="Times New Roman" w:cs="Times New Roman"/>
          <w:sz w:val="28"/>
          <w:szCs w:val="28"/>
        </w:rPr>
        <w:t xml:space="preserve">, </w:t>
      </w:r>
      <w:r w:rsidR="00A70728" w:rsidRPr="007B07E4">
        <w:rPr>
          <w:rFonts w:ascii="Times New Roman" w:hAnsi="Times New Roman" w:cs="Times New Roman"/>
          <w:i/>
          <w:sz w:val="28"/>
          <w:szCs w:val="28"/>
        </w:rPr>
        <w:t>емб</w:t>
      </w:r>
      <w:r w:rsidRPr="007B07E4">
        <w:rPr>
          <w:rFonts w:ascii="Times New Roman" w:hAnsi="Times New Roman" w:cs="Times New Roman"/>
          <w:i/>
          <w:sz w:val="28"/>
          <w:szCs w:val="28"/>
        </w:rPr>
        <w:t xml:space="preserve">ріональну </w:t>
      </w:r>
      <w:r w:rsidRPr="007B07E4">
        <w:rPr>
          <w:rFonts w:ascii="Times New Roman" w:hAnsi="Times New Roman" w:cs="Times New Roman"/>
          <w:sz w:val="28"/>
          <w:szCs w:val="28"/>
        </w:rPr>
        <w:t xml:space="preserve">та </w:t>
      </w:r>
      <w:r w:rsidRPr="007B07E4">
        <w:rPr>
          <w:rFonts w:ascii="Times New Roman" w:hAnsi="Times New Roman" w:cs="Times New Roman"/>
          <w:i/>
          <w:sz w:val="28"/>
          <w:szCs w:val="28"/>
        </w:rPr>
        <w:t xml:space="preserve">фетальну </w:t>
      </w:r>
      <w:r w:rsidRPr="007B07E4">
        <w:rPr>
          <w:rFonts w:ascii="Times New Roman" w:hAnsi="Times New Roman" w:cs="Times New Roman"/>
          <w:sz w:val="28"/>
          <w:szCs w:val="28"/>
        </w:rPr>
        <w:t>фази.</w:t>
      </w:r>
    </w:p>
    <w:p w:rsidR="003F50F0" w:rsidRPr="007B07E4" w:rsidRDefault="003F50F0" w:rsidP="00EB3F8C">
      <w:pPr>
        <w:pStyle w:val="ad"/>
        <w:keepNext/>
        <w:spacing w:after="0" w:line="360" w:lineRule="auto"/>
        <w:ind w:right="-1" w:firstLine="719"/>
        <w:jc w:val="both"/>
        <w:rPr>
          <w:rFonts w:ascii="Times New Roman" w:hAnsi="Times New Roman"/>
          <w:sz w:val="28"/>
          <w:szCs w:val="28"/>
        </w:rPr>
      </w:pPr>
      <w:r w:rsidRPr="007B07E4">
        <w:rPr>
          <w:rFonts w:ascii="Times New Roman" w:hAnsi="Times New Roman"/>
          <w:b/>
          <w:sz w:val="28"/>
          <w:szCs w:val="28"/>
        </w:rPr>
        <w:t xml:space="preserve">Природжені ознаки </w:t>
      </w:r>
      <w:r w:rsidRPr="007B07E4">
        <w:rPr>
          <w:rFonts w:ascii="Times New Roman" w:hAnsi="Times New Roman"/>
          <w:sz w:val="28"/>
          <w:szCs w:val="28"/>
        </w:rPr>
        <w:t>– нейропсихічні ознаки, що формуються під час пренатального розв</w:t>
      </w:r>
      <w:r w:rsidR="00A70728" w:rsidRPr="007B07E4">
        <w:rPr>
          <w:rFonts w:ascii="Times New Roman" w:hAnsi="Times New Roman"/>
          <w:sz w:val="28"/>
          <w:szCs w:val="28"/>
        </w:rPr>
        <w:t>итку дитини та впродовж її наро</w:t>
      </w:r>
      <w:r w:rsidRPr="007B07E4">
        <w:rPr>
          <w:rFonts w:ascii="Times New Roman" w:hAnsi="Times New Roman"/>
          <w:sz w:val="28"/>
          <w:szCs w:val="28"/>
        </w:rPr>
        <w:t>дження.</w:t>
      </w:r>
    </w:p>
    <w:p w:rsidR="003F50F0" w:rsidRPr="007B07E4" w:rsidRDefault="003F50F0" w:rsidP="00EB3F8C">
      <w:pPr>
        <w:keepNext/>
        <w:spacing w:after="0" w:line="360" w:lineRule="auto"/>
        <w:ind w:right="-1" w:firstLine="719"/>
        <w:jc w:val="both"/>
        <w:rPr>
          <w:rFonts w:ascii="Times New Roman" w:hAnsi="Times New Roman" w:cs="Times New Roman"/>
          <w:sz w:val="28"/>
          <w:szCs w:val="28"/>
        </w:rPr>
      </w:pPr>
      <w:r w:rsidRPr="007B07E4">
        <w:rPr>
          <w:rFonts w:ascii="Times New Roman" w:hAnsi="Times New Roman" w:cs="Times New Roman"/>
          <w:b/>
          <w:sz w:val="28"/>
          <w:szCs w:val="28"/>
        </w:rPr>
        <w:t>Природжені передумови психічного розвитку людини</w:t>
      </w:r>
      <w:r w:rsidR="00A70728" w:rsidRPr="007B07E4">
        <w:rPr>
          <w:rFonts w:ascii="Times New Roman" w:hAnsi="Times New Roman" w:cs="Times New Roman"/>
          <w:b/>
          <w:sz w:val="28"/>
          <w:szCs w:val="28"/>
          <w:lang w:val="uk-UA"/>
        </w:rPr>
        <w:t xml:space="preserve"> </w:t>
      </w:r>
      <w:r w:rsidRPr="007B07E4">
        <w:rPr>
          <w:rFonts w:ascii="Times New Roman" w:hAnsi="Times New Roman" w:cs="Times New Roman"/>
          <w:sz w:val="28"/>
          <w:szCs w:val="28"/>
        </w:rPr>
        <w:t>– особливості пренатального (дородового) розвитку дитини та наслідки процесу її народження</w:t>
      </w:r>
      <w:r w:rsidR="00A70728" w:rsidRPr="007B07E4">
        <w:rPr>
          <w:rFonts w:ascii="Times New Roman" w:hAnsi="Times New Roman" w:cs="Times New Roman"/>
          <w:sz w:val="28"/>
          <w:szCs w:val="28"/>
        </w:rPr>
        <w:t>, що разом із спадковістю скла</w:t>
      </w:r>
      <w:r w:rsidRPr="007B07E4">
        <w:rPr>
          <w:rFonts w:ascii="Times New Roman" w:hAnsi="Times New Roman" w:cs="Times New Roman"/>
          <w:sz w:val="28"/>
          <w:szCs w:val="28"/>
        </w:rPr>
        <w:t>дають біологічну основу психічного розвитку.</w:t>
      </w:r>
    </w:p>
    <w:p w:rsidR="003F50F0" w:rsidRPr="007B07E4" w:rsidRDefault="003F50F0" w:rsidP="00EB3F8C">
      <w:pPr>
        <w:pStyle w:val="ad"/>
        <w:keepNext/>
        <w:spacing w:after="0" w:line="360" w:lineRule="auto"/>
        <w:ind w:right="-1" w:firstLine="719"/>
        <w:jc w:val="both"/>
        <w:rPr>
          <w:rFonts w:ascii="Times New Roman" w:hAnsi="Times New Roman"/>
          <w:sz w:val="28"/>
          <w:szCs w:val="28"/>
        </w:rPr>
      </w:pPr>
      <w:r w:rsidRPr="007B07E4">
        <w:rPr>
          <w:rFonts w:ascii="Times New Roman" w:hAnsi="Times New Roman"/>
          <w:b/>
          <w:sz w:val="28"/>
          <w:szCs w:val="28"/>
        </w:rPr>
        <w:t xml:space="preserve">Провідна діяльність </w:t>
      </w:r>
      <w:r w:rsidRPr="007B07E4">
        <w:rPr>
          <w:rFonts w:ascii="Times New Roman" w:hAnsi="Times New Roman"/>
          <w:sz w:val="28"/>
          <w:szCs w:val="28"/>
        </w:rPr>
        <w:t>– це ді</w:t>
      </w:r>
      <w:r w:rsidR="00A70728" w:rsidRPr="007B07E4">
        <w:rPr>
          <w:rFonts w:ascii="Times New Roman" w:hAnsi="Times New Roman"/>
          <w:sz w:val="28"/>
          <w:szCs w:val="28"/>
        </w:rPr>
        <w:t>яльність, яка, виникаючи в рам</w:t>
      </w:r>
      <w:r w:rsidRPr="007B07E4">
        <w:rPr>
          <w:rFonts w:ascii="Times New Roman" w:hAnsi="Times New Roman"/>
          <w:sz w:val="28"/>
          <w:szCs w:val="28"/>
        </w:rPr>
        <w:t>ках нової соціальної ситуації розвитку індивіда, забезпечує розв’язання психічних суперечностей і формування психічних новоутворень. Кожному віковому періоду притаманна єдина неповторна провідна діяльність.</w:t>
      </w:r>
    </w:p>
    <w:p w:rsidR="00414317" w:rsidRPr="007B07E4" w:rsidRDefault="00414317" w:rsidP="00EB3F8C">
      <w:pPr>
        <w:pStyle w:val="ad"/>
        <w:keepNext/>
        <w:spacing w:after="0" w:line="360" w:lineRule="auto"/>
        <w:ind w:right="-1" w:firstLine="719"/>
        <w:jc w:val="both"/>
        <w:rPr>
          <w:rFonts w:ascii="Times New Roman" w:hAnsi="Times New Roman"/>
          <w:sz w:val="28"/>
          <w:szCs w:val="28"/>
          <w:lang w:val="uk-UA"/>
        </w:rPr>
      </w:pPr>
      <w:r w:rsidRPr="007B07E4">
        <w:rPr>
          <w:rFonts w:ascii="Times New Roman" w:hAnsi="Times New Roman"/>
          <w:b/>
          <w:sz w:val="28"/>
          <w:szCs w:val="28"/>
          <w:lang w:val="uk-UA"/>
        </w:rPr>
        <w:t xml:space="preserve">Професійне самовизначення </w:t>
      </w:r>
      <w:r w:rsidRPr="007B07E4">
        <w:rPr>
          <w:rFonts w:ascii="Times New Roman" w:hAnsi="Times New Roman"/>
          <w:sz w:val="28"/>
          <w:szCs w:val="28"/>
          <w:lang w:val="uk-UA"/>
        </w:rPr>
        <w:t>– це багатомірний і багатоступінчастий процес, у якому відбувається виділення задач суспільства і фрмування індивідуального стилю життя, частиною якого є професійна діяльність.</w:t>
      </w:r>
    </w:p>
    <w:p w:rsidR="003F50F0" w:rsidRPr="007B07E4" w:rsidRDefault="003F50F0" w:rsidP="00EB3F8C">
      <w:pPr>
        <w:pStyle w:val="ad"/>
        <w:keepNext/>
        <w:spacing w:after="0" w:line="360" w:lineRule="auto"/>
        <w:ind w:right="-1" w:firstLine="719"/>
        <w:jc w:val="both"/>
        <w:rPr>
          <w:rFonts w:ascii="Times New Roman" w:hAnsi="Times New Roman"/>
          <w:sz w:val="28"/>
          <w:szCs w:val="28"/>
        </w:rPr>
      </w:pPr>
      <w:r w:rsidRPr="007B07E4">
        <w:rPr>
          <w:rFonts w:ascii="Times New Roman" w:hAnsi="Times New Roman"/>
          <w:b/>
          <w:sz w:val="28"/>
          <w:szCs w:val="28"/>
        </w:rPr>
        <w:t xml:space="preserve">Професіоналізація </w:t>
      </w:r>
      <w:r w:rsidRPr="007B07E4">
        <w:rPr>
          <w:rFonts w:ascii="Times New Roman" w:hAnsi="Times New Roman"/>
          <w:sz w:val="28"/>
          <w:szCs w:val="28"/>
        </w:rPr>
        <w:t>– процес оволодіння людиною певною професією, перехід в ряди професіоналів.</w:t>
      </w:r>
    </w:p>
    <w:p w:rsidR="003F50F0" w:rsidRPr="007B07E4" w:rsidRDefault="003F50F0" w:rsidP="00EB3F8C">
      <w:pPr>
        <w:pStyle w:val="ad"/>
        <w:keepNext/>
        <w:spacing w:after="0" w:line="360" w:lineRule="auto"/>
        <w:ind w:right="-1" w:firstLine="719"/>
        <w:jc w:val="both"/>
        <w:rPr>
          <w:rFonts w:ascii="Times New Roman" w:hAnsi="Times New Roman"/>
          <w:sz w:val="28"/>
          <w:szCs w:val="28"/>
        </w:rPr>
      </w:pPr>
      <w:r w:rsidRPr="007B07E4">
        <w:rPr>
          <w:rFonts w:ascii="Times New Roman" w:hAnsi="Times New Roman"/>
          <w:b/>
          <w:sz w:val="28"/>
          <w:szCs w:val="28"/>
        </w:rPr>
        <w:t xml:space="preserve">Професіонал </w:t>
      </w:r>
      <w:r w:rsidRPr="007B07E4">
        <w:rPr>
          <w:rFonts w:ascii="Times New Roman" w:hAnsi="Times New Roman"/>
          <w:sz w:val="28"/>
          <w:szCs w:val="28"/>
        </w:rPr>
        <w:t>– людина, яка успішно адаптувалась до професії та оволоділа психологічними засобами праці.</w:t>
      </w:r>
    </w:p>
    <w:p w:rsidR="003F50F0" w:rsidRPr="007B07E4" w:rsidRDefault="003F50F0" w:rsidP="00EB3F8C">
      <w:pPr>
        <w:pStyle w:val="ad"/>
        <w:keepNext/>
        <w:spacing w:after="0" w:line="360" w:lineRule="auto"/>
        <w:ind w:right="-1" w:firstLine="719"/>
        <w:jc w:val="both"/>
        <w:rPr>
          <w:rFonts w:ascii="Times New Roman" w:hAnsi="Times New Roman"/>
          <w:sz w:val="28"/>
          <w:szCs w:val="28"/>
        </w:rPr>
      </w:pPr>
      <w:r w:rsidRPr="007B07E4">
        <w:rPr>
          <w:rFonts w:ascii="Times New Roman" w:hAnsi="Times New Roman"/>
          <w:b/>
          <w:sz w:val="28"/>
          <w:szCs w:val="28"/>
        </w:rPr>
        <w:t xml:space="preserve">Професіоналізм </w:t>
      </w:r>
      <w:r w:rsidRPr="007B07E4">
        <w:rPr>
          <w:rFonts w:ascii="Times New Roman" w:hAnsi="Times New Roman"/>
          <w:sz w:val="28"/>
          <w:szCs w:val="28"/>
        </w:rPr>
        <w:t>– системна якість особистості, що виявля- ється як високий рівень оволодіння професійною діяльністю, внесення індивідуальних здобутків у професію, стимуляція в суспільстві інтересу до своєї праці.</w:t>
      </w:r>
    </w:p>
    <w:p w:rsidR="003F50F0" w:rsidRPr="007B07E4" w:rsidRDefault="003F50F0" w:rsidP="00EB3F8C">
      <w:pPr>
        <w:pStyle w:val="ad"/>
        <w:keepNext/>
        <w:spacing w:after="0" w:line="360" w:lineRule="auto"/>
        <w:ind w:right="-1" w:firstLine="719"/>
        <w:jc w:val="both"/>
        <w:rPr>
          <w:rFonts w:ascii="Times New Roman" w:hAnsi="Times New Roman"/>
          <w:sz w:val="28"/>
          <w:szCs w:val="28"/>
        </w:rPr>
      </w:pPr>
      <w:r w:rsidRPr="007B07E4">
        <w:rPr>
          <w:rFonts w:ascii="Times New Roman" w:hAnsi="Times New Roman"/>
          <w:b/>
          <w:sz w:val="28"/>
          <w:szCs w:val="28"/>
        </w:rPr>
        <w:lastRenderedPageBreak/>
        <w:t xml:space="preserve">Психічний розвиток </w:t>
      </w:r>
      <w:r w:rsidRPr="007B07E4">
        <w:rPr>
          <w:rFonts w:ascii="Times New Roman" w:hAnsi="Times New Roman"/>
          <w:sz w:val="28"/>
          <w:szCs w:val="28"/>
        </w:rPr>
        <w:t>– процес закономірної онтогенетичної зміни психіки, що виявляється в накопиченні її кількісних та якісних структурних перетворень.</w:t>
      </w:r>
    </w:p>
    <w:p w:rsidR="003F50F0" w:rsidRPr="007B07E4" w:rsidRDefault="003F50F0" w:rsidP="00EB3F8C">
      <w:pPr>
        <w:keepNext/>
        <w:spacing w:after="0" w:line="360" w:lineRule="auto"/>
        <w:ind w:right="-1" w:firstLine="719"/>
        <w:jc w:val="both"/>
        <w:rPr>
          <w:rFonts w:ascii="Times New Roman" w:hAnsi="Times New Roman" w:cs="Times New Roman"/>
          <w:sz w:val="28"/>
          <w:szCs w:val="28"/>
        </w:rPr>
      </w:pPr>
      <w:r w:rsidRPr="007B07E4">
        <w:rPr>
          <w:rFonts w:ascii="Times New Roman" w:hAnsi="Times New Roman" w:cs="Times New Roman"/>
          <w:b/>
          <w:sz w:val="28"/>
          <w:szCs w:val="28"/>
        </w:rPr>
        <w:t xml:space="preserve">Психологічна готовність дитини до шкільного навчання </w:t>
      </w:r>
      <w:r w:rsidRPr="007B07E4">
        <w:rPr>
          <w:rFonts w:ascii="Times New Roman" w:hAnsi="Times New Roman" w:cs="Times New Roman"/>
          <w:sz w:val="28"/>
          <w:szCs w:val="28"/>
        </w:rPr>
        <w:t>– інтегральна характеристика рі</w:t>
      </w:r>
      <w:r w:rsidR="00414317" w:rsidRPr="007B07E4">
        <w:rPr>
          <w:rFonts w:ascii="Times New Roman" w:hAnsi="Times New Roman" w:cs="Times New Roman"/>
          <w:sz w:val="28"/>
          <w:szCs w:val="28"/>
        </w:rPr>
        <w:t>вня психічного розвитку дошкіль</w:t>
      </w:r>
      <w:r w:rsidRPr="007B07E4">
        <w:rPr>
          <w:rFonts w:ascii="Times New Roman" w:hAnsi="Times New Roman" w:cs="Times New Roman"/>
          <w:sz w:val="28"/>
          <w:szCs w:val="28"/>
        </w:rPr>
        <w:t>ника, що зумовлює можливість його успішного пристосування до умов шкільного навчання.</w:t>
      </w:r>
    </w:p>
    <w:p w:rsidR="003F50F0" w:rsidRPr="007B07E4" w:rsidRDefault="003F50F0" w:rsidP="00EB3F8C">
      <w:pPr>
        <w:pStyle w:val="ad"/>
        <w:keepNext/>
        <w:spacing w:after="0" w:line="360" w:lineRule="auto"/>
        <w:ind w:right="-1" w:firstLine="719"/>
        <w:jc w:val="both"/>
        <w:rPr>
          <w:rFonts w:ascii="Times New Roman" w:hAnsi="Times New Roman"/>
          <w:sz w:val="28"/>
          <w:szCs w:val="28"/>
        </w:rPr>
      </w:pPr>
      <w:r w:rsidRPr="007B07E4">
        <w:rPr>
          <w:rFonts w:ascii="Times New Roman" w:hAnsi="Times New Roman"/>
          <w:b/>
          <w:sz w:val="28"/>
          <w:szCs w:val="28"/>
        </w:rPr>
        <w:t xml:space="preserve">Психосоматизація </w:t>
      </w:r>
      <w:r w:rsidRPr="007B07E4">
        <w:rPr>
          <w:rFonts w:ascii="Times New Roman" w:hAnsi="Times New Roman"/>
          <w:sz w:val="28"/>
          <w:szCs w:val="28"/>
        </w:rPr>
        <w:t>– перех</w:t>
      </w:r>
      <w:r w:rsidR="00414317" w:rsidRPr="007B07E4">
        <w:rPr>
          <w:rFonts w:ascii="Times New Roman" w:hAnsi="Times New Roman"/>
          <w:sz w:val="28"/>
          <w:szCs w:val="28"/>
        </w:rPr>
        <w:t>ід психологічних проблем на рі</w:t>
      </w:r>
      <w:r w:rsidRPr="007B07E4">
        <w:rPr>
          <w:rFonts w:ascii="Times New Roman" w:hAnsi="Times New Roman"/>
          <w:sz w:val="28"/>
          <w:szCs w:val="28"/>
        </w:rPr>
        <w:t>вень організму, виникнення тілесних захворювань психогенного походження.</w:t>
      </w:r>
    </w:p>
    <w:p w:rsidR="00414317" w:rsidRPr="007B07E4" w:rsidRDefault="003F50F0" w:rsidP="00EB3F8C">
      <w:pPr>
        <w:keepNext/>
        <w:spacing w:after="0" w:line="360" w:lineRule="auto"/>
        <w:ind w:right="-1" w:firstLine="719"/>
        <w:jc w:val="both"/>
        <w:rPr>
          <w:rFonts w:ascii="Times New Roman" w:hAnsi="Times New Roman" w:cs="Times New Roman"/>
          <w:sz w:val="28"/>
          <w:szCs w:val="28"/>
          <w:lang w:val="uk-UA"/>
        </w:rPr>
      </w:pPr>
      <w:r w:rsidRPr="007B07E4">
        <w:rPr>
          <w:rFonts w:ascii="Times New Roman" w:hAnsi="Times New Roman" w:cs="Times New Roman"/>
          <w:b/>
          <w:sz w:val="28"/>
          <w:szCs w:val="28"/>
        </w:rPr>
        <w:t xml:space="preserve">Пубертатний період </w:t>
      </w:r>
      <w:r w:rsidRPr="007B07E4">
        <w:rPr>
          <w:rFonts w:ascii="Times New Roman" w:hAnsi="Times New Roman" w:cs="Times New Roman"/>
          <w:sz w:val="28"/>
          <w:szCs w:val="28"/>
        </w:rPr>
        <w:t xml:space="preserve">– вік, впродовж якого відбувається статеве дозрівання, хронологічно зазвичай відповідає підлітковому періоду. </w:t>
      </w:r>
    </w:p>
    <w:p w:rsidR="003F50F0" w:rsidRPr="007B07E4" w:rsidRDefault="003F50F0" w:rsidP="00EB3F8C">
      <w:pPr>
        <w:keepNext/>
        <w:spacing w:after="0" w:line="360" w:lineRule="auto"/>
        <w:ind w:right="-1" w:firstLine="719"/>
        <w:jc w:val="both"/>
        <w:rPr>
          <w:rFonts w:ascii="Times New Roman" w:hAnsi="Times New Roman"/>
          <w:sz w:val="28"/>
          <w:szCs w:val="28"/>
        </w:rPr>
      </w:pPr>
      <w:r w:rsidRPr="007B07E4">
        <w:rPr>
          <w:rFonts w:ascii="Times New Roman" w:hAnsi="Times New Roman" w:cs="Times New Roman"/>
          <w:b/>
          <w:sz w:val="28"/>
          <w:szCs w:val="28"/>
        </w:rPr>
        <w:t xml:space="preserve">Пубертатний «стрибок» </w:t>
      </w:r>
      <w:r w:rsidRPr="007B07E4">
        <w:rPr>
          <w:rFonts w:ascii="Times New Roman" w:hAnsi="Times New Roman" w:cs="Times New Roman"/>
          <w:sz w:val="28"/>
          <w:szCs w:val="28"/>
        </w:rPr>
        <w:t>– явище прискорених темпів стате</w:t>
      </w:r>
      <w:r w:rsidRPr="007B07E4">
        <w:rPr>
          <w:rFonts w:ascii="Times New Roman" w:hAnsi="Times New Roman"/>
          <w:sz w:val="28"/>
          <w:szCs w:val="28"/>
        </w:rPr>
        <w:t>вого дозрівання, що розгортається в підлітковому віці.</w:t>
      </w:r>
    </w:p>
    <w:p w:rsidR="003F50F0" w:rsidRPr="007B07E4" w:rsidRDefault="003F50F0" w:rsidP="00EB3F8C">
      <w:pPr>
        <w:pStyle w:val="ad"/>
        <w:keepNext/>
        <w:spacing w:after="0" w:line="360" w:lineRule="auto"/>
        <w:ind w:right="-1" w:firstLine="719"/>
        <w:jc w:val="both"/>
        <w:rPr>
          <w:rFonts w:ascii="Times New Roman" w:hAnsi="Times New Roman"/>
          <w:sz w:val="28"/>
          <w:szCs w:val="28"/>
        </w:rPr>
      </w:pPr>
    </w:p>
    <w:p w:rsidR="003F50F0" w:rsidRPr="007B07E4" w:rsidRDefault="003F50F0" w:rsidP="00EB3F8C">
      <w:pPr>
        <w:pStyle w:val="Heading3"/>
        <w:keepNext/>
        <w:widowControl/>
        <w:spacing w:line="360" w:lineRule="auto"/>
        <w:ind w:left="0" w:right="-1" w:firstLine="719"/>
        <w:jc w:val="center"/>
        <w:rPr>
          <w:rFonts w:ascii="Times New Roman" w:hAnsi="Times New Roman" w:cs="Times New Roman"/>
          <w:sz w:val="32"/>
          <w:szCs w:val="32"/>
        </w:rPr>
      </w:pPr>
      <w:r w:rsidRPr="007B07E4">
        <w:rPr>
          <w:rFonts w:ascii="Times New Roman" w:hAnsi="Times New Roman" w:cs="Times New Roman"/>
          <w:sz w:val="32"/>
          <w:szCs w:val="32"/>
        </w:rPr>
        <w:t>Рр</w:t>
      </w:r>
    </w:p>
    <w:p w:rsidR="003F50F0" w:rsidRPr="007B07E4" w:rsidRDefault="003F50F0" w:rsidP="00EB3F8C">
      <w:pPr>
        <w:keepNext/>
        <w:spacing w:after="0" w:line="360" w:lineRule="auto"/>
        <w:ind w:right="-1" w:firstLine="719"/>
        <w:jc w:val="both"/>
        <w:rPr>
          <w:rFonts w:ascii="Times New Roman" w:hAnsi="Times New Roman" w:cs="Times New Roman"/>
          <w:sz w:val="28"/>
          <w:szCs w:val="28"/>
        </w:rPr>
      </w:pPr>
      <w:r w:rsidRPr="007B07E4">
        <w:rPr>
          <w:rFonts w:ascii="Times New Roman" w:hAnsi="Times New Roman" w:cs="Times New Roman"/>
          <w:b/>
          <w:sz w:val="28"/>
          <w:szCs w:val="28"/>
        </w:rPr>
        <w:t xml:space="preserve">Ранній (переддошкільний) період </w:t>
      </w:r>
      <w:r w:rsidRPr="007B07E4">
        <w:rPr>
          <w:rFonts w:ascii="Times New Roman" w:hAnsi="Times New Roman" w:cs="Times New Roman"/>
          <w:sz w:val="28"/>
          <w:szCs w:val="28"/>
        </w:rPr>
        <w:t>– етап онтогенетичного розвитку людини, частина епохи дитинства, що триває від 1-го до 3-ох років.</w:t>
      </w:r>
    </w:p>
    <w:p w:rsidR="003F50F0" w:rsidRPr="007B07E4" w:rsidRDefault="003F50F0" w:rsidP="00EB3F8C">
      <w:pPr>
        <w:pStyle w:val="ad"/>
        <w:keepNext/>
        <w:spacing w:after="0" w:line="360" w:lineRule="auto"/>
        <w:ind w:right="-1" w:firstLine="719"/>
        <w:jc w:val="both"/>
        <w:rPr>
          <w:rFonts w:ascii="Times New Roman" w:hAnsi="Times New Roman"/>
          <w:sz w:val="28"/>
          <w:szCs w:val="28"/>
        </w:rPr>
      </w:pPr>
      <w:r w:rsidRPr="007B07E4">
        <w:rPr>
          <w:rFonts w:ascii="Times New Roman" w:hAnsi="Times New Roman"/>
          <w:b/>
          <w:sz w:val="28"/>
          <w:szCs w:val="28"/>
        </w:rPr>
        <w:t xml:space="preserve">Ретардація </w:t>
      </w:r>
      <w:r w:rsidRPr="007B07E4">
        <w:rPr>
          <w:rFonts w:ascii="Times New Roman" w:hAnsi="Times New Roman"/>
          <w:sz w:val="28"/>
          <w:szCs w:val="28"/>
        </w:rPr>
        <w:t>– явище уповільн</w:t>
      </w:r>
      <w:r w:rsidR="00704B56" w:rsidRPr="007B07E4">
        <w:rPr>
          <w:rFonts w:ascii="Times New Roman" w:hAnsi="Times New Roman"/>
          <w:sz w:val="28"/>
          <w:szCs w:val="28"/>
        </w:rPr>
        <w:t>ених темпів фізичного та фізіо</w:t>
      </w:r>
      <w:r w:rsidRPr="007B07E4">
        <w:rPr>
          <w:rFonts w:ascii="Times New Roman" w:hAnsi="Times New Roman"/>
          <w:sz w:val="28"/>
          <w:szCs w:val="28"/>
        </w:rPr>
        <w:t>логічного розвитку дитини, підлітка чи юнака, відставання від середньостатистичної норми.</w:t>
      </w:r>
    </w:p>
    <w:p w:rsidR="003F50F0" w:rsidRPr="007B07E4" w:rsidRDefault="003F50F0" w:rsidP="00EB3F8C">
      <w:pPr>
        <w:pStyle w:val="ad"/>
        <w:keepNext/>
        <w:spacing w:after="0" w:line="360" w:lineRule="auto"/>
        <w:ind w:right="-1" w:firstLine="719"/>
        <w:jc w:val="both"/>
        <w:rPr>
          <w:rFonts w:ascii="Times New Roman" w:hAnsi="Times New Roman"/>
          <w:sz w:val="28"/>
          <w:szCs w:val="28"/>
        </w:rPr>
      </w:pPr>
      <w:r w:rsidRPr="007B07E4">
        <w:rPr>
          <w:rFonts w:ascii="Times New Roman" w:hAnsi="Times New Roman"/>
          <w:b/>
          <w:sz w:val="28"/>
          <w:szCs w:val="28"/>
        </w:rPr>
        <w:t xml:space="preserve">Референтна група </w:t>
      </w:r>
      <w:r w:rsidRPr="007B07E4">
        <w:rPr>
          <w:rFonts w:ascii="Times New Roman" w:hAnsi="Times New Roman"/>
          <w:sz w:val="28"/>
          <w:szCs w:val="28"/>
        </w:rPr>
        <w:t>– група</w:t>
      </w:r>
      <w:r w:rsidR="00704B56" w:rsidRPr="007B07E4">
        <w:rPr>
          <w:rFonts w:ascii="Times New Roman" w:hAnsi="Times New Roman"/>
          <w:sz w:val="28"/>
          <w:szCs w:val="28"/>
        </w:rPr>
        <w:t xml:space="preserve"> значимих, авторитетних для осо</w:t>
      </w:r>
      <w:r w:rsidRPr="007B07E4">
        <w:rPr>
          <w:rFonts w:ascii="Times New Roman" w:hAnsi="Times New Roman"/>
          <w:sz w:val="28"/>
          <w:szCs w:val="28"/>
        </w:rPr>
        <w:t>бистості людей, у спілкуванні з якими можливе її максимальне саморозкриття.</w:t>
      </w:r>
    </w:p>
    <w:p w:rsidR="003F50F0" w:rsidRPr="007B07E4" w:rsidRDefault="003F50F0" w:rsidP="00EB3F8C">
      <w:pPr>
        <w:pStyle w:val="ad"/>
        <w:keepNext/>
        <w:spacing w:after="0" w:line="360" w:lineRule="auto"/>
        <w:ind w:right="-1" w:firstLine="719"/>
        <w:jc w:val="both"/>
        <w:rPr>
          <w:rFonts w:ascii="Times New Roman" w:hAnsi="Times New Roman"/>
          <w:sz w:val="28"/>
          <w:szCs w:val="28"/>
        </w:rPr>
      </w:pPr>
      <w:r w:rsidRPr="007B07E4">
        <w:rPr>
          <w:rFonts w:ascii="Times New Roman" w:hAnsi="Times New Roman"/>
          <w:b/>
          <w:sz w:val="28"/>
          <w:szCs w:val="28"/>
        </w:rPr>
        <w:t xml:space="preserve">Рефлексія </w:t>
      </w:r>
      <w:r w:rsidRPr="007B07E4">
        <w:rPr>
          <w:rFonts w:ascii="Times New Roman" w:hAnsi="Times New Roman"/>
          <w:sz w:val="28"/>
          <w:szCs w:val="28"/>
        </w:rPr>
        <w:t>– 1) самоаналіз</w:t>
      </w:r>
      <w:r w:rsidR="00704B56" w:rsidRPr="007B07E4">
        <w:rPr>
          <w:rFonts w:ascii="Times New Roman" w:hAnsi="Times New Roman"/>
          <w:sz w:val="28"/>
          <w:szCs w:val="28"/>
        </w:rPr>
        <w:t>, самопізнання людиною внутріш</w:t>
      </w:r>
      <w:r w:rsidRPr="007B07E4">
        <w:rPr>
          <w:rFonts w:ascii="Times New Roman" w:hAnsi="Times New Roman"/>
          <w:sz w:val="28"/>
          <w:szCs w:val="28"/>
        </w:rPr>
        <w:t>ніх психічних актів та станів; 2</w:t>
      </w:r>
      <w:r w:rsidR="00704B56" w:rsidRPr="007B07E4">
        <w:rPr>
          <w:rFonts w:ascii="Times New Roman" w:hAnsi="Times New Roman"/>
          <w:sz w:val="28"/>
          <w:szCs w:val="28"/>
        </w:rPr>
        <w:t>) (як новоутворення психіки мо</w:t>
      </w:r>
      <w:r w:rsidRPr="007B07E4">
        <w:rPr>
          <w:rFonts w:ascii="Times New Roman" w:hAnsi="Times New Roman"/>
          <w:sz w:val="28"/>
          <w:szCs w:val="28"/>
        </w:rPr>
        <w:t>лодшого школяра) – здатність дитини до самоаналізу розумової діяльності та поведінки.</w:t>
      </w:r>
    </w:p>
    <w:p w:rsidR="003F50F0" w:rsidRPr="007B07E4" w:rsidRDefault="003F50F0" w:rsidP="00EB3F8C">
      <w:pPr>
        <w:pStyle w:val="ad"/>
        <w:keepNext/>
        <w:spacing w:after="0" w:line="360" w:lineRule="auto"/>
        <w:ind w:right="-1" w:firstLine="719"/>
        <w:jc w:val="both"/>
        <w:rPr>
          <w:rFonts w:ascii="Times New Roman" w:hAnsi="Times New Roman"/>
          <w:sz w:val="28"/>
          <w:szCs w:val="28"/>
        </w:rPr>
      </w:pPr>
      <w:r w:rsidRPr="007B07E4">
        <w:rPr>
          <w:rFonts w:ascii="Times New Roman" w:hAnsi="Times New Roman"/>
          <w:b/>
          <w:sz w:val="28"/>
          <w:szCs w:val="28"/>
        </w:rPr>
        <w:t xml:space="preserve">Ригідність </w:t>
      </w:r>
      <w:r w:rsidRPr="007B07E4">
        <w:rPr>
          <w:rFonts w:ascii="Times New Roman" w:hAnsi="Times New Roman"/>
          <w:sz w:val="28"/>
          <w:szCs w:val="28"/>
        </w:rPr>
        <w:t>– негнучкість, жорсткість мислення чи поведінки людини за необхідності адаптуватись до змін.</w:t>
      </w:r>
    </w:p>
    <w:p w:rsidR="003F50F0" w:rsidRPr="007B07E4" w:rsidRDefault="003F50F0" w:rsidP="00EB3F8C">
      <w:pPr>
        <w:pStyle w:val="ad"/>
        <w:keepNext/>
        <w:spacing w:after="0" w:line="360" w:lineRule="auto"/>
        <w:ind w:right="-1" w:firstLine="719"/>
        <w:jc w:val="both"/>
        <w:rPr>
          <w:rFonts w:ascii="Times New Roman" w:hAnsi="Times New Roman"/>
          <w:sz w:val="28"/>
          <w:szCs w:val="28"/>
        </w:rPr>
      </w:pPr>
      <w:r w:rsidRPr="007B07E4">
        <w:rPr>
          <w:rFonts w:ascii="Times New Roman" w:hAnsi="Times New Roman"/>
          <w:b/>
          <w:sz w:val="28"/>
          <w:szCs w:val="28"/>
        </w:rPr>
        <w:t xml:space="preserve">Рівень актуального розвитку </w:t>
      </w:r>
      <w:r w:rsidR="00704B56" w:rsidRPr="007B07E4">
        <w:rPr>
          <w:rFonts w:ascii="Times New Roman" w:hAnsi="Times New Roman"/>
          <w:sz w:val="28"/>
          <w:szCs w:val="28"/>
        </w:rPr>
        <w:t>– наявні у дитини можливос</w:t>
      </w:r>
      <w:r w:rsidRPr="007B07E4">
        <w:rPr>
          <w:rFonts w:ascii="Times New Roman" w:hAnsi="Times New Roman"/>
          <w:sz w:val="28"/>
          <w:szCs w:val="28"/>
        </w:rPr>
        <w:t xml:space="preserve">ті виконувати вимоги дорослих самостійно. Термін, введений Л.С. Виготським, </w:t>
      </w:r>
      <w:r w:rsidRPr="007B07E4">
        <w:rPr>
          <w:rFonts w:ascii="Times New Roman" w:hAnsi="Times New Roman"/>
          <w:sz w:val="28"/>
          <w:szCs w:val="28"/>
        </w:rPr>
        <w:lastRenderedPageBreak/>
        <w:t>і поряд із п</w:t>
      </w:r>
      <w:r w:rsidR="00704B56" w:rsidRPr="007B07E4">
        <w:rPr>
          <w:rFonts w:ascii="Times New Roman" w:hAnsi="Times New Roman"/>
          <w:sz w:val="28"/>
          <w:szCs w:val="28"/>
        </w:rPr>
        <w:t>оняттям зони найближчого розви</w:t>
      </w:r>
      <w:r w:rsidRPr="007B07E4">
        <w:rPr>
          <w:rFonts w:ascii="Times New Roman" w:hAnsi="Times New Roman"/>
          <w:sz w:val="28"/>
          <w:szCs w:val="28"/>
        </w:rPr>
        <w:t>тку використовується для визначення оптимальної організації навчання дітей певного віку.</w:t>
      </w:r>
    </w:p>
    <w:p w:rsidR="003F50F0" w:rsidRPr="007B07E4" w:rsidRDefault="003F50F0" w:rsidP="00EB3F8C">
      <w:pPr>
        <w:pStyle w:val="ad"/>
        <w:keepNext/>
        <w:spacing w:after="0" w:line="360" w:lineRule="auto"/>
        <w:ind w:right="-1" w:firstLine="719"/>
        <w:jc w:val="both"/>
        <w:rPr>
          <w:rFonts w:ascii="Times New Roman" w:hAnsi="Times New Roman"/>
          <w:sz w:val="28"/>
          <w:szCs w:val="28"/>
        </w:rPr>
      </w:pPr>
      <w:r w:rsidRPr="007B07E4">
        <w:rPr>
          <w:rFonts w:ascii="Times New Roman" w:hAnsi="Times New Roman"/>
          <w:b/>
          <w:sz w:val="28"/>
          <w:szCs w:val="28"/>
        </w:rPr>
        <w:t xml:space="preserve">Розвиток </w:t>
      </w:r>
      <w:r w:rsidRPr="007B07E4">
        <w:rPr>
          <w:rFonts w:ascii="Times New Roman" w:hAnsi="Times New Roman"/>
          <w:sz w:val="28"/>
          <w:szCs w:val="28"/>
        </w:rPr>
        <w:t>– процес накопич</w:t>
      </w:r>
      <w:r w:rsidR="00704B56" w:rsidRPr="007B07E4">
        <w:rPr>
          <w:rFonts w:ascii="Times New Roman" w:hAnsi="Times New Roman"/>
          <w:sz w:val="28"/>
          <w:szCs w:val="28"/>
        </w:rPr>
        <w:t>ення кількісних та якісних про</w:t>
      </w:r>
      <w:r w:rsidRPr="007B07E4">
        <w:rPr>
          <w:rFonts w:ascii="Times New Roman" w:hAnsi="Times New Roman"/>
          <w:sz w:val="28"/>
          <w:szCs w:val="28"/>
        </w:rPr>
        <w:t xml:space="preserve">гресивних змін, рух вперед від </w:t>
      </w:r>
      <w:r w:rsidR="00704B56" w:rsidRPr="007B07E4">
        <w:rPr>
          <w:rFonts w:ascii="Times New Roman" w:hAnsi="Times New Roman"/>
          <w:sz w:val="28"/>
          <w:szCs w:val="28"/>
        </w:rPr>
        <w:t>простого до складного, від ниж</w:t>
      </w:r>
      <w:r w:rsidRPr="007B07E4">
        <w:rPr>
          <w:rFonts w:ascii="Times New Roman" w:hAnsi="Times New Roman"/>
          <w:sz w:val="28"/>
          <w:szCs w:val="28"/>
        </w:rPr>
        <w:t>чого до вищого. Розвиток – загальнонаукова категорія, вікова психологія спеціалізується на вивченні психічного розвитку.</w:t>
      </w:r>
    </w:p>
    <w:p w:rsidR="003F50F0" w:rsidRPr="007B07E4" w:rsidRDefault="003F50F0" w:rsidP="00EB3F8C">
      <w:pPr>
        <w:pStyle w:val="ad"/>
        <w:keepNext/>
        <w:spacing w:after="0" w:line="360" w:lineRule="auto"/>
        <w:ind w:right="-1" w:firstLine="719"/>
        <w:jc w:val="both"/>
        <w:rPr>
          <w:rFonts w:ascii="Times New Roman" w:hAnsi="Times New Roman"/>
          <w:sz w:val="28"/>
          <w:szCs w:val="28"/>
        </w:rPr>
      </w:pPr>
      <w:r w:rsidRPr="007B07E4">
        <w:rPr>
          <w:rFonts w:ascii="Times New Roman" w:hAnsi="Times New Roman"/>
          <w:b/>
          <w:sz w:val="28"/>
          <w:szCs w:val="28"/>
        </w:rPr>
        <w:t xml:space="preserve">Роль соціальна </w:t>
      </w:r>
      <w:r w:rsidRPr="007B07E4">
        <w:rPr>
          <w:rFonts w:ascii="Times New Roman" w:hAnsi="Times New Roman"/>
          <w:sz w:val="28"/>
          <w:szCs w:val="28"/>
        </w:rPr>
        <w:t>– суспільна функція особистості, відповідний прийнятим нормам спосіб поведінки людини в залежності від її статусу чи становища в системі міжособистісних стосунків.</w:t>
      </w:r>
    </w:p>
    <w:p w:rsidR="003F50F0" w:rsidRPr="007B07E4" w:rsidRDefault="003F50F0" w:rsidP="00EB3F8C">
      <w:pPr>
        <w:pStyle w:val="ad"/>
        <w:keepNext/>
        <w:spacing w:after="0" w:line="360" w:lineRule="auto"/>
        <w:ind w:right="-1" w:firstLine="719"/>
        <w:jc w:val="both"/>
        <w:rPr>
          <w:rFonts w:ascii="Times New Roman" w:hAnsi="Times New Roman"/>
          <w:sz w:val="28"/>
          <w:szCs w:val="28"/>
        </w:rPr>
      </w:pPr>
    </w:p>
    <w:p w:rsidR="003F50F0" w:rsidRPr="007B07E4" w:rsidRDefault="003F50F0" w:rsidP="00EB3F8C">
      <w:pPr>
        <w:pStyle w:val="Heading3"/>
        <w:keepNext/>
        <w:widowControl/>
        <w:spacing w:line="360" w:lineRule="auto"/>
        <w:ind w:left="0" w:right="-1" w:firstLine="719"/>
        <w:jc w:val="center"/>
        <w:rPr>
          <w:rFonts w:ascii="Times New Roman" w:hAnsi="Times New Roman" w:cs="Times New Roman"/>
          <w:sz w:val="32"/>
          <w:szCs w:val="32"/>
        </w:rPr>
      </w:pPr>
      <w:r w:rsidRPr="007B07E4">
        <w:rPr>
          <w:rFonts w:ascii="Times New Roman" w:hAnsi="Times New Roman" w:cs="Times New Roman"/>
          <w:sz w:val="32"/>
          <w:szCs w:val="32"/>
        </w:rPr>
        <w:t>Сс</w:t>
      </w:r>
    </w:p>
    <w:p w:rsidR="003F50F0" w:rsidRPr="007B07E4" w:rsidRDefault="003F50F0" w:rsidP="00EB3F8C">
      <w:pPr>
        <w:pStyle w:val="ad"/>
        <w:keepNext/>
        <w:spacing w:after="0" w:line="360" w:lineRule="auto"/>
        <w:ind w:right="-1" w:firstLine="719"/>
        <w:jc w:val="both"/>
        <w:rPr>
          <w:rFonts w:ascii="Times New Roman" w:hAnsi="Times New Roman"/>
          <w:sz w:val="28"/>
          <w:szCs w:val="28"/>
        </w:rPr>
      </w:pPr>
      <w:r w:rsidRPr="007B07E4">
        <w:rPr>
          <w:rFonts w:ascii="Times New Roman" w:hAnsi="Times New Roman"/>
          <w:b/>
          <w:sz w:val="28"/>
          <w:szCs w:val="28"/>
        </w:rPr>
        <w:t xml:space="preserve">Самоактуалізація </w:t>
      </w:r>
      <w:r w:rsidRPr="007B07E4">
        <w:rPr>
          <w:rFonts w:ascii="Times New Roman" w:hAnsi="Times New Roman"/>
          <w:sz w:val="28"/>
          <w:szCs w:val="28"/>
        </w:rPr>
        <w:t>– 1) п</w:t>
      </w:r>
      <w:r w:rsidR="00360D0D" w:rsidRPr="007B07E4">
        <w:rPr>
          <w:rFonts w:ascii="Times New Roman" w:hAnsi="Times New Roman"/>
          <w:sz w:val="28"/>
          <w:szCs w:val="28"/>
        </w:rPr>
        <w:t>рагнення людини до найбільш по</w:t>
      </w:r>
      <w:r w:rsidRPr="007B07E4">
        <w:rPr>
          <w:rFonts w:ascii="Times New Roman" w:hAnsi="Times New Roman"/>
          <w:sz w:val="28"/>
          <w:szCs w:val="28"/>
        </w:rPr>
        <w:t>вного прогресивного виявлення і розвитку своїх особистісних можливостей, потенціалу психіки та організму; 2) результат цього процесу.</w:t>
      </w:r>
    </w:p>
    <w:p w:rsidR="003F50F0" w:rsidRPr="007B07E4" w:rsidRDefault="003F50F0" w:rsidP="00EB3F8C">
      <w:pPr>
        <w:pStyle w:val="ad"/>
        <w:keepNext/>
        <w:spacing w:after="0" w:line="360" w:lineRule="auto"/>
        <w:ind w:right="-1" w:firstLine="719"/>
        <w:jc w:val="both"/>
        <w:rPr>
          <w:rFonts w:ascii="Times New Roman" w:hAnsi="Times New Roman"/>
          <w:sz w:val="28"/>
          <w:szCs w:val="28"/>
        </w:rPr>
      </w:pPr>
      <w:r w:rsidRPr="007B07E4">
        <w:rPr>
          <w:rFonts w:ascii="Times New Roman" w:hAnsi="Times New Roman"/>
          <w:b/>
          <w:sz w:val="28"/>
          <w:szCs w:val="28"/>
        </w:rPr>
        <w:t xml:space="preserve">Самовизначення юнаків </w:t>
      </w:r>
      <w:r w:rsidRPr="007B07E4">
        <w:rPr>
          <w:rFonts w:ascii="Times New Roman" w:hAnsi="Times New Roman"/>
          <w:sz w:val="28"/>
          <w:szCs w:val="28"/>
        </w:rPr>
        <w:t>–</w:t>
      </w:r>
      <w:r w:rsidR="00360D0D" w:rsidRPr="007B07E4">
        <w:rPr>
          <w:rFonts w:ascii="Times New Roman" w:hAnsi="Times New Roman"/>
          <w:sz w:val="28"/>
          <w:szCs w:val="28"/>
        </w:rPr>
        <w:t xml:space="preserve"> центральне особистісне новоут</w:t>
      </w:r>
      <w:r w:rsidRPr="007B07E4">
        <w:rPr>
          <w:rFonts w:ascii="Times New Roman" w:hAnsi="Times New Roman"/>
          <w:sz w:val="28"/>
          <w:szCs w:val="28"/>
        </w:rPr>
        <w:t>ворення юнацького періоду, результат формування життєвого плану особистості, що виявляєт</w:t>
      </w:r>
      <w:r w:rsidR="00360D0D" w:rsidRPr="007B07E4">
        <w:rPr>
          <w:rFonts w:ascii="Times New Roman" w:hAnsi="Times New Roman"/>
          <w:sz w:val="28"/>
          <w:szCs w:val="28"/>
        </w:rPr>
        <w:t>ься у виборі професії, умов по</w:t>
      </w:r>
      <w:r w:rsidRPr="007B07E4">
        <w:rPr>
          <w:rFonts w:ascii="Times New Roman" w:hAnsi="Times New Roman"/>
          <w:sz w:val="28"/>
          <w:szCs w:val="28"/>
        </w:rPr>
        <w:t>дальшого життя тощо.</w:t>
      </w:r>
    </w:p>
    <w:p w:rsidR="003F50F0" w:rsidRPr="007B07E4" w:rsidRDefault="003F50F0" w:rsidP="00EB3F8C">
      <w:pPr>
        <w:keepNext/>
        <w:spacing w:after="0" w:line="360" w:lineRule="auto"/>
        <w:ind w:right="-1" w:firstLine="719"/>
        <w:jc w:val="both"/>
        <w:rPr>
          <w:rFonts w:ascii="Times New Roman" w:hAnsi="Times New Roman"/>
          <w:sz w:val="28"/>
          <w:szCs w:val="28"/>
          <w:lang w:val="uk-UA"/>
        </w:rPr>
      </w:pPr>
      <w:r w:rsidRPr="007B07E4">
        <w:rPr>
          <w:rFonts w:ascii="Times New Roman" w:hAnsi="Times New Roman" w:cs="Times New Roman"/>
          <w:b/>
          <w:sz w:val="28"/>
          <w:szCs w:val="28"/>
        </w:rPr>
        <w:t xml:space="preserve">Самоконтроль </w:t>
      </w:r>
      <w:r w:rsidRPr="007B07E4">
        <w:rPr>
          <w:rFonts w:ascii="Times New Roman" w:hAnsi="Times New Roman" w:cs="Times New Roman"/>
          <w:i/>
          <w:sz w:val="28"/>
          <w:szCs w:val="28"/>
        </w:rPr>
        <w:t>(як новоутворення молодшого шкільного віку)</w:t>
      </w:r>
      <w:r w:rsidR="00360D0D" w:rsidRPr="007B07E4">
        <w:rPr>
          <w:rFonts w:ascii="Times New Roman" w:hAnsi="Times New Roman" w:cs="Times New Roman"/>
          <w:i/>
          <w:sz w:val="28"/>
          <w:szCs w:val="28"/>
          <w:lang w:val="uk-UA"/>
        </w:rPr>
        <w:t xml:space="preserve"> </w:t>
      </w:r>
      <w:r w:rsidRPr="007B07E4">
        <w:rPr>
          <w:rFonts w:ascii="Times New Roman" w:hAnsi="Times New Roman"/>
          <w:sz w:val="28"/>
          <w:szCs w:val="28"/>
        </w:rPr>
        <w:t>– спроможність до свідомого управління та регуляції дитиною власної психічної та поведінкової активності.</w:t>
      </w:r>
    </w:p>
    <w:p w:rsidR="00360D0D" w:rsidRPr="007B07E4" w:rsidRDefault="00360D0D" w:rsidP="00EB3F8C">
      <w:pPr>
        <w:keepNext/>
        <w:spacing w:after="0" w:line="360" w:lineRule="auto"/>
        <w:ind w:right="-1" w:firstLine="719"/>
        <w:jc w:val="both"/>
        <w:rPr>
          <w:rFonts w:ascii="Times New Roman" w:hAnsi="Times New Roman"/>
          <w:sz w:val="28"/>
          <w:szCs w:val="28"/>
          <w:lang w:val="uk-UA"/>
        </w:rPr>
      </w:pPr>
      <w:r w:rsidRPr="007B07E4">
        <w:rPr>
          <w:rFonts w:ascii="Times New Roman" w:hAnsi="Times New Roman"/>
          <w:b/>
          <w:sz w:val="28"/>
          <w:szCs w:val="28"/>
          <w:lang w:val="uk-UA"/>
        </w:rPr>
        <w:t>Самооцінка</w:t>
      </w:r>
      <w:r w:rsidRPr="007B07E4">
        <w:rPr>
          <w:rFonts w:ascii="Times New Roman" w:hAnsi="Times New Roman"/>
          <w:sz w:val="28"/>
          <w:szCs w:val="28"/>
          <w:lang w:val="uk-UA"/>
        </w:rPr>
        <w:t xml:space="preserve"> – суб’єктивне сприйняття особистістю досягнутих результатів.</w:t>
      </w:r>
    </w:p>
    <w:p w:rsidR="00360D0D" w:rsidRPr="007B07E4" w:rsidRDefault="00360D0D" w:rsidP="00EB3F8C">
      <w:pPr>
        <w:keepNext/>
        <w:spacing w:after="0" w:line="360" w:lineRule="auto"/>
        <w:ind w:right="-1" w:firstLine="719"/>
        <w:jc w:val="both"/>
        <w:rPr>
          <w:rFonts w:ascii="Times New Roman" w:hAnsi="Times New Roman"/>
          <w:sz w:val="28"/>
          <w:szCs w:val="28"/>
          <w:lang w:val="uk-UA"/>
        </w:rPr>
      </w:pPr>
      <w:r w:rsidRPr="007B07E4">
        <w:rPr>
          <w:rFonts w:ascii="Times New Roman" w:hAnsi="Times New Roman"/>
          <w:b/>
          <w:sz w:val="28"/>
          <w:szCs w:val="28"/>
          <w:lang w:val="uk-UA"/>
        </w:rPr>
        <w:t>Самопізнання</w:t>
      </w:r>
      <w:r w:rsidRPr="007B07E4">
        <w:rPr>
          <w:rFonts w:ascii="Times New Roman" w:hAnsi="Times New Roman"/>
          <w:sz w:val="28"/>
          <w:szCs w:val="28"/>
          <w:lang w:val="uk-UA"/>
        </w:rPr>
        <w:t xml:space="preserve"> – процес, який ґрунтується на самоспостереженні особистості та ставленні до неї інших людей.</w:t>
      </w:r>
    </w:p>
    <w:p w:rsidR="003F50F0" w:rsidRPr="007B07E4" w:rsidRDefault="003F50F0" w:rsidP="00EB3F8C">
      <w:pPr>
        <w:pStyle w:val="ad"/>
        <w:keepNext/>
        <w:spacing w:after="0" w:line="360" w:lineRule="auto"/>
        <w:ind w:right="-1" w:firstLine="719"/>
        <w:jc w:val="both"/>
        <w:rPr>
          <w:rFonts w:ascii="Times New Roman" w:hAnsi="Times New Roman"/>
          <w:sz w:val="28"/>
          <w:szCs w:val="28"/>
        </w:rPr>
      </w:pPr>
      <w:r w:rsidRPr="007B07E4">
        <w:rPr>
          <w:rFonts w:ascii="Times New Roman" w:hAnsi="Times New Roman"/>
          <w:b/>
          <w:sz w:val="28"/>
          <w:szCs w:val="28"/>
        </w:rPr>
        <w:t xml:space="preserve">Самопрезентація </w:t>
      </w:r>
      <w:r w:rsidRPr="007B07E4">
        <w:rPr>
          <w:rFonts w:ascii="Times New Roman" w:hAnsi="Times New Roman"/>
          <w:sz w:val="28"/>
          <w:szCs w:val="28"/>
        </w:rPr>
        <w:t>– дії людини, спрямовані на пред’явлення власних якостей у суспільстві, самоподача.</w:t>
      </w:r>
    </w:p>
    <w:p w:rsidR="00360D0D" w:rsidRPr="007B07E4" w:rsidRDefault="003F50F0" w:rsidP="00EB3F8C">
      <w:pPr>
        <w:pStyle w:val="ad"/>
        <w:keepNext/>
        <w:spacing w:after="0" w:line="360" w:lineRule="auto"/>
        <w:ind w:right="-1" w:firstLine="719"/>
        <w:jc w:val="both"/>
        <w:rPr>
          <w:rFonts w:ascii="Times New Roman" w:hAnsi="Times New Roman"/>
          <w:sz w:val="28"/>
          <w:szCs w:val="28"/>
          <w:lang w:val="uk-UA"/>
        </w:rPr>
      </w:pPr>
      <w:r w:rsidRPr="007B07E4">
        <w:rPr>
          <w:rFonts w:ascii="Times New Roman" w:hAnsi="Times New Roman"/>
          <w:b/>
          <w:sz w:val="28"/>
          <w:szCs w:val="28"/>
        </w:rPr>
        <w:t xml:space="preserve">Самореалізація </w:t>
      </w:r>
      <w:r w:rsidRPr="007B07E4">
        <w:rPr>
          <w:rFonts w:ascii="Times New Roman" w:hAnsi="Times New Roman"/>
          <w:sz w:val="28"/>
          <w:szCs w:val="28"/>
        </w:rPr>
        <w:t>– конструкти</w:t>
      </w:r>
      <w:r w:rsidR="00360D0D" w:rsidRPr="007B07E4">
        <w:rPr>
          <w:rFonts w:ascii="Times New Roman" w:hAnsi="Times New Roman"/>
          <w:sz w:val="28"/>
          <w:szCs w:val="28"/>
        </w:rPr>
        <w:t>вне виявлення та втілення люди</w:t>
      </w:r>
      <w:r w:rsidRPr="007B07E4">
        <w:rPr>
          <w:rFonts w:ascii="Times New Roman" w:hAnsi="Times New Roman"/>
          <w:sz w:val="28"/>
          <w:szCs w:val="28"/>
        </w:rPr>
        <w:t xml:space="preserve">ною свого особистісного потенціалу, його розвиток та збагачення. </w:t>
      </w:r>
    </w:p>
    <w:p w:rsidR="00360D0D" w:rsidRPr="007B07E4" w:rsidRDefault="00360D0D" w:rsidP="00EB3F8C">
      <w:pPr>
        <w:pStyle w:val="ad"/>
        <w:keepNext/>
        <w:spacing w:after="0" w:line="360" w:lineRule="auto"/>
        <w:ind w:right="-1" w:firstLine="719"/>
        <w:jc w:val="both"/>
        <w:rPr>
          <w:rFonts w:ascii="Times New Roman" w:hAnsi="Times New Roman"/>
          <w:sz w:val="28"/>
          <w:szCs w:val="28"/>
          <w:lang w:val="uk-UA"/>
        </w:rPr>
      </w:pPr>
      <w:r w:rsidRPr="007B07E4">
        <w:rPr>
          <w:rFonts w:ascii="Times New Roman" w:hAnsi="Times New Roman"/>
          <w:b/>
          <w:sz w:val="28"/>
          <w:szCs w:val="28"/>
          <w:lang w:val="uk-UA"/>
        </w:rPr>
        <w:t>Самосвідомість</w:t>
      </w:r>
      <w:r w:rsidRPr="007B07E4">
        <w:rPr>
          <w:rFonts w:ascii="Times New Roman" w:hAnsi="Times New Roman"/>
          <w:sz w:val="28"/>
          <w:szCs w:val="28"/>
          <w:lang w:val="uk-UA"/>
        </w:rPr>
        <w:t xml:space="preserve"> – образ себе і ставлення до себе.</w:t>
      </w:r>
    </w:p>
    <w:p w:rsidR="00360D0D" w:rsidRPr="007B07E4" w:rsidRDefault="00360D0D" w:rsidP="00EB3F8C">
      <w:pPr>
        <w:pStyle w:val="ad"/>
        <w:keepNext/>
        <w:spacing w:after="0" w:line="360" w:lineRule="auto"/>
        <w:ind w:right="-1" w:firstLine="719"/>
        <w:jc w:val="both"/>
        <w:rPr>
          <w:rFonts w:ascii="Times New Roman" w:hAnsi="Times New Roman"/>
          <w:b/>
          <w:sz w:val="28"/>
          <w:szCs w:val="28"/>
          <w:lang w:val="uk-UA"/>
        </w:rPr>
      </w:pPr>
    </w:p>
    <w:p w:rsidR="00360D0D" w:rsidRPr="007B07E4" w:rsidRDefault="00360D0D" w:rsidP="00EB3F8C">
      <w:pPr>
        <w:pStyle w:val="ad"/>
        <w:keepNext/>
        <w:spacing w:after="0" w:line="360" w:lineRule="auto"/>
        <w:ind w:right="-1" w:firstLine="719"/>
        <w:jc w:val="both"/>
        <w:rPr>
          <w:rFonts w:ascii="Times New Roman" w:hAnsi="Times New Roman"/>
          <w:sz w:val="28"/>
          <w:szCs w:val="28"/>
          <w:lang w:val="uk-UA"/>
        </w:rPr>
      </w:pPr>
      <w:r w:rsidRPr="007B07E4">
        <w:rPr>
          <w:rFonts w:ascii="Times New Roman" w:hAnsi="Times New Roman"/>
          <w:b/>
          <w:sz w:val="28"/>
          <w:szCs w:val="28"/>
          <w:lang w:val="uk-UA"/>
        </w:rPr>
        <w:lastRenderedPageBreak/>
        <w:t xml:space="preserve">Світогляд </w:t>
      </w:r>
      <w:r w:rsidRPr="007B07E4">
        <w:rPr>
          <w:rFonts w:ascii="Times New Roman" w:hAnsi="Times New Roman"/>
          <w:sz w:val="28"/>
          <w:szCs w:val="28"/>
          <w:lang w:val="uk-UA"/>
        </w:rPr>
        <w:t>– система поглядів на об’єктивний світ і місце в ньому людини.</w:t>
      </w:r>
    </w:p>
    <w:p w:rsidR="003F50F0" w:rsidRPr="007B07E4" w:rsidRDefault="003F50F0" w:rsidP="00EB3F8C">
      <w:pPr>
        <w:pStyle w:val="ad"/>
        <w:keepNext/>
        <w:spacing w:after="0" w:line="360" w:lineRule="auto"/>
        <w:ind w:right="-1" w:firstLine="719"/>
        <w:jc w:val="both"/>
        <w:rPr>
          <w:rFonts w:ascii="Times New Roman" w:hAnsi="Times New Roman"/>
          <w:sz w:val="28"/>
          <w:szCs w:val="28"/>
        </w:rPr>
      </w:pPr>
      <w:r w:rsidRPr="007B07E4">
        <w:rPr>
          <w:rFonts w:ascii="Times New Roman" w:hAnsi="Times New Roman"/>
          <w:b/>
          <w:sz w:val="28"/>
          <w:szCs w:val="28"/>
        </w:rPr>
        <w:t xml:space="preserve">Сенс життя </w:t>
      </w:r>
      <w:r w:rsidRPr="007B07E4">
        <w:rPr>
          <w:rFonts w:ascii="Times New Roman" w:hAnsi="Times New Roman"/>
          <w:sz w:val="28"/>
          <w:szCs w:val="28"/>
        </w:rPr>
        <w:t>– центральний життєвий мотив людини, що відображає призначення її життя, самореалізацію.</w:t>
      </w:r>
    </w:p>
    <w:p w:rsidR="003F50F0" w:rsidRPr="007B07E4" w:rsidRDefault="003F50F0" w:rsidP="00EB3F8C">
      <w:pPr>
        <w:pStyle w:val="ad"/>
        <w:keepNext/>
        <w:spacing w:after="0" w:line="360" w:lineRule="auto"/>
        <w:ind w:right="-1" w:firstLine="719"/>
        <w:jc w:val="both"/>
        <w:rPr>
          <w:rFonts w:ascii="Times New Roman" w:hAnsi="Times New Roman"/>
          <w:sz w:val="28"/>
          <w:szCs w:val="28"/>
        </w:rPr>
      </w:pPr>
      <w:r w:rsidRPr="007B07E4">
        <w:rPr>
          <w:rFonts w:ascii="Times New Roman" w:hAnsi="Times New Roman"/>
          <w:b/>
          <w:sz w:val="28"/>
          <w:szCs w:val="28"/>
        </w:rPr>
        <w:t xml:space="preserve">Сенситивний період </w:t>
      </w:r>
      <w:r w:rsidRPr="007B07E4">
        <w:rPr>
          <w:rFonts w:ascii="Times New Roman" w:hAnsi="Times New Roman"/>
          <w:sz w:val="28"/>
          <w:szCs w:val="28"/>
        </w:rPr>
        <w:t>– чутливий, оптимально сприятливий до розвитку певних психічних функцій відрізок становлення особистості.</w:t>
      </w:r>
    </w:p>
    <w:p w:rsidR="003F50F0" w:rsidRPr="007B07E4" w:rsidRDefault="003F50F0" w:rsidP="00EB3F8C">
      <w:pPr>
        <w:pStyle w:val="ad"/>
        <w:keepNext/>
        <w:spacing w:after="0" w:line="360" w:lineRule="auto"/>
        <w:ind w:right="-1" w:firstLine="719"/>
        <w:jc w:val="both"/>
        <w:rPr>
          <w:rFonts w:ascii="Times New Roman" w:hAnsi="Times New Roman"/>
          <w:sz w:val="28"/>
          <w:szCs w:val="28"/>
        </w:rPr>
      </w:pPr>
      <w:r w:rsidRPr="007B07E4">
        <w:rPr>
          <w:rFonts w:ascii="Times New Roman" w:hAnsi="Times New Roman"/>
          <w:b/>
          <w:sz w:val="28"/>
          <w:szCs w:val="28"/>
        </w:rPr>
        <w:t xml:space="preserve">Сенсомоторна стадія </w:t>
      </w:r>
      <w:r w:rsidRPr="007B07E4">
        <w:rPr>
          <w:rFonts w:ascii="Times New Roman" w:hAnsi="Times New Roman"/>
          <w:i/>
          <w:sz w:val="28"/>
          <w:szCs w:val="28"/>
        </w:rPr>
        <w:t xml:space="preserve">(за Ж.Піаже) </w:t>
      </w:r>
      <w:r w:rsidRPr="007B07E4">
        <w:rPr>
          <w:rFonts w:ascii="Times New Roman" w:hAnsi="Times New Roman"/>
          <w:sz w:val="28"/>
          <w:szCs w:val="28"/>
        </w:rPr>
        <w:t>– перший ета</w:t>
      </w:r>
      <w:r w:rsidR="00C25E44" w:rsidRPr="007B07E4">
        <w:rPr>
          <w:rFonts w:ascii="Times New Roman" w:hAnsi="Times New Roman"/>
          <w:sz w:val="28"/>
          <w:szCs w:val="28"/>
        </w:rPr>
        <w:t>п когні</w:t>
      </w:r>
      <w:r w:rsidRPr="007B07E4">
        <w:rPr>
          <w:rFonts w:ascii="Times New Roman" w:hAnsi="Times New Roman"/>
          <w:sz w:val="28"/>
          <w:szCs w:val="28"/>
        </w:rPr>
        <w:t>тивного розвитку, що триває до двох років і характеризується пізнанням дитиною дійсності за допомогою елементарних дій  з конкретними предметами.</w:t>
      </w:r>
    </w:p>
    <w:p w:rsidR="003F50F0" w:rsidRPr="007B07E4" w:rsidRDefault="003F50F0" w:rsidP="00EB3F8C">
      <w:pPr>
        <w:pStyle w:val="ad"/>
        <w:keepNext/>
        <w:spacing w:after="0" w:line="360" w:lineRule="auto"/>
        <w:ind w:right="-1" w:firstLine="719"/>
        <w:jc w:val="both"/>
        <w:rPr>
          <w:rFonts w:ascii="Times New Roman" w:hAnsi="Times New Roman"/>
          <w:sz w:val="28"/>
          <w:szCs w:val="28"/>
        </w:rPr>
      </w:pPr>
      <w:r w:rsidRPr="007B07E4">
        <w:rPr>
          <w:rFonts w:ascii="Times New Roman" w:hAnsi="Times New Roman"/>
          <w:b/>
          <w:sz w:val="28"/>
          <w:szCs w:val="28"/>
        </w:rPr>
        <w:t xml:space="preserve">Сиблінги </w:t>
      </w:r>
      <w:r w:rsidRPr="007B07E4">
        <w:rPr>
          <w:rFonts w:ascii="Times New Roman" w:hAnsi="Times New Roman"/>
          <w:sz w:val="28"/>
          <w:szCs w:val="28"/>
        </w:rPr>
        <w:t>– брати та сестри, що мають спільних кровних батьків.</w:t>
      </w:r>
    </w:p>
    <w:p w:rsidR="003F50F0" w:rsidRPr="007B07E4" w:rsidRDefault="003F50F0" w:rsidP="00EB3F8C">
      <w:pPr>
        <w:pStyle w:val="ad"/>
        <w:keepNext/>
        <w:spacing w:after="0" w:line="360" w:lineRule="auto"/>
        <w:ind w:right="-1" w:firstLine="719"/>
        <w:jc w:val="both"/>
        <w:rPr>
          <w:rFonts w:ascii="Times New Roman" w:hAnsi="Times New Roman"/>
          <w:sz w:val="28"/>
          <w:szCs w:val="28"/>
        </w:rPr>
      </w:pPr>
      <w:r w:rsidRPr="007B07E4">
        <w:rPr>
          <w:rFonts w:ascii="Times New Roman" w:hAnsi="Times New Roman"/>
          <w:b/>
          <w:sz w:val="28"/>
          <w:szCs w:val="28"/>
        </w:rPr>
        <w:t xml:space="preserve">Сором </w:t>
      </w:r>
      <w:r w:rsidRPr="007B07E4">
        <w:rPr>
          <w:rFonts w:ascii="Times New Roman" w:hAnsi="Times New Roman"/>
          <w:sz w:val="28"/>
          <w:szCs w:val="28"/>
        </w:rPr>
        <w:t>– почуття, що відноси</w:t>
      </w:r>
      <w:r w:rsidR="00C25E44" w:rsidRPr="007B07E4">
        <w:rPr>
          <w:rFonts w:ascii="Times New Roman" w:hAnsi="Times New Roman"/>
          <w:sz w:val="28"/>
          <w:szCs w:val="28"/>
        </w:rPr>
        <w:t>ться до групи моральних і вини</w:t>
      </w:r>
      <w:r w:rsidRPr="007B07E4">
        <w:rPr>
          <w:rFonts w:ascii="Times New Roman" w:hAnsi="Times New Roman"/>
          <w:sz w:val="28"/>
          <w:szCs w:val="28"/>
        </w:rPr>
        <w:t>кає в результаті усвідомлення людиною невідповідності своїх дій та вчинків тим нормам, яких вона дотримується в своєму житті. Сором розвивається у дітей під впливом критичних зауважень оточуючих людей.</w:t>
      </w:r>
    </w:p>
    <w:p w:rsidR="003F50F0" w:rsidRPr="007B07E4" w:rsidRDefault="003F50F0" w:rsidP="00EB3F8C">
      <w:pPr>
        <w:pStyle w:val="ad"/>
        <w:keepNext/>
        <w:spacing w:after="0" w:line="360" w:lineRule="auto"/>
        <w:ind w:right="-1" w:firstLine="719"/>
        <w:jc w:val="both"/>
        <w:rPr>
          <w:rFonts w:ascii="Times New Roman" w:hAnsi="Times New Roman"/>
          <w:sz w:val="28"/>
          <w:szCs w:val="28"/>
        </w:rPr>
      </w:pPr>
      <w:r w:rsidRPr="007B07E4">
        <w:rPr>
          <w:rFonts w:ascii="Times New Roman" w:hAnsi="Times New Roman"/>
          <w:b/>
          <w:sz w:val="28"/>
          <w:szCs w:val="28"/>
        </w:rPr>
        <w:t xml:space="preserve">Соціалізація </w:t>
      </w:r>
      <w:r w:rsidRPr="007B07E4">
        <w:rPr>
          <w:rFonts w:ascii="Times New Roman" w:hAnsi="Times New Roman"/>
          <w:sz w:val="28"/>
          <w:szCs w:val="28"/>
        </w:rPr>
        <w:t>– процес засвоє</w:t>
      </w:r>
      <w:r w:rsidR="00C25E44" w:rsidRPr="007B07E4">
        <w:rPr>
          <w:rFonts w:ascii="Times New Roman" w:hAnsi="Times New Roman"/>
          <w:sz w:val="28"/>
          <w:szCs w:val="28"/>
        </w:rPr>
        <w:t>ння соціального досвіду індиві</w:t>
      </w:r>
      <w:r w:rsidRPr="007B07E4">
        <w:rPr>
          <w:rFonts w:ascii="Times New Roman" w:hAnsi="Times New Roman"/>
          <w:sz w:val="28"/>
          <w:szCs w:val="28"/>
        </w:rPr>
        <w:t>дом, що забезпечує його інтеграцію в суспільстві.</w:t>
      </w:r>
    </w:p>
    <w:p w:rsidR="003F50F0" w:rsidRPr="007B07E4" w:rsidRDefault="003F50F0" w:rsidP="00EB3F8C">
      <w:pPr>
        <w:pStyle w:val="ad"/>
        <w:keepNext/>
        <w:spacing w:after="0" w:line="360" w:lineRule="auto"/>
        <w:ind w:right="-1" w:firstLine="719"/>
        <w:jc w:val="both"/>
        <w:rPr>
          <w:rFonts w:ascii="Times New Roman" w:hAnsi="Times New Roman"/>
          <w:sz w:val="28"/>
          <w:szCs w:val="28"/>
        </w:rPr>
      </w:pPr>
      <w:r w:rsidRPr="007B07E4">
        <w:rPr>
          <w:rFonts w:ascii="Times New Roman" w:hAnsi="Times New Roman"/>
          <w:b/>
          <w:sz w:val="28"/>
          <w:szCs w:val="28"/>
        </w:rPr>
        <w:t xml:space="preserve">Соціальна ситуація розвитку </w:t>
      </w:r>
      <w:r w:rsidR="00C25E44" w:rsidRPr="007B07E4">
        <w:rPr>
          <w:rFonts w:ascii="Times New Roman" w:hAnsi="Times New Roman"/>
          <w:sz w:val="28"/>
          <w:szCs w:val="28"/>
        </w:rPr>
        <w:t>– особливе поєднання вну</w:t>
      </w:r>
      <w:r w:rsidRPr="007B07E4">
        <w:rPr>
          <w:rFonts w:ascii="Times New Roman" w:hAnsi="Times New Roman"/>
          <w:sz w:val="28"/>
          <w:szCs w:val="28"/>
        </w:rPr>
        <w:t>трішніх процесів і зовнішніх умов психічного розвитку індивіда, типове для представників кожного вікового періоду.</w:t>
      </w:r>
    </w:p>
    <w:p w:rsidR="003F50F0" w:rsidRPr="007B07E4" w:rsidRDefault="003F50F0" w:rsidP="00EB3F8C">
      <w:pPr>
        <w:keepNext/>
        <w:spacing w:after="0" w:line="360" w:lineRule="auto"/>
        <w:ind w:right="-1" w:firstLine="719"/>
        <w:jc w:val="both"/>
        <w:rPr>
          <w:rFonts w:ascii="Times New Roman" w:hAnsi="Times New Roman" w:cs="Times New Roman"/>
          <w:sz w:val="28"/>
          <w:szCs w:val="28"/>
        </w:rPr>
      </w:pPr>
      <w:r w:rsidRPr="007B07E4">
        <w:rPr>
          <w:rFonts w:ascii="Times New Roman" w:hAnsi="Times New Roman" w:cs="Times New Roman"/>
          <w:b/>
          <w:sz w:val="28"/>
          <w:szCs w:val="28"/>
        </w:rPr>
        <w:t xml:space="preserve">Соціальний статус </w:t>
      </w:r>
      <w:r w:rsidRPr="007B07E4">
        <w:rPr>
          <w:rFonts w:ascii="Times New Roman" w:hAnsi="Times New Roman" w:cs="Times New Roman"/>
          <w:sz w:val="28"/>
          <w:szCs w:val="28"/>
        </w:rPr>
        <w:t>– стан</w:t>
      </w:r>
      <w:r w:rsidR="00C25E44" w:rsidRPr="007B07E4">
        <w:rPr>
          <w:rFonts w:ascii="Times New Roman" w:hAnsi="Times New Roman" w:cs="Times New Roman"/>
          <w:sz w:val="28"/>
          <w:szCs w:val="28"/>
        </w:rPr>
        <w:t>овище людини в суспільстві, ви</w:t>
      </w:r>
      <w:r w:rsidRPr="007B07E4">
        <w:rPr>
          <w:rFonts w:ascii="Times New Roman" w:hAnsi="Times New Roman" w:cs="Times New Roman"/>
          <w:sz w:val="28"/>
          <w:szCs w:val="28"/>
        </w:rPr>
        <w:t>значена соціальна роль.</w:t>
      </w:r>
    </w:p>
    <w:p w:rsidR="003F50F0" w:rsidRPr="007B07E4" w:rsidRDefault="003F50F0" w:rsidP="00EB3F8C">
      <w:pPr>
        <w:keepNext/>
        <w:spacing w:after="0" w:line="360" w:lineRule="auto"/>
        <w:ind w:right="-1" w:firstLine="719"/>
        <w:jc w:val="both"/>
        <w:rPr>
          <w:rFonts w:ascii="Times New Roman" w:hAnsi="Times New Roman" w:cs="Times New Roman"/>
          <w:sz w:val="28"/>
          <w:szCs w:val="28"/>
        </w:rPr>
      </w:pPr>
      <w:r w:rsidRPr="007B07E4">
        <w:rPr>
          <w:rFonts w:ascii="Times New Roman" w:hAnsi="Times New Roman" w:cs="Times New Roman"/>
          <w:b/>
          <w:sz w:val="28"/>
          <w:szCs w:val="28"/>
        </w:rPr>
        <w:t xml:space="preserve">Соціальний фактор психічного розвитку </w:t>
      </w:r>
      <w:r w:rsidR="00C25E44" w:rsidRPr="007B07E4">
        <w:rPr>
          <w:rFonts w:ascii="Times New Roman" w:hAnsi="Times New Roman" w:cs="Times New Roman"/>
          <w:sz w:val="28"/>
          <w:szCs w:val="28"/>
        </w:rPr>
        <w:t>– сукупність зо</w:t>
      </w:r>
      <w:r w:rsidRPr="007B07E4">
        <w:rPr>
          <w:rFonts w:ascii="Times New Roman" w:hAnsi="Times New Roman" w:cs="Times New Roman"/>
          <w:sz w:val="28"/>
          <w:szCs w:val="28"/>
        </w:rPr>
        <w:t>внішніх суспільних і психологічних умов, з якими  зіштовхується і взаємодіє індивід в ході становлення своєї особистості.</w:t>
      </w:r>
    </w:p>
    <w:p w:rsidR="003F50F0" w:rsidRPr="007B07E4" w:rsidRDefault="003F50F0" w:rsidP="00EB3F8C">
      <w:pPr>
        <w:keepNext/>
        <w:spacing w:after="0" w:line="360" w:lineRule="auto"/>
        <w:ind w:right="-1" w:firstLine="719"/>
        <w:jc w:val="both"/>
        <w:rPr>
          <w:rFonts w:ascii="Times New Roman" w:hAnsi="Times New Roman" w:cs="Times New Roman"/>
          <w:sz w:val="28"/>
          <w:szCs w:val="28"/>
        </w:rPr>
      </w:pPr>
      <w:r w:rsidRPr="007B07E4">
        <w:rPr>
          <w:rFonts w:ascii="Times New Roman" w:hAnsi="Times New Roman" w:cs="Times New Roman"/>
          <w:b/>
          <w:sz w:val="28"/>
          <w:szCs w:val="28"/>
        </w:rPr>
        <w:t xml:space="preserve">Соціальні стереотипи </w:t>
      </w:r>
      <w:r w:rsidRPr="007B07E4">
        <w:rPr>
          <w:rFonts w:ascii="Times New Roman" w:hAnsi="Times New Roman" w:cs="Times New Roman"/>
          <w:sz w:val="28"/>
          <w:szCs w:val="28"/>
        </w:rPr>
        <w:t>– розп</w:t>
      </w:r>
      <w:r w:rsidR="00C25E44" w:rsidRPr="007B07E4">
        <w:rPr>
          <w:rFonts w:ascii="Times New Roman" w:hAnsi="Times New Roman" w:cs="Times New Roman"/>
          <w:sz w:val="28"/>
          <w:szCs w:val="28"/>
        </w:rPr>
        <w:t>овсюджені в суспільстві суджен</w:t>
      </w:r>
      <w:r w:rsidRPr="007B07E4">
        <w:rPr>
          <w:rFonts w:ascii="Times New Roman" w:hAnsi="Times New Roman" w:cs="Times New Roman"/>
          <w:sz w:val="28"/>
          <w:szCs w:val="28"/>
        </w:rPr>
        <w:t>ня, що мають узагальнений характер.</w:t>
      </w:r>
    </w:p>
    <w:p w:rsidR="00265630" w:rsidRPr="007B07E4" w:rsidRDefault="003F50F0" w:rsidP="00EB3F8C">
      <w:pPr>
        <w:keepNext/>
        <w:spacing w:after="0" w:line="360" w:lineRule="auto"/>
        <w:ind w:right="-1" w:firstLine="719"/>
        <w:jc w:val="both"/>
        <w:rPr>
          <w:rFonts w:ascii="Times New Roman" w:hAnsi="Times New Roman" w:cs="Times New Roman"/>
          <w:sz w:val="28"/>
          <w:szCs w:val="28"/>
          <w:lang w:val="uk-UA"/>
        </w:rPr>
      </w:pPr>
      <w:r w:rsidRPr="007B07E4">
        <w:rPr>
          <w:rFonts w:ascii="Times New Roman" w:hAnsi="Times New Roman" w:cs="Times New Roman"/>
          <w:b/>
          <w:sz w:val="28"/>
          <w:szCs w:val="28"/>
        </w:rPr>
        <w:t xml:space="preserve">Спадковість </w:t>
      </w:r>
      <w:r w:rsidRPr="007B07E4">
        <w:rPr>
          <w:rFonts w:ascii="Times New Roman" w:hAnsi="Times New Roman" w:cs="Times New Roman"/>
          <w:sz w:val="28"/>
          <w:szCs w:val="28"/>
        </w:rPr>
        <w:t xml:space="preserve">– здатність живих організмів відтворювати родовий розвиток. В психології спадковість розглядається як компонент біологічного фактору психічного розвитку індивіда. </w:t>
      </w:r>
    </w:p>
    <w:p w:rsidR="003F50F0" w:rsidRPr="007B07E4" w:rsidRDefault="003F50F0" w:rsidP="00EB3F8C">
      <w:pPr>
        <w:pStyle w:val="ad"/>
        <w:keepNext/>
        <w:spacing w:after="0" w:line="360" w:lineRule="auto"/>
        <w:ind w:right="-1" w:firstLine="719"/>
        <w:jc w:val="both"/>
        <w:rPr>
          <w:rFonts w:ascii="Times New Roman" w:hAnsi="Times New Roman"/>
          <w:sz w:val="28"/>
          <w:szCs w:val="28"/>
        </w:rPr>
      </w:pPr>
      <w:r w:rsidRPr="007B07E4">
        <w:rPr>
          <w:rFonts w:ascii="Times New Roman" w:hAnsi="Times New Roman"/>
          <w:b/>
          <w:sz w:val="28"/>
          <w:szCs w:val="28"/>
        </w:rPr>
        <w:lastRenderedPageBreak/>
        <w:t xml:space="preserve">Спостереження </w:t>
      </w:r>
      <w:r w:rsidRPr="007B07E4">
        <w:rPr>
          <w:rFonts w:ascii="Times New Roman" w:hAnsi="Times New Roman"/>
          <w:i/>
          <w:sz w:val="28"/>
          <w:szCs w:val="28"/>
        </w:rPr>
        <w:t xml:space="preserve">(у психології) </w:t>
      </w:r>
      <w:r w:rsidRPr="007B07E4">
        <w:rPr>
          <w:rFonts w:ascii="Times New Roman" w:hAnsi="Times New Roman"/>
          <w:sz w:val="28"/>
          <w:szCs w:val="28"/>
        </w:rPr>
        <w:t>– метод цілеспрямованого сприймання зовнішніх виявів поведінки людини у звичних для неї умовах без активного втручання дослідника.</w:t>
      </w:r>
    </w:p>
    <w:p w:rsidR="003F50F0" w:rsidRPr="007B07E4" w:rsidRDefault="003F50F0" w:rsidP="00EB3F8C">
      <w:pPr>
        <w:pStyle w:val="ad"/>
        <w:keepNext/>
        <w:spacing w:after="0" w:line="360" w:lineRule="auto"/>
        <w:ind w:right="-1" w:firstLine="719"/>
        <w:jc w:val="both"/>
        <w:rPr>
          <w:rFonts w:ascii="Times New Roman" w:hAnsi="Times New Roman"/>
          <w:sz w:val="28"/>
          <w:szCs w:val="28"/>
        </w:rPr>
      </w:pPr>
      <w:r w:rsidRPr="007B07E4">
        <w:rPr>
          <w:rFonts w:ascii="Times New Roman" w:hAnsi="Times New Roman"/>
          <w:b/>
          <w:sz w:val="28"/>
          <w:szCs w:val="28"/>
        </w:rPr>
        <w:t xml:space="preserve">Спрямованість особистості </w:t>
      </w:r>
      <w:r w:rsidRPr="007B07E4">
        <w:rPr>
          <w:rFonts w:ascii="Times New Roman" w:hAnsi="Times New Roman"/>
          <w:sz w:val="28"/>
          <w:szCs w:val="28"/>
        </w:rPr>
        <w:t>– сукупність потреб, інтересів, прагнень, життєвих цінностей та орієнтацій особистості, що визначає мотивацію її діяльності.</w:t>
      </w:r>
    </w:p>
    <w:p w:rsidR="003F50F0" w:rsidRPr="007B07E4" w:rsidRDefault="003F50F0" w:rsidP="00EB3F8C">
      <w:pPr>
        <w:pStyle w:val="ad"/>
        <w:keepNext/>
        <w:spacing w:after="0" w:line="360" w:lineRule="auto"/>
        <w:ind w:right="-1" w:firstLine="719"/>
        <w:jc w:val="both"/>
        <w:rPr>
          <w:rFonts w:ascii="Times New Roman" w:hAnsi="Times New Roman"/>
          <w:sz w:val="28"/>
          <w:szCs w:val="28"/>
        </w:rPr>
      </w:pPr>
      <w:r w:rsidRPr="007B07E4">
        <w:rPr>
          <w:rFonts w:ascii="Times New Roman" w:hAnsi="Times New Roman"/>
          <w:b/>
          <w:sz w:val="28"/>
          <w:szCs w:val="28"/>
        </w:rPr>
        <w:t xml:space="preserve">Стагнація особистісна </w:t>
      </w:r>
      <w:r w:rsidRPr="007B07E4">
        <w:rPr>
          <w:rFonts w:ascii="Times New Roman" w:hAnsi="Times New Roman"/>
          <w:sz w:val="28"/>
          <w:szCs w:val="28"/>
        </w:rPr>
        <w:t>– застій в особистісному розвитку людини, спричинений її зацик</w:t>
      </w:r>
      <w:r w:rsidR="00265630" w:rsidRPr="007B07E4">
        <w:rPr>
          <w:rFonts w:ascii="Times New Roman" w:hAnsi="Times New Roman"/>
          <w:sz w:val="28"/>
          <w:szCs w:val="28"/>
        </w:rPr>
        <w:t>леністю на минулому та несприй</w:t>
      </w:r>
      <w:r w:rsidRPr="007B07E4">
        <w:rPr>
          <w:rFonts w:ascii="Times New Roman" w:hAnsi="Times New Roman"/>
          <w:sz w:val="28"/>
          <w:szCs w:val="28"/>
        </w:rPr>
        <w:t>манням подальших змін ідентичності.</w:t>
      </w:r>
    </w:p>
    <w:p w:rsidR="003F50F0" w:rsidRPr="007B07E4" w:rsidRDefault="003F50F0" w:rsidP="00EB3F8C">
      <w:pPr>
        <w:pStyle w:val="ad"/>
        <w:keepNext/>
        <w:spacing w:after="0" w:line="360" w:lineRule="auto"/>
        <w:ind w:right="-1" w:firstLine="719"/>
        <w:jc w:val="both"/>
        <w:rPr>
          <w:rFonts w:ascii="Times New Roman" w:hAnsi="Times New Roman"/>
          <w:sz w:val="28"/>
          <w:szCs w:val="28"/>
          <w:lang w:val="uk-UA"/>
        </w:rPr>
      </w:pPr>
      <w:r w:rsidRPr="007B07E4">
        <w:rPr>
          <w:rFonts w:ascii="Times New Roman" w:hAnsi="Times New Roman"/>
          <w:b/>
          <w:sz w:val="28"/>
          <w:szCs w:val="28"/>
        </w:rPr>
        <w:t xml:space="preserve">Старість </w:t>
      </w:r>
      <w:r w:rsidRPr="007B07E4">
        <w:rPr>
          <w:rFonts w:ascii="Times New Roman" w:hAnsi="Times New Roman"/>
          <w:sz w:val="28"/>
          <w:szCs w:val="28"/>
        </w:rPr>
        <w:t>– заключний період життя людини, що завершує дорослість і характеризуєтьс</w:t>
      </w:r>
      <w:r w:rsidR="00265630" w:rsidRPr="007B07E4">
        <w:rPr>
          <w:rFonts w:ascii="Times New Roman" w:hAnsi="Times New Roman"/>
          <w:sz w:val="28"/>
          <w:szCs w:val="28"/>
        </w:rPr>
        <w:t>я деяким зниженням життєвої ак</w:t>
      </w:r>
      <w:r w:rsidRPr="007B07E4">
        <w:rPr>
          <w:rFonts w:ascii="Times New Roman" w:hAnsi="Times New Roman"/>
          <w:sz w:val="28"/>
          <w:szCs w:val="28"/>
        </w:rPr>
        <w:t>тивності, послабленням психічних функцій та процесів.</w:t>
      </w:r>
    </w:p>
    <w:p w:rsidR="00C66573" w:rsidRPr="007B07E4" w:rsidRDefault="00C66573" w:rsidP="00EB3F8C">
      <w:pPr>
        <w:pStyle w:val="ad"/>
        <w:keepNext/>
        <w:spacing w:after="0" w:line="360" w:lineRule="auto"/>
        <w:ind w:right="-1" w:firstLine="719"/>
        <w:jc w:val="both"/>
        <w:rPr>
          <w:rFonts w:ascii="Times New Roman" w:hAnsi="Times New Roman"/>
          <w:sz w:val="28"/>
          <w:szCs w:val="28"/>
          <w:lang w:val="uk-UA"/>
        </w:rPr>
      </w:pPr>
      <w:r w:rsidRPr="007B07E4">
        <w:rPr>
          <w:rFonts w:ascii="Times New Roman" w:hAnsi="Times New Roman"/>
          <w:b/>
          <w:sz w:val="28"/>
          <w:szCs w:val="28"/>
          <w:lang w:val="uk-UA"/>
        </w:rPr>
        <w:t>Статева диференціація</w:t>
      </w:r>
      <w:r w:rsidRPr="007B07E4">
        <w:rPr>
          <w:rFonts w:ascii="Times New Roman" w:hAnsi="Times New Roman"/>
          <w:sz w:val="28"/>
          <w:szCs w:val="28"/>
          <w:lang w:val="uk-UA"/>
        </w:rPr>
        <w:t xml:space="preserve"> – 1) сукупність генетичних, морфологічних і фізіологічних ознак, на підставі яких розрізняються чоловіча та жіноча стать. 2) відокремлення себе від представників протилежної статі, що проявляється в сукупності генетичних, морфологічних і фізіологічних ознак, на основі яких розрізняють чоловічу та жіночу стать.</w:t>
      </w:r>
    </w:p>
    <w:p w:rsidR="00C66573" w:rsidRPr="007B07E4" w:rsidRDefault="00C66573" w:rsidP="00EB3F8C">
      <w:pPr>
        <w:pStyle w:val="ad"/>
        <w:keepNext/>
        <w:spacing w:after="0" w:line="360" w:lineRule="auto"/>
        <w:ind w:right="-1" w:firstLine="719"/>
        <w:jc w:val="both"/>
        <w:rPr>
          <w:rFonts w:ascii="Times New Roman" w:hAnsi="Times New Roman"/>
          <w:sz w:val="28"/>
          <w:szCs w:val="28"/>
          <w:lang w:val="uk-UA"/>
        </w:rPr>
      </w:pPr>
      <w:r w:rsidRPr="007B07E4">
        <w:rPr>
          <w:rFonts w:ascii="Times New Roman" w:hAnsi="Times New Roman"/>
          <w:b/>
          <w:sz w:val="28"/>
          <w:szCs w:val="28"/>
          <w:lang w:val="uk-UA"/>
        </w:rPr>
        <w:t>Статева ідентифікація</w:t>
      </w:r>
      <w:r w:rsidRPr="007B07E4">
        <w:rPr>
          <w:rFonts w:ascii="Times New Roman" w:hAnsi="Times New Roman"/>
          <w:sz w:val="28"/>
          <w:szCs w:val="28"/>
          <w:lang w:val="uk-UA"/>
        </w:rPr>
        <w:t xml:space="preserve"> – це ототожнення себе з представниками певної статі, що проявляється в єдності поведінки та самосвідомості індивіда, який відносить себе до певної статі та орієнтується на вимоги відповідної статевої ролі.</w:t>
      </w:r>
    </w:p>
    <w:p w:rsidR="00C66573" w:rsidRPr="007B07E4" w:rsidRDefault="003F50F0" w:rsidP="00EB3F8C">
      <w:pPr>
        <w:pStyle w:val="ad"/>
        <w:keepNext/>
        <w:spacing w:after="0" w:line="360" w:lineRule="auto"/>
        <w:ind w:right="-1" w:firstLine="719"/>
        <w:jc w:val="both"/>
        <w:rPr>
          <w:rFonts w:ascii="Times New Roman" w:hAnsi="Times New Roman"/>
          <w:sz w:val="28"/>
          <w:szCs w:val="28"/>
          <w:lang w:val="uk-UA"/>
        </w:rPr>
      </w:pPr>
      <w:r w:rsidRPr="007B07E4">
        <w:rPr>
          <w:rFonts w:ascii="Times New Roman" w:hAnsi="Times New Roman"/>
          <w:b/>
          <w:sz w:val="28"/>
          <w:szCs w:val="28"/>
        </w:rPr>
        <w:t xml:space="preserve">Статус психологічний </w:t>
      </w:r>
      <w:r w:rsidRPr="007B07E4">
        <w:rPr>
          <w:rFonts w:ascii="Times New Roman" w:hAnsi="Times New Roman"/>
          <w:sz w:val="28"/>
          <w:szCs w:val="28"/>
        </w:rPr>
        <w:t>– становище, яке займає індивід або група серед інших представників соціуму, а також система прав та обов’язків, що визначається цим становищем. Статус може мати формальні вияви – показник на</w:t>
      </w:r>
      <w:r w:rsidR="00C66573" w:rsidRPr="007B07E4">
        <w:rPr>
          <w:rFonts w:ascii="Times New Roman" w:hAnsi="Times New Roman"/>
          <w:sz w:val="28"/>
          <w:szCs w:val="28"/>
        </w:rPr>
        <w:t>лежності людини до певної соці</w:t>
      </w:r>
      <w:r w:rsidRPr="007B07E4">
        <w:rPr>
          <w:rFonts w:ascii="Times New Roman" w:hAnsi="Times New Roman"/>
          <w:sz w:val="28"/>
          <w:szCs w:val="28"/>
        </w:rPr>
        <w:t>альної групи (школяр, студент) та</w:t>
      </w:r>
      <w:r w:rsidR="00C66573" w:rsidRPr="007B07E4">
        <w:rPr>
          <w:rFonts w:ascii="Times New Roman" w:hAnsi="Times New Roman"/>
          <w:sz w:val="28"/>
          <w:szCs w:val="28"/>
        </w:rPr>
        <w:t xml:space="preserve"> неформальні – показник міжосо</w:t>
      </w:r>
      <w:r w:rsidRPr="007B07E4">
        <w:rPr>
          <w:rFonts w:ascii="Times New Roman" w:hAnsi="Times New Roman"/>
          <w:sz w:val="28"/>
          <w:szCs w:val="28"/>
        </w:rPr>
        <w:t xml:space="preserve">бистісних взаємин чи ставлень (статус лідера, ізольованого тощо). </w:t>
      </w:r>
    </w:p>
    <w:p w:rsidR="003F50F0" w:rsidRPr="007B07E4" w:rsidRDefault="003F50F0" w:rsidP="00EB3F8C">
      <w:pPr>
        <w:pStyle w:val="ad"/>
        <w:keepNext/>
        <w:spacing w:after="0" w:line="360" w:lineRule="auto"/>
        <w:ind w:right="-1" w:firstLine="719"/>
        <w:jc w:val="both"/>
        <w:rPr>
          <w:rFonts w:ascii="Times New Roman" w:hAnsi="Times New Roman"/>
          <w:sz w:val="28"/>
          <w:szCs w:val="28"/>
        </w:rPr>
      </w:pPr>
      <w:r w:rsidRPr="007B07E4">
        <w:rPr>
          <w:rFonts w:ascii="Times New Roman" w:hAnsi="Times New Roman"/>
          <w:b/>
          <w:sz w:val="28"/>
          <w:szCs w:val="28"/>
        </w:rPr>
        <w:t xml:space="preserve">Стереотип </w:t>
      </w:r>
      <w:r w:rsidRPr="007B07E4">
        <w:rPr>
          <w:rFonts w:ascii="Times New Roman" w:hAnsi="Times New Roman"/>
          <w:sz w:val="28"/>
          <w:szCs w:val="28"/>
        </w:rPr>
        <w:t>– консервативне загальноприйняте уявлення про щось чи когось. З однієї сто</w:t>
      </w:r>
      <w:r w:rsidR="00C66573" w:rsidRPr="007B07E4">
        <w:rPr>
          <w:rFonts w:ascii="Times New Roman" w:hAnsi="Times New Roman"/>
          <w:sz w:val="28"/>
          <w:szCs w:val="28"/>
        </w:rPr>
        <w:t>рони стереотипи спрощують адап</w:t>
      </w:r>
      <w:r w:rsidRPr="007B07E4">
        <w:rPr>
          <w:rFonts w:ascii="Times New Roman" w:hAnsi="Times New Roman"/>
          <w:sz w:val="28"/>
          <w:szCs w:val="28"/>
        </w:rPr>
        <w:t>тацію людини в суспільстві, з іншої – пригнічують прояви індивідуальності особистості.</w:t>
      </w:r>
    </w:p>
    <w:p w:rsidR="003F50F0" w:rsidRPr="007B07E4" w:rsidRDefault="003F50F0" w:rsidP="00EB3F8C">
      <w:pPr>
        <w:pStyle w:val="ad"/>
        <w:keepNext/>
        <w:spacing w:after="0" w:line="360" w:lineRule="auto"/>
        <w:ind w:right="-1" w:firstLine="719"/>
        <w:jc w:val="both"/>
        <w:rPr>
          <w:rFonts w:ascii="Times New Roman" w:hAnsi="Times New Roman"/>
          <w:sz w:val="28"/>
          <w:szCs w:val="28"/>
        </w:rPr>
      </w:pPr>
      <w:r w:rsidRPr="007B07E4">
        <w:rPr>
          <w:rFonts w:ascii="Times New Roman" w:hAnsi="Times New Roman"/>
          <w:b/>
          <w:sz w:val="28"/>
          <w:szCs w:val="28"/>
        </w:rPr>
        <w:lastRenderedPageBreak/>
        <w:t xml:space="preserve">Стрес </w:t>
      </w:r>
      <w:r w:rsidRPr="007B07E4">
        <w:rPr>
          <w:rFonts w:ascii="Times New Roman" w:hAnsi="Times New Roman"/>
          <w:sz w:val="28"/>
          <w:szCs w:val="28"/>
        </w:rPr>
        <w:t>– стан психофізіологічного напруження, що виникає у людини в складних умовах повсякденного жи</w:t>
      </w:r>
      <w:r w:rsidR="00C66573" w:rsidRPr="007B07E4">
        <w:rPr>
          <w:rFonts w:ascii="Times New Roman" w:hAnsi="Times New Roman"/>
          <w:sz w:val="28"/>
          <w:szCs w:val="28"/>
        </w:rPr>
        <w:t>ття чи нестан</w:t>
      </w:r>
      <w:r w:rsidRPr="007B07E4">
        <w:rPr>
          <w:rFonts w:ascii="Times New Roman" w:hAnsi="Times New Roman"/>
          <w:sz w:val="28"/>
          <w:szCs w:val="28"/>
        </w:rPr>
        <w:t>дартних ситуаціях. На відміну від дистресу стрес несе позитивне значення для людини, оскільки</w:t>
      </w:r>
      <w:r w:rsidR="00C66573" w:rsidRPr="007B07E4">
        <w:rPr>
          <w:rFonts w:ascii="Times New Roman" w:hAnsi="Times New Roman"/>
          <w:sz w:val="28"/>
          <w:szCs w:val="28"/>
        </w:rPr>
        <w:t xml:space="preserve"> забезпечує мобілізацію для по</w:t>
      </w:r>
      <w:r w:rsidRPr="007B07E4">
        <w:rPr>
          <w:rFonts w:ascii="Times New Roman" w:hAnsi="Times New Roman"/>
          <w:sz w:val="28"/>
          <w:szCs w:val="28"/>
        </w:rPr>
        <w:t>долання життєвих проблем.</w:t>
      </w:r>
    </w:p>
    <w:p w:rsidR="003F50F0" w:rsidRPr="007B07E4" w:rsidRDefault="003F50F0" w:rsidP="00EB3F8C">
      <w:pPr>
        <w:keepNext/>
        <w:spacing w:after="0" w:line="360" w:lineRule="auto"/>
        <w:ind w:right="-1" w:firstLine="719"/>
        <w:jc w:val="both"/>
        <w:rPr>
          <w:rFonts w:ascii="Times New Roman" w:hAnsi="Times New Roman" w:cs="Times New Roman"/>
          <w:sz w:val="28"/>
          <w:szCs w:val="28"/>
        </w:rPr>
      </w:pPr>
      <w:r w:rsidRPr="007B07E4">
        <w:rPr>
          <w:rFonts w:ascii="Times New Roman" w:hAnsi="Times New Roman" w:cs="Times New Roman"/>
          <w:b/>
          <w:sz w:val="28"/>
          <w:szCs w:val="28"/>
        </w:rPr>
        <w:t xml:space="preserve">Стресогенний фактор </w:t>
      </w:r>
      <w:r w:rsidRPr="007B07E4">
        <w:rPr>
          <w:rFonts w:ascii="Times New Roman" w:hAnsi="Times New Roman" w:cs="Times New Roman"/>
          <w:sz w:val="28"/>
          <w:szCs w:val="28"/>
        </w:rPr>
        <w:t>– ситу</w:t>
      </w:r>
      <w:r w:rsidR="00C66573" w:rsidRPr="007B07E4">
        <w:rPr>
          <w:rFonts w:ascii="Times New Roman" w:hAnsi="Times New Roman" w:cs="Times New Roman"/>
          <w:sz w:val="28"/>
          <w:szCs w:val="28"/>
        </w:rPr>
        <w:t>ація, подія, що спричинює стре</w:t>
      </w:r>
      <w:r w:rsidRPr="007B07E4">
        <w:rPr>
          <w:rFonts w:ascii="Times New Roman" w:hAnsi="Times New Roman" w:cs="Times New Roman"/>
          <w:sz w:val="28"/>
          <w:szCs w:val="28"/>
        </w:rPr>
        <w:t>сову реакцію людини.</w:t>
      </w:r>
    </w:p>
    <w:p w:rsidR="003F50F0" w:rsidRPr="007B07E4" w:rsidRDefault="003F50F0" w:rsidP="00EB3F8C">
      <w:pPr>
        <w:pStyle w:val="ad"/>
        <w:keepNext/>
        <w:spacing w:after="0" w:line="360" w:lineRule="auto"/>
        <w:ind w:right="-1" w:firstLine="719"/>
        <w:jc w:val="both"/>
        <w:rPr>
          <w:rFonts w:ascii="Times New Roman" w:hAnsi="Times New Roman"/>
          <w:sz w:val="28"/>
          <w:szCs w:val="28"/>
        </w:rPr>
      </w:pPr>
      <w:r w:rsidRPr="007B07E4">
        <w:rPr>
          <w:rFonts w:ascii="Times New Roman" w:hAnsi="Times New Roman"/>
          <w:b/>
          <w:sz w:val="28"/>
          <w:szCs w:val="28"/>
        </w:rPr>
        <w:t xml:space="preserve">Суперечності психіки </w:t>
      </w:r>
      <w:r w:rsidRPr="007B07E4">
        <w:rPr>
          <w:rFonts w:ascii="Times New Roman" w:hAnsi="Times New Roman"/>
          <w:sz w:val="28"/>
          <w:szCs w:val="28"/>
        </w:rPr>
        <w:t>– неузгодженість, конфліктність між певними психічними проява</w:t>
      </w:r>
      <w:r w:rsidR="00C66573" w:rsidRPr="007B07E4">
        <w:rPr>
          <w:rFonts w:ascii="Times New Roman" w:hAnsi="Times New Roman"/>
          <w:sz w:val="28"/>
          <w:szCs w:val="28"/>
        </w:rPr>
        <w:t>ми індивіда. Якщо ця неузгодже</w:t>
      </w:r>
      <w:r w:rsidRPr="007B07E4">
        <w:rPr>
          <w:rFonts w:ascii="Times New Roman" w:hAnsi="Times New Roman"/>
          <w:sz w:val="28"/>
          <w:szCs w:val="28"/>
        </w:rPr>
        <w:t>ність розгортається між психікою індивіда та його оточенням, то виникає зовнішня суперечність, якщо між компонентами психіки самої людини – внутрішня.</w:t>
      </w:r>
    </w:p>
    <w:p w:rsidR="003F50F0" w:rsidRPr="007B07E4" w:rsidRDefault="003F50F0" w:rsidP="00EB3F8C">
      <w:pPr>
        <w:keepNext/>
        <w:spacing w:after="0" w:line="360" w:lineRule="auto"/>
        <w:ind w:right="-1" w:firstLine="719"/>
        <w:jc w:val="both"/>
        <w:rPr>
          <w:rFonts w:ascii="Times New Roman" w:hAnsi="Times New Roman" w:cs="Times New Roman"/>
          <w:sz w:val="28"/>
          <w:szCs w:val="28"/>
        </w:rPr>
      </w:pPr>
      <w:r w:rsidRPr="007B07E4">
        <w:rPr>
          <w:rFonts w:ascii="Times New Roman" w:hAnsi="Times New Roman" w:cs="Times New Roman"/>
          <w:b/>
          <w:sz w:val="28"/>
          <w:szCs w:val="28"/>
        </w:rPr>
        <w:t xml:space="preserve">Супідрядність мотивів </w:t>
      </w:r>
      <w:r w:rsidRPr="007B07E4">
        <w:rPr>
          <w:rFonts w:ascii="Times New Roman" w:hAnsi="Times New Roman" w:cs="Times New Roman"/>
          <w:i/>
          <w:sz w:val="28"/>
          <w:szCs w:val="28"/>
        </w:rPr>
        <w:t xml:space="preserve">(як </w:t>
      </w:r>
      <w:r w:rsidR="00C66573" w:rsidRPr="007B07E4">
        <w:rPr>
          <w:rFonts w:ascii="Times New Roman" w:hAnsi="Times New Roman" w:cs="Times New Roman"/>
          <w:i/>
          <w:sz w:val="28"/>
          <w:szCs w:val="28"/>
        </w:rPr>
        <w:t>психічне новоутворення дошкіль</w:t>
      </w:r>
      <w:r w:rsidRPr="007B07E4">
        <w:rPr>
          <w:rFonts w:ascii="Times New Roman" w:hAnsi="Times New Roman" w:cs="Times New Roman"/>
          <w:i/>
          <w:sz w:val="28"/>
          <w:szCs w:val="28"/>
        </w:rPr>
        <w:t xml:space="preserve">ників) </w:t>
      </w:r>
      <w:r w:rsidRPr="007B07E4">
        <w:rPr>
          <w:rFonts w:ascii="Times New Roman" w:hAnsi="Times New Roman" w:cs="Times New Roman"/>
          <w:sz w:val="28"/>
          <w:szCs w:val="28"/>
        </w:rPr>
        <w:t>– спроможність дошкільника підпорядковувати поведінку одному домінуючому мотиву над іншими, менш вагомими.</w:t>
      </w:r>
    </w:p>
    <w:p w:rsidR="003F50F0" w:rsidRPr="007B07E4" w:rsidRDefault="003F50F0" w:rsidP="00EB3F8C">
      <w:pPr>
        <w:pStyle w:val="ad"/>
        <w:keepNext/>
        <w:spacing w:after="0" w:line="360" w:lineRule="auto"/>
        <w:ind w:right="-1" w:firstLine="719"/>
        <w:jc w:val="both"/>
        <w:rPr>
          <w:rFonts w:ascii="Times New Roman" w:hAnsi="Times New Roman"/>
          <w:sz w:val="28"/>
          <w:szCs w:val="28"/>
        </w:rPr>
      </w:pPr>
      <w:r w:rsidRPr="007B07E4">
        <w:rPr>
          <w:rFonts w:ascii="Times New Roman" w:hAnsi="Times New Roman"/>
          <w:b/>
          <w:sz w:val="28"/>
          <w:szCs w:val="28"/>
        </w:rPr>
        <w:t xml:space="preserve">Сюжетно-рольова гра </w:t>
      </w:r>
      <w:r w:rsidRPr="007B07E4">
        <w:rPr>
          <w:rFonts w:ascii="Times New Roman" w:hAnsi="Times New Roman"/>
          <w:sz w:val="28"/>
          <w:szCs w:val="28"/>
        </w:rPr>
        <w:t>– форм</w:t>
      </w:r>
      <w:r w:rsidR="00C66573" w:rsidRPr="007B07E4">
        <w:rPr>
          <w:rFonts w:ascii="Times New Roman" w:hAnsi="Times New Roman"/>
          <w:sz w:val="28"/>
          <w:szCs w:val="28"/>
        </w:rPr>
        <w:t>а ігрової діяльності, що перед</w:t>
      </w:r>
      <w:r w:rsidRPr="007B07E4">
        <w:rPr>
          <w:rFonts w:ascii="Times New Roman" w:hAnsi="Times New Roman"/>
          <w:sz w:val="28"/>
          <w:szCs w:val="28"/>
        </w:rPr>
        <w:t>бачає наявність сюжету (відтво</w:t>
      </w:r>
      <w:r w:rsidR="00C66573" w:rsidRPr="007B07E4">
        <w:rPr>
          <w:rFonts w:ascii="Times New Roman" w:hAnsi="Times New Roman"/>
          <w:sz w:val="28"/>
          <w:szCs w:val="28"/>
        </w:rPr>
        <w:t>рюваний зміст реальної дійснос</w:t>
      </w:r>
      <w:r w:rsidRPr="007B07E4">
        <w:rPr>
          <w:rFonts w:ascii="Times New Roman" w:hAnsi="Times New Roman"/>
          <w:sz w:val="28"/>
          <w:szCs w:val="28"/>
        </w:rPr>
        <w:t>ті) та відповідних ролей (імітація дитиною певної діяльності).</w:t>
      </w:r>
    </w:p>
    <w:p w:rsidR="00C66573" w:rsidRPr="007B07E4" w:rsidRDefault="00C66573" w:rsidP="00EB3F8C">
      <w:pPr>
        <w:pStyle w:val="Heading3"/>
        <w:keepNext/>
        <w:widowControl/>
        <w:spacing w:line="360" w:lineRule="auto"/>
        <w:ind w:left="0" w:right="-1" w:firstLine="719"/>
        <w:jc w:val="center"/>
        <w:rPr>
          <w:rFonts w:ascii="Times New Roman" w:hAnsi="Times New Roman" w:cs="Times New Roman"/>
          <w:sz w:val="32"/>
          <w:szCs w:val="32"/>
          <w:lang w:val="uk-UA"/>
        </w:rPr>
      </w:pPr>
    </w:p>
    <w:p w:rsidR="003F50F0" w:rsidRPr="007B07E4" w:rsidRDefault="003F50F0" w:rsidP="00EB3F8C">
      <w:pPr>
        <w:pStyle w:val="Heading3"/>
        <w:keepNext/>
        <w:widowControl/>
        <w:spacing w:line="360" w:lineRule="auto"/>
        <w:ind w:left="0" w:right="-1" w:firstLine="719"/>
        <w:jc w:val="center"/>
        <w:rPr>
          <w:rFonts w:ascii="Times New Roman" w:hAnsi="Times New Roman" w:cs="Times New Roman"/>
          <w:sz w:val="32"/>
          <w:szCs w:val="32"/>
        </w:rPr>
      </w:pPr>
      <w:r w:rsidRPr="007B07E4">
        <w:rPr>
          <w:rFonts w:ascii="Times New Roman" w:hAnsi="Times New Roman" w:cs="Times New Roman"/>
          <w:sz w:val="32"/>
          <w:szCs w:val="32"/>
        </w:rPr>
        <w:t>Тт</w:t>
      </w:r>
    </w:p>
    <w:p w:rsidR="003F50F0" w:rsidRPr="007B07E4" w:rsidRDefault="003F50F0" w:rsidP="00EB3F8C">
      <w:pPr>
        <w:keepNext/>
        <w:spacing w:after="0" w:line="360" w:lineRule="auto"/>
        <w:ind w:right="-1" w:firstLine="719"/>
        <w:jc w:val="both"/>
        <w:rPr>
          <w:rFonts w:ascii="Times New Roman" w:hAnsi="Times New Roman" w:cs="Times New Roman"/>
          <w:sz w:val="28"/>
          <w:szCs w:val="28"/>
        </w:rPr>
      </w:pPr>
      <w:r w:rsidRPr="007B07E4">
        <w:rPr>
          <w:rFonts w:ascii="Times New Roman" w:hAnsi="Times New Roman" w:cs="Times New Roman"/>
          <w:b/>
          <w:sz w:val="28"/>
          <w:szCs w:val="28"/>
        </w:rPr>
        <w:t xml:space="preserve">Текучий інтелект </w:t>
      </w:r>
      <w:r w:rsidRPr="007B07E4">
        <w:rPr>
          <w:rFonts w:ascii="Times New Roman" w:hAnsi="Times New Roman" w:cs="Times New Roman"/>
          <w:sz w:val="28"/>
          <w:szCs w:val="28"/>
        </w:rPr>
        <w:t>– здатність інтелекту людини засвоювати нові знання.</w:t>
      </w:r>
    </w:p>
    <w:p w:rsidR="003F50F0" w:rsidRPr="007B07E4" w:rsidRDefault="003F50F0" w:rsidP="00EB3F8C">
      <w:pPr>
        <w:keepNext/>
        <w:spacing w:after="0" w:line="360" w:lineRule="auto"/>
        <w:ind w:right="-1" w:firstLine="719"/>
        <w:jc w:val="both"/>
        <w:rPr>
          <w:rFonts w:ascii="Times New Roman" w:hAnsi="Times New Roman" w:cs="Times New Roman"/>
          <w:sz w:val="28"/>
          <w:szCs w:val="28"/>
          <w:lang w:val="uk-UA"/>
        </w:rPr>
      </w:pPr>
      <w:r w:rsidRPr="007B07E4">
        <w:rPr>
          <w:rFonts w:ascii="Times New Roman" w:hAnsi="Times New Roman" w:cs="Times New Roman"/>
          <w:b/>
          <w:sz w:val="28"/>
          <w:szCs w:val="28"/>
        </w:rPr>
        <w:t xml:space="preserve">Теоретичне ставлення до знань </w:t>
      </w:r>
      <w:r w:rsidR="00C66573" w:rsidRPr="007B07E4">
        <w:rPr>
          <w:rFonts w:ascii="Times New Roman" w:hAnsi="Times New Roman" w:cs="Times New Roman"/>
          <w:i/>
          <w:sz w:val="28"/>
          <w:szCs w:val="28"/>
        </w:rPr>
        <w:t>(як новоутворення пізна</w:t>
      </w:r>
      <w:r w:rsidRPr="007B07E4">
        <w:rPr>
          <w:rFonts w:ascii="Times New Roman" w:hAnsi="Times New Roman" w:cs="Times New Roman"/>
          <w:i/>
          <w:sz w:val="28"/>
          <w:szCs w:val="28"/>
        </w:rPr>
        <w:t xml:space="preserve">вальної сфери молодшого шкільного віку) </w:t>
      </w:r>
      <w:r w:rsidR="00C66573" w:rsidRPr="007B07E4">
        <w:rPr>
          <w:rFonts w:ascii="Times New Roman" w:hAnsi="Times New Roman" w:cs="Times New Roman"/>
          <w:sz w:val="28"/>
          <w:szCs w:val="28"/>
        </w:rPr>
        <w:t>– усвідомлення дити</w:t>
      </w:r>
      <w:r w:rsidRPr="007B07E4">
        <w:rPr>
          <w:rFonts w:ascii="Times New Roman" w:hAnsi="Times New Roman" w:cs="Times New Roman"/>
          <w:sz w:val="28"/>
          <w:szCs w:val="28"/>
        </w:rPr>
        <w:t>ною значимості знань, отрима</w:t>
      </w:r>
      <w:r w:rsidR="00C66573" w:rsidRPr="007B07E4">
        <w:rPr>
          <w:rFonts w:ascii="Times New Roman" w:hAnsi="Times New Roman" w:cs="Times New Roman"/>
          <w:sz w:val="28"/>
          <w:szCs w:val="28"/>
        </w:rPr>
        <w:t>них в початковій школі, для по</w:t>
      </w:r>
      <w:r w:rsidRPr="007B07E4">
        <w:rPr>
          <w:rFonts w:ascii="Times New Roman" w:hAnsi="Times New Roman" w:cs="Times New Roman"/>
          <w:sz w:val="28"/>
          <w:szCs w:val="28"/>
        </w:rPr>
        <w:t>дальшого вивчення основ наук.</w:t>
      </w:r>
    </w:p>
    <w:p w:rsidR="00C66573" w:rsidRPr="007B07E4" w:rsidRDefault="00C66573" w:rsidP="00EB3F8C">
      <w:pPr>
        <w:keepNext/>
        <w:spacing w:after="0" w:line="360" w:lineRule="auto"/>
        <w:ind w:right="-1" w:firstLine="719"/>
        <w:jc w:val="both"/>
        <w:rPr>
          <w:rFonts w:ascii="Times New Roman" w:hAnsi="Times New Roman" w:cs="Times New Roman"/>
          <w:sz w:val="28"/>
          <w:szCs w:val="28"/>
          <w:lang w:val="uk-UA"/>
        </w:rPr>
      </w:pPr>
      <w:r w:rsidRPr="007B07E4">
        <w:rPr>
          <w:rFonts w:ascii="Times New Roman" w:hAnsi="Times New Roman" w:cs="Times New Roman"/>
          <w:b/>
          <w:sz w:val="28"/>
          <w:szCs w:val="28"/>
          <w:lang w:val="uk-UA"/>
        </w:rPr>
        <w:t>Теорія рекапітуляції</w:t>
      </w:r>
      <w:r w:rsidRPr="007B07E4">
        <w:rPr>
          <w:rFonts w:ascii="Times New Roman" w:hAnsi="Times New Roman" w:cs="Times New Roman"/>
          <w:sz w:val="28"/>
          <w:szCs w:val="28"/>
          <w:lang w:val="uk-UA"/>
        </w:rPr>
        <w:t xml:space="preserve"> – система уявлень, за якою розвиток індивіда схематично відтворює та повторює історію людського роду, виявляючись у генетично запрограмованій послідовній зміні спадково зумовлених форм поведінки, почуттів і соціальних інстинктів.</w:t>
      </w:r>
    </w:p>
    <w:p w:rsidR="003F50F0" w:rsidRPr="007B07E4" w:rsidRDefault="003F50F0" w:rsidP="00EB3F8C">
      <w:pPr>
        <w:pStyle w:val="ad"/>
        <w:keepNext/>
        <w:spacing w:after="0" w:line="360" w:lineRule="auto"/>
        <w:ind w:right="-1" w:firstLine="719"/>
        <w:jc w:val="both"/>
        <w:rPr>
          <w:rFonts w:ascii="Times New Roman" w:hAnsi="Times New Roman"/>
          <w:sz w:val="28"/>
          <w:szCs w:val="28"/>
        </w:rPr>
      </w:pPr>
      <w:r w:rsidRPr="007B07E4">
        <w:rPr>
          <w:rFonts w:ascii="Times New Roman" w:hAnsi="Times New Roman"/>
          <w:b/>
          <w:sz w:val="28"/>
          <w:szCs w:val="28"/>
        </w:rPr>
        <w:lastRenderedPageBreak/>
        <w:t xml:space="preserve">Тератогени </w:t>
      </w:r>
      <w:r w:rsidRPr="007B07E4">
        <w:rPr>
          <w:rFonts w:ascii="Times New Roman" w:hAnsi="Times New Roman"/>
          <w:sz w:val="28"/>
          <w:szCs w:val="28"/>
        </w:rPr>
        <w:t>– фактори пренатального розвитку дитини, що викликають відхилення у її фізичному та психічному розвитку. До найтиповіших тератогенів відноситься алкоголь, наркотичні речовини, медичні препарати.</w:t>
      </w:r>
    </w:p>
    <w:p w:rsidR="003F50F0" w:rsidRPr="007B07E4" w:rsidRDefault="003F50F0" w:rsidP="00EB3F8C">
      <w:pPr>
        <w:pStyle w:val="ad"/>
        <w:keepNext/>
        <w:spacing w:after="0" w:line="360" w:lineRule="auto"/>
        <w:ind w:right="-1" w:firstLine="719"/>
        <w:jc w:val="both"/>
        <w:rPr>
          <w:rFonts w:ascii="Times New Roman" w:hAnsi="Times New Roman"/>
          <w:sz w:val="28"/>
          <w:szCs w:val="28"/>
        </w:rPr>
      </w:pPr>
      <w:r w:rsidRPr="007B07E4">
        <w:rPr>
          <w:rFonts w:ascii="Times New Roman" w:hAnsi="Times New Roman"/>
          <w:b/>
          <w:sz w:val="28"/>
          <w:szCs w:val="28"/>
        </w:rPr>
        <w:t>Тести</w:t>
      </w:r>
      <w:r w:rsidRPr="007B07E4">
        <w:rPr>
          <w:rFonts w:ascii="Times New Roman" w:hAnsi="Times New Roman"/>
          <w:sz w:val="28"/>
          <w:szCs w:val="28"/>
        </w:rPr>
        <w:t xml:space="preserve"> – вид</w:t>
      </w:r>
      <w:r w:rsidR="00C66573" w:rsidRPr="007B07E4">
        <w:rPr>
          <w:rFonts w:ascii="Times New Roman" w:hAnsi="Times New Roman"/>
          <w:sz w:val="28"/>
          <w:szCs w:val="28"/>
        </w:rPr>
        <w:t xml:space="preserve"> випробувальних методик, що оці</w:t>
      </w:r>
      <w:r w:rsidRPr="007B07E4">
        <w:rPr>
          <w:rFonts w:ascii="Times New Roman" w:hAnsi="Times New Roman"/>
          <w:sz w:val="28"/>
          <w:szCs w:val="28"/>
        </w:rPr>
        <w:t>нюють ступінь розвитку та вияву</w:t>
      </w:r>
      <w:r w:rsidR="00C66573" w:rsidRPr="007B07E4">
        <w:rPr>
          <w:rFonts w:ascii="Times New Roman" w:hAnsi="Times New Roman"/>
          <w:sz w:val="28"/>
          <w:szCs w:val="28"/>
        </w:rPr>
        <w:t xml:space="preserve"> окремих психічних рис та влас</w:t>
      </w:r>
      <w:r w:rsidRPr="007B07E4">
        <w:rPr>
          <w:rFonts w:ascii="Times New Roman" w:hAnsi="Times New Roman"/>
          <w:sz w:val="28"/>
          <w:szCs w:val="28"/>
        </w:rPr>
        <w:t>тивостей людини. За змістом оцінюваних об’єктів тести умовно поділяються на інтелектуальні, особистісні та тести досягнень.</w:t>
      </w:r>
    </w:p>
    <w:p w:rsidR="003F50F0" w:rsidRPr="007B07E4" w:rsidRDefault="003F50F0" w:rsidP="00EB3F8C">
      <w:pPr>
        <w:pStyle w:val="ad"/>
        <w:keepNext/>
        <w:spacing w:after="0" w:line="360" w:lineRule="auto"/>
        <w:ind w:right="-1" w:firstLine="719"/>
        <w:jc w:val="both"/>
        <w:rPr>
          <w:rFonts w:ascii="Times New Roman" w:hAnsi="Times New Roman"/>
          <w:sz w:val="28"/>
          <w:szCs w:val="28"/>
        </w:rPr>
      </w:pPr>
      <w:r w:rsidRPr="007B07E4">
        <w:rPr>
          <w:rFonts w:ascii="Times New Roman" w:hAnsi="Times New Roman"/>
          <w:b/>
          <w:sz w:val="28"/>
          <w:szCs w:val="28"/>
        </w:rPr>
        <w:t xml:space="preserve">Тестування </w:t>
      </w:r>
      <w:r w:rsidRPr="007B07E4">
        <w:rPr>
          <w:rFonts w:ascii="Times New Roman" w:hAnsi="Times New Roman"/>
          <w:sz w:val="28"/>
          <w:szCs w:val="28"/>
        </w:rPr>
        <w:t>– метод психоло</w:t>
      </w:r>
      <w:r w:rsidR="00C66573" w:rsidRPr="007B07E4">
        <w:rPr>
          <w:rFonts w:ascii="Times New Roman" w:hAnsi="Times New Roman"/>
          <w:sz w:val="28"/>
          <w:szCs w:val="28"/>
        </w:rPr>
        <w:t>гічної діагностики, що викорис</w:t>
      </w:r>
      <w:r w:rsidRPr="007B07E4">
        <w:rPr>
          <w:rFonts w:ascii="Times New Roman" w:hAnsi="Times New Roman"/>
          <w:sz w:val="28"/>
          <w:szCs w:val="28"/>
        </w:rPr>
        <w:t>товує стандартизовані задачі аб</w:t>
      </w:r>
      <w:r w:rsidR="00C66573" w:rsidRPr="007B07E4">
        <w:rPr>
          <w:rFonts w:ascii="Times New Roman" w:hAnsi="Times New Roman"/>
          <w:sz w:val="28"/>
          <w:szCs w:val="28"/>
        </w:rPr>
        <w:t>о запитання, які мають визначе</w:t>
      </w:r>
      <w:r w:rsidRPr="007B07E4">
        <w:rPr>
          <w:rFonts w:ascii="Times New Roman" w:hAnsi="Times New Roman"/>
          <w:sz w:val="28"/>
          <w:szCs w:val="28"/>
        </w:rPr>
        <w:t>ну шкалу оцінювання. Правильне проведення та інтерпретація тестування вимагає участі кваліфікованого психолога.</w:t>
      </w:r>
    </w:p>
    <w:p w:rsidR="00C66573" w:rsidRPr="007B07E4" w:rsidRDefault="003F50F0" w:rsidP="00EB3F8C">
      <w:pPr>
        <w:pStyle w:val="ad"/>
        <w:keepNext/>
        <w:spacing w:after="0" w:line="360" w:lineRule="auto"/>
        <w:ind w:right="-1" w:firstLine="719"/>
        <w:jc w:val="both"/>
        <w:rPr>
          <w:rFonts w:ascii="Times New Roman" w:hAnsi="Times New Roman"/>
          <w:sz w:val="28"/>
          <w:szCs w:val="28"/>
          <w:lang w:val="uk-UA"/>
        </w:rPr>
      </w:pPr>
      <w:r w:rsidRPr="007B07E4">
        <w:rPr>
          <w:rFonts w:ascii="Times New Roman" w:hAnsi="Times New Roman"/>
          <w:b/>
          <w:sz w:val="28"/>
          <w:szCs w:val="28"/>
        </w:rPr>
        <w:t xml:space="preserve">Тривожність </w:t>
      </w:r>
      <w:r w:rsidRPr="007B07E4">
        <w:rPr>
          <w:rFonts w:ascii="Times New Roman" w:hAnsi="Times New Roman"/>
          <w:sz w:val="28"/>
          <w:szCs w:val="28"/>
        </w:rPr>
        <w:t>– схильність індивіда до переживання тривоги, що виникає внаслідок уявної чи</w:t>
      </w:r>
      <w:r w:rsidR="00C66573" w:rsidRPr="007B07E4">
        <w:rPr>
          <w:rFonts w:ascii="Times New Roman" w:hAnsi="Times New Roman"/>
          <w:sz w:val="28"/>
          <w:szCs w:val="28"/>
        </w:rPr>
        <w:t xml:space="preserve"> реальної дії загрозливого фак</w:t>
      </w:r>
      <w:r w:rsidRPr="007B07E4">
        <w:rPr>
          <w:rFonts w:ascii="Times New Roman" w:hAnsi="Times New Roman"/>
          <w:sz w:val="28"/>
          <w:szCs w:val="28"/>
        </w:rPr>
        <w:t xml:space="preserve">тора. Тривожність буває </w:t>
      </w:r>
      <w:r w:rsidRPr="007B07E4">
        <w:rPr>
          <w:rFonts w:ascii="Times New Roman" w:hAnsi="Times New Roman"/>
          <w:i/>
          <w:sz w:val="28"/>
          <w:szCs w:val="28"/>
        </w:rPr>
        <w:t xml:space="preserve">ситуативною </w:t>
      </w:r>
      <w:r w:rsidRPr="007B07E4">
        <w:rPr>
          <w:rFonts w:ascii="Times New Roman" w:hAnsi="Times New Roman"/>
          <w:sz w:val="28"/>
          <w:szCs w:val="28"/>
        </w:rPr>
        <w:t>(ре</w:t>
      </w:r>
      <w:r w:rsidR="00C66573" w:rsidRPr="007B07E4">
        <w:rPr>
          <w:rFonts w:ascii="Times New Roman" w:hAnsi="Times New Roman"/>
          <w:sz w:val="28"/>
          <w:szCs w:val="28"/>
        </w:rPr>
        <w:t>акція на скоромину</w:t>
      </w:r>
      <w:r w:rsidRPr="007B07E4">
        <w:rPr>
          <w:rFonts w:ascii="Times New Roman" w:hAnsi="Times New Roman"/>
          <w:sz w:val="28"/>
          <w:szCs w:val="28"/>
        </w:rPr>
        <w:t xml:space="preserve">чу небезпеку) та </w:t>
      </w:r>
      <w:r w:rsidRPr="007B07E4">
        <w:rPr>
          <w:rFonts w:ascii="Times New Roman" w:hAnsi="Times New Roman"/>
          <w:i/>
          <w:sz w:val="28"/>
          <w:szCs w:val="28"/>
        </w:rPr>
        <w:t xml:space="preserve">патологічною </w:t>
      </w:r>
      <w:r w:rsidRPr="007B07E4">
        <w:rPr>
          <w:rFonts w:ascii="Times New Roman" w:hAnsi="Times New Roman"/>
          <w:sz w:val="28"/>
          <w:szCs w:val="28"/>
        </w:rPr>
        <w:t xml:space="preserve">(постійне перебування у стані тривоги або надмірний її ступінь). Патологічна тривожність є показником дезадаптації людини в певних соціальних умовах. </w:t>
      </w:r>
    </w:p>
    <w:p w:rsidR="003F50F0" w:rsidRPr="007B07E4" w:rsidRDefault="003F50F0" w:rsidP="00EB3F8C">
      <w:pPr>
        <w:pStyle w:val="ad"/>
        <w:keepNext/>
        <w:spacing w:after="0" w:line="360" w:lineRule="auto"/>
        <w:ind w:right="-1" w:firstLine="719"/>
        <w:jc w:val="both"/>
        <w:rPr>
          <w:rFonts w:ascii="Times New Roman" w:hAnsi="Times New Roman"/>
          <w:sz w:val="28"/>
          <w:szCs w:val="28"/>
        </w:rPr>
      </w:pPr>
      <w:r w:rsidRPr="007B07E4">
        <w:rPr>
          <w:rFonts w:ascii="Times New Roman" w:hAnsi="Times New Roman"/>
          <w:b/>
          <w:sz w:val="28"/>
          <w:szCs w:val="28"/>
        </w:rPr>
        <w:t xml:space="preserve">Трудова діяльність </w:t>
      </w:r>
      <w:r w:rsidRPr="007B07E4">
        <w:rPr>
          <w:rFonts w:ascii="Times New Roman" w:hAnsi="Times New Roman"/>
          <w:sz w:val="28"/>
          <w:szCs w:val="28"/>
        </w:rPr>
        <w:t>– один із онтогенетичних видів діяльності людини; процес свідомого виконання індивідом конкретної праці. Для дорослих праця виступає провідною діяльністю.</w:t>
      </w:r>
    </w:p>
    <w:p w:rsidR="00C66573" w:rsidRPr="007B07E4" w:rsidRDefault="00C66573" w:rsidP="00EB3F8C">
      <w:pPr>
        <w:pStyle w:val="Heading3"/>
        <w:keepNext/>
        <w:widowControl/>
        <w:spacing w:line="360" w:lineRule="auto"/>
        <w:ind w:left="0" w:right="-1" w:firstLine="719"/>
        <w:jc w:val="both"/>
        <w:rPr>
          <w:rFonts w:ascii="Times New Roman" w:hAnsi="Times New Roman" w:cs="Times New Roman"/>
          <w:sz w:val="28"/>
          <w:szCs w:val="28"/>
          <w:lang w:val="uk-UA"/>
        </w:rPr>
      </w:pPr>
      <w:r w:rsidRPr="007B07E4">
        <w:rPr>
          <w:rFonts w:ascii="Times New Roman" w:hAnsi="Times New Roman" w:cs="Times New Roman"/>
          <w:sz w:val="28"/>
          <w:szCs w:val="28"/>
          <w:lang w:val="uk-UA"/>
        </w:rPr>
        <w:t xml:space="preserve"> </w:t>
      </w:r>
    </w:p>
    <w:p w:rsidR="003F50F0" w:rsidRPr="007B07E4" w:rsidRDefault="003F50F0" w:rsidP="00EB3F8C">
      <w:pPr>
        <w:pStyle w:val="Heading3"/>
        <w:keepNext/>
        <w:widowControl/>
        <w:spacing w:line="360" w:lineRule="auto"/>
        <w:ind w:left="0" w:right="-1" w:firstLine="719"/>
        <w:jc w:val="center"/>
        <w:rPr>
          <w:rFonts w:ascii="Times New Roman" w:hAnsi="Times New Roman" w:cs="Times New Roman"/>
          <w:sz w:val="32"/>
          <w:szCs w:val="32"/>
        </w:rPr>
      </w:pPr>
      <w:r w:rsidRPr="007B07E4">
        <w:rPr>
          <w:rFonts w:ascii="Times New Roman" w:hAnsi="Times New Roman" w:cs="Times New Roman"/>
          <w:sz w:val="32"/>
          <w:szCs w:val="32"/>
        </w:rPr>
        <w:t>Уу</w:t>
      </w:r>
    </w:p>
    <w:p w:rsidR="003F50F0" w:rsidRPr="007B07E4" w:rsidRDefault="003F50F0" w:rsidP="00EB3F8C">
      <w:pPr>
        <w:pStyle w:val="ad"/>
        <w:keepNext/>
        <w:spacing w:after="0" w:line="360" w:lineRule="auto"/>
        <w:ind w:right="-1" w:firstLine="719"/>
        <w:jc w:val="both"/>
        <w:rPr>
          <w:rFonts w:ascii="Times New Roman" w:hAnsi="Times New Roman"/>
          <w:sz w:val="28"/>
          <w:szCs w:val="28"/>
        </w:rPr>
      </w:pPr>
      <w:r w:rsidRPr="007B07E4">
        <w:rPr>
          <w:rFonts w:ascii="Times New Roman" w:hAnsi="Times New Roman"/>
          <w:b/>
          <w:sz w:val="28"/>
          <w:szCs w:val="28"/>
        </w:rPr>
        <w:t xml:space="preserve">Умова психічного розвитку </w:t>
      </w:r>
      <w:r w:rsidR="00C66573" w:rsidRPr="007B07E4">
        <w:rPr>
          <w:rFonts w:ascii="Times New Roman" w:hAnsi="Times New Roman"/>
          <w:sz w:val="28"/>
          <w:szCs w:val="28"/>
        </w:rPr>
        <w:t>– сукупність біологічних та со</w:t>
      </w:r>
      <w:r w:rsidRPr="007B07E4">
        <w:rPr>
          <w:rFonts w:ascii="Times New Roman" w:hAnsi="Times New Roman"/>
          <w:sz w:val="28"/>
          <w:szCs w:val="28"/>
        </w:rPr>
        <w:t>ціальних особливостей розвитку певного індивіда. Умови мають варіативний характер на відміну</w:t>
      </w:r>
      <w:r w:rsidR="00C66573" w:rsidRPr="007B07E4">
        <w:rPr>
          <w:rFonts w:ascii="Times New Roman" w:hAnsi="Times New Roman"/>
          <w:sz w:val="28"/>
          <w:szCs w:val="28"/>
        </w:rPr>
        <w:t xml:space="preserve"> від загальних факторів психіч</w:t>
      </w:r>
      <w:r w:rsidRPr="007B07E4">
        <w:rPr>
          <w:rFonts w:ascii="Times New Roman" w:hAnsi="Times New Roman"/>
          <w:sz w:val="28"/>
          <w:szCs w:val="28"/>
        </w:rPr>
        <w:t>ного розвитку.</w:t>
      </w:r>
    </w:p>
    <w:p w:rsidR="003F50F0" w:rsidRPr="007B07E4" w:rsidRDefault="003F50F0" w:rsidP="00EB3F8C">
      <w:pPr>
        <w:pStyle w:val="ad"/>
        <w:keepNext/>
        <w:spacing w:after="0" w:line="360" w:lineRule="auto"/>
        <w:ind w:right="-1" w:firstLine="719"/>
        <w:jc w:val="both"/>
        <w:rPr>
          <w:rFonts w:ascii="Times New Roman" w:hAnsi="Times New Roman"/>
          <w:sz w:val="28"/>
          <w:szCs w:val="28"/>
        </w:rPr>
      </w:pPr>
      <w:r w:rsidRPr="007B07E4">
        <w:rPr>
          <w:rFonts w:ascii="Times New Roman" w:hAnsi="Times New Roman"/>
          <w:b/>
          <w:sz w:val="28"/>
          <w:szCs w:val="28"/>
        </w:rPr>
        <w:t xml:space="preserve">Упертість дитяча </w:t>
      </w:r>
      <w:r w:rsidRPr="007B07E4">
        <w:rPr>
          <w:rFonts w:ascii="Times New Roman" w:hAnsi="Times New Roman"/>
          <w:sz w:val="28"/>
          <w:szCs w:val="28"/>
        </w:rPr>
        <w:t>– один із</w:t>
      </w:r>
      <w:r w:rsidR="00C66573" w:rsidRPr="007B07E4">
        <w:rPr>
          <w:rFonts w:ascii="Times New Roman" w:hAnsi="Times New Roman"/>
          <w:sz w:val="28"/>
          <w:szCs w:val="28"/>
        </w:rPr>
        <w:t xml:space="preserve"> проявів неслухняності, безпри</w:t>
      </w:r>
      <w:r w:rsidRPr="007B07E4">
        <w:rPr>
          <w:rFonts w:ascii="Times New Roman" w:hAnsi="Times New Roman"/>
          <w:sz w:val="28"/>
          <w:szCs w:val="28"/>
        </w:rPr>
        <w:t>чинний невиправданий опір дитини вимогам дорослого. Упертість може проявитись у дитини як реакція на незадоволені потреби.</w:t>
      </w:r>
    </w:p>
    <w:p w:rsidR="003F50F0" w:rsidRPr="007B07E4" w:rsidRDefault="003F50F0" w:rsidP="00EB3F8C">
      <w:pPr>
        <w:pStyle w:val="ad"/>
        <w:keepNext/>
        <w:spacing w:after="0" w:line="360" w:lineRule="auto"/>
        <w:ind w:right="-1" w:firstLine="719"/>
        <w:jc w:val="both"/>
        <w:rPr>
          <w:rFonts w:ascii="Times New Roman" w:hAnsi="Times New Roman"/>
          <w:sz w:val="28"/>
          <w:szCs w:val="28"/>
        </w:rPr>
      </w:pPr>
      <w:r w:rsidRPr="007B07E4">
        <w:rPr>
          <w:rFonts w:ascii="Times New Roman" w:hAnsi="Times New Roman"/>
          <w:b/>
          <w:sz w:val="28"/>
          <w:szCs w:val="28"/>
        </w:rPr>
        <w:t xml:space="preserve">Учіння </w:t>
      </w:r>
      <w:r w:rsidRPr="007B07E4">
        <w:rPr>
          <w:rFonts w:ascii="Times New Roman" w:hAnsi="Times New Roman"/>
          <w:sz w:val="28"/>
          <w:szCs w:val="28"/>
        </w:rPr>
        <w:t>– один із генетичних видів діяльності людини, що сприяє ефективній соціалізаці</w:t>
      </w:r>
      <w:r w:rsidR="00C66573" w:rsidRPr="007B07E4">
        <w:rPr>
          <w:rFonts w:ascii="Times New Roman" w:hAnsi="Times New Roman"/>
          <w:sz w:val="28"/>
          <w:szCs w:val="28"/>
        </w:rPr>
        <w:t>ї і виявляється у цілеспрямова</w:t>
      </w:r>
      <w:r w:rsidRPr="007B07E4">
        <w:rPr>
          <w:rFonts w:ascii="Times New Roman" w:hAnsi="Times New Roman"/>
          <w:sz w:val="28"/>
          <w:szCs w:val="28"/>
        </w:rPr>
        <w:t>ному засвоєнні людиною знань, формуванні вмінь та навичок.</w:t>
      </w:r>
    </w:p>
    <w:p w:rsidR="003F50F0" w:rsidRPr="007B07E4" w:rsidRDefault="003F50F0" w:rsidP="00EB3F8C">
      <w:pPr>
        <w:pStyle w:val="Heading3"/>
        <w:keepNext/>
        <w:widowControl/>
        <w:spacing w:line="360" w:lineRule="auto"/>
        <w:ind w:left="0" w:right="-1" w:firstLine="719"/>
        <w:jc w:val="center"/>
        <w:rPr>
          <w:rFonts w:ascii="Times New Roman" w:hAnsi="Times New Roman" w:cs="Times New Roman"/>
          <w:sz w:val="32"/>
          <w:szCs w:val="32"/>
        </w:rPr>
      </w:pPr>
      <w:r w:rsidRPr="007B07E4">
        <w:rPr>
          <w:rFonts w:ascii="Times New Roman" w:hAnsi="Times New Roman" w:cs="Times New Roman"/>
          <w:sz w:val="32"/>
          <w:szCs w:val="32"/>
        </w:rPr>
        <w:lastRenderedPageBreak/>
        <w:t>Фф</w:t>
      </w:r>
    </w:p>
    <w:p w:rsidR="003F50F0" w:rsidRPr="007B07E4" w:rsidRDefault="003F50F0" w:rsidP="00EB3F8C">
      <w:pPr>
        <w:keepNext/>
        <w:spacing w:after="0" w:line="360" w:lineRule="auto"/>
        <w:ind w:right="-1" w:firstLine="719"/>
        <w:jc w:val="both"/>
        <w:rPr>
          <w:rFonts w:ascii="Times New Roman" w:hAnsi="Times New Roman" w:cs="Times New Roman"/>
          <w:sz w:val="28"/>
          <w:szCs w:val="28"/>
        </w:rPr>
      </w:pPr>
      <w:r w:rsidRPr="007B07E4">
        <w:rPr>
          <w:rFonts w:ascii="Times New Roman" w:hAnsi="Times New Roman" w:cs="Times New Roman"/>
          <w:b/>
          <w:sz w:val="28"/>
          <w:szCs w:val="28"/>
        </w:rPr>
        <w:t xml:space="preserve">Фактор психічного розвитку </w:t>
      </w:r>
      <w:r w:rsidR="00C66573" w:rsidRPr="007B07E4">
        <w:rPr>
          <w:rFonts w:ascii="Times New Roman" w:hAnsi="Times New Roman" w:cs="Times New Roman"/>
          <w:sz w:val="28"/>
          <w:szCs w:val="28"/>
        </w:rPr>
        <w:t>– вихідна обов’язкова детермі</w:t>
      </w:r>
      <w:r w:rsidRPr="007B07E4">
        <w:rPr>
          <w:rFonts w:ascii="Times New Roman" w:hAnsi="Times New Roman" w:cs="Times New Roman"/>
          <w:sz w:val="28"/>
          <w:szCs w:val="28"/>
        </w:rPr>
        <w:t xml:space="preserve">нанта психічного розвитку людини, що має загальний характер для всіх індивідів. Вікова психологія оперує трьома базовими факторами психічного розвитку індивіда – </w:t>
      </w:r>
      <w:r w:rsidRPr="007B07E4">
        <w:rPr>
          <w:rFonts w:ascii="Times New Roman" w:hAnsi="Times New Roman" w:cs="Times New Roman"/>
          <w:i/>
          <w:sz w:val="28"/>
          <w:szCs w:val="28"/>
        </w:rPr>
        <w:t>біологічною основою, соціальним середовищем та активністю самої людини</w:t>
      </w:r>
      <w:r w:rsidRPr="007B07E4">
        <w:rPr>
          <w:rFonts w:ascii="Times New Roman" w:hAnsi="Times New Roman" w:cs="Times New Roman"/>
          <w:sz w:val="28"/>
          <w:szCs w:val="28"/>
        </w:rPr>
        <w:t>.</w:t>
      </w:r>
    </w:p>
    <w:p w:rsidR="003F50F0" w:rsidRPr="007B07E4" w:rsidRDefault="003F50F0" w:rsidP="00EB3F8C">
      <w:pPr>
        <w:pStyle w:val="ad"/>
        <w:keepNext/>
        <w:spacing w:after="0" w:line="360" w:lineRule="auto"/>
        <w:ind w:right="-1" w:firstLine="719"/>
        <w:jc w:val="both"/>
        <w:rPr>
          <w:rFonts w:ascii="Times New Roman" w:hAnsi="Times New Roman"/>
          <w:sz w:val="28"/>
          <w:szCs w:val="28"/>
        </w:rPr>
      </w:pPr>
      <w:r w:rsidRPr="007B07E4">
        <w:rPr>
          <w:rFonts w:ascii="Times New Roman" w:hAnsi="Times New Roman"/>
          <w:b/>
          <w:sz w:val="28"/>
          <w:szCs w:val="28"/>
        </w:rPr>
        <w:t xml:space="preserve">Фалічна стадія </w:t>
      </w:r>
      <w:r w:rsidRPr="007B07E4">
        <w:rPr>
          <w:rFonts w:ascii="Times New Roman" w:hAnsi="Times New Roman"/>
          <w:i/>
          <w:sz w:val="28"/>
          <w:szCs w:val="28"/>
        </w:rPr>
        <w:t xml:space="preserve">(за З.Фройдом) </w:t>
      </w:r>
      <w:r w:rsidR="00C66573" w:rsidRPr="007B07E4">
        <w:rPr>
          <w:rFonts w:ascii="Times New Roman" w:hAnsi="Times New Roman"/>
          <w:sz w:val="28"/>
          <w:szCs w:val="28"/>
        </w:rPr>
        <w:t>– третя стадія психосексуаль</w:t>
      </w:r>
      <w:r w:rsidRPr="007B07E4">
        <w:rPr>
          <w:rFonts w:ascii="Times New Roman" w:hAnsi="Times New Roman"/>
          <w:sz w:val="28"/>
          <w:szCs w:val="28"/>
        </w:rPr>
        <w:t>ного розвитку, в якій джерело</w:t>
      </w:r>
      <w:r w:rsidR="00C66573" w:rsidRPr="007B07E4">
        <w:rPr>
          <w:rFonts w:ascii="Times New Roman" w:hAnsi="Times New Roman"/>
          <w:sz w:val="28"/>
          <w:szCs w:val="28"/>
        </w:rPr>
        <w:t>м отримання насолоди та задово</w:t>
      </w:r>
      <w:r w:rsidRPr="007B07E4">
        <w:rPr>
          <w:rFonts w:ascii="Times New Roman" w:hAnsi="Times New Roman"/>
          <w:sz w:val="28"/>
          <w:szCs w:val="28"/>
        </w:rPr>
        <w:t>лення для дитини є її геніталії.</w:t>
      </w:r>
    </w:p>
    <w:p w:rsidR="00C66573" w:rsidRPr="007B07E4" w:rsidRDefault="003F50F0" w:rsidP="00EB3F8C">
      <w:pPr>
        <w:pStyle w:val="ad"/>
        <w:keepNext/>
        <w:spacing w:after="0" w:line="360" w:lineRule="auto"/>
        <w:ind w:right="-1" w:firstLine="719"/>
        <w:jc w:val="both"/>
        <w:rPr>
          <w:rFonts w:ascii="Times New Roman" w:hAnsi="Times New Roman"/>
          <w:sz w:val="28"/>
          <w:szCs w:val="28"/>
          <w:lang w:val="uk-UA"/>
        </w:rPr>
      </w:pPr>
      <w:r w:rsidRPr="007B07E4">
        <w:rPr>
          <w:rFonts w:ascii="Times New Roman" w:hAnsi="Times New Roman"/>
          <w:b/>
          <w:sz w:val="28"/>
          <w:szCs w:val="28"/>
        </w:rPr>
        <w:t xml:space="preserve">Фемінність </w:t>
      </w:r>
      <w:r w:rsidRPr="007B07E4">
        <w:rPr>
          <w:rFonts w:ascii="Times New Roman" w:hAnsi="Times New Roman"/>
          <w:i/>
          <w:sz w:val="28"/>
          <w:szCs w:val="28"/>
        </w:rPr>
        <w:t xml:space="preserve">(жіночність) </w:t>
      </w:r>
      <w:r w:rsidRPr="007B07E4">
        <w:rPr>
          <w:rFonts w:ascii="Times New Roman" w:hAnsi="Times New Roman"/>
          <w:sz w:val="28"/>
          <w:szCs w:val="28"/>
        </w:rPr>
        <w:t xml:space="preserve">– сукупність фізичних, психічних та поведінкових властивостей, які суспільство визначає як суто жіночі. </w:t>
      </w:r>
    </w:p>
    <w:p w:rsidR="003F50F0" w:rsidRPr="007B07E4" w:rsidRDefault="003F50F0" w:rsidP="00EB3F8C">
      <w:pPr>
        <w:pStyle w:val="ad"/>
        <w:keepNext/>
        <w:spacing w:after="0" w:line="360" w:lineRule="auto"/>
        <w:ind w:right="-1" w:firstLine="719"/>
        <w:jc w:val="both"/>
        <w:rPr>
          <w:rFonts w:ascii="Times New Roman" w:hAnsi="Times New Roman"/>
          <w:sz w:val="28"/>
          <w:szCs w:val="28"/>
        </w:rPr>
      </w:pPr>
      <w:r w:rsidRPr="007B07E4">
        <w:rPr>
          <w:rFonts w:ascii="Times New Roman" w:hAnsi="Times New Roman"/>
          <w:b/>
          <w:sz w:val="28"/>
          <w:szCs w:val="28"/>
        </w:rPr>
        <w:t xml:space="preserve">Фетальна фаза розвитку людини </w:t>
      </w:r>
      <w:r w:rsidR="00C66573" w:rsidRPr="007B07E4">
        <w:rPr>
          <w:rFonts w:ascii="Times New Roman" w:hAnsi="Times New Roman"/>
          <w:sz w:val="28"/>
          <w:szCs w:val="28"/>
        </w:rPr>
        <w:t>– останній етап прена</w:t>
      </w:r>
      <w:r w:rsidRPr="007B07E4">
        <w:rPr>
          <w:rFonts w:ascii="Times New Roman" w:hAnsi="Times New Roman"/>
          <w:sz w:val="28"/>
          <w:szCs w:val="28"/>
        </w:rPr>
        <w:t>тального (утробного) розвитку д</w:t>
      </w:r>
      <w:r w:rsidR="00C66573" w:rsidRPr="007B07E4">
        <w:rPr>
          <w:rFonts w:ascii="Times New Roman" w:hAnsi="Times New Roman"/>
          <w:sz w:val="28"/>
          <w:szCs w:val="28"/>
        </w:rPr>
        <w:t>итини, що починається з третьо</w:t>
      </w:r>
      <w:r w:rsidRPr="007B07E4">
        <w:rPr>
          <w:rFonts w:ascii="Times New Roman" w:hAnsi="Times New Roman"/>
          <w:sz w:val="28"/>
          <w:szCs w:val="28"/>
        </w:rPr>
        <w:t xml:space="preserve">го місяця вагітності і триває до народження. Впродовж </w:t>
      </w:r>
      <w:r w:rsidR="00C66573" w:rsidRPr="007B07E4">
        <w:rPr>
          <w:rFonts w:ascii="Times New Roman" w:hAnsi="Times New Roman"/>
          <w:sz w:val="28"/>
          <w:szCs w:val="28"/>
        </w:rPr>
        <w:t>феталь</w:t>
      </w:r>
      <w:r w:rsidRPr="007B07E4">
        <w:rPr>
          <w:rFonts w:ascii="Times New Roman" w:hAnsi="Times New Roman"/>
          <w:sz w:val="28"/>
          <w:szCs w:val="28"/>
        </w:rPr>
        <w:t>ної фази відбувається подальший розвиток та вдосконалення всіх життєвих систем та функцій дитини у підготовці до народження та самостійного життя.</w:t>
      </w:r>
    </w:p>
    <w:p w:rsidR="00C66573" w:rsidRPr="007B07E4" w:rsidRDefault="003F50F0" w:rsidP="00EB3F8C">
      <w:pPr>
        <w:pStyle w:val="ad"/>
        <w:keepNext/>
        <w:spacing w:after="0" w:line="360" w:lineRule="auto"/>
        <w:ind w:right="-1" w:firstLine="719"/>
        <w:jc w:val="both"/>
        <w:rPr>
          <w:rFonts w:ascii="Times New Roman" w:hAnsi="Times New Roman"/>
          <w:sz w:val="28"/>
          <w:szCs w:val="28"/>
          <w:lang w:val="uk-UA"/>
        </w:rPr>
      </w:pPr>
      <w:r w:rsidRPr="007B07E4">
        <w:rPr>
          <w:rFonts w:ascii="Times New Roman" w:hAnsi="Times New Roman"/>
          <w:b/>
          <w:sz w:val="28"/>
          <w:szCs w:val="28"/>
        </w:rPr>
        <w:t xml:space="preserve">Філогенез </w:t>
      </w:r>
      <w:r w:rsidRPr="007B07E4">
        <w:rPr>
          <w:rFonts w:ascii="Times New Roman" w:hAnsi="Times New Roman"/>
          <w:sz w:val="28"/>
          <w:szCs w:val="28"/>
        </w:rPr>
        <w:t>– історичний проц</w:t>
      </w:r>
      <w:r w:rsidR="00C66573" w:rsidRPr="007B07E4">
        <w:rPr>
          <w:rFonts w:ascii="Times New Roman" w:hAnsi="Times New Roman"/>
          <w:sz w:val="28"/>
          <w:szCs w:val="28"/>
        </w:rPr>
        <w:t>ес розвитку всіх живих організ</w:t>
      </w:r>
      <w:r w:rsidRPr="007B07E4">
        <w:rPr>
          <w:rFonts w:ascii="Times New Roman" w:hAnsi="Times New Roman"/>
          <w:sz w:val="28"/>
          <w:szCs w:val="28"/>
        </w:rPr>
        <w:t xml:space="preserve">мів на Землі. Психологія акцентує увагу </w:t>
      </w:r>
      <w:r w:rsidR="00C66573" w:rsidRPr="007B07E4">
        <w:rPr>
          <w:rFonts w:ascii="Times New Roman" w:hAnsi="Times New Roman"/>
          <w:sz w:val="28"/>
          <w:szCs w:val="28"/>
        </w:rPr>
        <w:t>на філогенетичному ви</w:t>
      </w:r>
      <w:r w:rsidRPr="007B07E4">
        <w:rPr>
          <w:rFonts w:ascii="Times New Roman" w:hAnsi="Times New Roman"/>
          <w:sz w:val="28"/>
          <w:szCs w:val="28"/>
        </w:rPr>
        <w:t xml:space="preserve">никненні та розвитку психіки та відповідних їй форм поведінки. </w:t>
      </w:r>
    </w:p>
    <w:p w:rsidR="003F50F0" w:rsidRPr="007B07E4" w:rsidRDefault="003F50F0" w:rsidP="00EB3F8C">
      <w:pPr>
        <w:pStyle w:val="ad"/>
        <w:keepNext/>
        <w:spacing w:after="0" w:line="360" w:lineRule="auto"/>
        <w:ind w:right="-1" w:firstLine="719"/>
        <w:jc w:val="both"/>
        <w:rPr>
          <w:rFonts w:ascii="Times New Roman" w:hAnsi="Times New Roman"/>
          <w:sz w:val="28"/>
          <w:szCs w:val="28"/>
        </w:rPr>
      </w:pPr>
      <w:r w:rsidRPr="007B07E4">
        <w:rPr>
          <w:rFonts w:ascii="Times New Roman" w:hAnsi="Times New Roman"/>
          <w:b/>
          <w:sz w:val="28"/>
          <w:szCs w:val="28"/>
        </w:rPr>
        <w:t xml:space="preserve">Формальних операцій стадія </w:t>
      </w:r>
      <w:r w:rsidRPr="007B07E4">
        <w:rPr>
          <w:rFonts w:ascii="Times New Roman" w:hAnsi="Times New Roman"/>
          <w:i/>
          <w:sz w:val="28"/>
          <w:szCs w:val="28"/>
        </w:rPr>
        <w:t xml:space="preserve">(за Ж.Піаже) </w:t>
      </w:r>
      <w:r w:rsidR="00C66573" w:rsidRPr="007B07E4">
        <w:rPr>
          <w:rFonts w:ascii="Times New Roman" w:hAnsi="Times New Roman"/>
          <w:sz w:val="28"/>
          <w:szCs w:val="28"/>
        </w:rPr>
        <w:t>– етап когнітив</w:t>
      </w:r>
      <w:r w:rsidRPr="007B07E4">
        <w:rPr>
          <w:rFonts w:ascii="Times New Roman" w:hAnsi="Times New Roman"/>
          <w:sz w:val="28"/>
          <w:szCs w:val="28"/>
        </w:rPr>
        <w:t>ного розвитку індивіда, під час якого усувається залежність мислення від безпосереднього досвіду індивіда, формується спроможність до оперування абстрактними поняттями, висування гіпотез і формулювання умовисновків.</w:t>
      </w:r>
    </w:p>
    <w:p w:rsidR="00C66573" w:rsidRPr="007B07E4" w:rsidRDefault="00C66573" w:rsidP="00EB3F8C">
      <w:pPr>
        <w:pStyle w:val="Heading3"/>
        <w:keepNext/>
        <w:widowControl/>
        <w:spacing w:line="360" w:lineRule="auto"/>
        <w:ind w:left="0" w:right="-1" w:firstLine="719"/>
        <w:jc w:val="both"/>
        <w:rPr>
          <w:rFonts w:ascii="Times New Roman" w:hAnsi="Times New Roman" w:cs="Times New Roman"/>
          <w:sz w:val="28"/>
          <w:szCs w:val="28"/>
          <w:lang w:val="uk-UA"/>
        </w:rPr>
      </w:pPr>
    </w:p>
    <w:p w:rsidR="003F50F0" w:rsidRPr="007B07E4" w:rsidRDefault="003F50F0" w:rsidP="00EB3F8C">
      <w:pPr>
        <w:pStyle w:val="Heading3"/>
        <w:keepNext/>
        <w:widowControl/>
        <w:spacing w:line="360" w:lineRule="auto"/>
        <w:ind w:left="0" w:right="-1" w:firstLine="719"/>
        <w:jc w:val="center"/>
        <w:rPr>
          <w:rFonts w:ascii="Times New Roman" w:hAnsi="Times New Roman" w:cs="Times New Roman"/>
          <w:sz w:val="32"/>
          <w:szCs w:val="32"/>
        </w:rPr>
      </w:pPr>
      <w:r w:rsidRPr="007B07E4">
        <w:rPr>
          <w:rFonts w:ascii="Times New Roman" w:hAnsi="Times New Roman" w:cs="Times New Roman"/>
          <w:sz w:val="32"/>
          <w:szCs w:val="32"/>
        </w:rPr>
        <w:t>Хх</w:t>
      </w:r>
    </w:p>
    <w:p w:rsidR="003F50F0" w:rsidRPr="007B07E4" w:rsidRDefault="003F50F0" w:rsidP="00EB3F8C">
      <w:pPr>
        <w:keepNext/>
        <w:spacing w:after="0" w:line="360" w:lineRule="auto"/>
        <w:ind w:right="-1" w:firstLine="719"/>
        <w:jc w:val="both"/>
        <w:rPr>
          <w:rFonts w:ascii="Times New Roman" w:hAnsi="Times New Roman" w:cs="Times New Roman"/>
          <w:sz w:val="28"/>
          <w:szCs w:val="28"/>
        </w:rPr>
      </w:pPr>
      <w:r w:rsidRPr="007B07E4">
        <w:rPr>
          <w:rFonts w:ascii="Times New Roman" w:hAnsi="Times New Roman" w:cs="Times New Roman"/>
          <w:b/>
          <w:sz w:val="28"/>
          <w:szCs w:val="28"/>
        </w:rPr>
        <w:t xml:space="preserve">Хронологічний вік </w:t>
      </w:r>
      <w:r w:rsidRPr="007B07E4">
        <w:rPr>
          <w:rFonts w:ascii="Times New Roman" w:hAnsi="Times New Roman" w:cs="Times New Roman"/>
          <w:sz w:val="28"/>
          <w:szCs w:val="28"/>
        </w:rPr>
        <w:t>– паспор</w:t>
      </w:r>
      <w:r w:rsidR="00C66573" w:rsidRPr="007B07E4">
        <w:rPr>
          <w:rFonts w:ascii="Times New Roman" w:hAnsi="Times New Roman" w:cs="Times New Roman"/>
          <w:sz w:val="28"/>
          <w:szCs w:val="28"/>
        </w:rPr>
        <w:t>тний вік людини, кількість про</w:t>
      </w:r>
      <w:r w:rsidRPr="007B07E4">
        <w:rPr>
          <w:rFonts w:ascii="Times New Roman" w:hAnsi="Times New Roman" w:cs="Times New Roman"/>
          <w:sz w:val="28"/>
          <w:szCs w:val="28"/>
        </w:rPr>
        <w:t>житих років.</w:t>
      </w:r>
    </w:p>
    <w:p w:rsidR="003F50F0" w:rsidRPr="007B07E4" w:rsidRDefault="003F50F0" w:rsidP="00EB3F8C">
      <w:pPr>
        <w:pStyle w:val="ad"/>
        <w:keepNext/>
        <w:spacing w:after="0" w:line="360" w:lineRule="auto"/>
        <w:ind w:right="-1" w:firstLine="719"/>
        <w:jc w:val="both"/>
        <w:rPr>
          <w:rFonts w:ascii="Times New Roman" w:hAnsi="Times New Roman"/>
          <w:sz w:val="28"/>
          <w:szCs w:val="28"/>
        </w:rPr>
      </w:pPr>
    </w:p>
    <w:p w:rsidR="00C66573" w:rsidRPr="007B07E4" w:rsidRDefault="00C66573" w:rsidP="00EB3F8C">
      <w:pPr>
        <w:pStyle w:val="Heading3"/>
        <w:keepNext/>
        <w:widowControl/>
        <w:spacing w:line="360" w:lineRule="auto"/>
        <w:ind w:left="0" w:right="-1" w:firstLine="719"/>
        <w:jc w:val="center"/>
        <w:rPr>
          <w:rFonts w:ascii="Times New Roman" w:hAnsi="Times New Roman" w:cs="Times New Roman"/>
          <w:sz w:val="32"/>
          <w:szCs w:val="32"/>
          <w:lang w:val="uk-UA"/>
        </w:rPr>
      </w:pPr>
    </w:p>
    <w:p w:rsidR="003F50F0" w:rsidRPr="007B07E4" w:rsidRDefault="003F50F0" w:rsidP="00EB3F8C">
      <w:pPr>
        <w:pStyle w:val="Heading3"/>
        <w:keepNext/>
        <w:widowControl/>
        <w:spacing w:line="360" w:lineRule="auto"/>
        <w:ind w:left="0" w:right="-1" w:firstLine="719"/>
        <w:jc w:val="center"/>
        <w:rPr>
          <w:rFonts w:ascii="Times New Roman" w:hAnsi="Times New Roman" w:cs="Times New Roman"/>
          <w:sz w:val="32"/>
          <w:szCs w:val="32"/>
        </w:rPr>
      </w:pPr>
      <w:r w:rsidRPr="007B07E4">
        <w:rPr>
          <w:rFonts w:ascii="Times New Roman" w:hAnsi="Times New Roman" w:cs="Times New Roman"/>
          <w:sz w:val="32"/>
          <w:szCs w:val="32"/>
        </w:rPr>
        <w:lastRenderedPageBreak/>
        <w:t>Цц</w:t>
      </w:r>
    </w:p>
    <w:p w:rsidR="003F50F0" w:rsidRPr="007B07E4" w:rsidRDefault="003F50F0" w:rsidP="00EB3F8C">
      <w:pPr>
        <w:pStyle w:val="ad"/>
        <w:keepNext/>
        <w:spacing w:after="0" w:line="360" w:lineRule="auto"/>
        <w:ind w:right="-1" w:firstLine="719"/>
        <w:jc w:val="both"/>
        <w:rPr>
          <w:rFonts w:ascii="Times New Roman" w:hAnsi="Times New Roman"/>
          <w:sz w:val="28"/>
          <w:szCs w:val="28"/>
        </w:rPr>
      </w:pPr>
      <w:r w:rsidRPr="007B07E4">
        <w:rPr>
          <w:rFonts w:ascii="Times New Roman" w:hAnsi="Times New Roman"/>
          <w:b/>
          <w:sz w:val="28"/>
          <w:szCs w:val="28"/>
        </w:rPr>
        <w:t xml:space="preserve">Ціннісні орієнтації </w:t>
      </w:r>
      <w:r w:rsidRPr="007B07E4">
        <w:rPr>
          <w:rFonts w:ascii="Times New Roman" w:hAnsi="Times New Roman"/>
          <w:sz w:val="28"/>
          <w:szCs w:val="28"/>
        </w:rPr>
        <w:t>– 1) вибіркова відносно стійка система інтересів та потреб особистості;</w:t>
      </w:r>
      <w:r w:rsidR="00C66573" w:rsidRPr="007B07E4">
        <w:rPr>
          <w:rFonts w:ascii="Times New Roman" w:hAnsi="Times New Roman"/>
          <w:sz w:val="28"/>
          <w:szCs w:val="28"/>
        </w:rPr>
        <w:t xml:space="preserve"> 2) система індивідуальних кри</w:t>
      </w:r>
      <w:r w:rsidRPr="007B07E4">
        <w:rPr>
          <w:rFonts w:ascii="Times New Roman" w:hAnsi="Times New Roman"/>
          <w:sz w:val="28"/>
          <w:szCs w:val="28"/>
        </w:rPr>
        <w:t>теріїв для оцінки вчинків чи прагнень інших людей особистістю.</w:t>
      </w:r>
    </w:p>
    <w:p w:rsidR="003F50F0" w:rsidRPr="007B07E4" w:rsidRDefault="003F50F0" w:rsidP="00EB3F8C">
      <w:pPr>
        <w:pStyle w:val="ad"/>
        <w:keepNext/>
        <w:spacing w:after="0" w:line="360" w:lineRule="auto"/>
        <w:ind w:right="-1" w:firstLine="719"/>
        <w:jc w:val="both"/>
        <w:rPr>
          <w:rFonts w:ascii="Times New Roman" w:hAnsi="Times New Roman"/>
          <w:sz w:val="28"/>
          <w:szCs w:val="28"/>
        </w:rPr>
      </w:pPr>
    </w:p>
    <w:p w:rsidR="003F50F0" w:rsidRPr="007B07E4" w:rsidRDefault="003F50F0" w:rsidP="00EB3F8C">
      <w:pPr>
        <w:pStyle w:val="Heading3"/>
        <w:keepNext/>
        <w:widowControl/>
        <w:spacing w:line="360" w:lineRule="auto"/>
        <w:ind w:left="0" w:right="-1" w:firstLine="719"/>
        <w:jc w:val="center"/>
        <w:rPr>
          <w:rFonts w:ascii="Times New Roman" w:hAnsi="Times New Roman" w:cs="Times New Roman"/>
          <w:sz w:val="32"/>
          <w:szCs w:val="32"/>
        </w:rPr>
      </w:pPr>
      <w:r w:rsidRPr="007B07E4">
        <w:rPr>
          <w:rFonts w:ascii="Times New Roman" w:hAnsi="Times New Roman" w:cs="Times New Roman"/>
          <w:sz w:val="32"/>
          <w:szCs w:val="32"/>
        </w:rPr>
        <w:t>Шш</w:t>
      </w:r>
    </w:p>
    <w:p w:rsidR="003F50F0" w:rsidRPr="007B07E4" w:rsidRDefault="00C66573" w:rsidP="00EB3F8C">
      <w:pPr>
        <w:pStyle w:val="ad"/>
        <w:keepNext/>
        <w:spacing w:after="0" w:line="360" w:lineRule="auto"/>
        <w:ind w:right="-1" w:firstLine="719"/>
        <w:jc w:val="both"/>
        <w:rPr>
          <w:rFonts w:ascii="Times New Roman" w:hAnsi="Times New Roman"/>
          <w:sz w:val="28"/>
          <w:szCs w:val="28"/>
        </w:rPr>
      </w:pPr>
      <w:r w:rsidRPr="007B07E4">
        <w:rPr>
          <w:rFonts w:ascii="Times New Roman" w:hAnsi="Times New Roman"/>
          <w:b/>
          <w:sz w:val="28"/>
          <w:szCs w:val="28"/>
        </w:rPr>
        <w:t>Шкільна зрілість дошкільн</w:t>
      </w:r>
      <w:r w:rsidRPr="007B07E4">
        <w:rPr>
          <w:rFonts w:ascii="Times New Roman" w:hAnsi="Times New Roman"/>
          <w:b/>
          <w:sz w:val="28"/>
          <w:szCs w:val="28"/>
          <w:lang w:val="uk-UA"/>
        </w:rPr>
        <w:t>ика</w:t>
      </w:r>
      <w:r w:rsidR="003F50F0" w:rsidRPr="007B07E4">
        <w:rPr>
          <w:rFonts w:ascii="Times New Roman" w:hAnsi="Times New Roman"/>
          <w:b/>
          <w:sz w:val="28"/>
          <w:szCs w:val="28"/>
        </w:rPr>
        <w:t xml:space="preserve"> </w:t>
      </w:r>
      <w:r w:rsidRPr="007B07E4">
        <w:rPr>
          <w:rFonts w:ascii="Times New Roman" w:hAnsi="Times New Roman"/>
          <w:sz w:val="28"/>
          <w:szCs w:val="28"/>
        </w:rPr>
        <w:t>– прийнятний рівень фізич</w:t>
      </w:r>
      <w:r w:rsidR="003F50F0" w:rsidRPr="007B07E4">
        <w:rPr>
          <w:rFonts w:ascii="Times New Roman" w:hAnsi="Times New Roman"/>
          <w:sz w:val="28"/>
          <w:szCs w:val="28"/>
        </w:rPr>
        <w:t>ного і психічного розвитку шестирічної дитини, що забезпечує її адекватне пристосування до умов шкільного навчання.</w:t>
      </w:r>
    </w:p>
    <w:p w:rsidR="003F50F0" w:rsidRPr="007B07E4" w:rsidRDefault="003F50F0" w:rsidP="00EB3F8C">
      <w:pPr>
        <w:pStyle w:val="ad"/>
        <w:keepNext/>
        <w:spacing w:after="0" w:line="360" w:lineRule="auto"/>
        <w:ind w:right="-1" w:firstLine="719"/>
        <w:jc w:val="both"/>
        <w:rPr>
          <w:rFonts w:ascii="Times New Roman" w:hAnsi="Times New Roman"/>
          <w:sz w:val="28"/>
          <w:szCs w:val="28"/>
        </w:rPr>
      </w:pPr>
      <w:r w:rsidRPr="007B07E4">
        <w:rPr>
          <w:rFonts w:ascii="Times New Roman" w:hAnsi="Times New Roman"/>
          <w:b/>
          <w:sz w:val="28"/>
          <w:szCs w:val="28"/>
        </w:rPr>
        <w:t xml:space="preserve">Шпитальніть дитяча </w:t>
      </w:r>
      <w:r w:rsidRPr="007B07E4">
        <w:rPr>
          <w:rFonts w:ascii="Times New Roman" w:hAnsi="Times New Roman"/>
          <w:sz w:val="28"/>
          <w:szCs w:val="28"/>
        </w:rPr>
        <w:t>– явище відставання психічного та фізичного розвитку дитини немовлячого чи раннього віку, що спричинене дефіцитом спілк</w:t>
      </w:r>
      <w:r w:rsidR="00ED49D1" w:rsidRPr="007B07E4">
        <w:rPr>
          <w:rFonts w:ascii="Times New Roman" w:hAnsi="Times New Roman"/>
          <w:sz w:val="28"/>
          <w:szCs w:val="28"/>
        </w:rPr>
        <w:t>ування з дорослими. Дитяча шпи</w:t>
      </w:r>
      <w:r w:rsidRPr="007B07E4">
        <w:rPr>
          <w:rFonts w:ascii="Times New Roman" w:hAnsi="Times New Roman"/>
          <w:sz w:val="28"/>
          <w:szCs w:val="28"/>
        </w:rPr>
        <w:t>тальність часто проявляється у вихованців дитячих будинків чи дітей, що зростають у неблагополучних сім’ях.</w:t>
      </w:r>
    </w:p>
    <w:p w:rsidR="003F50F0" w:rsidRPr="007B07E4" w:rsidRDefault="003F50F0" w:rsidP="00EB3F8C">
      <w:pPr>
        <w:pStyle w:val="ad"/>
        <w:keepNext/>
        <w:spacing w:after="0" w:line="360" w:lineRule="auto"/>
        <w:ind w:right="-1" w:firstLine="719"/>
        <w:jc w:val="both"/>
        <w:rPr>
          <w:rFonts w:ascii="Times New Roman" w:hAnsi="Times New Roman"/>
          <w:sz w:val="28"/>
          <w:szCs w:val="28"/>
        </w:rPr>
      </w:pPr>
    </w:p>
    <w:p w:rsidR="003F50F0" w:rsidRPr="007B07E4" w:rsidRDefault="003F50F0" w:rsidP="00EB3F8C">
      <w:pPr>
        <w:pStyle w:val="Heading3"/>
        <w:keepNext/>
        <w:widowControl/>
        <w:spacing w:line="360" w:lineRule="auto"/>
        <w:ind w:left="0" w:right="-1" w:firstLine="719"/>
        <w:jc w:val="center"/>
        <w:rPr>
          <w:rFonts w:ascii="Times New Roman" w:hAnsi="Times New Roman" w:cs="Times New Roman"/>
          <w:sz w:val="32"/>
          <w:szCs w:val="32"/>
        </w:rPr>
      </w:pPr>
      <w:r w:rsidRPr="007B07E4">
        <w:rPr>
          <w:rFonts w:ascii="Times New Roman" w:hAnsi="Times New Roman" w:cs="Times New Roman"/>
          <w:sz w:val="32"/>
          <w:szCs w:val="32"/>
        </w:rPr>
        <w:t>Юю</w:t>
      </w:r>
    </w:p>
    <w:p w:rsidR="003F50F0" w:rsidRPr="007B07E4" w:rsidRDefault="003F50F0" w:rsidP="00EB3F8C">
      <w:pPr>
        <w:pStyle w:val="ad"/>
        <w:keepNext/>
        <w:spacing w:after="0" w:line="360" w:lineRule="auto"/>
        <w:ind w:right="-1" w:firstLine="719"/>
        <w:jc w:val="both"/>
        <w:rPr>
          <w:rFonts w:ascii="Times New Roman" w:hAnsi="Times New Roman"/>
          <w:sz w:val="28"/>
          <w:szCs w:val="28"/>
        </w:rPr>
      </w:pPr>
      <w:r w:rsidRPr="007B07E4">
        <w:rPr>
          <w:rFonts w:ascii="Times New Roman" w:hAnsi="Times New Roman"/>
          <w:b/>
          <w:sz w:val="28"/>
          <w:szCs w:val="28"/>
        </w:rPr>
        <w:t xml:space="preserve">Юнацька субкультура </w:t>
      </w:r>
      <w:r w:rsidRPr="007B07E4">
        <w:rPr>
          <w:rFonts w:ascii="Times New Roman" w:hAnsi="Times New Roman"/>
          <w:sz w:val="28"/>
          <w:szCs w:val="28"/>
        </w:rPr>
        <w:t xml:space="preserve">– особливий етико-естетичний пласт, який визначає стиль життя, </w:t>
      </w:r>
      <w:r w:rsidR="00ED49D1" w:rsidRPr="007B07E4">
        <w:rPr>
          <w:rFonts w:ascii="Times New Roman" w:hAnsi="Times New Roman"/>
          <w:sz w:val="28"/>
          <w:szCs w:val="28"/>
        </w:rPr>
        <w:t>мислення молодих людей і відріз</w:t>
      </w:r>
      <w:r w:rsidRPr="007B07E4">
        <w:rPr>
          <w:rFonts w:ascii="Times New Roman" w:hAnsi="Times New Roman"/>
          <w:sz w:val="28"/>
          <w:szCs w:val="28"/>
        </w:rPr>
        <w:t>няється своїми звичаями, нормами та цінностями від уподобань дорослих.</w:t>
      </w:r>
    </w:p>
    <w:p w:rsidR="003F50F0" w:rsidRPr="007B07E4" w:rsidRDefault="003F50F0" w:rsidP="00EB3F8C">
      <w:pPr>
        <w:pStyle w:val="ad"/>
        <w:keepNext/>
        <w:spacing w:after="0" w:line="360" w:lineRule="auto"/>
        <w:ind w:right="-1" w:firstLine="719"/>
        <w:jc w:val="both"/>
        <w:rPr>
          <w:rFonts w:ascii="Times New Roman" w:hAnsi="Times New Roman"/>
          <w:sz w:val="28"/>
          <w:szCs w:val="28"/>
        </w:rPr>
      </w:pPr>
      <w:r w:rsidRPr="007B07E4">
        <w:rPr>
          <w:rFonts w:ascii="Times New Roman" w:hAnsi="Times New Roman"/>
          <w:b/>
          <w:sz w:val="28"/>
          <w:szCs w:val="28"/>
        </w:rPr>
        <w:t xml:space="preserve">Юнацький період </w:t>
      </w:r>
      <w:r w:rsidRPr="007B07E4">
        <w:rPr>
          <w:rFonts w:ascii="Times New Roman" w:hAnsi="Times New Roman"/>
          <w:sz w:val="28"/>
          <w:szCs w:val="28"/>
        </w:rPr>
        <w:t xml:space="preserve">– етап життя людини, що триває від 15   до 21 року і характеризується завершенням або стабілізацією основних систем психічного та фізичного розвитку. Юнацький період поділяється на дві фази – </w:t>
      </w:r>
      <w:r w:rsidRPr="007B07E4">
        <w:rPr>
          <w:rFonts w:ascii="Times New Roman" w:hAnsi="Times New Roman"/>
          <w:i/>
          <w:sz w:val="28"/>
          <w:szCs w:val="28"/>
        </w:rPr>
        <w:t xml:space="preserve">ранню юність </w:t>
      </w:r>
      <w:r w:rsidRPr="007B07E4">
        <w:rPr>
          <w:rFonts w:ascii="Times New Roman" w:hAnsi="Times New Roman"/>
          <w:sz w:val="28"/>
          <w:szCs w:val="28"/>
        </w:rPr>
        <w:t xml:space="preserve">(15-18 років) та </w:t>
      </w:r>
      <w:r w:rsidRPr="007B07E4">
        <w:rPr>
          <w:rFonts w:ascii="Times New Roman" w:hAnsi="Times New Roman"/>
          <w:i/>
          <w:sz w:val="28"/>
          <w:szCs w:val="28"/>
        </w:rPr>
        <w:t xml:space="preserve">власне юність </w:t>
      </w:r>
      <w:r w:rsidRPr="007B07E4">
        <w:rPr>
          <w:rFonts w:ascii="Times New Roman" w:hAnsi="Times New Roman"/>
          <w:sz w:val="28"/>
          <w:szCs w:val="28"/>
        </w:rPr>
        <w:t>(18-21 рік).</w:t>
      </w:r>
    </w:p>
    <w:p w:rsidR="003F50F0" w:rsidRPr="007B07E4" w:rsidRDefault="003F50F0" w:rsidP="00EB3F8C">
      <w:pPr>
        <w:pStyle w:val="ad"/>
        <w:keepNext/>
        <w:spacing w:after="0" w:line="360" w:lineRule="auto"/>
        <w:ind w:right="-1" w:firstLine="719"/>
        <w:jc w:val="both"/>
        <w:rPr>
          <w:rFonts w:ascii="Times New Roman" w:hAnsi="Times New Roman"/>
          <w:sz w:val="28"/>
          <w:szCs w:val="28"/>
        </w:rPr>
      </w:pPr>
    </w:p>
    <w:p w:rsidR="003F50F0" w:rsidRPr="007B07E4" w:rsidRDefault="003F50F0" w:rsidP="00EB3F8C">
      <w:pPr>
        <w:pStyle w:val="Heading3"/>
        <w:keepNext/>
        <w:widowControl/>
        <w:spacing w:line="360" w:lineRule="auto"/>
        <w:ind w:left="0" w:right="-1" w:firstLine="719"/>
        <w:jc w:val="center"/>
        <w:rPr>
          <w:rFonts w:ascii="Times New Roman" w:hAnsi="Times New Roman" w:cs="Times New Roman"/>
          <w:sz w:val="32"/>
          <w:szCs w:val="32"/>
        </w:rPr>
      </w:pPr>
      <w:r w:rsidRPr="007B07E4">
        <w:rPr>
          <w:rFonts w:ascii="Times New Roman" w:hAnsi="Times New Roman" w:cs="Times New Roman"/>
          <w:sz w:val="32"/>
          <w:szCs w:val="32"/>
        </w:rPr>
        <w:t>Яя</w:t>
      </w:r>
    </w:p>
    <w:p w:rsidR="003F50F0" w:rsidRPr="007B07E4" w:rsidRDefault="003F50F0" w:rsidP="00EB3F8C">
      <w:pPr>
        <w:pStyle w:val="ad"/>
        <w:keepNext/>
        <w:spacing w:after="0" w:line="360" w:lineRule="auto"/>
        <w:ind w:right="-1" w:firstLine="719"/>
        <w:jc w:val="both"/>
        <w:rPr>
          <w:rFonts w:ascii="Times New Roman" w:hAnsi="Times New Roman"/>
          <w:sz w:val="28"/>
          <w:szCs w:val="28"/>
        </w:rPr>
      </w:pPr>
      <w:r w:rsidRPr="007B07E4">
        <w:rPr>
          <w:rFonts w:ascii="Times New Roman" w:hAnsi="Times New Roman"/>
          <w:b/>
          <w:sz w:val="28"/>
          <w:szCs w:val="28"/>
        </w:rPr>
        <w:t xml:space="preserve">Я-концепція </w:t>
      </w:r>
      <w:r w:rsidRPr="007B07E4">
        <w:rPr>
          <w:rFonts w:ascii="Times New Roman" w:hAnsi="Times New Roman"/>
          <w:sz w:val="28"/>
          <w:szCs w:val="28"/>
        </w:rPr>
        <w:t>– відносно ст</w:t>
      </w:r>
      <w:r w:rsidR="00ED49D1" w:rsidRPr="007B07E4">
        <w:rPr>
          <w:rFonts w:ascii="Times New Roman" w:hAnsi="Times New Roman"/>
          <w:sz w:val="28"/>
          <w:szCs w:val="28"/>
        </w:rPr>
        <w:t>ійка усвідомлювана система уяв</w:t>
      </w:r>
      <w:r w:rsidRPr="007B07E4">
        <w:rPr>
          <w:rFonts w:ascii="Times New Roman" w:hAnsi="Times New Roman"/>
          <w:sz w:val="28"/>
          <w:szCs w:val="28"/>
        </w:rPr>
        <w:t xml:space="preserve">лень та ставлень індивіда до </w:t>
      </w:r>
      <w:r w:rsidR="00ED49D1" w:rsidRPr="007B07E4">
        <w:rPr>
          <w:rFonts w:ascii="Times New Roman" w:hAnsi="Times New Roman"/>
          <w:sz w:val="28"/>
          <w:szCs w:val="28"/>
        </w:rPr>
        <w:t>самого себе. Я-концепція форму</w:t>
      </w:r>
      <w:r w:rsidRPr="007B07E4">
        <w:rPr>
          <w:rFonts w:ascii="Times New Roman" w:hAnsi="Times New Roman"/>
          <w:sz w:val="28"/>
          <w:szCs w:val="28"/>
        </w:rPr>
        <w:t>ється завдяки процесам самоусвідомлення.</w:t>
      </w:r>
    </w:p>
    <w:p w:rsidR="003F50F0" w:rsidRPr="007B07E4" w:rsidRDefault="003F50F0" w:rsidP="00EB3F8C">
      <w:pPr>
        <w:pStyle w:val="ad"/>
        <w:keepNext/>
        <w:spacing w:after="0" w:line="360" w:lineRule="auto"/>
        <w:ind w:right="-1" w:firstLine="719"/>
        <w:jc w:val="both"/>
        <w:rPr>
          <w:rFonts w:ascii="Times New Roman" w:hAnsi="Times New Roman"/>
          <w:sz w:val="28"/>
          <w:szCs w:val="28"/>
        </w:rPr>
      </w:pPr>
      <w:r w:rsidRPr="007B07E4">
        <w:rPr>
          <w:rFonts w:ascii="Times New Roman" w:hAnsi="Times New Roman"/>
          <w:b/>
          <w:sz w:val="28"/>
          <w:szCs w:val="28"/>
        </w:rPr>
        <w:lastRenderedPageBreak/>
        <w:t xml:space="preserve">Я-образ </w:t>
      </w:r>
      <w:r w:rsidRPr="007B07E4">
        <w:rPr>
          <w:rFonts w:ascii="Times New Roman" w:hAnsi="Times New Roman"/>
          <w:sz w:val="28"/>
          <w:szCs w:val="28"/>
        </w:rPr>
        <w:t>– складовий компо</w:t>
      </w:r>
      <w:r w:rsidR="00ED49D1" w:rsidRPr="007B07E4">
        <w:rPr>
          <w:rFonts w:ascii="Times New Roman" w:hAnsi="Times New Roman"/>
          <w:sz w:val="28"/>
          <w:szCs w:val="28"/>
        </w:rPr>
        <w:t>нент самосвідомості, що склада</w:t>
      </w:r>
      <w:r w:rsidRPr="007B07E4">
        <w:rPr>
          <w:rFonts w:ascii="Times New Roman" w:hAnsi="Times New Roman"/>
          <w:sz w:val="28"/>
          <w:szCs w:val="28"/>
        </w:rPr>
        <w:t>ється з уявлень та знань особ</w:t>
      </w:r>
      <w:r w:rsidR="00ED49D1" w:rsidRPr="007B07E4">
        <w:rPr>
          <w:rFonts w:ascii="Times New Roman" w:hAnsi="Times New Roman"/>
          <w:sz w:val="28"/>
          <w:szCs w:val="28"/>
        </w:rPr>
        <w:t>истістю власних якостей та осо</w:t>
      </w:r>
      <w:r w:rsidRPr="007B07E4">
        <w:rPr>
          <w:rFonts w:ascii="Times New Roman" w:hAnsi="Times New Roman"/>
          <w:sz w:val="28"/>
          <w:szCs w:val="28"/>
        </w:rPr>
        <w:t xml:space="preserve">бливостей. Я-образ втілюється в </w:t>
      </w:r>
      <w:r w:rsidRPr="007B07E4">
        <w:rPr>
          <w:rFonts w:ascii="Times New Roman" w:hAnsi="Times New Roman"/>
          <w:i/>
          <w:sz w:val="28"/>
          <w:szCs w:val="28"/>
        </w:rPr>
        <w:t xml:space="preserve">Я-реальному </w:t>
      </w:r>
      <w:r w:rsidRPr="007B07E4">
        <w:rPr>
          <w:rFonts w:ascii="Times New Roman" w:hAnsi="Times New Roman"/>
          <w:sz w:val="28"/>
          <w:szCs w:val="28"/>
        </w:rPr>
        <w:t xml:space="preserve">(уявлення про себе теперішнього), </w:t>
      </w:r>
      <w:r w:rsidRPr="007B07E4">
        <w:rPr>
          <w:rFonts w:ascii="Times New Roman" w:hAnsi="Times New Roman"/>
          <w:i/>
          <w:sz w:val="28"/>
          <w:szCs w:val="28"/>
        </w:rPr>
        <w:t xml:space="preserve">Я-ідеальному </w:t>
      </w:r>
      <w:r w:rsidRPr="007B07E4">
        <w:rPr>
          <w:rFonts w:ascii="Times New Roman" w:hAnsi="Times New Roman"/>
          <w:sz w:val="28"/>
          <w:szCs w:val="28"/>
        </w:rPr>
        <w:t>(уявний образ втілення н</w:t>
      </w:r>
      <w:r w:rsidR="00ED49D1" w:rsidRPr="007B07E4">
        <w:rPr>
          <w:rFonts w:ascii="Times New Roman" w:hAnsi="Times New Roman"/>
          <w:sz w:val="28"/>
          <w:szCs w:val="28"/>
        </w:rPr>
        <w:t>ай</w:t>
      </w:r>
      <w:r w:rsidRPr="007B07E4">
        <w:rPr>
          <w:rFonts w:ascii="Times New Roman" w:hAnsi="Times New Roman"/>
          <w:sz w:val="28"/>
          <w:szCs w:val="28"/>
        </w:rPr>
        <w:t xml:space="preserve">кращих якостей в собі) та </w:t>
      </w:r>
      <w:r w:rsidRPr="007B07E4">
        <w:rPr>
          <w:rFonts w:ascii="Times New Roman" w:hAnsi="Times New Roman"/>
          <w:i/>
          <w:sz w:val="28"/>
          <w:szCs w:val="28"/>
        </w:rPr>
        <w:t xml:space="preserve">Я-динамічному </w:t>
      </w:r>
      <w:r w:rsidRPr="007B07E4">
        <w:rPr>
          <w:rFonts w:ascii="Times New Roman" w:hAnsi="Times New Roman"/>
          <w:sz w:val="28"/>
          <w:szCs w:val="28"/>
        </w:rPr>
        <w:t>(набір якостей, які людина прагне змінити чи набути найближчим часом).</w:t>
      </w:r>
    </w:p>
    <w:p w:rsidR="003F50F0" w:rsidRPr="007B07E4" w:rsidRDefault="003F50F0" w:rsidP="00EB3F8C">
      <w:pPr>
        <w:keepNext/>
        <w:spacing w:line="247" w:lineRule="auto"/>
        <w:ind w:left="214" w:right="1217" w:firstLine="267"/>
        <w:jc w:val="both"/>
        <w:rPr>
          <w:sz w:val="20"/>
          <w:lang w:val="uk-UA"/>
        </w:rPr>
      </w:pPr>
    </w:p>
    <w:p w:rsidR="00FC101A" w:rsidRPr="007B07E4" w:rsidRDefault="00FC101A" w:rsidP="00EB3F8C">
      <w:pPr>
        <w:keepNext/>
        <w:spacing w:after="0" w:line="360" w:lineRule="auto"/>
        <w:ind w:firstLine="697"/>
        <w:jc w:val="both"/>
        <w:rPr>
          <w:rFonts w:ascii="Times New Roman" w:hAnsi="Times New Roman" w:cs="Times New Roman"/>
          <w:b/>
          <w:sz w:val="28"/>
          <w:szCs w:val="28"/>
          <w:lang w:val="uk-UA"/>
        </w:rPr>
      </w:pPr>
    </w:p>
    <w:p w:rsidR="00AF4FD6" w:rsidRPr="007B07E4" w:rsidRDefault="00AF4FD6" w:rsidP="00EB3F8C">
      <w:pPr>
        <w:keepNext/>
        <w:spacing w:after="0" w:line="360" w:lineRule="auto"/>
        <w:ind w:firstLine="697"/>
        <w:jc w:val="both"/>
        <w:rPr>
          <w:rFonts w:ascii="Times New Roman" w:hAnsi="Times New Roman" w:cs="Times New Roman"/>
          <w:b/>
          <w:sz w:val="28"/>
          <w:szCs w:val="28"/>
          <w:lang w:val="uk-UA"/>
        </w:rPr>
      </w:pPr>
    </w:p>
    <w:p w:rsidR="00AF4FD6" w:rsidRPr="007B07E4" w:rsidRDefault="00AF4FD6" w:rsidP="00EB3F8C">
      <w:pPr>
        <w:keepNext/>
        <w:spacing w:after="0" w:line="360" w:lineRule="auto"/>
        <w:ind w:firstLine="697"/>
        <w:jc w:val="both"/>
        <w:rPr>
          <w:rFonts w:ascii="Times New Roman" w:hAnsi="Times New Roman" w:cs="Times New Roman"/>
          <w:b/>
          <w:sz w:val="28"/>
          <w:szCs w:val="28"/>
          <w:lang w:val="uk-UA"/>
        </w:rPr>
      </w:pPr>
    </w:p>
    <w:p w:rsidR="00AF4FD6" w:rsidRPr="007B07E4" w:rsidRDefault="00AF4FD6" w:rsidP="00EB3F8C">
      <w:pPr>
        <w:keepNext/>
        <w:spacing w:after="0" w:line="360" w:lineRule="auto"/>
        <w:ind w:firstLine="697"/>
        <w:jc w:val="both"/>
        <w:rPr>
          <w:rFonts w:ascii="Times New Roman" w:hAnsi="Times New Roman" w:cs="Times New Roman"/>
          <w:b/>
          <w:sz w:val="28"/>
          <w:szCs w:val="28"/>
          <w:lang w:val="uk-UA"/>
        </w:rPr>
      </w:pPr>
    </w:p>
    <w:p w:rsidR="00AF4FD6" w:rsidRPr="007B07E4" w:rsidRDefault="00AF4FD6" w:rsidP="00EB3F8C">
      <w:pPr>
        <w:keepNext/>
        <w:spacing w:after="0" w:line="360" w:lineRule="auto"/>
        <w:ind w:firstLine="697"/>
        <w:jc w:val="both"/>
        <w:rPr>
          <w:rFonts w:ascii="Times New Roman" w:hAnsi="Times New Roman" w:cs="Times New Roman"/>
          <w:b/>
          <w:sz w:val="28"/>
          <w:szCs w:val="28"/>
          <w:lang w:val="uk-UA"/>
        </w:rPr>
      </w:pPr>
    </w:p>
    <w:p w:rsidR="00AF4FD6" w:rsidRPr="007B07E4" w:rsidRDefault="00AF4FD6" w:rsidP="00EB3F8C">
      <w:pPr>
        <w:keepNext/>
        <w:spacing w:after="0" w:line="360" w:lineRule="auto"/>
        <w:ind w:firstLine="697"/>
        <w:jc w:val="both"/>
        <w:rPr>
          <w:rFonts w:ascii="Times New Roman" w:hAnsi="Times New Roman" w:cs="Times New Roman"/>
          <w:b/>
          <w:sz w:val="28"/>
          <w:szCs w:val="28"/>
          <w:lang w:val="uk-UA"/>
        </w:rPr>
      </w:pPr>
    </w:p>
    <w:p w:rsidR="00AF4FD6" w:rsidRPr="007B07E4" w:rsidRDefault="00AF4FD6" w:rsidP="00EB3F8C">
      <w:pPr>
        <w:keepNext/>
        <w:spacing w:after="0" w:line="360" w:lineRule="auto"/>
        <w:ind w:firstLine="697"/>
        <w:jc w:val="both"/>
        <w:rPr>
          <w:rFonts w:ascii="Times New Roman" w:hAnsi="Times New Roman" w:cs="Times New Roman"/>
          <w:b/>
          <w:sz w:val="28"/>
          <w:szCs w:val="28"/>
          <w:lang w:val="uk-UA"/>
        </w:rPr>
      </w:pPr>
    </w:p>
    <w:p w:rsidR="00AF4FD6" w:rsidRPr="007B07E4" w:rsidRDefault="00AF4FD6" w:rsidP="00EB3F8C">
      <w:pPr>
        <w:keepNext/>
        <w:spacing w:after="0" w:line="360" w:lineRule="auto"/>
        <w:ind w:firstLine="697"/>
        <w:jc w:val="both"/>
        <w:rPr>
          <w:rFonts w:ascii="Times New Roman" w:hAnsi="Times New Roman" w:cs="Times New Roman"/>
          <w:b/>
          <w:sz w:val="28"/>
          <w:szCs w:val="28"/>
          <w:lang w:val="uk-UA"/>
        </w:rPr>
      </w:pPr>
    </w:p>
    <w:p w:rsidR="00AF4FD6" w:rsidRPr="007B07E4" w:rsidRDefault="00AF4FD6" w:rsidP="00EB3F8C">
      <w:pPr>
        <w:keepNext/>
        <w:spacing w:after="0" w:line="360" w:lineRule="auto"/>
        <w:ind w:firstLine="697"/>
        <w:jc w:val="both"/>
        <w:rPr>
          <w:rFonts w:ascii="Times New Roman" w:hAnsi="Times New Roman" w:cs="Times New Roman"/>
          <w:b/>
          <w:sz w:val="28"/>
          <w:szCs w:val="28"/>
          <w:lang w:val="uk-UA"/>
        </w:rPr>
      </w:pPr>
    </w:p>
    <w:p w:rsidR="00AF4FD6" w:rsidRPr="007B07E4" w:rsidRDefault="00AF4FD6" w:rsidP="00EB3F8C">
      <w:pPr>
        <w:keepNext/>
        <w:spacing w:after="0" w:line="360" w:lineRule="auto"/>
        <w:ind w:firstLine="697"/>
        <w:jc w:val="both"/>
        <w:rPr>
          <w:rFonts w:ascii="Times New Roman" w:hAnsi="Times New Roman" w:cs="Times New Roman"/>
          <w:b/>
          <w:sz w:val="28"/>
          <w:szCs w:val="28"/>
          <w:lang w:val="uk-UA"/>
        </w:rPr>
      </w:pPr>
    </w:p>
    <w:p w:rsidR="00AF4FD6" w:rsidRPr="007B07E4" w:rsidRDefault="00AF4FD6" w:rsidP="00EB3F8C">
      <w:pPr>
        <w:keepNext/>
        <w:spacing w:after="0" w:line="360" w:lineRule="auto"/>
        <w:ind w:firstLine="697"/>
        <w:jc w:val="both"/>
        <w:rPr>
          <w:rFonts w:ascii="Times New Roman" w:hAnsi="Times New Roman" w:cs="Times New Roman"/>
          <w:b/>
          <w:sz w:val="28"/>
          <w:szCs w:val="28"/>
          <w:lang w:val="uk-UA"/>
        </w:rPr>
      </w:pPr>
    </w:p>
    <w:p w:rsidR="00AF4FD6" w:rsidRPr="007B07E4" w:rsidRDefault="00AF4FD6" w:rsidP="00EB3F8C">
      <w:pPr>
        <w:keepNext/>
        <w:spacing w:after="0" w:line="360" w:lineRule="auto"/>
        <w:ind w:firstLine="697"/>
        <w:jc w:val="both"/>
        <w:rPr>
          <w:rFonts w:ascii="Times New Roman" w:hAnsi="Times New Roman" w:cs="Times New Roman"/>
          <w:b/>
          <w:sz w:val="28"/>
          <w:szCs w:val="28"/>
          <w:lang w:val="uk-UA"/>
        </w:rPr>
      </w:pPr>
    </w:p>
    <w:p w:rsidR="00AF4FD6" w:rsidRPr="007B07E4" w:rsidRDefault="00AF4FD6" w:rsidP="00EB3F8C">
      <w:pPr>
        <w:keepNext/>
        <w:spacing w:after="0" w:line="360" w:lineRule="auto"/>
        <w:ind w:firstLine="697"/>
        <w:jc w:val="both"/>
        <w:rPr>
          <w:rFonts w:ascii="Times New Roman" w:hAnsi="Times New Roman" w:cs="Times New Roman"/>
          <w:b/>
          <w:sz w:val="28"/>
          <w:szCs w:val="28"/>
          <w:lang w:val="uk-UA"/>
        </w:rPr>
      </w:pPr>
    </w:p>
    <w:p w:rsidR="00AF4FD6" w:rsidRPr="007B07E4" w:rsidRDefault="00AF4FD6" w:rsidP="00EB3F8C">
      <w:pPr>
        <w:keepNext/>
        <w:spacing w:after="0" w:line="360" w:lineRule="auto"/>
        <w:ind w:firstLine="697"/>
        <w:jc w:val="both"/>
        <w:rPr>
          <w:rFonts w:ascii="Times New Roman" w:hAnsi="Times New Roman" w:cs="Times New Roman"/>
          <w:b/>
          <w:sz w:val="28"/>
          <w:szCs w:val="28"/>
          <w:lang w:val="uk-UA"/>
        </w:rPr>
      </w:pPr>
    </w:p>
    <w:p w:rsidR="00AF4FD6" w:rsidRPr="007B07E4" w:rsidRDefault="00AF4FD6" w:rsidP="00EB3F8C">
      <w:pPr>
        <w:keepNext/>
        <w:spacing w:after="0" w:line="360" w:lineRule="auto"/>
        <w:ind w:firstLine="697"/>
        <w:jc w:val="both"/>
        <w:rPr>
          <w:rFonts w:ascii="Times New Roman" w:hAnsi="Times New Roman" w:cs="Times New Roman"/>
          <w:b/>
          <w:sz w:val="28"/>
          <w:szCs w:val="28"/>
          <w:lang w:val="uk-UA"/>
        </w:rPr>
      </w:pPr>
    </w:p>
    <w:p w:rsidR="00AF4FD6" w:rsidRPr="007B07E4" w:rsidRDefault="00AF4FD6" w:rsidP="00EB3F8C">
      <w:pPr>
        <w:keepNext/>
        <w:spacing w:after="0" w:line="360" w:lineRule="auto"/>
        <w:ind w:firstLine="697"/>
        <w:jc w:val="both"/>
        <w:rPr>
          <w:rFonts w:ascii="Times New Roman" w:hAnsi="Times New Roman" w:cs="Times New Roman"/>
          <w:b/>
          <w:sz w:val="28"/>
          <w:szCs w:val="28"/>
          <w:lang w:val="uk-UA"/>
        </w:rPr>
      </w:pPr>
    </w:p>
    <w:p w:rsidR="00AF4FD6" w:rsidRPr="007B07E4" w:rsidRDefault="00AF4FD6" w:rsidP="00EB3F8C">
      <w:pPr>
        <w:keepNext/>
        <w:spacing w:after="0" w:line="360" w:lineRule="auto"/>
        <w:ind w:firstLine="697"/>
        <w:jc w:val="both"/>
        <w:rPr>
          <w:rFonts w:ascii="Times New Roman" w:hAnsi="Times New Roman" w:cs="Times New Roman"/>
          <w:b/>
          <w:sz w:val="28"/>
          <w:szCs w:val="28"/>
          <w:lang w:val="uk-UA"/>
        </w:rPr>
      </w:pPr>
    </w:p>
    <w:p w:rsidR="00AF4FD6" w:rsidRPr="007B07E4" w:rsidRDefault="00AF4FD6" w:rsidP="00EB3F8C">
      <w:pPr>
        <w:keepNext/>
        <w:spacing w:after="0" w:line="360" w:lineRule="auto"/>
        <w:ind w:firstLine="697"/>
        <w:jc w:val="both"/>
        <w:rPr>
          <w:rFonts w:ascii="Times New Roman" w:hAnsi="Times New Roman" w:cs="Times New Roman"/>
          <w:b/>
          <w:sz w:val="28"/>
          <w:szCs w:val="28"/>
          <w:lang w:val="uk-UA"/>
        </w:rPr>
      </w:pPr>
    </w:p>
    <w:p w:rsidR="00AF4FD6" w:rsidRPr="007B07E4" w:rsidRDefault="00AF4FD6" w:rsidP="00EB3F8C">
      <w:pPr>
        <w:keepNext/>
        <w:spacing w:after="0" w:line="360" w:lineRule="auto"/>
        <w:ind w:firstLine="697"/>
        <w:jc w:val="both"/>
        <w:rPr>
          <w:rFonts w:ascii="Times New Roman" w:hAnsi="Times New Roman" w:cs="Times New Roman"/>
          <w:b/>
          <w:sz w:val="28"/>
          <w:szCs w:val="28"/>
          <w:lang w:val="uk-UA"/>
        </w:rPr>
      </w:pPr>
    </w:p>
    <w:p w:rsidR="00AF4FD6" w:rsidRPr="007B07E4" w:rsidRDefault="00AF4FD6" w:rsidP="00EB3F8C">
      <w:pPr>
        <w:keepNext/>
        <w:spacing w:after="0" w:line="360" w:lineRule="auto"/>
        <w:ind w:firstLine="697"/>
        <w:jc w:val="both"/>
        <w:rPr>
          <w:rFonts w:ascii="Times New Roman" w:hAnsi="Times New Roman" w:cs="Times New Roman"/>
          <w:b/>
          <w:sz w:val="28"/>
          <w:szCs w:val="28"/>
          <w:lang w:val="uk-UA"/>
        </w:rPr>
      </w:pPr>
    </w:p>
    <w:p w:rsidR="00AF4FD6" w:rsidRPr="007B07E4" w:rsidRDefault="00AF4FD6" w:rsidP="00EB3F8C">
      <w:pPr>
        <w:keepNext/>
        <w:spacing w:after="0" w:line="360" w:lineRule="auto"/>
        <w:ind w:firstLine="697"/>
        <w:jc w:val="both"/>
        <w:rPr>
          <w:rFonts w:ascii="Times New Roman" w:hAnsi="Times New Roman" w:cs="Times New Roman"/>
          <w:b/>
          <w:sz w:val="28"/>
          <w:szCs w:val="28"/>
          <w:lang w:val="uk-UA"/>
        </w:rPr>
      </w:pPr>
    </w:p>
    <w:p w:rsidR="00AF4FD6" w:rsidRPr="007B07E4" w:rsidRDefault="00AF4FD6" w:rsidP="00EB3F8C">
      <w:pPr>
        <w:keepNext/>
        <w:spacing w:after="0" w:line="360" w:lineRule="auto"/>
        <w:ind w:firstLine="697"/>
        <w:jc w:val="both"/>
        <w:rPr>
          <w:rFonts w:ascii="Times New Roman" w:hAnsi="Times New Roman" w:cs="Times New Roman"/>
          <w:b/>
          <w:sz w:val="28"/>
          <w:szCs w:val="28"/>
          <w:lang w:val="uk-UA"/>
        </w:rPr>
      </w:pPr>
    </w:p>
    <w:p w:rsidR="00AF4FD6" w:rsidRPr="007B07E4" w:rsidRDefault="00AF4FD6" w:rsidP="00EB3F8C">
      <w:pPr>
        <w:keepNext/>
        <w:spacing w:after="0" w:line="360" w:lineRule="auto"/>
        <w:ind w:firstLine="697"/>
        <w:jc w:val="both"/>
        <w:rPr>
          <w:rFonts w:ascii="Times New Roman" w:hAnsi="Times New Roman" w:cs="Times New Roman"/>
          <w:b/>
          <w:sz w:val="28"/>
          <w:szCs w:val="28"/>
          <w:lang w:val="uk-UA"/>
        </w:rPr>
      </w:pPr>
    </w:p>
    <w:p w:rsidR="00AF4FD6" w:rsidRPr="007B07E4" w:rsidRDefault="00AF4FD6" w:rsidP="00EB3F8C">
      <w:pPr>
        <w:keepNext/>
        <w:spacing w:after="0" w:line="360" w:lineRule="auto"/>
        <w:ind w:firstLine="697"/>
        <w:jc w:val="both"/>
        <w:rPr>
          <w:rFonts w:ascii="Times New Roman" w:hAnsi="Times New Roman" w:cs="Times New Roman"/>
          <w:b/>
          <w:sz w:val="28"/>
          <w:szCs w:val="28"/>
          <w:lang w:val="uk-UA"/>
        </w:rPr>
      </w:pPr>
    </w:p>
    <w:p w:rsidR="00AF4FD6" w:rsidRPr="007B07E4" w:rsidRDefault="00AF4FD6" w:rsidP="00EB3F8C">
      <w:pPr>
        <w:keepNext/>
        <w:shd w:val="clear" w:color="auto" w:fill="FFFFFF"/>
        <w:spacing w:after="0" w:line="360" w:lineRule="auto"/>
        <w:jc w:val="center"/>
        <w:rPr>
          <w:rFonts w:ascii="Times New Roman" w:eastAsia="Times New Roman" w:hAnsi="Times New Roman" w:cs="Times New Roman"/>
          <w:b/>
          <w:sz w:val="32"/>
          <w:szCs w:val="32"/>
          <w:lang w:val="uk-UA"/>
        </w:rPr>
      </w:pPr>
      <w:r w:rsidRPr="007B07E4">
        <w:rPr>
          <w:rFonts w:ascii="Times New Roman" w:hAnsi="Times New Roman" w:cs="Times New Roman"/>
          <w:b/>
          <w:sz w:val="32"/>
          <w:szCs w:val="32"/>
          <w:lang w:val="uk-UA"/>
        </w:rPr>
        <w:lastRenderedPageBreak/>
        <w:t>РЕКОМЕНДОВАНА ЛІТЕРАТУРА</w:t>
      </w:r>
    </w:p>
    <w:p w:rsidR="00AF4FD6" w:rsidRPr="007B07E4" w:rsidRDefault="00AF4FD6" w:rsidP="00EB3F8C">
      <w:pPr>
        <w:keepNext/>
        <w:spacing w:after="0" w:line="360" w:lineRule="auto"/>
        <w:jc w:val="center"/>
        <w:rPr>
          <w:rFonts w:ascii="Times New Roman" w:hAnsi="Times New Roman" w:cs="Times New Roman"/>
          <w:b/>
          <w:bCs/>
          <w:sz w:val="28"/>
          <w:szCs w:val="28"/>
          <w:lang w:val="uk-UA"/>
        </w:rPr>
      </w:pPr>
    </w:p>
    <w:p w:rsidR="00AF4FD6" w:rsidRPr="007B07E4" w:rsidRDefault="00AF4FD6" w:rsidP="00EB3F8C">
      <w:pPr>
        <w:keepNext/>
        <w:spacing w:after="0" w:line="360" w:lineRule="auto"/>
        <w:jc w:val="center"/>
        <w:rPr>
          <w:rFonts w:ascii="Times New Roman" w:eastAsia="Times New Roman" w:hAnsi="Times New Roman" w:cs="Times New Roman"/>
          <w:sz w:val="28"/>
          <w:szCs w:val="28"/>
          <w:lang w:val="uk-UA"/>
        </w:rPr>
      </w:pPr>
      <w:r w:rsidRPr="007B07E4">
        <w:rPr>
          <w:rFonts w:ascii="Times New Roman" w:eastAsia="Times New Roman" w:hAnsi="Times New Roman" w:cs="Times New Roman"/>
          <w:b/>
          <w:bCs/>
          <w:sz w:val="28"/>
          <w:szCs w:val="28"/>
          <w:lang w:val="uk-UA"/>
        </w:rPr>
        <w:t>Базова література</w:t>
      </w:r>
    </w:p>
    <w:p w:rsidR="00AF4FD6" w:rsidRPr="007B07E4" w:rsidRDefault="00AF4FD6" w:rsidP="00EB3F8C">
      <w:pPr>
        <w:pStyle w:val="a5"/>
        <w:keepNext/>
        <w:spacing w:before="0" w:beforeAutospacing="0" w:after="0" w:afterAutospacing="0" w:line="360" w:lineRule="auto"/>
        <w:ind w:firstLine="709"/>
        <w:jc w:val="both"/>
        <w:rPr>
          <w:sz w:val="28"/>
          <w:szCs w:val="28"/>
          <w:lang w:val="uk-UA"/>
        </w:rPr>
      </w:pPr>
      <w:r w:rsidRPr="007B07E4">
        <w:rPr>
          <w:sz w:val="28"/>
          <w:szCs w:val="28"/>
          <w:lang w:val="uk-UA"/>
        </w:rPr>
        <w:t xml:space="preserve">1. Вікова і педагогічна психологія: навч. посіб. / О.В.Скрипченко, Л.В.Долинська, З.В.Огороднійчук та ін. – К.: Каравела, 2012. – 416 с.  </w:t>
      </w:r>
    </w:p>
    <w:p w:rsidR="00AF4FD6" w:rsidRPr="007B07E4" w:rsidRDefault="00AF4FD6" w:rsidP="00EB3F8C">
      <w:pPr>
        <w:pStyle w:val="a5"/>
        <w:keepNext/>
        <w:tabs>
          <w:tab w:val="left" w:pos="1134"/>
        </w:tabs>
        <w:spacing w:before="0" w:beforeAutospacing="0" w:after="0" w:afterAutospacing="0" w:line="360" w:lineRule="auto"/>
        <w:ind w:firstLine="709"/>
        <w:jc w:val="both"/>
        <w:rPr>
          <w:sz w:val="28"/>
          <w:szCs w:val="28"/>
          <w:lang w:val="uk-UA"/>
        </w:rPr>
      </w:pPr>
      <w:r w:rsidRPr="007B07E4">
        <w:rPr>
          <w:bCs/>
          <w:sz w:val="28"/>
          <w:szCs w:val="28"/>
          <w:lang w:val="uk-UA"/>
        </w:rPr>
        <w:t xml:space="preserve">2. Вікова психологія: навчальний посібник </w:t>
      </w:r>
      <w:r w:rsidRPr="007B07E4">
        <w:rPr>
          <w:sz w:val="28"/>
          <w:szCs w:val="28"/>
          <w:lang w:val="uk-UA"/>
        </w:rPr>
        <w:t>/ М.В. Савчин, Л.П. Василенко. – К.: Каравела, 2012. – 144 с.</w:t>
      </w:r>
    </w:p>
    <w:p w:rsidR="00AF4FD6" w:rsidRPr="007B07E4" w:rsidRDefault="00AF4FD6" w:rsidP="00EB3F8C">
      <w:pPr>
        <w:pStyle w:val="a5"/>
        <w:keepNext/>
        <w:tabs>
          <w:tab w:val="left" w:pos="1134"/>
        </w:tabs>
        <w:spacing w:before="0" w:beforeAutospacing="0" w:after="0" w:afterAutospacing="0" w:line="360" w:lineRule="auto"/>
        <w:ind w:firstLine="709"/>
        <w:jc w:val="both"/>
        <w:rPr>
          <w:sz w:val="28"/>
          <w:szCs w:val="28"/>
          <w:u w:val="single"/>
          <w:lang w:val="uk-UA"/>
        </w:rPr>
      </w:pPr>
      <w:r w:rsidRPr="007B07E4">
        <w:rPr>
          <w:sz w:val="28"/>
          <w:szCs w:val="28"/>
          <w:lang w:val="uk-UA"/>
        </w:rPr>
        <w:t>3. Заброцький М.М. Основи вікової психології. Навчальний посібник / М.М. Заброцький. – Тернопіль: навч.книга – Богдан, 2009. – 112 с.</w:t>
      </w:r>
    </w:p>
    <w:p w:rsidR="00AF4FD6" w:rsidRPr="007B07E4" w:rsidRDefault="00AF4FD6" w:rsidP="00EB3F8C">
      <w:pPr>
        <w:pStyle w:val="a5"/>
        <w:keepNext/>
        <w:spacing w:before="0" w:beforeAutospacing="0" w:after="0" w:afterAutospacing="0" w:line="360" w:lineRule="auto"/>
        <w:ind w:firstLine="709"/>
        <w:jc w:val="both"/>
        <w:rPr>
          <w:sz w:val="28"/>
          <w:szCs w:val="28"/>
        </w:rPr>
      </w:pPr>
      <w:r w:rsidRPr="007B07E4">
        <w:rPr>
          <w:sz w:val="28"/>
          <w:szCs w:val="28"/>
          <w:lang w:val="uk-UA" w:eastAsia="uk-UA" w:bidi="uk-UA"/>
        </w:rPr>
        <w:t xml:space="preserve">4.Павелків Р. В. Вікова психологія: підручник / Р. В. Павелків. </w:t>
      </w:r>
      <w:r w:rsidRPr="007B07E4">
        <w:rPr>
          <w:sz w:val="28"/>
          <w:szCs w:val="28"/>
          <w:lang w:val="uk-UA"/>
        </w:rPr>
        <w:t>–</w:t>
      </w:r>
      <w:r w:rsidRPr="007B07E4">
        <w:rPr>
          <w:sz w:val="28"/>
          <w:szCs w:val="28"/>
          <w:lang w:val="uk-UA" w:eastAsia="uk-UA" w:bidi="uk-UA"/>
        </w:rPr>
        <w:t xml:space="preserve"> К.: Кондор, 2011. </w:t>
      </w:r>
      <w:r w:rsidRPr="007B07E4">
        <w:rPr>
          <w:sz w:val="28"/>
          <w:szCs w:val="28"/>
          <w:lang w:val="uk-UA"/>
        </w:rPr>
        <w:t>–</w:t>
      </w:r>
      <w:r w:rsidRPr="007B07E4">
        <w:rPr>
          <w:sz w:val="28"/>
          <w:szCs w:val="28"/>
          <w:lang w:val="uk-UA" w:eastAsia="uk-UA" w:bidi="uk-UA"/>
        </w:rPr>
        <w:t xml:space="preserve"> 468 с.</w:t>
      </w:r>
    </w:p>
    <w:p w:rsidR="00AF4FD6" w:rsidRPr="007B07E4" w:rsidRDefault="00AF4FD6" w:rsidP="00EB3F8C">
      <w:pPr>
        <w:pStyle w:val="a5"/>
        <w:keepNext/>
        <w:spacing w:before="0" w:beforeAutospacing="0" w:after="0" w:afterAutospacing="0" w:line="360" w:lineRule="auto"/>
        <w:ind w:firstLine="709"/>
        <w:jc w:val="both"/>
        <w:rPr>
          <w:sz w:val="28"/>
          <w:szCs w:val="28"/>
          <w:lang w:val="uk-UA"/>
        </w:rPr>
      </w:pPr>
      <w:r w:rsidRPr="007B07E4">
        <w:rPr>
          <w:sz w:val="28"/>
          <w:szCs w:val="28"/>
          <w:lang w:val="uk-UA"/>
        </w:rPr>
        <w:t xml:space="preserve"> 5. Сергеєнкова О.П. Вікова психологія. Навчальний посібник / Сергєнкова О.П., Столярчук О.А., Коханова О.П. – К : Центр учбової літератури, 2012. – 376 с.</w:t>
      </w:r>
    </w:p>
    <w:p w:rsidR="00AF4FD6" w:rsidRPr="007B07E4" w:rsidRDefault="00AF4FD6" w:rsidP="00EB3F8C">
      <w:pPr>
        <w:keepNext/>
        <w:jc w:val="center"/>
        <w:rPr>
          <w:rFonts w:ascii="Calibri" w:eastAsia="Times New Roman" w:hAnsi="Calibri" w:cs="Times New Roman"/>
          <w:b/>
          <w:bCs/>
          <w:spacing w:val="-6"/>
          <w:szCs w:val="28"/>
          <w:lang w:val="uk-UA"/>
        </w:rPr>
      </w:pPr>
    </w:p>
    <w:p w:rsidR="00AF4FD6" w:rsidRPr="007B07E4" w:rsidRDefault="00AF4FD6" w:rsidP="00EB3F8C">
      <w:pPr>
        <w:keepNext/>
        <w:spacing w:after="0" w:line="360" w:lineRule="auto"/>
        <w:jc w:val="center"/>
        <w:rPr>
          <w:rFonts w:ascii="Times New Roman" w:eastAsia="Times New Roman" w:hAnsi="Times New Roman" w:cs="Times New Roman"/>
          <w:sz w:val="28"/>
          <w:szCs w:val="28"/>
          <w:lang w:val="uk-UA"/>
        </w:rPr>
      </w:pPr>
      <w:r w:rsidRPr="007B07E4">
        <w:rPr>
          <w:rFonts w:ascii="Times New Roman" w:eastAsia="Times New Roman" w:hAnsi="Times New Roman" w:cs="Times New Roman"/>
          <w:b/>
          <w:bCs/>
          <w:spacing w:val="-6"/>
          <w:sz w:val="28"/>
          <w:szCs w:val="28"/>
          <w:lang w:val="uk-UA"/>
        </w:rPr>
        <w:t xml:space="preserve">Допоміжна </w:t>
      </w:r>
      <w:r w:rsidRPr="007B07E4">
        <w:rPr>
          <w:rFonts w:ascii="Times New Roman" w:eastAsia="Times New Roman" w:hAnsi="Times New Roman" w:cs="Times New Roman"/>
          <w:b/>
          <w:bCs/>
          <w:sz w:val="28"/>
          <w:szCs w:val="28"/>
          <w:lang w:val="uk-UA"/>
        </w:rPr>
        <w:t>література</w:t>
      </w:r>
    </w:p>
    <w:p w:rsidR="00D778E9" w:rsidRPr="007B07E4" w:rsidRDefault="00AF4FD6" w:rsidP="00EB3F8C">
      <w:pPr>
        <w:keepNext/>
        <w:tabs>
          <w:tab w:val="left" w:pos="1134"/>
        </w:tabs>
        <w:spacing w:after="0" w:line="360" w:lineRule="auto"/>
        <w:ind w:firstLine="709"/>
        <w:jc w:val="both"/>
        <w:rPr>
          <w:rFonts w:ascii="Times New Roman" w:hAnsi="Times New Roman" w:cs="Times New Roman"/>
          <w:sz w:val="28"/>
          <w:szCs w:val="28"/>
        </w:rPr>
      </w:pPr>
      <w:r w:rsidRPr="007B07E4">
        <w:rPr>
          <w:rFonts w:ascii="Times New Roman" w:eastAsia="Times New Roman" w:hAnsi="Times New Roman" w:cs="Times New Roman"/>
          <w:sz w:val="28"/>
          <w:szCs w:val="28"/>
          <w:lang w:val="uk-UA"/>
        </w:rPr>
        <w:t xml:space="preserve">1. </w:t>
      </w:r>
      <w:r w:rsidR="00D778E9" w:rsidRPr="007B07E4">
        <w:rPr>
          <w:rFonts w:ascii="Times New Roman" w:hAnsi="Times New Roman" w:cs="Times New Roman"/>
          <w:w w:val="105"/>
          <w:sz w:val="28"/>
          <w:szCs w:val="28"/>
        </w:rPr>
        <w:t>Выготский Л.С.</w:t>
      </w:r>
      <w:r w:rsidR="00D778E9" w:rsidRPr="007B07E4">
        <w:rPr>
          <w:rFonts w:ascii="Times New Roman" w:hAnsi="Times New Roman" w:cs="Times New Roman"/>
          <w:i/>
          <w:w w:val="105"/>
          <w:sz w:val="28"/>
          <w:szCs w:val="28"/>
        </w:rPr>
        <w:t xml:space="preserve"> </w:t>
      </w:r>
      <w:r w:rsidR="00D778E9" w:rsidRPr="007B07E4">
        <w:rPr>
          <w:rFonts w:ascii="Times New Roman" w:hAnsi="Times New Roman" w:cs="Times New Roman"/>
          <w:w w:val="105"/>
          <w:sz w:val="28"/>
          <w:szCs w:val="28"/>
        </w:rPr>
        <w:t xml:space="preserve">Кризис семи </w:t>
      </w:r>
      <w:r w:rsidR="00D778E9" w:rsidRPr="007B07E4">
        <w:rPr>
          <w:rFonts w:ascii="Times New Roman" w:hAnsi="Times New Roman" w:cs="Times New Roman"/>
          <w:spacing w:val="-7"/>
          <w:w w:val="105"/>
          <w:sz w:val="28"/>
          <w:szCs w:val="28"/>
        </w:rPr>
        <w:t xml:space="preserve">лет. </w:t>
      </w:r>
      <w:r w:rsidR="00D778E9" w:rsidRPr="007B07E4">
        <w:rPr>
          <w:rFonts w:ascii="Times New Roman" w:hAnsi="Times New Roman" w:cs="Times New Roman"/>
          <w:w w:val="105"/>
          <w:sz w:val="28"/>
          <w:szCs w:val="28"/>
        </w:rPr>
        <w:t xml:space="preserve">/ Собр. соч. в 6 томах. </w:t>
      </w:r>
      <w:r w:rsidR="00D778E9" w:rsidRPr="007B07E4">
        <w:rPr>
          <w:rFonts w:ascii="Times New Roman" w:hAnsi="Times New Roman" w:cs="Times New Roman"/>
          <w:spacing w:val="-6"/>
          <w:w w:val="105"/>
          <w:sz w:val="28"/>
          <w:szCs w:val="28"/>
        </w:rPr>
        <w:t xml:space="preserve">Т.4. </w:t>
      </w:r>
      <w:r w:rsidR="00D778E9" w:rsidRPr="007B07E4">
        <w:rPr>
          <w:rFonts w:ascii="Times New Roman" w:hAnsi="Times New Roman" w:cs="Times New Roman"/>
          <w:w w:val="105"/>
          <w:sz w:val="28"/>
          <w:szCs w:val="28"/>
        </w:rPr>
        <w:t>– М.,</w:t>
      </w:r>
      <w:r w:rsidR="00D778E9" w:rsidRPr="007B07E4">
        <w:rPr>
          <w:rFonts w:ascii="Times New Roman" w:hAnsi="Times New Roman" w:cs="Times New Roman"/>
          <w:spacing w:val="-10"/>
          <w:w w:val="105"/>
          <w:sz w:val="28"/>
          <w:szCs w:val="28"/>
        </w:rPr>
        <w:t xml:space="preserve"> </w:t>
      </w:r>
      <w:r w:rsidR="00D778E9" w:rsidRPr="007B07E4">
        <w:rPr>
          <w:rFonts w:ascii="Times New Roman" w:hAnsi="Times New Roman" w:cs="Times New Roman"/>
          <w:w w:val="105"/>
          <w:sz w:val="28"/>
          <w:szCs w:val="28"/>
        </w:rPr>
        <w:t>1988.</w:t>
      </w:r>
    </w:p>
    <w:p w:rsidR="00D778E9" w:rsidRPr="007B07E4" w:rsidRDefault="00D778E9" w:rsidP="00F825D7">
      <w:pPr>
        <w:pStyle w:val="a7"/>
        <w:keepNext/>
        <w:numPr>
          <w:ilvl w:val="0"/>
          <w:numId w:val="121"/>
        </w:numPr>
        <w:tabs>
          <w:tab w:val="left" w:pos="854"/>
        </w:tabs>
        <w:autoSpaceDE w:val="0"/>
        <w:autoSpaceDN w:val="0"/>
        <w:spacing w:after="0" w:line="360" w:lineRule="auto"/>
        <w:ind w:left="0" w:firstLine="709"/>
        <w:contextualSpacing w:val="0"/>
        <w:jc w:val="both"/>
        <w:rPr>
          <w:rFonts w:ascii="Times New Roman" w:hAnsi="Times New Roman" w:cs="Times New Roman"/>
          <w:sz w:val="28"/>
          <w:szCs w:val="28"/>
        </w:rPr>
      </w:pPr>
      <w:r w:rsidRPr="007B07E4">
        <w:rPr>
          <w:rFonts w:ascii="Times New Roman" w:hAnsi="Times New Roman" w:cs="Times New Roman"/>
          <w:w w:val="105"/>
          <w:sz w:val="28"/>
          <w:szCs w:val="28"/>
        </w:rPr>
        <w:t>Выготский Л.С.</w:t>
      </w:r>
      <w:r w:rsidRPr="007B07E4">
        <w:rPr>
          <w:rFonts w:ascii="Times New Roman" w:hAnsi="Times New Roman" w:cs="Times New Roman"/>
          <w:i/>
          <w:w w:val="105"/>
          <w:sz w:val="28"/>
          <w:szCs w:val="28"/>
        </w:rPr>
        <w:t xml:space="preserve"> </w:t>
      </w:r>
      <w:r w:rsidRPr="007B07E4">
        <w:rPr>
          <w:rFonts w:ascii="Times New Roman" w:hAnsi="Times New Roman" w:cs="Times New Roman"/>
          <w:w w:val="105"/>
          <w:sz w:val="28"/>
          <w:szCs w:val="28"/>
        </w:rPr>
        <w:t xml:space="preserve">Младенческий </w:t>
      </w:r>
      <w:r w:rsidRPr="007B07E4">
        <w:rPr>
          <w:rFonts w:ascii="Times New Roman" w:hAnsi="Times New Roman" w:cs="Times New Roman"/>
          <w:spacing w:val="-4"/>
          <w:w w:val="105"/>
          <w:sz w:val="28"/>
          <w:szCs w:val="28"/>
        </w:rPr>
        <w:t xml:space="preserve">возраст. </w:t>
      </w:r>
      <w:r w:rsidRPr="007B07E4">
        <w:rPr>
          <w:rFonts w:ascii="Times New Roman" w:hAnsi="Times New Roman" w:cs="Times New Roman"/>
          <w:w w:val="105"/>
          <w:sz w:val="28"/>
          <w:szCs w:val="28"/>
        </w:rPr>
        <w:t xml:space="preserve">/ Собр. соч. в 6 томах. </w:t>
      </w:r>
      <w:r w:rsidRPr="007B07E4">
        <w:rPr>
          <w:rFonts w:ascii="Times New Roman" w:hAnsi="Times New Roman" w:cs="Times New Roman"/>
          <w:spacing w:val="-6"/>
          <w:w w:val="105"/>
          <w:sz w:val="28"/>
          <w:szCs w:val="28"/>
        </w:rPr>
        <w:t xml:space="preserve">Т.4. </w:t>
      </w:r>
      <w:r w:rsidRPr="007B07E4">
        <w:rPr>
          <w:rFonts w:ascii="Times New Roman" w:hAnsi="Times New Roman" w:cs="Times New Roman"/>
          <w:w w:val="105"/>
          <w:sz w:val="28"/>
          <w:szCs w:val="28"/>
        </w:rPr>
        <w:t>– М.,</w:t>
      </w:r>
      <w:r w:rsidRPr="007B07E4">
        <w:rPr>
          <w:rFonts w:ascii="Times New Roman" w:hAnsi="Times New Roman" w:cs="Times New Roman"/>
          <w:spacing w:val="-14"/>
          <w:w w:val="105"/>
          <w:sz w:val="28"/>
          <w:szCs w:val="28"/>
        </w:rPr>
        <w:t xml:space="preserve"> </w:t>
      </w:r>
      <w:r w:rsidRPr="007B07E4">
        <w:rPr>
          <w:rFonts w:ascii="Times New Roman" w:hAnsi="Times New Roman" w:cs="Times New Roman"/>
          <w:w w:val="105"/>
          <w:sz w:val="28"/>
          <w:szCs w:val="28"/>
        </w:rPr>
        <w:t>1988.</w:t>
      </w:r>
    </w:p>
    <w:p w:rsidR="00D778E9" w:rsidRPr="007B07E4" w:rsidRDefault="00D778E9" w:rsidP="00F825D7">
      <w:pPr>
        <w:pStyle w:val="a7"/>
        <w:keepNext/>
        <w:numPr>
          <w:ilvl w:val="0"/>
          <w:numId w:val="121"/>
        </w:numPr>
        <w:tabs>
          <w:tab w:val="left" w:pos="855"/>
        </w:tabs>
        <w:autoSpaceDE w:val="0"/>
        <w:autoSpaceDN w:val="0"/>
        <w:spacing w:after="0" w:line="360" w:lineRule="auto"/>
        <w:ind w:left="0" w:firstLine="709"/>
        <w:contextualSpacing w:val="0"/>
        <w:jc w:val="both"/>
        <w:rPr>
          <w:rFonts w:ascii="Times New Roman" w:hAnsi="Times New Roman" w:cs="Times New Roman"/>
          <w:sz w:val="28"/>
          <w:szCs w:val="28"/>
        </w:rPr>
      </w:pPr>
      <w:r w:rsidRPr="007B07E4">
        <w:rPr>
          <w:rFonts w:ascii="Times New Roman" w:hAnsi="Times New Roman" w:cs="Times New Roman"/>
          <w:w w:val="105"/>
          <w:sz w:val="28"/>
          <w:szCs w:val="28"/>
        </w:rPr>
        <w:t>Выготский Л.С.</w:t>
      </w:r>
      <w:r w:rsidRPr="007B07E4">
        <w:rPr>
          <w:rFonts w:ascii="Times New Roman" w:hAnsi="Times New Roman" w:cs="Times New Roman"/>
          <w:i/>
          <w:w w:val="105"/>
          <w:sz w:val="28"/>
          <w:szCs w:val="28"/>
        </w:rPr>
        <w:t xml:space="preserve"> </w:t>
      </w:r>
      <w:r w:rsidRPr="007B07E4">
        <w:rPr>
          <w:rFonts w:ascii="Times New Roman" w:hAnsi="Times New Roman" w:cs="Times New Roman"/>
          <w:w w:val="105"/>
          <w:sz w:val="28"/>
          <w:szCs w:val="28"/>
        </w:rPr>
        <w:t xml:space="preserve">Раннее детство. / Собр. соч. в 6 томах. </w:t>
      </w:r>
      <w:r w:rsidRPr="007B07E4">
        <w:rPr>
          <w:rFonts w:ascii="Times New Roman" w:hAnsi="Times New Roman" w:cs="Times New Roman"/>
          <w:spacing w:val="-6"/>
          <w:w w:val="105"/>
          <w:sz w:val="28"/>
          <w:szCs w:val="28"/>
        </w:rPr>
        <w:t xml:space="preserve">Т.4. </w:t>
      </w:r>
      <w:r w:rsidRPr="007B07E4">
        <w:rPr>
          <w:rFonts w:ascii="Times New Roman" w:hAnsi="Times New Roman" w:cs="Times New Roman"/>
          <w:w w:val="105"/>
          <w:sz w:val="28"/>
          <w:szCs w:val="28"/>
        </w:rPr>
        <w:t>– М.,</w:t>
      </w:r>
      <w:r w:rsidRPr="007B07E4">
        <w:rPr>
          <w:rFonts w:ascii="Times New Roman" w:hAnsi="Times New Roman" w:cs="Times New Roman"/>
          <w:spacing w:val="-10"/>
          <w:w w:val="105"/>
          <w:sz w:val="28"/>
          <w:szCs w:val="28"/>
        </w:rPr>
        <w:t xml:space="preserve"> </w:t>
      </w:r>
      <w:r w:rsidRPr="007B07E4">
        <w:rPr>
          <w:rFonts w:ascii="Times New Roman" w:hAnsi="Times New Roman" w:cs="Times New Roman"/>
          <w:w w:val="105"/>
          <w:sz w:val="28"/>
          <w:szCs w:val="28"/>
        </w:rPr>
        <w:t>1988.</w:t>
      </w:r>
    </w:p>
    <w:p w:rsidR="00D778E9" w:rsidRPr="007B07E4" w:rsidRDefault="00D778E9" w:rsidP="00EB3F8C">
      <w:pPr>
        <w:keepNext/>
        <w:tabs>
          <w:tab w:val="left" w:pos="1134"/>
        </w:tabs>
        <w:spacing w:after="0" w:line="360" w:lineRule="auto"/>
        <w:ind w:firstLine="709"/>
        <w:jc w:val="both"/>
        <w:rPr>
          <w:rFonts w:ascii="Times New Roman" w:hAnsi="Times New Roman" w:cs="Times New Roman"/>
          <w:sz w:val="28"/>
          <w:szCs w:val="28"/>
        </w:rPr>
      </w:pPr>
      <w:r w:rsidRPr="007B07E4">
        <w:rPr>
          <w:rFonts w:ascii="Times New Roman" w:hAnsi="Times New Roman" w:cs="Times New Roman"/>
          <w:sz w:val="28"/>
          <w:szCs w:val="28"/>
          <w:lang w:val="uk-UA"/>
        </w:rPr>
        <w:t>4</w:t>
      </w:r>
      <w:r w:rsidR="00AF4FD6" w:rsidRPr="007B07E4">
        <w:rPr>
          <w:rFonts w:ascii="Times New Roman" w:eastAsia="Times New Roman" w:hAnsi="Times New Roman" w:cs="Times New Roman"/>
          <w:sz w:val="28"/>
          <w:szCs w:val="28"/>
          <w:lang w:val="uk-UA"/>
        </w:rPr>
        <w:t xml:space="preserve">. </w:t>
      </w:r>
      <w:r w:rsidRPr="007B07E4">
        <w:rPr>
          <w:rFonts w:ascii="Times New Roman" w:hAnsi="Times New Roman" w:cs="Times New Roman"/>
          <w:sz w:val="28"/>
          <w:szCs w:val="28"/>
          <w:lang w:val="uk-UA" w:eastAsia="uk-UA" w:bidi="uk-UA"/>
        </w:rPr>
        <w:t>Заброцький М. М. Вікова психологія: Навч. посіб</w:t>
      </w:r>
      <w:r w:rsidRPr="007B07E4">
        <w:rPr>
          <w:rFonts w:ascii="Times New Roman" w:hAnsi="Times New Roman" w:cs="Times New Roman"/>
          <w:sz w:val="28"/>
          <w:szCs w:val="28"/>
          <w:lang w:val="uk-UA" w:eastAsia="uk-UA" w:bidi="uk-UA"/>
        </w:rPr>
        <w:softHyphen/>
        <w:t>ник / М.М. Заброцький. - К.: МАУП, 1998. - 92 с.</w:t>
      </w:r>
    </w:p>
    <w:p w:rsidR="00D778E9" w:rsidRPr="007B07E4" w:rsidRDefault="00D778E9" w:rsidP="00F825D7">
      <w:pPr>
        <w:pStyle w:val="5"/>
        <w:keepNext/>
        <w:widowControl/>
        <w:numPr>
          <w:ilvl w:val="0"/>
          <w:numId w:val="122"/>
        </w:numPr>
        <w:shd w:val="clear" w:color="auto" w:fill="auto"/>
        <w:tabs>
          <w:tab w:val="left" w:pos="1134"/>
        </w:tabs>
        <w:spacing w:line="360" w:lineRule="auto"/>
        <w:ind w:left="0" w:firstLine="709"/>
        <w:rPr>
          <w:rFonts w:ascii="Times New Roman" w:hAnsi="Times New Roman" w:cs="Times New Roman"/>
          <w:spacing w:val="0"/>
          <w:sz w:val="28"/>
          <w:szCs w:val="28"/>
        </w:rPr>
      </w:pPr>
      <w:r w:rsidRPr="007B07E4">
        <w:rPr>
          <w:rStyle w:val="0pt"/>
          <w:rFonts w:ascii="Times New Roman" w:hAnsi="Times New Roman" w:cs="Times New Roman"/>
          <w:color w:val="auto"/>
          <w:spacing w:val="0"/>
          <w:sz w:val="28"/>
          <w:szCs w:val="28"/>
        </w:rPr>
        <w:t>Костюк Г. С. Навчально-виховний процес і пси</w:t>
      </w:r>
      <w:r w:rsidRPr="007B07E4">
        <w:rPr>
          <w:rStyle w:val="0pt"/>
          <w:rFonts w:ascii="Times New Roman" w:hAnsi="Times New Roman" w:cs="Times New Roman"/>
          <w:color w:val="auto"/>
          <w:spacing w:val="0"/>
          <w:sz w:val="28"/>
          <w:szCs w:val="28"/>
        </w:rPr>
        <w:softHyphen/>
        <w:t>хічний розвиток особистості / Г. С. Костюк; під. ред. Л. М. Проколієнко. - К.: Радянська школа, 1989. - 612 с.</w:t>
      </w:r>
    </w:p>
    <w:p w:rsidR="00D778E9" w:rsidRPr="007B07E4" w:rsidRDefault="00D778E9" w:rsidP="00F825D7">
      <w:pPr>
        <w:pStyle w:val="a5"/>
        <w:keepNext/>
        <w:numPr>
          <w:ilvl w:val="0"/>
          <w:numId w:val="122"/>
        </w:numPr>
        <w:tabs>
          <w:tab w:val="left" w:pos="1134"/>
        </w:tabs>
        <w:spacing w:before="0" w:beforeAutospacing="0" w:after="0" w:afterAutospacing="0" w:line="360" w:lineRule="auto"/>
        <w:ind w:left="0" w:firstLine="709"/>
        <w:jc w:val="both"/>
        <w:rPr>
          <w:sz w:val="28"/>
          <w:szCs w:val="28"/>
          <w:lang w:val="uk-UA"/>
        </w:rPr>
      </w:pPr>
      <w:r w:rsidRPr="007B07E4">
        <w:rPr>
          <w:sz w:val="28"/>
          <w:szCs w:val="28"/>
          <w:lang w:val="uk-UA" w:eastAsia="uk-UA" w:bidi="uk-UA"/>
        </w:rPr>
        <w:t>Крайг Г. Психология развития: учебное посо</w:t>
      </w:r>
      <w:r w:rsidRPr="007B07E4">
        <w:rPr>
          <w:sz w:val="28"/>
          <w:szCs w:val="28"/>
          <w:lang w:val="uk-UA" w:eastAsia="uk-UA" w:bidi="uk-UA"/>
        </w:rPr>
        <w:softHyphen/>
        <w:t>бие / Грейс Крайг. - 7-е международное издание. - Санкт- Петербург: Питер, 2001. - 992 с.</w:t>
      </w:r>
    </w:p>
    <w:p w:rsidR="00AF4FD6" w:rsidRPr="007B07E4" w:rsidRDefault="00AF4FD6" w:rsidP="00F825D7">
      <w:pPr>
        <w:keepNext/>
        <w:numPr>
          <w:ilvl w:val="0"/>
          <w:numId w:val="122"/>
        </w:numPr>
        <w:tabs>
          <w:tab w:val="left" w:pos="1134"/>
        </w:tabs>
        <w:spacing w:after="0" w:line="360" w:lineRule="auto"/>
        <w:ind w:left="0" w:firstLine="709"/>
        <w:jc w:val="both"/>
        <w:rPr>
          <w:rFonts w:ascii="Times New Roman" w:eastAsia="Times New Roman" w:hAnsi="Times New Roman" w:cs="Times New Roman"/>
          <w:sz w:val="28"/>
          <w:szCs w:val="28"/>
        </w:rPr>
      </w:pPr>
      <w:r w:rsidRPr="007B07E4">
        <w:rPr>
          <w:rFonts w:ascii="Times New Roman" w:eastAsia="Times New Roman" w:hAnsi="Times New Roman" w:cs="Times New Roman"/>
          <w:sz w:val="28"/>
          <w:szCs w:val="28"/>
        </w:rPr>
        <w:lastRenderedPageBreak/>
        <w:t>Кутішенко В.П. Вікова та педагогічна психологія (курс лекцій). – К., 2005.</w:t>
      </w:r>
    </w:p>
    <w:p w:rsidR="00AF4FD6" w:rsidRPr="007B07E4" w:rsidRDefault="00AF4FD6" w:rsidP="00F825D7">
      <w:pPr>
        <w:keepNext/>
        <w:numPr>
          <w:ilvl w:val="0"/>
          <w:numId w:val="122"/>
        </w:numPr>
        <w:tabs>
          <w:tab w:val="left" w:pos="1134"/>
        </w:tabs>
        <w:spacing w:after="0" w:line="360" w:lineRule="auto"/>
        <w:ind w:left="0" w:firstLine="709"/>
        <w:jc w:val="both"/>
        <w:rPr>
          <w:rFonts w:ascii="Times New Roman" w:eastAsia="Times New Roman" w:hAnsi="Times New Roman" w:cs="Times New Roman"/>
          <w:sz w:val="28"/>
          <w:szCs w:val="28"/>
          <w:lang w:val="uk-UA"/>
        </w:rPr>
      </w:pPr>
      <w:r w:rsidRPr="007B07E4">
        <w:rPr>
          <w:rFonts w:ascii="Times New Roman" w:eastAsia="Times New Roman" w:hAnsi="Times New Roman" w:cs="Times New Roman"/>
          <w:sz w:val="28"/>
          <w:szCs w:val="28"/>
        </w:rPr>
        <w:t>Курс общей, возрастной и педагогической психологии /</w:t>
      </w:r>
      <w:r w:rsidR="00D778E9" w:rsidRPr="007B07E4">
        <w:rPr>
          <w:rFonts w:ascii="Times New Roman" w:hAnsi="Times New Roman" w:cs="Times New Roman"/>
          <w:sz w:val="28"/>
          <w:szCs w:val="28"/>
          <w:lang w:val="uk-UA"/>
        </w:rPr>
        <w:t xml:space="preserve"> </w:t>
      </w:r>
      <w:r w:rsidRPr="007B07E4">
        <w:rPr>
          <w:rFonts w:ascii="Times New Roman" w:eastAsia="Times New Roman" w:hAnsi="Times New Roman" w:cs="Times New Roman"/>
          <w:sz w:val="28"/>
          <w:szCs w:val="28"/>
        </w:rPr>
        <w:t>Под ред. М.В. Гамезо. – М., 1982.</w:t>
      </w:r>
    </w:p>
    <w:p w:rsidR="00D778E9" w:rsidRPr="007B07E4" w:rsidRDefault="00D778E9" w:rsidP="00EB3F8C">
      <w:pPr>
        <w:pStyle w:val="a7"/>
        <w:keepNext/>
        <w:tabs>
          <w:tab w:val="left" w:pos="1318"/>
        </w:tabs>
        <w:autoSpaceDE w:val="0"/>
        <w:autoSpaceDN w:val="0"/>
        <w:spacing w:after="0" w:line="360" w:lineRule="auto"/>
        <w:ind w:left="709"/>
        <w:contextualSpacing w:val="0"/>
        <w:jc w:val="both"/>
        <w:rPr>
          <w:rFonts w:ascii="Times New Roman" w:hAnsi="Times New Roman" w:cs="Times New Roman"/>
          <w:sz w:val="28"/>
          <w:szCs w:val="28"/>
        </w:rPr>
      </w:pPr>
      <w:r w:rsidRPr="007B07E4">
        <w:rPr>
          <w:rFonts w:ascii="Times New Roman" w:hAnsi="Times New Roman" w:cs="Times New Roman"/>
          <w:sz w:val="28"/>
          <w:szCs w:val="28"/>
          <w:lang w:val="uk-UA"/>
        </w:rPr>
        <w:t>9</w:t>
      </w:r>
      <w:r w:rsidR="00AF4FD6" w:rsidRPr="007B07E4">
        <w:rPr>
          <w:rFonts w:ascii="Times New Roman" w:eastAsia="Times New Roman" w:hAnsi="Times New Roman" w:cs="Times New Roman"/>
          <w:sz w:val="28"/>
          <w:szCs w:val="28"/>
          <w:lang w:val="uk-UA"/>
        </w:rPr>
        <w:t>.</w:t>
      </w:r>
      <w:r w:rsidRPr="007B07E4">
        <w:rPr>
          <w:rStyle w:val="0pt"/>
          <w:rFonts w:ascii="Times New Roman" w:hAnsi="Times New Roman" w:cs="Times New Roman"/>
          <w:color w:val="auto"/>
          <w:spacing w:val="0"/>
          <w:sz w:val="28"/>
          <w:szCs w:val="28"/>
        </w:rPr>
        <w:t xml:space="preserve"> </w:t>
      </w:r>
      <w:r w:rsidRPr="007B07E4">
        <w:rPr>
          <w:rFonts w:ascii="Times New Roman" w:hAnsi="Times New Roman" w:cs="Times New Roman"/>
          <w:spacing w:val="-5"/>
          <w:w w:val="105"/>
          <w:sz w:val="28"/>
          <w:szCs w:val="28"/>
        </w:rPr>
        <w:t>Люблінська</w:t>
      </w:r>
      <w:r w:rsidRPr="007B07E4">
        <w:rPr>
          <w:rFonts w:ascii="Times New Roman" w:hAnsi="Times New Roman" w:cs="Times New Roman"/>
          <w:spacing w:val="-25"/>
          <w:w w:val="105"/>
          <w:sz w:val="28"/>
          <w:szCs w:val="28"/>
        </w:rPr>
        <w:t xml:space="preserve"> </w:t>
      </w:r>
      <w:r w:rsidRPr="007B07E4">
        <w:rPr>
          <w:rFonts w:ascii="Times New Roman" w:hAnsi="Times New Roman" w:cs="Times New Roman"/>
          <w:spacing w:val="-10"/>
          <w:w w:val="105"/>
          <w:sz w:val="28"/>
          <w:szCs w:val="28"/>
        </w:rPr>
        <w:t>Г.О.</w:t>
      </w:r>
      <w:r w:rsidRPr="007B07E4">
        <w:rPr>
          <w:rFonts w:ascii="Times New Roman" w:hAnsi="Times New Roman" w:cs="Times New Roman"/>
          <w:i/>
          <w:spacing w:val="-23"/>
          <w:w w:val="105"/>
          <w:sz w:val="28"/>
          <w:szCs w:val="28"/>
        </w:rPr>
        <w:t xml:space="preserve"> </w:t>
      </w:r>
      <w:r w:rsidRPr="007B07E4">
        <w:rPr>
          <w:rFonts w:ascii="Times New Roman" w:hAnsi="Times New Roman" w:cs="Times New Roman"/>
          <w:spacing w:val="-5"/>
          <w:w w:val="105"/>
          <w:sz w:val="28"/>
          <w:szCs w:val="28"/>
        </w:rPr>
        <w:t>Дитяча</w:t>
      </w:r>
      <w:r w:rsidRPr="007B07E4">
        <w:rPr>
          <w:rFonts w:ascii="Times New Roman" w:hAnsi="Times New Roman" w:cs="Times New Roman"/>
          <w:spacing w:val="-15"/>
          <w:w w:val="105"/>
          <w:sz w:val="28"/>
          <w:szCs w:val="28"/>
        </w:rPr>
        <w:t xml:space="preserve"> </w:t>
      </w:r>
      <w:r w:rsidRPr="007B07E4">
        <w:rPr>
          <w:rFonts w:ascii="Times New Roman" w:hAnsi="Times New Roman" w:cs="Times New Roman"/>
          <w:spacing w:val="-5"/>
          <w:w w:val="105"/>
          <w:sz w:val="28"/>
          <w:szCs w:val="28"/>
        </w:rPr>
        <w:t>психологія.</w:t>
      </w:r>
      <w:r w:rsidRPr="007B07E4">
        <w:rPr>
          <w:rFonts w:ascii="Times New Roman" w:hAnsi="Times New Roman" w:cs="Times New Roman"/>
          <w:spacing w:val="-16"/>
          <w:w w:val="105"/>
          <w:sz w:val="28"/>
          <w:szCs w:val="28"/>
        </w:rPr>
        <w:t xml:space="preserve"> </w:t>
      </w:r>
      <w:r w:rsidRPr="007B07E4">
        <w:rPr>
          <w:rFonts w:ascii="Times New Roman" w:hAnsi="Times New Roman" w:cs="Times New Roman"/>
          <w:w w:val="105"/>
          <w:sz w:val="28"/>
          <w:szCs w:val="28"/>
        </w:rPr>
        <w:t>–</w:t>
      </w:r>
      <w:r w:rsidRPr="007B07E4">
        <w:rPr>
          <w:rFonts w:ascii="Times New Roman" w:hAnsi="Times New Roman" w:cs="Times New Roman"/>
          <w:spacing w:val="-16"/>
          <w:w w:val="105"/>
          <w:sz w:val="28"/>
          <w:szCs w:val="28"/>
        </w:rPr>
        <w:t xml:space="preserve"> </w:t>
      </w:r>
      <w:r w:rsidRPr="007B07E4">
        <w:rPr>
          <w:rFonts w:ascii="Times New Roman" w:hAnsi="Times New Roman" w:cs="Times New Roman"/>
          <w:spacing w:val="-4"/>
          <w:w w:val="105"/>
          <w:sz w:val="28"/>
          <w:szCs w:val="28"/>
        </w:rPr>
        <w:t>К.:</w:t>
      </w:r>
      <w:r w:rsidRPr="007B07E4">
        <w:rPr>
          <w:rFonts w:ascii="Times New Roman" w:hAnsi="Times New Roman" w:cs="Times New Roman"/>
          <w:spacing w:val="-16"/>
          <w:w w:val="105"/>
          <w:sz w:val="28"/>
          <w:szCs w:val="28"/>
        </w:rPr>
        <w:t xml:space="preserve"> </w:t>
      </w:r>
      <w:r w:rsidRPr="007B07E4">
        <w:rPr>
          <w:rFonts w:ascii="Times New Roman" w:hAnsi="Times New Roman" w:cs="Times New Roman"/>
          <w:spacing w:val="-4"/>
          <w:w w:val="105"/>
          <w:sz w:val="28"/>
          <w:szCs w:val="28"/>
        </w:rPr>
        <w:t>Вища</w:t>
      </w:r>
      <w:r w:rsidRPr="007B07E4">
        <w:rPr>
          <w:rFonts w:ascii="Times New Roman" w:hAnsi="Times New Roman" w:cs="Times New Roman"/>
          <w:spacing w:val="-15"/>
          <w:w w:val="105"/>
          <w:sz w:val="28"/>
          <w:szCs w:val="28"/>
        </w:rPr>
        <w:t xml:space="preserve"> </w:t>
      </w:r>
      <w:r w:rsidRPr="007B07E4">
        <w:rPr>
          <w:rFonts w:ascii="Times New Roman" w:hAnsi="Times New Roman" w:cs="Times New Roman"/>
          <w:spacing w:val="-5"/>
          <w:w w:val="105"/>
          <w:sz w:val="28"/>
          <w:szCs w:val="28"/>
        </w:rPr>
        <w:t>школа,</w:t>
      </w:r>
      <w:r w:rsidRPr="007B07E4">
        <w:rPr>
          <w:rFonts w:ascii="Times New Roman" w:hAnsi="Times New Roman" w:cs="Times New Roman"/>
          <w:spacing w:val="-16"/>
          <w:w w:val="105"/>
          <w:sz w:val="28"/>
          <w:szCs w:val="28"/>
        </w:rPr>
        <w:t xml:space="preserve"> </w:t>
      </w:r>
      <w:r w:rsidRPr="007B07E4">
        <w:rPr>
          <w:rFonts w:ascii="Times New Roman" w:hAnsi="Times New Roman" w:cs="Times New Roman"/>
          <w:spacing w:val="-5"/>
          <w:w w:val="105"/>
          <w:sz w:val="28"/>
          <w:szCs w:val="28"/>
        </w:rPr>
        <w:t>1974.</w:t>
      </w:r>
    </w:p>
    <w:p w:rsidR="00D778E9" w:rsidRPr="007B07E4" w:rsidRDefault="00D778E9" w:rsidP="00EB3F8C">
      <w:pPr>
        <w:pStyle w:val="a5"/>
        <w:keepNext/>
        <w:tabs>
          <w:tab w:val="left" w:pos="1134"/>
        </w:tabs>
        <w:spacing w:before="0" w:beforeAutospacing="0" w:after="0" w:afterAutospacing="0" w:line="360" w:lineRule="auto"/>
        <w:ind w:firstLine="709"/>
        <w:jc w:val="both"/>
        <w:rPr>
          <w:sz w:val="28"/>
          <w:szCs w:val="28"/>
        </w:rPr>
      </w:pPr>
      <w:r w:rsidRPr="007B07E4">
        <w:rPr>
          <w:rStyle w:val="0pt"/>
          <w:rFonts w:ascii="Times New Roman" w:hAnsi="Times New Roman" w:cs="Times New Roman"/>
          <w:color w:val="auto"/>
          <w:spacing w:val="0"/>
          <w:sz w:val="28"/>
          <w:szCs w:val="28"/>
        </w:rPr>
        <w:t>10. Максименко С. Д. Онтогенез особистості / С. Д. Максименко // Практична психологія та соціальна робота. -2006. -№10. -С. 1-10.</w:t>
      </w:r>
    </w:p>
    <w:p w:rsidR="00AF4FD6" w:rsidRPr="007B07E4" w:rsidRDefault="00D778E9" w:rsidP="00EB3F8C">
      <w:pPr>
        <w:keepNext/>
        <w:tabs>
          <w:tab w:val="left" w:pos="1134"/>
        </w:tabs>
        <w:spacing w:after="0" w:line="360" w:lineRule="auto"/>
        <w:ind w:firstLine="709"/>
        <w:jc w:val="both"/>
        <w:rPr>
          <w:rFonts w:ascii="Times New Roman" w:eastAsia="Times New Roman" w:hAnsi="Times New Roman" w:cs="Times New Roman"/>
          <w:sz w:val="28"/>
          <w:szCs w:val="28"/>
        </w:rPr>
      </w:pPr>
      <w:r w:rsidRPr="007B07E4">
        <w:rPr>
          <w:rFonts w:ascii="Times New Roman" w:hAnsi="Times New Roman" w:cs="Times New Roman"/>
          <w:sz w:val="28"/>
          <w:szCs w:val="28"/>
          <w:lang w:val="uk-UA"/>
        </w:rPr>
        <w:t xml:space="preserve">11. </w:t>
      </w:r>
      <w:r w:rsidR="00AF4FD6" w:rsidRPr="007B07E4">
        <w:rPr>
          <w:rFonts w:ascii="Times New Roman" w:eastAsia="Times New Roman" w:hAnsi="Times New Roman" w:cs="Times New Roman"/>
          <w:sz w:val="28"/>
          <w:szCs w:val="28"/>
        </w:rPr>
        <w:t xml:space="preserve">Немов Р.С. Психология: В 3 кн. – М.: ВЛАДОС, 1998. – Кн. 2 </w:t>
      </w:r>
    </w:p>
    <w:p w:rsidR="00D778E9" w:rsidRPr="007B07E4" w:rsidRDefault="00D778E9" w:rsidP="00F825D7">
      <w:pPr>
        <w:pStyle w:val="a5"/>
        <w:keepNext/>
        <w:numPr>
          <w:ilvl w:val="0"/>
          <w:numId w:val="123"/>
        </w:numPr>
        <w:tabs>
          <w:tab w:val="left" w:pos="1134"/>
        </w:tabs>
        <w:spacing w:before="0" w:beforeAutospacing="0" w:after="0" w:afterAutospacing="0" w:line="360" w:lineRule="auto"/>
        <w:ind w:left="0" w:firstLine="709"/>
        <w:jc w:val="both"/>
        <w:rPr>
          <w:sz w:val="28"/>
          <w:szCs w:val="28"/>
        </w:rPr>
      </w:pPr>
      <w:r w:rsidRPr="007B07E4">
        <w:rPr>
          <w:rStyle w:val="0pt"/>
          <w:rFonts w:ascii="Times New Roman" w:hAnsi="Times New Roman" w:cs="Times New Roman"/>
          <w:color w:val="auto"/>
          <w:spacing w:val="0"/>
          <w:sz w:val="28"/>
          <w:szCs w:val="28"/>
        </w:rPr>
        <w:t>Пиаже Ж. Избранные психологические труды / Ж. Пиаже; [пер. с фр.]. - М.: Просвещение, 1969. - 659 с.</w:t>
      </w:r>
    </w:p>
    <w:p w:rsidR="00AF4FD6" w:rsidRPr="007B07E4" w:rsidRDefault="00D778E9" w:rsidP="00F825D7">
      <w:pPr>
        <w:keepNext/>
        <w:numPr>
          <w:ilvl w:val="0"/>
          <w:numId w:val="123"/>
        </w:numPr>
        <w:tabs>
          <w:tab w:val="left" w:pos="1134"/>
        </w:tabs>
        <w:spacing w:after="0" w:line="360" w:lineRule="auto"/>
        <w:ind w:left="0" w:firstLine="709"/>
        <w:jc w:val="both"/>
        <w:rPr>
          <w:rFonts w:ascii="Times New Roman" w:eastAsia="Times New Roman" w:hAnsi="Times New Roman" w:cs="Times New Roman"/>
          <w:sz w:val="28"/>
          <w:szCs w:val="28"/>
          <w:lang w:val="uk-UA"/>
        </w:rPr>
      </w:pPr>
      <w:r w:rsidRPr="007B07E4">
        <w:rPr>
          <w:rFonts w:ascii="Times New Roman" w:hAnsi="Times New Roman" w:cs="Times New Roman"/>
          <w:sz w:val="28"/>
          <w:szCs w:val="28"/>
        </w:rPr>
        <w:t>Пиаже Ж. Психология интеллекта</w:t>
      </w:r>
      <w:r w:rsidR="00AF4FD6" w:rsidRPr="007B07E4">
        <w:rPr>
          <w:rFonts w:ascii="Times New Roman" w:eastAsia="Times New Roman" w:hAnsi="Times New Roman" w:cs="Times New Roman"/>
          <w:sz w:val="28"/>
          <w:szCs w:val="28"/>
        </w:rPr>
        <w:t xml:space="preserve"> // Избранные психологические труды. М., 1994. </w:t>
      </w:r>
    </w:p>
    <w:p w:rsidR="00D778E9" w:rsidRPr="007B07E4" w:rsidRDefault="00D778E9" w:rsidP="00F825D7">
      <w:pPr>
        <w:pStyle w:val="a7"/>
        <w:keepNext/>
        <w:numPr>
          <w:ilvl w:val="0"/>
          <w:numId w:val="123"/>
        </w:numPr>
        <w:tabs>
          <w:tab w:val="left" w:pos="360"/>
          <w:tab w:val="left" w:pos="540"/>
          <w:tab w:val="left" w:pos="1276"/>
        </w:tabs>
        <w:spacing w:after="0" w:line="360" w:lineRule="auto"/>
        <w:ind w:left="0" w:firstLine="709"/>
        <w:jc w:val="both"/>
        <w:rPr>
          <w:rFonts w:ascii="Times New Roman" w:hAnsi="Times New Roman" w:cs="Times New Roman"/>
          <w:sz w:val="28"/>
          <w:szCs w:val="28"/>
          <w:u w:val="single"/>
          <w:lang w:val="uk-UA"/>
        </w:rPr>
      </w:pPr>
      <w:r w:rsidRPr="007B07E4">
        <w:rPr>
          <w:rFonts w:ascii="Times New Roman" w:hAnsi="Times New Roman" w:cs="Times New Roman"/>
          <w:sz w:val="28"/>
          <w:szCs w:val="28"/>
          <w:lang w:val="uk-UA"/>
        </w:rPr>
        <w:t>Психология детства. Учебник / Под ред. А.А. Реана. - СПБ.: прайм-ЕВРО-ЗНАК, 2003. – С.91-238</w:t>
      </w:r>
      <w:r w:rsidRPr="007B07E4">
        <w:rPr>
          <w:rFonts w:ascii="Times New Roman" w:hAnsi="Times New Roman" w:cs="Times New Roman"/>
          <w:sz w:val="28"/>
          <w:szCs w:val="28"/>
          <w:u w:val="single"/>
          <w:lang w:val="uk-UA"/>
        </w:rPr>
        <w:t>.</w:t>
      </w:r>
    </w:p>
    <w:p w:rsidR="00D778E9" w:rsidRPr="007B07E4" w:rsidRDefault="00D778E9" w:rsidP="00F825D7">
      <w:pPr>
        <w:pStyle w:val="a7"/>
        <w:keepNext/>
        <w:numPr>
          <w:ilvl w:val="0"/>
          <w:numId w:val="123"/>
        </w:numPr>
        <w:tabs>
          <w:tab w:val="left" w:pos="1353"/>
        </w:tabs>
        <w:autoSpaceDE w:val="0"/>
        <w:autoSpaceDN w:val="0"/>
        <w:spacing w:after="0" w:line="360" w:lineRule="auto"/>
        <w:ind w:left="0" w:firstLine="709"/>
        <w:contextualSpacing w:val="0"/>
        <w:jc w:val="both"/>
        <w:rPr>
          <w:rFonts w:ascii="Times New Roman" w:hAnsi="Times New Roman" w:cs="Times New Roman"/>
          <w:sz w:val="28"/>
          <w:szCs w:val="28"/>
        </w:rPr>
      </w:pPr>
      <w:r w:rsidRPr="007B07E4">
        <w:rPr>
          <w:rFonts w:ascii="Times New Roman" w:hAnsi="Times New Roman" w:cs="Times New Roman"/>
          <w:w w:val="105"/>
          <w:sz w:val="28"/>
          <w:szCs w:val="28"/>
        </w:rPr>
        <w:t xml:space="preserve">Психология человека от рождения до смерти. Психологический </w:t>
      </w:r>
      <w:r w:rsidRPr="007B07E4">
        <w:rPr>
          <w:rFonts w:ascii="Times New Roman" w:hAnsi="Times New Roman" w:cs="Times New Roman"/>
          <w:spacing w:val="-4"/>
          <w:w w:val="105"/>
          <w:sz w:val="28"/>
          <w:szCs w:val="28"/>
        </w:rPr>
        <w:t xml:space="preserve">атлас </w:t>
      </w:r>
      <w:r w:rsidRPr="007B07E4">
        <w:rPr>
          <w:rFonts w:ascii="Times New Roman" w:hAnsi="Times New Roman" w:cs="Times New Roman"/>
          <w:w w:val="105"/>
          <w:sz w:val="28"/>
          <w:szCs w:val="28"/>
        </w:rPr>
        <w:t>человека / Под ред. А.А. Реана. – СПб.: Прайм- ЕВРОЗНАК,</w:t>
      </w:r>
      <w:r w:rsidRPr="007B07E4">
        <w:rPr>
          <w:rFonts w:ascii="Times New Roman" w:hAnsi="Times New Roman" w:cs="Times New Roman"/>
          <w:spacing w:val="41"/>
          <w:w w:val="105"/>
          <w:sz w:val="28"/>
          <w:szCs w:val="28"/>
        </w:rPr>
        <w:t xml:space="preserve"> </w:t>
      </w:r>
      <w:r w:rsidRPr="007B07E4">
        <w:rPr>
          <w:rFonts w:ascii="Times New Roman" w:hAnsi="Times New Roman" w:cs="Times New Roman"/>
          <w:w w:val="105"/>
          <w:sz w:val="28"/>
          <w:szCs w:val="28"/>
        </w:rPr>
        <w:t>2007.</w:t>
      </w:r>
    </w:p>
    <w:p w:rsidR="00AF4FD6" w:rsidRPr="007B07E4" w:rsidRDefault="00AF4FD6" w:rsidP="00F825D7">
      <w:pPr>
        <w:keepNext/>
        <w:numPr>
          <w:ilvl w:val="0"/>
          <w:numId w:val="123"/>
        </w:numPr>
        <w:tabs>
          <w:tab w:val="left" w:pos="1134"/>
        </w:tabs>
        <w:spacing w:after="0" w:line="360" w:lineRule="auto"/>
        <w:ind w:left="0" w:firstLine="709"/>
        <w:jc w:val="both"/>
        <w:rPr>
          <w:rFonts w:ascii="Times New Roman" w:eastAsia="Times New Roman" w:hAnsi="Times New Roman" w:cs="Times New Roman"/>
          <w:sz w:val="28"/>
          <w:szCs w:val="28"/>
        </w:rPr>
      </w:pPr>
      <w:r w:rsidRPr="007B07E4">
        <w:rPr>
          <w:rFonts w:ascii="Times New Roman" w:eastAsia="Times New Roman" w:hAnsi="Times New Roman" w:cs="Times New Roman"/>
          <w:sz w:val="28"/>
          <w:szCs w:val="28"/>
        </w:rPr>
        <w:t>Фридман Л.М., Кулагина И.Ю. Психологический справочник учителя. – М., 1991.</w:t>
      </w:r>
    </w:p>
    <w:p w:rsidR="00AF4FD6" w:rsidRPr="007B07E4" w:rsidRDefault="00AF4FD6" w:rsidP="00F825D7">
      <w:pPr>
        <w:keepNext/>
        <w:numPr>
          <w:ilvl w:val="0"/>
          <w:numId w:val="123"/>
        </w:numPr>
        <w:tabs>
          <w:tab w:val="left" w:pos="1134"/>
        </w:tabs>
        <w:spacing w:after="0" w:line="360" w:lineRule="auto"/>
        <w:ind w:left="0" w:firstLine="709"/>
        <w:jc w:val="both"/>
        <w:rPr>
          <w:rFonts w:ascii="Times New Roman" w:hAnsi="Times New Roman" w:cs="Times New Roman"/>
          <w:sz w:val="28"/>
          <w:szCs w:val="28"/>
        </w:rPr>
      </w:pPr>
      <w:r w:rsidRPr="007B07E4">
        <w:rPr>
          <w:rFonts w:ascii="Times New Roman" w:eastAsia="Times New Roman" w:hAnsi="Times New Roman" w:cs="Times New Roman"/>
          <w:sz w:val="28"/>
          <w:szCs w:val="28"/>
        </w:rPr>
        <w:t>Хрестоматия по возрастной и педагогической психологии: Работы сов. психологов периода 1946-1980 гг. / Под ред. И.И.Ильясова, В.Я.Ляудис. – М., 1981. – С. 5-60.</w:t>
      </w:r>
    </w:p>
    <w:p w:rsidR="00D778E9" w:rsidRPr="007B07E4" w:rsidRDefault="00D778E9" w:rsidP="00F825D7">
      <w:pPr>
        <w:pStyle w:val="a7"/>
        <w:keepNext/>
        <w:numPr>
          <w:ilvl w:val="0"/>
          <w:numId w:val="120"/>
        </w:numPr>
        <w:tabs>
          <w:tab w:val="left" w:pos="1366"/>
        </w:tabs>
        <w:autoSpaceDE w:val="0"/>
        <w:autoSpaceDN w:val="0"/>
        <w:spacing w:after="0" w:line="360" w:lineRule="auto"/>
        <w:ind w:left="0" w:firstLine="709"/>
        <w:contextualSpacing w:val="0"/>
        <w:jc w:val="both"/>
        <w:rPr>
          <w:rFonts w:ascii="Times New Roman" w:hAnsi="Times New Roman" w:cs="Times New Roman"/>
          <w:sz w:val="28"/>
          <w:szCs w:val="28"/>
        </w:rPr>
      </w:pPr>
      <w:r w:rsidRPr="007B07E4">
        <w:rPr>
          <w:rFonts w:ascii="Times New Roman" w:hAnsi="Times New Roman" w:cs="Times New Roman"/>
          <w:w w:val="105"/>
          <w:sz w:val="28"/>
          <w:szCs w:val="28"/>
        </w:rPr>
        <w:t>Шеффер Д.</w:t>
      </w:r>
      <w:r w:rsidRPr="007B07E4">
        <w:rPr>
          <w:rFonts w:ascii="Times New Roman" w:hAnsi="Times New Roman" w:cs="Times New Roman"/>
          <w:i/>
          <w:w w:val="105"/>
          <w:sz w:val="28"/>
          <w:szCs w:val="28"/>
        </w:rPr>
        <w:t xml:space="preserve"> </w:t>
      </w:r>
      <w:r w:rsidRPr="007B07E4">
        <w:rPr>
          <w:rFonts w:ascii="Times New Roman" w:hAnsi="Times New Roman" w:cs="Times New Roman"/>
          <w:w w:val="105"/>
          <w:sz w:val="28"/>
          <w:szCs w:val="28"/>
        </w:rPr>
        <w:t>Дети и подростки: Психология развития. – СПб.: Питер,</w:t>
      </w:r>
      <w:r w:rsidRPr="007B07E4">
        <w:rPr>
          <w:rFonts w:ascii="Times New Roman" w:hAnsi="Times New Roman" w:cs="Times New Roman"/>
          <w:spacing w:val="-11"/>
          <w:w w:val="105"/>
          <w:sz w:val="28"/>
          <w:szCs w:val="28"/>
        </w:rPr>
        <w:t xml:space="preserve"> </w:t>
      </w:r>
      <w:r w:rsidRPr="007B07E4">
        <w:rPr>
          <w:rFonts w:ascii="Times New Roman" w:hAnsi="Times New Roman" w:cs="Times New Roman"/>
          <w:w w:val="105"/>
          <w:sz w:val="28"/>
          <w:szCs w:val="28"/>
        </w:rPr>
        <w:t>2003.</w:t>
      </w:r>
    </w:p>
    <w:p w:rsidR="00D778E9" w:rsidRPr="007B07E4" w:rsidRDefault="00D778E9" w:rsidP="00F825D7">
      <w:pPr>
        <w:pStyle w:val="a7"/>
        <w:keepNext/>
        <w:numPr>
          <w:ilvl w:val="0"/>
          <w:numId w:val="120"/>
        </w:numPr>
        <w:tabs>
          <w:tab w:val="left" w:pos="1344"/>
        </w:tabs>
        <w:autoSpaceDE w:val="0"/>
        <w:autoSpaceDN w:val="0"/>
        <w:spacing w:after="0" w:line="360" w:lineRule="auto"/>
        <w:ind w:left="0" w:firstLine="709"/>
        <w:contextualSpacing w:val="0"/>
        <w:jc w:val="both"/>
        <w:rPr>
          <w:rFonts w:ascii="Times New Roman" w:hAnsi="Times New Roman" w:cs="Times New Roman"/>
          <w:sz w:val="28"/>
          <w:szCs w:val="28"/>
        </w:rPr>
      </w:pPr>
      <w:r w:rsidRPr="007B07E4">
        <w:rPr>
          <w:rFonts w:ascii="Times New Roman" w:hAnsi="Times New Roman" w:cs="Times New Roman"/>
          <w:w w:val="105"/>
          <w:sz w:val="28"/>
          <w:szCs w:val="28"/>
        </w:rPr>
        <w:t xml:space="preserve">Цукерман </w:t>
      </w:r>
      <w:r w:rsidRPr="007B07E4">
        <w:rPr>
          <w:rFonts w:ascii="Times New Roman" w:hAnsi="Times New Roman" w:cs="Times New Roman"/>
          <w:spacing w:val="-6"/>
          <w:w w:val="105"/>
          <w:sz w:val="28"/>
          <w:szCs w:val="28"/>
        </w:rPr>
        <w:t xml:space="preserve">Г.А. </w:t>
      </w:r>
      <w:r w:rsidRPr="007B07E4">
        <w:rPr>
          <w:rFonts w:ascii="Times New Roman" w:hAnsi="Times New Roman" w:cs="Times New Roman"/>
          <w:w w:val="105"/>
          <w:sz w:val="28"/>
          <w:szCs w:val="28"/>
        </w:rPr>
        <w:t>О детской самостоятельности // Вопросы психологии. – 1990. – №</w:t>
      </w:r>
      <w:r w:rsidRPr="007B07E4">
        <w:rPr>
          <w:rFonts w:ascii="Times New Roman" w:hAnsi="Times New Roman" w:cs="Times New Roman"/>
          <w:spacing w:val="-30"/>
          <w:w w:val="105"/>
          <w:sz w:val="28"/>
          <w:szCs w:val="28"/>
        </w:rPr>
        <w:t xml:space="preserve"> </w:t>
      </w:r>
      <w:r w:rsidRPr="007B07E4">
        <w:rPr>
          <w:rFonts w:ascii="Times New Roman" w:hAnsi="Times New Roman" w:cs="Times New Roman"/>
          <w:w w:val="105"/>
          <w:sz w:val="28"/>
          <w:szCs w:val="28"/>
        </w:rPr>
        <w:t>6.</w:t>
      </w:r>
    </w:p>
    <w:p w:rsidR="00D778E9" w:rsidRPr="007B07E4" w:rsidRDefault="00D778E9" w:rsidP="00F825D7">
      <w:pPr>
        <w:pStyle w:val="a7"/>
        <w:keepNext/>
        <w:numPr>
          <w:ilvl w:val="0"/>
          <w:numId w:val="120"/>
        </w:numPr>
        <w:tabs>
          <w:tab w:val="left" w:pos="1343"/>
        </w:tabs>
        <w:autoSpaceDE w:val="0"/>
        <w:autoSpaceDN w:val="0"/>
        <w:spacing w:after="0" w:line="360" w:lineRule="auto"/>
        <w:ind w:left="0" w:firstLine="709"/>
        <w:contextualSpacing w:val="0"/>
        <w:jc w:val="both"/>
        <w:rPr>
          <w:rFonts w:ascii="Times New Roman" w:hAnsi="Times New Roman" w:cs="Times New Roman"/>
          <w:sz w:val="28"/>
          <w:szCs w:val="28"/>
        </w:rPr>
      </w:pPr>
      <w:r w:rsidRPr="007B07E4">
        <w:rPr>
          <w:rFonts w:ascii="Times New Roman" w:hAnsi="Times New Roman" w:cs="Times New Roman"/>
          <w:sz w:val="28"/>
          <w:szCs w:val="28"/>
        </w:rPr>
        <w:t>Эльконин Д.Б.</w:t>
      </w:r>
      <w:r w:rsidRPr="007B07E4">
        <w:rPr>
          <w:rFonts w:ascii="Times New Roman" w:hAnsi="Times New Roman" w:cs="Times New Roman"/>
          <w:i/>
          <w:sz w:val="28"/>
          <w:szCs w:val="28"/>
        </w:rPr>
        <w:t xml:space="preserve"> </w:t>
      </w:r>
      <w:r w:rsidRPr="007B07E4">
        <w:rPr>
          <w:rFonts w:ascii="Times New Roman" w:hAnsi="Times New Roman" w:cs="Times New Roman"/>
          <w:sz w:val="28"/>
          <w:szCs w:val="28"/>
        </w:rPr>
        <w:t>Психология игры. – М.,</w:t>
      </w:r>
      <w:r w:rsidRPr="007B07E4">
        <w:rPr>
          <w:rFonts w:ascii="Times New Roman" w:hAnsi="Times New Roman" w:cs="Times New Roman"/>
          <w:spacing w:val="-10"/>
          <w:sz w:val="28"/>
          <w:szCs w:val="28"/>
        </w:rPr>
        <w:t xml:space="preserve"> </w:t>
      </w:r>
      <w:r w:rsidRPr="007B07E4">
        <w:rPr>
          <w:rFonts w:ascii="Times New Roman" w:hAnsi="Times New Roman" w:cs="Times New Roman"/>
          <w:sz w:val="28"/>
          <w:szCs w:val="28"/>
        </w:rPr>
        <w:t>2003.</w:t>
      </w:r>
    </w:p>
    <w:p w:rsidR="00D778E9" w:rsidRPr="007B07E4" w:rsidRDefault="00D778E9" w:rsidP="00F825D7">
      <w:pPr>
        <w:pStyle w:val="a7"/>
        <w:keepNext/>
        <w:numPr>
          <w:ilvl w:val="0"/>
          <w:numId w:val="120"/>
        </w:numPr>
        <w:tabs>
          <w:tab w:val="left" w:pos="1343"/>
        </w:tabs>
        <w:autoSpaceDE w:val="0"/>
        <w:autoSpaceDN w:val="0"/>
        <w:spacing w:after="0" w:line="360" w:lineRule="auto"/>
        <w:ind w:left="0" w:firstLine="709"/>
        <w:contextualSpacing w:val="0"/>
        <w:jc w:val="both"/>
        <w:rPr>
          <w:rFonts w:ascii="Times New Roman" w:hAnsi="Times New Roman" w:cs="Times New Roman"/>
          <w:sz w:val="28"/>
          <w:szCs w:val="28"/>
        </w:rPr>
      </w:pPr>
      <w:r w:rsidRPr="007B07E4">
        <w:rPr>
          <w:rFonts w:ascii="Times New Roman" w:hAnsi="Times New Roman" w:cs="Times New Roman"/>
          <w:w w:val="105"/>
          <w:sz w:val="28"/>
          <w:szCs w:val="28"/>
        </w:rPr>
        <w:t>Эриксон Э.</w:t>
      </w:r>
      <w:r w:rsidRPr="007B07E4">
        <w:rPr>
          <w:rFonts w:ascii="Times New Roman" w:hAnsi="Times New Roman" w:cs="Times New Roman"/>
          <w:spacing w:val="-38"/>
          <w:w w:val="105"/>
          <w:sz w:val="28"/>
          <w:szCs w:val="28"/>
        </w:rPr>
        <w:t xml:space="preserve"> </w:t>
      </w:r>
      <w:r w:rsidRPr="007B07E4">
        <w:rPr>
          <w:rFonts w:ascii="Times New Roman" w:hAnsi="Times New Roman" w:cs="Times New Roman"/>
          <w:w w:val="105"/>
          <w:sz w:val="28"/>
          <w:szCs w:val="28"/>
        </w:rPr>
        <w:t>Детство и общество. – СПб.: Питер, 1996.</w:t>
      </w:r>
    </w:p>
    <w:p w:rsidR="000B0B80" w:rsidRPr="007B07E4" w:rsidRDefault="000B0B80" w:rsidP="000B0B80">
      <w:pPr>
        <w:keepNext/>
        <w:tabs>
          <w:tab w:val="left" w:pos="1343"/>
        </w:tabs>
        <w:autoSpaceDE w:val="0"/>
        <w:autoSpaceDN w:val="0"/>
        <w:spacing w:after="0" w:line="360" w:lineRule="auto"/>
        <w:jc w:val="both"/>
        <w:rPr>
          <w:rFonts w:ascii="Times New Roman" w:hAnsi="Times New Roman" w:cs="Times New Roman"/>
          <w:sz w:val="28"/>
          <w:szCs w:val="28"/>
          <w:lang w:val="uk-UA"/>
        </w:rPr>
      </w:pPr>
    </w:p>
    <w:p w:rsidR="000B0B80" w:rsidRPr="007B07E4" w:rsidRDefault="000B0B80" w:rsidP="000B0B80">
      <w:pPr>
        <w:keepNext/>
        <w:tabs>
          <w:tab w:val="left" w:pos="1343"/>
        </w:tabs>
        <w:autoSpaceDE w:val="0"/>
        <w:autoSpaceDN w:val="0"/>
        <w:spacing w:after="0" w:line="360" w:lineRule="auto"/>
        <w:jc w:val="both"/>
        <w:rPr>
          <w:rFonts w:ascii="Times New Roman" w:hAnsi="Times New Roman" w:cs="Times New Roman"/>
          <w:sz w:val="28"/>
          <w:szCs w:val="28"/>
          <w:lang w:val="uk-UA"/>
        </w:rPr>
      </w:pPr>
    </w:p>
    <w:p w:rsidR="00016368" w:rsidRPr="007B07E4" w:rsidRDefault="00016368" w:rsidP="00016368">
      <w:pPr>
        <w:pStyle w:val="Heading6"/>
        <w:spacing w:before="0"/>
        <w:ind w:left="0" w:firstLine="709"/>
        <w:jc w:val="right"/>
        <w:rPr>
          <w:rFonts w:ascii="Times New Roman" w:hAnsi="Times New Roman" w:cs="Times New Roman"/>
          <w:b/>
          <w:sz w:val="28"/>
          <w:szCs w:val="28"/>
          <w:lang w:val="uk-UA"/>
        </w:rPr>
      </w:pPr>
      <w:r w:rsidRPr="007B07E4">
        <w:rPr>
          <w:rFonts w:ascii="Times New Roman" w:hAnsi="Times New Roman" w:cs="Times New Roman"/>
          <w:b/>
          <w:sz w:val="28"/>
          <w:szCs w:val="28"/>
          <w:lang w:val="uk-UA"/>
        </w:rPr>
        <w:lastRenderedPageBreak/>
        <w:t>ДОДАТКИ</w:t>
      </w:r>
    </w:p>
    <w:p w:rsidR="00016368" w:rsidRPr="007B07E4" w:rsidRDefault="00016368" w:rsidP="00CA0D1F">
      <w:pPr>
        <w:pStyle w:val="Heading6"/>
        <w:spacing w:before="0"/>
        <w:ind w:left="0" w:firstLine="709"/>
        <w:jc w:val="center"/>
        <w:rPr>
          <w:rFonts w:ascii="Times New Roman" w:hAnsi="Times New Roman" w:cs="Times New Roman"/>
          <w:sz w:val="28"/>
          <w:szCs w:val="28"/>
          <w:lang w:val="uk-UA"/>
        </w:rPr>
      </w:pPr>
    </w:p>
    <w:p w:rsidR="00CA0D1F" w:rsidRPr="007B07E4" w:rsidRDefault="00CA0D1F" w:rsidP="00CA0D1F">
      <w:pPr>
        <w:pStyle w:val="Heading6"/>
        <w:spacing w:before="0"/>
        <w:ind w:left="0" w:firstLine="709"/>
        <w:jc w:val="center"/>
        <w:rPr>
          <w:rFonts w:ascii="Times New Roman" w:hAnsi="Times New Roman" w:cs="Times New Roman"/>
          <w:b/>
          <w:sz w:val="32"/>
          <w:szCs w:val="32"/>
        </w:rPr>
      </w:pPr>
      <w:r w:rsidRPr="007B07E4">
        <w:rPr>
          <w:rFonts w:ascii="Times New Roman" w:hAnsi="Times New Roman" w:cs="Times New Roman"/>
          <w:b/>
          <w:sz w:val="32"/>
          <w:szCs w:val="32"/>
        </w:rPr>
        <w:t>Практичні дослідницькі завдання</w:t>
      </w:r>
    </w:p>
    <w:p w:rsidR="00CA0D1F" w:rsidRPr="007B07E4" w:rsidRDefault="00CA0D1F" w:rsidP="00CA0D1F">
      <w:pPr>
        <w:pStyle w:val="ad"/>
        <w:spacing w:after="0" w:line="240" w:lineRule="auto"/>
        <w:ind w:firstLine="709"/>
        <w:rPr>
          <w:rFonts w:ascii="Times New Roman" w:hAnsi="Times New Roman"/>
          <w:sz w:val="28"/>
          <w:szCs w:val="28"/>
        </w:rPr>
      </w:pPr>
    </w:p>
    <w:p w:rsidR="00450B7F" w:rsidRPr="007B07E4" w:rsidRDefault="00450B7F" w:rsidP="00CA0D1F">
      <w:pPr>
        <w:pStyle w:val="Heading7"/>
        <w:spacing w:before="0"/>
        <w:ind w:left="0" w:firstLine="709"/>
        <w:rPr>
          <w:sz w:val="28"/>
          <w:szCs w:val="28"/>
          <w:lang w:val="uk-UA"/>
        </w:rPr>
      </w:pPr>
    </w:p>
    <w:p w:rsidR="00CA0D1F" w:rsidRPr="007B07E4" w:rsidRDefault="00CA0D1F" w:rsidP="00CA0D1F">
      <w:pPr>
        <w:pStyle w:val="Heading7"/>
        <w:spacing w:before="0"/>
        <w:ind w:left="0" w:firstLine="709"/>
        <w:rPr>
          <w:sz w:val="28"/>
          <w:szCs w:val="28"/>
        </w:rPr>
      </w:pPr>
      <w:r w:rsidRPr="007B07E4">
        <w:rPr>
          <w:sz w:val="28"/>
          <w:szCs w:val="28"/>
        </w:rPr>
        <w:t>Завдання 1</w:t>
      </w:r>
    </w:p>
    <w:p w:rsidR="00CA0D1F" w:rsidRPr="007B07E4" w:rsidRDefault="00CA0D1F" w:rsidP="00CA0D1F">
      <w:pPr>
        <w:pStyle w:val="ad"/>
        <w:spacing w:after="0" w:line="240" w:lineRule="auto"/>
        <w:ind w:firstLine="709"/>
        <w:rPr>
          <w:rFonts w:ascii="Times New Roman" w:hAnsi="Times New Roman"/>
          <w:sz w:val="28"/>
          <w:szCs w:val="28"/>
        </w:rPr>
      </w:pPr>
      <w:r w:rsidRPr="007B07E4">
        <w:rPr>
          <w:rFonts w:ascii="Times New Roman" w:hAnsi="Times New Roman"/>
          <w:b/>
          <w:sz w:val="28"/>
          <w:szCs w:val="28"/>
        </w:rPr>
        <w:t xml:space="preserve">Тема: </w:t>
      </w:r>
      <w:r w:rsidRPr="007B07E4">
        <w:rPr>
          <w:rFonts w:ascii="Times New Roman" w:hAnsi="Times New Roman"/>
          <w:sz w:val="28"/>
          <w:szCs w:val="28"/>
        </w:rPr>
        <w:t>психологічні особливості дітей раннього віку.</w:t>
      </w:r>
    </w:p>
    <w:p w:rsidR="00CA0D1F" w:rsidRPr="007B07E4" w:rsidRDefault="00CA0D1F" w:rsidP="00CA0D1F">
      <w:pPr>
        <w:spacing w:after="0" w:line="240" w:lineRule="auto"/>
        <w:ind w:firstLine="709"/>
        <w:rPr>
          <w:rFonts w:ascii="Times New Roman" w:hAnsi="Times New Roman" w:cs="Times New Roman"/>
          <w:b/>
          <w:sz w:val="28"/>
          <w:szCs w:val="28"/>
        </w:rPr>
      </w:pPr>
      <w:r w:rsidRPr="007B07E4">
        <w:rPr>
          <w:rFonts w:ascii="Times New Roman" w:hAnsi="Times New Roman" w:cs="Times New Roman"/>
          <w:b/>
          <w:sz w:val="28"/>
          <w:szCs w:val="28"/>
        </w:rPr>
        <w:t>Мета:</w:t>
      </w:r>
    </w:p>
    <w:p w:rsidR="00CA0D1F" w:rsidRPr="007B07E4" w:rsidRDefault="00CA0D1F" w:rsidP="00CA0D1F">
      <w:pPr>
        <w:pStyle w:val="a7"/>
        <w:widowControl w:val="0"/>
        <w:numPr>
          <w:ilvl w:val="2"/>
          <w:numId w:val="167"/>
        </w:numPr>
        <w:tabs>
          <w:tab w:val="left" w:pos="776"/>
        </w:tabs>
        <w:autoSpaceDE w:val="0"/>
        <w:autoSpaceDN w:val="0"/>
        <w:spacing w:after="0" w:line="240" w:lineRule="auto"/>
        <w:ind w:left="0" w:firstLine="709"/>
        <w:contextualSpacing w:val="0"/>
        <w:rPr>
          <w:rFonts w:ascii="Times New Roman" w:hAnsi="Times New Roman" w:cs="Times New Roman"/>
          <w:sz w:val="28"/>
          <w:szCs w:val="28"/>
        </w:rPr>
      </w:pPr>
      <w:r w:rsidRPr="007B07E4">
        <w:rPr>
          <w:rFonts w:ascii="Times New Roman" w:hAnsi="Times New Roman" w:cs="Times New Roman"/>
          <w:sz w:val="28"/>
          <w:szCs w:val="28"/>
        </w:rPr>
        <w:t>дослідити ступінь сформованості уявлень дітей раннього віку про величину предметів,</w:t>
      </w:r>
    </w:p>
    <w:p w:rsidR="00CA0D1F" w:rsidRPr="007B07E4" w:rsidRDefault="00CA0D1F" w:rsidP="00CA0D1F">
      <w:pPr>
        <w:pStyle w:val="a7"/>
        <w:widowControl w:val="0"/>
        <w:numPr>
          <w:ilvl w:val="2"/>
          <w:numId w:val="167"/>
        </w:numPr>
        <w:tabs>
          <w:tab w:val="left" w:pos="776"/>
        </w:tabs>
        <w:autoSpaceDE w:val="0"/>
        <w:autoSpaceDN w:val="0"/>
        <w:spacing w:after="0" w:line="240" w:lineRule="auto"/>
        <w:ind w:left="0" w:firstLine="709"/>
        <w:contextualSpacing w:val="0"/>
        <w:rPr>
          <w:rFonts w:ascii="Times New Roman" w:hAnsi="Times New Roman" w:cs="Times New Roman"/>
          <w:sz w:val="28"/>
          <w:szCs w:val="28"/>
        </w:rPr>
      </w:pPr>
      <w:r w:rsidRPr="007B07E4">
        <w:rPr>
          <w:rFonts w:ascii="Times New Roman" w:hAnsi="Times New Roman" w:cs="Times New Roman"/>
          <w:sz w:val="28"/>
          <w:szCs w:val="28"/>
        </w:rPr>
        <w:t>визначити здатність переддошкільників розрізняти кольори,</w:t>
      </w:r>
    </w:p>
    <w:p w:rsidR="00CA0D1F" w:rsidRPr="007B07E4" w:rsidRDefault="00CA0D1F" w:rsidP="00CA0D1F">
      <w:pPr>
        <w:pStyle w:val="a7"/>
        <w:widowControl w:val="0"/>
        <w:numPr>
          <w:ilvl w:val="2"/>
          <w:numId w:val="167"/>
        </w:numPr>
        <w:tabs>
          <w:tab w:val="left" w:pos="776"/>
        </w:tabs>
        <w:autoSpaceDE w:val="0"/>
        <w:autoSpaceDN w:val="0"/>
        <w:spacing w:after="0" w:line="240" w:lineRule="auto"/>
        <w:ind w:left="0" w:firstLine="709"/>
        <w:contextualSpacing w:val="0"/>
        <w:rPr>
          <w:rFonts w:ascii="Times New Roman" w:hAnsi="Times New Roman" w:cs="Times New Roman"/>
          <w:sz w:val="28"/>
          <w:szCs w:val="28"/>
        </w:rPr>
      </w:pPr>
      <w:r w:rsidRPr="007B07E4">
        <w:rPr>
          <w:rFonts w:ascii="Times New Roman" w:hAnsi="Times New Roman" w:cs="Times New Roman"/>
          <w:sz w:val="28"/>
          <w:szCs w:val="28"/>
        </w:rPr>
        <w:t>виявити ступінь оволодіння лічбою, а також рівень розвитку моторики дітей раннього віку.</w:t>
      </w:r>
    </w:p>
    <w:p w:rsidR="00CA0D1F" w:rsidRPr="007B07E4" w:rsidRDefault="00CA0D1F" w:rsidP="00CA0D1F">
      <w:pPr>
        <w:spacing w:after="0" w:line="240" w:lineRule="auto"/>
        <w:ind w:firstLine="709"/>
        <w:jc w:val="both"/>
        <w:rPr>
          <w:rFonts w:ascii="Times New Roman" w:hAnsi="Times New Roman" w:cs="Times New Roman"/>
          <w:sz w:val="28"/>
          <w:szCs w:val="28"/>
        </w:rPr>
      </w:pPr>
      <w:r w:rsidRPr="007B07E4">
        <w:rPr>
          <w:rFonts w:ascii="Times New Roman" w:hAnsi="Times New Roman" w:cs="Times New Roman"/>
          <w:b/>
          <w:sz w:val="28"/>
          <w:szCs w:val="28"/>
        </w:rPr>
        <w:t xml:space="preserve">Форма роботи: </w:t>
      </w:r>
      <w:r w:rsidRPr="007B07E4">
        <w:rPr>
          <w:rFonts w:ascii="Times New Roman" w:hAnsi="Times New Roman" w:cs="Times New Roman"/>
          <w:sz w:val="28"/>
          <w:szCs w:val="28"/>
        </w:rPr>
        <w:t xml:space="preserve">індивідуальна діагностика дитини 3-річного віку за методикою </w:t>
      </w:r>
      <w:r w:rsidRPr="007B07E4">
        <w:rPr>
          <w:rFonts w:ascii="Times New Roman" w:hAnsi="Times New Roman" w:cs="Times New Roman"/>
          <w:b/>
          <w:sz w:val="28"/>
          <w:szCs w:val="28"/>
        </w:rPr>
        <w:t>«Складання піраміди з кілець»</w:t>
      </w:r>
      <w:r w:rsidRPr="007B07E4">
        <w:rPr>
          <w:rFonts w:ascii="Times New Roman" w:hAnsi="Times New Roman" w:cs="Times New Roman"/>
          <w:sz w:val="28"/>
          <w:szCs w:val="28"/>
        </w:rPr>
        <w:t>.</w:t>
      </w:r>
    </w:p>
    <w:p w:rsidR="00CA0D1F" w:rsidRPr="007B07E4" w:rsidRDefault="00CA0D1F" w:rsidP="00CA0D1F">
      <w:pPr>
        <w:pStyle w:val="ad"/>
        <w:spacing w:after="0" w:line="240" w:lineRule="auto"/>
        <w:ind w:firstLine="709"/>
        <w:jc w:val="both"/>
        <w:rPr>
          <w:rFonts w:ascii="Times New Roman" w:hAnsi="Times New Roman"/>
          <w:sz w:val="28"/>
          <w:szCs w:val="28"/>
        </w:rPr>
      </w:pPr>
      <w:r w:rsidRPr="007B07E4">
        <w:rPr>
          <w:rFonts w:ascii="Times New Roman" w:hAnsi="Times New Roman"/>
          <w:b/>
          <w:sz w:val="28"/>
          <w:szCs w:val="28"/>
        </w:rPr>
        <w:t xml:space="preserve">Обладнання: </w:t>
      </w:r>
      <w:r w:rsidRPr="007B07E4">
        <w:rPr>
          <w:rFonts w:ascii="Times New Roman" w:hAnsi="Times New Roman"/>
          <w:sz w:val="28"/>
          <w:szCs w:val="28"/>
        </w:rPr>
        <w:t>піраміда (з чіткою різницею у розмірах кілець, забарвлених у основні кольори).</w:t>
      </w:r>
    </w:p>
    <w:p w:rsidR="00CA0D1F" w:rsidRPr="007B07E4" w:rsidRDefault="00CA0D1F" w:rsidP="00CA0D1F">
      <w:pPr>
        <w:spacing w:after="0" w:line="240" w:lineRule="auto"/>
        <w:ind w:firstLine="709"/>
        <w:rPr>
          <w:rFonts w:ascii="Times New Roman" w:hAnsi="Times New Roman" w:cs="Times New Roman"/>
          <w:i/>
          <w:sz w:val="28"/>
          <w:szCs w:val="28"/>
        </w:rPr>
      </w:pPr>
      <w:r w:rsidRPr="007B07E4">
        <w:rPr>
          <w:rFonts w:ascii="Times New Roman" w:hAnsi="Times New Roman" w:cs="Times New Roman"/>
          <w:i/>
          <w:sz w:val="28"/>
          <w:szCs w:val="28"/>
        </w:rPr>
        <w:t>Хід дослідження</w:t>
      </w:r>
    </w:p>
    <w:p w:rsidR="00CA0D1F" w:rsidRPr="007B07E4" w:rsidRDefault="00CA0D1F" w:rsidP="00CA0D1F">
      <w:pPr>
        <w:pStyle w:val="ad"/>
        <w:spacing w:after="0" w:line="240" w:lineRule="auto"/>
        <w:ind w:firstLine="709"/>
        <w:jc w:val="both"/>
        <w:rPr>
          <w:rFonts w:ascii="Times New Roman" w:hAnsi="Times New Roman"/>
          <w:sz w:val="28"/>
          <w:szCs w:val="28"/>
        </w:rPr>
      </w:pPr>
      <w:r w:rsidRPr="007B07E4">
        <w:rPr>
          <w:rFonts w:ascii="Times New Roman" w:hAnsi="Times New Roman"/>
          <w:sz w:val="28"/>
          <w:szCs w:val="28"/>
        </w:rPr>
        <w:t>Перед дитиною ставимо піраміду і знімаємо з неї усі кільця. Потім даємо інструкцію:</w:t>
      </w:r>
    </w:p>
    <w:p w:rsidR="00CA0D1F" w:rsidRPr="007B07E4" w:rsidRDefault="00CA0D1F" w:rsidP="00CA0D1F">
      <w:pPr>
        <w:pStyle w:val="ad"/>
        <w:spacing w:after="0" w:line="240" w:lineRule="auto"/>
        <w:ind w:firstLine="709"/>
        <w:jc w:val="both"/>
        <w:rPr>
          <w:rFonts w:ascii="Times New Roman" w:hAnsi="Times New Roman"/>
          <w:sz w:val="28"/>
          <w:szCs w:val="28"/>
        </w:rPr>
      </w:pPr>
      <w:r w:rsidRPr="007B07E4">
        <w:rPr>
          <w:rFonts w:ascii="Times New Roman" w:hAnsi="Times New Roman"/>
          <w:sz w:val="28"/>
          <w:szCs w:val="28"/>
        </w:rPr>
        <w:t>«Зроби, надінь так, як бул</w:t>
      </w:r>
      <w:r w:rsidR="00450B7F" w:rsidRPr="007B07E4">
        <w:rPr>
          <w:rFonts w:ascii="Times New Roman" w:hAnsi="Times New Roman"/>
          <w:sz w:val="28"/>
          <w:szCs w:val="28"/>
        </w:rPr>
        <w:t>о». Фіксуємо правильність вико</w:t>
      </w:r>
      <w:r w:rsidRPr="007B07E4">
        <w:rPr>
          <w:rFonts w:ascii="Times New Roman" w:hAnsi="Times New Roman"/>
          <w:sz w:val="28"/>
          <w:szCs w:val="28"/>
        </w:rPr>
        <w:t>нання завдання малюком.</w:t>
      </w:r>
    </w:p>
    <w:p w:rsidR="00CA0D1F" w:rsidRPr="007B07E4" w:rsidRDefault="00450B7F" w:rsidP="00CA0D1F">
      <w:pPr>
        <w:pStyle w:val="ad"/>
        <w:spacing w:after="0" w:line="240" w:lineRule="auto"/>
        <w:ind w:firstLine="709"/>
        <w:rPr>
          <w:rFonts w:ascii="Times New Roman" w:hAnsi="Times New Roman"/>
          <w:sz w:val="28"/>
          <w:szCs w:val="28"/>
        </w:rPr>
      </w:pPr>
      <w:r w:rsidRPr="007B07E4">
        <w:rPr>
          <w:rFonts w:ascii="Times New Roman" w:hAnsi="Times New Roman"/>
          <w:sz w:val="28"/>
          <w:szCs w:val="28"/>
        </w:rPr>
        <w:t>Бажаючи дослідити сформо</w:t>
      </w:r>
      <w:r w:rsidR="00CA0D1F" w:rsidRPr="007B07E4">
        <w:rPr>
          <w:rFonts w:ascii="Times New Roman" w:hAnsi="Times New Roman"/>
          <w:sz w:val="28"/>
          <w:szCs w:val="28"/>
        </w:rPr>
        <w:t>ваність уявлень про величину</w:t>
      </w:r>
    </w:p>
    <w:p w:rsidR="00CA0D1F" w:rsidRPr="007B07E4" w:rsidRDefault="00CA0D1F" w:rsidP="00CA0D1F">
      <w:pPr>
        <w:pStyle w:val="ad"/>
        <w:spacing w:after="0" w:line="240" w:lineRule="auto"/>
        <w:ind w:firstLine="709"/>
        <w:rPr>
          <w:rFonts w:ascii="Times New Roman" w:hAnsi="Times New Roman"/>
          <w:sz w:val="28"/>
          <w:szCs w:val="28"/>
        </w:rPr>
      </w:pPr>
      <w:r w:rsidRPr="007B07E4">
        <w:rPr>
          <w:rFonts w:ascii="Times New Roman" w:hAnsi="Times New Roman"/>
          <w:sz w:val="28"/>
          <w:szCs w:val="28"/>
        </w:rPr>
        <w:t>предметів, даємо дитині завдання: «Надінь найбільше кільце»,</w:t>
      </w:r>
    </w:p>
    <w:p w:rsidR="00CA0D1F" w:rsidRPr="007B07E4" w:rsidRDefault="00CA0D1F" w:rsidP="00CA0D1F">
      <w:pPr>
        <w:pStyle w:val="ad"/>
        <w:spacing w:after="0" w:line="240" w:lineRule="auto"/>
        <w:ind w:firstLine="709"/>
        <w:rPr>
          <w:rFonts w:ascii="Times New Roman" w:hAnsi="Times New Roman"/>
          <w:sz w:val="28"/>
          <w:szCs w:val="28"/>
        </w:rPr>
      </w:pPr>
      <w:r w:rsidRPr="007B07E4">
        <w:rPr>
          <w:rFonts w:ascii="Times New Roman" w:hAnsi="Times New Roman"/>
          <w:sz w:val="28"/>
          <w:szCs w:val="28"/>
        </w:rPr>
        <w:t>«Надінь найменше кільце».</w:t>
      </w:r>
    </w:p>
    <w:p w:rsidR="00CA0D1F" w:rsidRPr="007B07E4" w:rsidRDefault="00CA0D1F" w:rsidP="00CA0D1F">
      <w:pPr>
        <w:pStyle w:val="ad"/>
        <w:spacing w:after="0" w:line="240" w:lineRule="auto"/>
        <w:ind w:firstLine="709"/>
        <w:jc w:val="both"/>
        <w:rPr>
          <w:rFonts w:ascii="Times New Roman" w:hAnsi="Times New Roman"/>
          <w:sz w:val="28"/>
          <w:szCs w:val="28"/>
        </w:rPr>
      </w:pPr>
      <w:r w:rsidRPr="007B07E4">
        <w:rPr>
          <w:rFonts w:ascii="Times New Roman" w:hAnsi="Times New Roman"/>
          <w:sz w:val="28"/>
          <w:szCs w:val="28"/>
        </w:rPr>
        <w:t>Для дослідження здатності малюка розрізняти кольори, даємо такі інструкції: «Дай червоне (зелене, синє) кільце». Крім того, можна скласти уявлення про ступінь оволодіння лічбою, якщо дати завдання: «Дай одне кільце», «Дай багато кілець».</w:t>
      </w:r>
    </w:p>
    <w:p w:rsidR="00CA0D1F" w:rsidRPr="007B07E4" w:rsidRDefault="00CA0D1F" w:rsidP="00CA0D1F">
      <w:pPr>
        <w:pStyle w:val="ad"/>
        <w:spacing w:after="0" w:line="240" w:lineRule="auto"/>
        <w:ind w:firstLine="709"/>
        <w:jc w:val="both"/>
        <w:rPr>
          <w:rFonts w:ascii="Times New Roman" w:hAnsi="Times New Roman"/>
          <w:sz w:val="28"/>
          <w:szCs w:val="28"/>
        </w:rPr>
      </w:pPr>
      <w:r w:rsidRPr="007B07E4">
        <w:rPr>
          <w:rFonts w:ascii="Times New Roman" w:hAnsi="Times New Roman"/>
          <w:sz w:val="28"/>
          <w:szCs w:val="28"/>
        </w:rPr>
        <w:t>Оцінюючи результати, треба виходити з того, що діти 3 років у нормі збирають піраміду з урахуванням відносної величини кілець. При цьому вони йдуть до правильного варіанта шляхом проб.</w:t>
      </w:r>
    </w:p>
    <w:p w:rsidR="00AF4FD6" w:rsidRPr="007B07E4" w:rsidRDefault="00AF4FD6" w:rsidP="00EB3F8C">
      <w:pPr>
        <w:keepNext/>
        <w:tabs>
          <w:tab w:val="left" w:pos="1134"/>
        </w:tabs>
        <w:spacing w:after="0" w:line="360" w:lineRule="auto"/>
        <w:jc w:val="both"/>
        <w:rPr>
          <w:szCs w:val="28"/>
          <w:lang w:val="uk-UA"/>
        </w:rPr>
      </w:pPr>
    </w:p>
    <w:p w:rsidR="00450B7F" w:rsidRPr="007B07E4" w:rsidRDefault="00450B7F" w:rsidP="00EF42C0">
      <w:pPr>
        <w:pStyle w:val="Heading7"/>
        <w:spacing w:before="0"/>
        <w:ind w:left="0" w:firstLine="709"/>
        <w:rPr>
          <w:sz w:val="28"/>
          <w:szCs w:val="28"/>
          <w:lang w:val="uk-UA"/>
        </w:rPr>
      </w:pPr>
    </w:p>
    <w:p w:rsidR="00EF42C0" w:rsidRPr="007B07E4" w:rsidRDefault="00EF42C0" w:rsidP="00EF42C0">
      <w:pPr>
        <w:pStyle w:val="Heading7"/>
        <w:spacing w:before="0"/>
        <w:ind w:left="0" w:firstLine="709"/>
        <w:rPr>
          <w:i w:val="0"/>
          <w:sz w:val="28"/>
          <w:szCs w:val="28"/>
        </w:rPr>
      </w:pPr>
      <w:r w:rsidRPr="007B07E4">
        <w:rPr>
          <w:sz w:val="28"/>
          <w:szCs w:val="28"/>
        </w:rPr>
        <w:t xml:space="preserve">Завдання </w:t>
      </w:r>
      <w:r w:rsidRPr="007B07E4">
        <w:rPr>
          <w:i w:val="0"/>
          <w:sz w:val="28"/>
          <w:szCs w:val="28"/>
        </w:rPr>
        <w:t>2</w:t>
      </w:r>
    </w:p>
    <w:p w:rsidR="00EF42C0" w:rsidRPr="007B07E4" w:rsidRDefault="00EF42C0" w:rsidP="00EF42C0">
      <w:pPr>
        <w:pStyle w:val="ad"/>
        <w:spacing w:after="0" w:line="240" w:lineRule="auto"/>
        <w:ind w:firstLine="709"/>
        <w:rPr>
          <w:rFonts w:ascii="Times New Roman" w:hAnsi="Times New Roman"/>
          <w:sz w:val="28"/>
          <w:szCs w:val="28"/>
        </w:rPr>
      </w:pPr>
      <w:r w:rsidRPr="007B07E4">
        <w:rPr>
          <w:rFonts w:ascii="Times New Roman" w:hAnsi="Times New Roman"/>
          <w:b/>
          <w:sz w:val="28"/>
          <w:szCs w:val="28"/>
        </w:rPr>
        <w:t xml:space="preserve">Тема: </w:t>
      </w:r>
      <w:r w:rsidRPr="007B07E4">
        <w:rPr>
          <w:rFonts w:ascii="Times New Roman" w:hAnsi="Times New Roman"/>
          <w:sz w:val="28"/>
          <w:szCs w:val="28"/>
        </w:rPr>
        <w:t>психічний розвиток дошкільнят.</w:t>
      </w:r>
    </w:p>
    <w:p w:rsidR="00EF42C0" w:rsidRPr="007B07E4" w:rsidRDefault="00EF42C0" w:rsidP="00EF42C0">
      <w:pPr>
        <w:spacing w:after="0" w:line="240" w:lineRule="auto"/>
        <w:ind w:firstLine="709"/>
        <w:rPr>
          <w:rFonts w:ascii="Times New Roman" w:hAnsi="Times New Roman" w:cs="Times New Roman"/>
          <w:b/>
          <w:sz w:val="28"/>
          <w:szCs w:val="28"/>
        </w:rPr>
      </w:pPr>
      <w:r w:rsidRPr="007B07E4">
        <w:rPr>
          <w:rFonts w:ascii="Times New Roman" w:hAnsi="Times New Roman" w:cs="Times New Roman"/>
          <w:b/>
          <w:sz w:val="28"/>
          <w:szCs w:val="28"/>
        </w:rPr>
        <w:t>Мета:</w:t>
      </w:r>
    </w:p>
    <w:p w:rsidR="00EF42C0" w:rsidRPr="007B07E4" w:rsidRDefault="00EF42C0" w:rsidP="00EF42C0">
      <w:pPr>
        <w:pStyle w:val="a7"/>
        <w:widowControl w:val="0"/>
        <w:numPr>
          <w:ilvl w:val="3"/>
          <w:numId w:val="167"/>
        </w:numPr>
        <w:tabs>
          <w:tab w:val="left" w:pos="1282"/>
        </w:tabs>
        <w:autoSpaceDE w:val="0"/>
        <w:autoSpaceDN w:val="0"/>
        <w:spacing w:after="0" w:line="240" w:lineRule="auto"/>
        <w:ind w:left="0" w:firstLine="709"/>
        <w:contextualSpacing w:val="0"/>
        <w:rPr>
          <w:rFonts w:ascii="Times New Roman" w:hAnsi="Times New Roman" w:cs="Times New Roman"/>
          <w:sz w:val="28"/>
          <w:szCs w:val="28"/>
        </w:rPr>
      </w:pPr>
      <w:r w:rsidRPr="007B07E4">
        <w:rPr>
          <w:rFonts w:ascii="Times New Roman" w:hAnsi="Times New Roman" w:cs="Times New Roman"/>
          <w:sz w:val="28"/>
          <w:szCs w:val="28"/>
        </w:rPr>
        <w:t>дослідження змісту сприймання дитиною дошкільного віку сімейних взаємин,</w:t>
      </w:r>
    </w:p>
    <w:p w:rsidR="00EF42C0" w:rsidRPr="007B07E4" w:rsidRDefault="00EF42C0" w:rsidP="00EF42C0">
      <w:pPr>
        <w:pStyle w:val="a7"/>
        <w:widowControl w:val="0"/>
        <w:numPr>
          <w:ilvl w:val="3"/>
          <w:numId w:val="167"/>
        </w:numPr>
        <w:tabs>
          <w:tab w:val="left" w:pos="1282"/>
        </w:tabs>
        <w:autoSpaceDE w:val="0"/>
        <w:autoSpaceDN w:val="0"/>
        <w:spacing w:after="0" w:line="240" w:lineRule="auto"/>
        <w:ind w:left="0" w:firstLine="709"/>
        <w:contextualSpacing w:val="0"/>
        <w:rPr>
          <w:rFonts w:ascii="Times New Roman" w:hAnsi="Times New Roman" w:cs="Times New Roman"/>
          <w:sz w:val="28"/>
          <w:szCs w:val="28"/>
        </w:rPr>
      </w:pPr>
      <w:r w:rsidRPr="007B07E4">
        <w:rPr>
          <w:rFonts w:ascii="Times New Roman" w:hAnsi="Times New Roman" w:cs="Times New Roman"/>
          <w:sz w:val="28"/>
          <w:szCs w:val="28"/>
        </w:rPr>
        <w:t>виявлення ставлення д</w:t>
      </w:r>
      <w:r w:rsidR="00450B7F" w:rsidRPr="007B07E4">
        <w:rPr>
          <w:rFonts w:ascii="Times New Roman" w:hAnsi="Times New Roman" w:cs="Times New Roman"/>
          <w:sz w:val="28"/>
          <w:szCs w:val="28"/>
        </w:rPr>
        <w:t>ошкільника до кожного члена ро</w:t>
      </w:r>
      <w:r w:rsidRPr="007B07E4">
        <w:rPr>
          <w:rFonts w:ascii="Times New Roman" w:hAnsi="Times New Roman" w:cs="Times New Roman"/>
          <w:sz w:val="28"/>
          <w:szCs w:val="28"/>
        </w:rPr>
        <w:t>дини,</w:t>
      </w:r>
    </w:p>
    <w:p w:rsidR="00EF42C0" w:rsidRPr="007B07E4" w:rsidRDefault="00EF42C0" w:rsidP="00EF42C0">
      <w:pPr>
        <w:pStyle w:val="a7"/>
        <w:widowControl w:val="0"/>
        <w:numPr>
          <w:ilvl w:val="3"/>
          <w:numId w:val="167"/>
        </w:numPr>
        <w:tabs>
          <w:tab w:val="left" w:pos="1282"/>
        </w:tabs>
        <w:autoSpaceDE w:val="0"/>
        <w:autoSpaceDN w:val="0"/>
        <w:spacing w:after="0" w:line="240" w:lineRule="auto"/>
        <w:ind w:left="0" w:firstLine="709"/>
        <w:contextualSpacing w:val="0"/>
        <w:rPr>
          <w:rFonts w:ascii="Times New Roman" w:hAnsi="Times New Roman" w:cs="Times New Roman"/>
          <w:sz w:val="28"/>
          <w:szCs w:val="28"/>
        </w:rPr>
      </w:pPr>
      <w:r w:rsidRPr="007B07E4">
        <w:rPr>
          <w:rFonts w:ascii="Times New Roman" w:hAnsi="Times New Roman" w:cs="Times New Roman"/>
          <w:sz w:val="28"/>
          <w:szCs w:val="28"/>
        </w:rPr>
        <w:t>з’ясування специфіки сприймання дитиною себе, свого становища в родині.</w:t>
      </w:r>
    </w:p>
    <w:p w:rsidR="00EF42C0" w:rsidRPr="007B07E4" w:rsidRDefault="00EF42C0" w:rsidP="00EF42C0">
      <w:pPr>
        <w:spacing w:after="0" w:line="240" w:lineRule="auto"/>
        <w:ind w:firstLine="709"/>
        <w:rPr>
          <w:rFonts w:ascii="Times New Roman" w:hAnsi="Times New Roman" w:cs="Times New Roman"/>
          <w:sz w:val="28"/>
          <w:szCs w:val="28"/>
        </w:rPr>
      </w:pPr>
      <w:r w:rsidRPr="007B07E4">
        <w:rPr>
          <w:rFonts w:ascii="Times New Roman" w:hAnsi="Times New Roman" w:cs="Times New Roman"/>
          <w:b/>
          <w:sz w:val="28"/>
          <w:szCs w:val="28"/>
        </w:rPr>
        <w:t xml:space="preserve">Форма роботи: </w:t>
      </w:r>
      <w:r w:rsidRPr="007B07E4">
        <w:rPr>
          <w:rFonts w:ascii="Times New Roman" w:hAnsi="Times New Roman" w:cs="Times New Roman"/>
          <w:sz w:val="28"/>
          <w:szCs w:val="28"/>
        </w:rPr>
        <w:t xml:space="preserve">проективне тестування дитини дошкільного віку за методикою </w:t>
      </w:r>
      <w:r w:rsidRPr="007B07E4">
        <w:rPr>
          <w:rFonts w:ascii="Times New Roman" w:hAnsi="Times New Roman" w:cs="Times New Roman"/>
          <w:b/>
          <w:sz w:val="28"/>
          <w:szCs w:val="28"/>
        </w:rPr>
        <w:t xml:space="preserve">«Малюнок сім’ї» </w:t>
      </w:r>
      <w:r w:rsidRPr="007B07E4">
        <w:rPr>
          <w:rFonts w:ascii="Times New Roman" w:hAnsi="Times New Roman" w:cs="Times New Roman"/>
          <w:sz w:val="28"/>
          <w:szCs w:val="28"/>
        </w:rPr>
        <w:t>(статичний варіант).</w:t>
      </w:r>
    </w:p>
    <w:p w:rsidR="00EF42C0" w:rsidRPr="007B07E4" w:rsidRDefault="00EF42C0" w:rsidP="00EF42C0">
      <w:pPr>
        <w:pStyle w:val="ad"/>
        <w:spacing w:after="0" w:line="240" w:lineRule="auto"/>
        <w:ind w:firstLine="709"/>
        <w:rPr>
          <w:rFonts w:ascii="Times New Roman" w:hAnsi="Times New Roman"/>
          <w:sz w:val="28"/>
          <w:szCs w:val="28"/>
        </w:rPr>
      </w:pPr>
      <w:r w:rsidRPr="007B07E4">
        <w:rPr>
          <w:rFonts w:ascii="Times New Roman" w:hAnsi="Times New Roman"/>
          <w:b/>
          <w:sz w:val="28"/>
          <w:szCs w:val="28"/>
        </w:rPr>
        <w:lastRenderedPageBreak/>
        <w:t xml:space="preserve">Обладнання: </w:t>
      </w:r>
      <w:r w:rsidRPr="007B07E4">
        <w:rPr>
          <w:rFonts w:ascii="Times New Roman" w:hAnsi="Times New Roman"/>
          <w:sz w:val="28"/>
          <w:szCs w:val="28"/>
        </w:rPr>
        <w:t xml:space="preserve">альбомний аркуш паперу форматом А-4, </w:t>
      </w:r>
      <w:r w:rsidR="00450B7F" w:rsidRPr="007B07E4">
        <w:rPr>
          <w:rFonts w:ascii="Times New Roman" w:hAnsi="Times New Roman"/>
          <w:sz w:val="28"/>
          <w:szCs w:val="28"/>
        </w:rPr>
        <w:t>про</w:t>
      </w:r>
      <w:r w:rsidRPr="007B07E4">
        <w:rPr>
          <w:rFonts w:ascii="Times New Roman" w:hAnsi="Times New Roman"/>
          <w:sz w:val="28"/>
          <w:szCs w:val="28"/>
        </w:rPr>
        <w:t>стий та кольорові олівці, гумка.</w:t>
      </w:r>
    </w:p>
    <w:p w:rsidR="00EF42C0" w:rsidRPr="007B07E4" w:rsidRDefault="00EF42C0" w:rsidP="00EF42C0">
      <w:pPr>
        <w:spacing w:after="0" w:line="240" w:lineRule="auto"/>
        <w:ind w:firstLine="709"/>
        <w:jc w:val="center"/>
        <w:rPr>
          <w:rFonts w:ascii="Times New Roman" w:hAnsi="Times New Roman" w:cs="Times New Roman"/>
          <w:i/>
          <w:sz w:val="28"/>
          <w:szCs w:val="28"/>
        </w:rPr>
      </w:pPr>
      <w:r w:rsidRPr="007B07E4">
        <w:rPr>
          <w:rFonts w:ascii="Times New Roman" w:hAnsi="Times New Roman" w:cs="Times New Roman"/>
          <w:i/>
          <w:sz w:val="28"/>
          <w:szCs w:val="28"/>
        </w:rPr>
        <w:t>Хід дослідження</w:t>
      </w:r>
    </w:p>
    <w:p w:rsidR="00EF42C0" w:rsidRPr="007B07E4" w:rsidRDefault="00EF42C0" w:rsidP="00EF42C0">
      <w:pPr>
        <w:pStyle w:val="ad"/>
        <w:spacing w:after="0" w:line="240" w:lineRule="auto"/>
        <w:ind w:firstLine="709"/>
        <w:jc w:val="both"/>
        <w:rPr>
          <w:rFonts w:ascii="Times New Roman" w:hAnsi="Times New Roman"/>
          <w:sz w:val="28"/>
          <w:szCs w:val="28"/>
        </w:rPr>
      </w:pPr>
      <w:r w:rsidRPr="007B07E4">
        <w:rPr>
          <w:rFonts w:ascii="Times New Roman" w:hAnsi="Times New Roman"/>
          <w:sz w:val="28"/>
          <w:szCs w:val="28"/>
        </w:rPr>
        <w:t xml:space="preserve">Після встановлення позитивного контакту з дитиною пропонуємо їй намалювати свою сім’ю. На всі подальші уточнюючі запитання дитини відповідаємо: «Як хочеш, як вважаєш за потрібне». Спостерігаємо за ходом малювання дитини, фіксуємо її словесні </w:t>
      </w:r>
      <w:r w:rsidR="00EE5402" w:rsidRPr="007B07E4">
        <w:rPr>
          <w:rFonts w:ascii="Times New Roman" w:hAnsi="Times New Roman"/>
          <w:sz w:val="28"/>
          <w:szCs w:val="28"/>
        </w:rPr>
        <w:t>комен</w:t>
      </w:r>
      <w:r w:rsidRPr="007B07E4">
        <w:rPr>
          <w:rFonts w:ascii="Times New Roman" w:hAnsi="Times New Roman"/>
          <w:sz w:val="28"/>
          <w:szCs w:val="28"/>
        </w:rPr>
        <w:t>тарі та міміку. Після закінчення дитиною</w:t>
      </w:r>
    </w:p>
    <w:p w:rsidR="00EF42C0" w:rsidRPr="007B07E4" w:rsidRDefault="00EF42C0" w:rsidP="00EF42C0">
      <w:pPr>
        <w:pStyle w:val="ad"/>
        <w:spacing w:after="0" w:line="240" w:lineRule="auto"/>
        <w:ind w:firstLine="709"/>
        <w:jc w:val="both"/>
        <w:rPr>
          <w:rFonts w:ascii="Times New Roman" w:hAnsi="Times New Roman"/>
          <w:sz w:val="28"/>
          <w:szCs w:val="28"/>
        </w:rPr>
      </w:pPr>
      <w:r w:rsidRPr="007B07E4">
        <w:rPr>
          <w:rFonts w:ascii="Times New Roman" w:hAnsi="Times New Roman"/>
          <w:sz w:val="28"/>
          <w:szCs w:val="28"/>
        </w:rPr>
        <w:t xml:space="preserve">малювання уточнюємо, хто </w:t>
      </w:r>
      <w:r w:rsidR="00450B7F" w:rsidRPr="007B07E4">
        <w:rPr>
          <w:rFonts w:ascii="Times New Roman" w:hAnsi="Times New Roman"/>
          <w:sz w:val="28"/>
          <w:szCs w:val="28"/>
        </w:rPr>
        <w:t>де зображений та з’ясовуємо ре</w:t>
      </w:r>
      <w:r w:rsidRPr="007B07E4">
        <w:rPr>
          <w:rFonts w:ascii="Times New Roman" w:hAnsi="Times New Roman"/>
          <w:sz w:val="28"/>
          <w:szCs w:val="28"/>
        </w:rPr>
        <w:t>альний склад членів родини, що проживають разом з дитиною. На малюнку підписуємо зображення та цифрами вказуємо послідовність їх виконання.</w:t>
      </w:r>
    </w:p>
    <w:p w:rsidR="00EF42C0" w:rsidRPr="007B07E4" w:rsidRDefault="00EF42C0" w:rsidP="00EF42C0">
      <w:pPr>
        <w:pStyle w:val="ad"/>
        <w:spacing w:after="0" w:line="240" w:lineRule="auto"/>
        <w:ind w:firstLine="709"/>
        <w:rPr>
          <w:rFonts w:ascii="Times New Roman" w:hAnsi="Times New Roman"/>
          <w:sz w:val="28"/>
          <w:szCs w:val="28"/>
        </w:rPr>
      </w:pPr>
      <w:r w:rsidRPr="007B07E4">
        <w:rPr>
          <w:rFonts w:ascii="Times New Roman" w:hAnsi="Times New Roman"/>
          <w:sz w:val="28"/>
          <w:szCs w:val="28"/>
        </w:rPr>
        <w:t>Далі здійснюємо аналіз малюнку за показниками:</w:t>
      </w:r>
    </w:p>
    <w:p w:rsidR="00EF42C0" w:rsidRPr="007B07E4" w:rsidRDefault="00EF42C0" w:rsidP="00EF42C0">
      <w:pPr>
        <w:pStyle w:val="a7"/>
        <w:widowControl w:val="0"/>
        <w:numPr>
          <w:ilvl w:val="0"/>
          <w:numId w:val="168"/>
        </w:numPr>
        <w:tabs>
          <w:tab w:val="left" w:pos="1239"/>
        </w:tabs>
        <w:autoSpaceDE w:val="0"/>
        <w:autoSpaceDN w:val="0"/>
        <w:spacing w:after="0" w:line="240" w:lineRule="auto"/>
        <w:ind w:left="0" w:firstLine="709"/>
        <w:contextualSpacing w:val="0"/>
        <w:jc w:val="left"/>
        <w:rPr>
          <w:rFonts w:ascii="Times New Roman" w:hAnsi="Times New Roman" w:cs="Times New Roman"/>
          <w:sz w:val="28"/>
          <w:szCs w:val="28"/>
        </w:rPr>
      </w:pPr>
      <w:r w:rsidRPr="007B07E4">
        <w:rPr>
          <w:rFonts w:ascii="Times New Roman" w:hAnsi="Times New Roman" w:cs="Times New Roman"/>
          <w:sz w:val="28"/>
          <w:szCs w:val="28"/>
        </w:rPr>
        <w:t>Відповідність зображен</w:t>
      </w:r>
      <w:r w:rsidR="00450B7F" w:rsidRPr="007B07E4">
        <w:rPr>
          <w:rFonts w:ascii="Times New Roman" w:hAnsi="Times New Roman" w:cs="Times New Roman"/>
          <w:sz w:val="28"/>
          <w:szCs w:val="28"/>
        </w:rPr>
        <w:t>ь реальному складу родини як по</w:t>
      </w:r>
      <w:r w:rsidRPr="007B07E4">
        <w:rPr>
          <w:rFonts w:ascii="Times New Roman" w:hAnsi="Times New Roman" w:cs="Times New Roman"/>
          <w:sz w:val="28"/>
          <w:szCs w:val="28"/>
        </w:rPr>
        <w:t>казник прийняття чи ігнорування дитиною своїх родичів.</w:t>
      </w:r>
    </w:p>
    <w:p w:rsidR="00EF42C0" w:rsidRPr="007B07E4" w:rsidRDefault="00EF42C0" w:rsidP="00EF42C0">
      <w:pPr>
        <w:pStyle w:val="a7"/>
        <w:widowControl w:val="0"/>
        <w:numPr>
          <w:ilvl w:val="0"/>
          <w:numId w:val="168"/>
        </w:numPr>
        <w:tabs>
          <w:tab w:val="left" w:pos="1237"/>
        </w:tabs>
        <w:autoSpaceDE w:val="0"/>
        <w:autoSpaceDN w:val="0"/>
        <w:spacing w:after="0" w:line="240" w:lineRule="auto"/>
        <w:ind w:left="0" w:firstLine="709"/>
        <w:contextualSpacing w:val="0"/>
        <w:jc w:val="left"/>
        <w:rPr>
          <w:rFonts w:ascii="Times New Roman" w:hAnsi="Times New Roman" w:cs="Times New Roman"/>
          <w:sz w:val="28"/>
          <w:szCs w:val="28"/>
        </w:rPr>
      </w:pPr>
      <w:r w:rsidRPr="007B07E4">
        <w:rPr>
          <w:rFonts w:ascii="Times New Roman" w:hAnsi="Times New Roman" w:cs="Times New Roman"/>
          <w:sz w:val="28"/>
          <w:szCs w:val="28"/>
        </w:rPr>
        <w:t>Наявність чи відсутність власного зображення дитини як показник сприймання дитиною свого статусу в сім’ї.</w:t>
      </w:r>
    </w:p>
    <w:p w:rsidR="00EF42C0" w:rsidRPr="007B07E4" w:rsidRDefault="00EF42C0" w:rsidP="00EF42C0">
      <w:pPr>
        <w:pStyle w:val="a7"/>
        <w:widowControl w:val="0"/>
        <w:numPr>
          <w:ilvl w:val="0"/>
          <w:numId w:val="168"/>
        </w:numPr>
        <w:tabs>
          <w:tab w:val="left" w:pos="1250"/>
        </w:tabs>
        <w:autoSpaceDE w:val="0"/>
        <w:autoSpaceDN w:val="0"/>
        <w:spacing w:after="0" w:line="240" w:lineRule="auto"/>
        <w:ind w:left="0" w:firstLine="709"/>
        <w:contextualSpacing w:val="0"/>
        <w:jc w:val="both"/>
        <w:rPr>
          <w:rFonts w:ascii="Times New Roman" w:hAnsi="Times New Roman" w:cs="Times New Roman"/>
          <w:sz w:val="28"/>
          <w:szCs w:val="28"/>
        </w:rPr>
      </w:pPr>
      <w:r w:rsidRPr="007B07E4">
        <w:rPr>
          <w:rFonts w:ascii="Times New Roman" w:hAnsi="Times New Roman" w:cs="Times New Roman"/>
          <w:sz w:val="28"/>
          <w:szCs w:val="28"/>
        </w:rPr>
        <w:t>Послідовність малювання як показник значимості члена родини для дитини (першими малюються найбільш значимі люди).</w:t>
      </w:r>
    </w:p>
    <w:p w:rsidR="00EF42C0" w:rsidRPr="007B07E4" w:rsidRDefault="00EF42C0" w:rsidP="00EF42C0">
      <w:pPr>
        <w:pStyle w:val="a7"/>
        <w:widowControl w:val="0"/>
        <w:numPr>
          <w:ilvl w:val="0"/>
          <w:numId w:val="168"/>
        </w:numPr>
        <w:tabs>
          <w:tab w:val="left" w:pos="1360"/>
        </w:tabs>
        <w:autoSpaceDE w:val="0"/>
        <w:autoSpaceDN w:val="0"/>
        <w:spacing w:after="0" w:line="240" w:lineRule="auto"/>
        <w:ind w:left="0" w:firstLine="709"/>
        <w:contextualSpacing w:val="0"/>
        <w:jc w:val="both"/>
        <w:rPr>
          <w:rFonts w:ascii="Times New Roman" w:hAnsi="Times New Roman" w:cs="Times New Roman"/>
          <w:sz w:val="28"/>
          <w:szCs w:val="28"/>
        </w:rPr>
      </w:pPr>
      <w:r w:rsidRPr="007B07E4">
        <w:rPr>
          <w:rFonts w:ascii="Times New Roman" w:hAnsi="Times New Roman" w:cs="Times New Roman"/>
          <w:sz w:val="28"/>
          <w:szCs w:val="28"/>
        </w:rPr>
        <w:t>Розміри зображень як показник значимості члена родини для дитини (великий розмір зображення, як щодо</w:t>
      </w:r>
      <w:r w:rsidR="00EE5402" w:rsidRPr="007B07E4">
        <w:rPr>
          <w:rFonts w:ascii="Times New Roman" w:hAnsi="Times New Roman" w:cs="Times New Roman"/>
          <w:sz w:val="28"/>
          <w:szCs w:val="28"/>
          <w:lang w:val="uk-UA"/>
        </w:rPr>
        <w:t xml:space="preserve"> </w:t>
      </w:r>
      <w:r w:rsidRPr="007B07E4">
        <w:rPr>
          <w:rFonts w:ascii="Times New Roman" w:hAnsi="Times New Roman" w:cs="Times New Roman"/>
          <w:sz w:val="28"/>
          <w:szCs w:val="28"/>
        </w:rPr>
        <w:t>зросту, так і щодо товщини фігури, свідчить про вагому значимість).</w:t>
      </w:r>
    </w:p>
    <w:p w:rsidR="00EF42C0" w:rsidRPr="007B07E4" w:rsidRDefault="00EF42C0" w:rsidP="00EF42C0">
      <w:pPr>
        <w:pStyle w:val="a7"/>
        <w:widowControl w:val="0"/>
        <w:numPr>
          <w:ilvl w:val="0"/>
          <w:numId w:val="168"/>
        </w:numPr>
        <w:tabs>
          <w:tab w:val="left" w:pos="757"/>
        </w:tabs>
        <w:autoSpaceDE w:val="0"/>
        <w:autoSpaceDN w:val="0"/>
        <w:spacing w:after="0" w:line="240" w:lineRule="auto"/>
        <w:ind w:left="0" w:firstLine="709"/>
        <w:contextualSpacing w:val="0"/>
        <w:jc w:val="both"/>
        <w:rPr>
          <w:rFonts w:ascii="Times New Roman" w:hAnsi="Times New Roman" w:cs="Times New Roman"/>
          <w:sz w:val="28"/>
          <w:szCs w:val="28"/>
        </w:rPr>
      </w:pPr>
      <w:r w:rsidRPr="007B07E4">
        <w:rPr>
          <w:rFonts w:ascii="Times New Roman" w:hAnsi="Times New Roman" w:cs="Times New Roman"/>
          <w:sz w:val="28"/>
          <w:szCs w:val="28"/>
        </w:rPr>
        <w:t>Розміщення на аркуші зображень як показник значимості члена родини для досліджуваного (ближче до центру зображуються найбільш значимі люди).</w:t>
      </w:r>
    </w:p>
    <w:p w:rsidR="00EF42C0" w:rsidRPr="007B07E4" w:rsidRDefault="00EF42C0" w:rsidP="00EF42C0">
      <w:pPr>
        <w:pStyle w:val="a7"/>
        <w:widowControl w:val="0"/>
        <w:numPr>
          <w:ilvl w:val="0"/>
          <w:numId w:val="168"/>
        </w:numPr>
        <w:tabs>
          <w:tab w:val="left" w:pos="773"/>
        </w:tabs>
        <w:autoSpaceDE w:val="0"/>
        <w:autoSpaceDN w:val="0"/>
        <w:spacing w:after="0" w:line="240" w:lineRule="auto"/>
        <w:ind w:left="0" w:firstLine="709"/>
        <w:contextualSpacing w:val="0"/>
        <w:jc w:val="both"/>
        <w:rPr>
          <w:rFonts w:ascii="Times New Roman" w:hAnsi="Times New Roman" w:cs="Times New Roman"/>
          <w:sz w:val="28"/>
          <w:szCs w:val="28"/>
        </w:rPr>
      </w:pPr>
      <w:r w:rsidRPr="007B07E4">
        <w:rPr>
          <w:rFonts w:ascii="Times New Roman" w:hAnsi="Times New Roman" w:cs="Times New Roman"/>
          <w:sz w:val="28"/>
          <w:szCs w:val="28"/>
        </w:rPr>
        <w:t xml:space="preserve">Використання кольорів як показник симпатії </w:t>
      </w:r>
      <w:r w:rsidR="00EE5402" w:rsidRPr="007B07E4">
        <w:rPr>
          <w:rFonts w:ascii="Times New Roman" w:hAnsi="Times New Roman" w:cs="Times New Roman"/>
          <w:sz w:val="28"/>
          <w:szCs w:val="28"/>
        </w:rPr>
        <w:t>чи ан</w:t>
      </w:r>
      <w:r w:rsidRPr="007B07E4">
        <w:rPr>
          <w:rFonts w:ascii="Times New Roman" w:hAnsi="Times New Roman" w:cs="Times New Roman"/>
          <w:sz w:val="28"/>
          <w:szCs w:val="28"/>
        </w:rPr>
        <w:t>типатії (кольори «симпатії» – зелений, салатовий, синій, блакитний, жовтий, рожевий, бузковий, кольори</w:t>
      </w:r>
      <w:r w:rsidR="00EE5402" w:rsidRPr="007B07E4">
        <w:rPr>
          <w:rFonts w:ascii="Times New Roman" w:hAnsi="Times New Roman" w:cs="Times New Roman"/>
          <w:sz w:val="28"/>
          <w:szCs w:val="28"/>
          <w:lang w:val="uk-UA"/>
        </w:rPr>
        <w:t xml:space="preserve"> </w:t>
      </w:r>
      <w:r w:rsidRPr="007B07E4">
        <w:rPr>
          <w:rFonts w:ascii="Times New Roman" w:hAnsi="Times New Roman" w:cs="Times New Roman"/>
          <w:sz w:val="28"/>
          <w:szCs w:val="28"/>
        </w:rPr>
        <w:t>«антипатії» – чорний, сірий, коричневий, червоний та оранжевий – показник</w:t>
      </w:r>
      <w:r w:rsidR="00EE5402" w:rsidRPr="007B07E4">
        <w:rPr>
          <w:rFonts w:ascii="Times New Roman" w:hAnsi="Times New Roman" w:cs="Times New Roman"/>
          <w:sz w:val="28"/>
          <w:szCs w:val="28"/>
        </w:rPr>
        <w:t>и енергійності, демонстративіз</w:t>
      </w:r>
      <w:r w:rsidRPr="007B07E4">
        <w:rPr>
          <w:rFonts w:ascii="Times New Roman" w:hAnsi="Times New Roman" w:cs="Times New Roman"/>
          <w:sz w:val="28"/>
          <w:szCs w:val="28"/>
        </w:rPr>
        <w:t>му, іноді агресивності</w:t>
      </w:r>
      <w:r w:rsidR="00EE5402" w:rsidRPr="007B07E4">
        <w:rPr>
          <w:rFonts w:ascii="Times New Roman" w:hAnsi="Times New Roman" w:cs="Times New Roman"/>
          <w:sz w:val="28"/>
          <w:szCs w:val="28"/>
        </w:rPr>
        <w:t>, фіолетовий – символ незахище</w:t>
      </w:r>
      <w:r w:rsidRPr="007B07E4">
        <w:rPr>
          <w:rFonts w:ascii="Times New Roman" w:hAnsi="Times New Roman" w:cs="Times New Roman"/>
          <w:sz w:val="28"/>
          <w:szCs w:val="28"/>
        </w:rPr>
        <w:t>ності, інфантилізму</w:t>
      </w:r>
      <w:r w:rsidR="00EE5402" w:rsidRPr="007B07E4">
        <w:rPr>
          <w:rFonts w:ascii="Times New Roman" w:hAnsi="Times New Roman" w:cs="Times New Roman"/>
          <w:sz w:val="28"/>
          <w:szCs w:val="28"/>
        </w:rPr>
        <w:t>). Відмова зафарбовувати зобра</w:t>
      </w:r>
      <w:r w:rsidRPr="007B07E4">
        <w:rPr>
          <w:rFonts w:ascii="Times New Roman" w:hAnsi="Times New Roman" w:cs="Times New Roman"/>
          <w:sz w:val="28"/>
          <w:szCs w:val="28"/>
        </w:rPr>
        <w:t>ження відображає проблемне ставлення дитини до цієї людини.</w:t>
      </w:r>
    </w:p>
    <w:p w:rsidR="00EF42C0" w:rsidRPr="007B07E4" w:rsidRDefault="00EF42C0" w:rsidP="00EF42C0">
      <w:pPr>
        <w:pStyle w:val="a7"/>
        <w:widowControl w:val="0"/>
        <w:numPr>
          <w:ilvl w:val="0"/>
          <w:numId w:val="168"/>
        </w:numPr>
        <w:tabs>
          <w:tab w:val="left" w:pos="756"/>
        </w:tabs>
        <w:autoSpaceDE w:val="0"/>
        <w:autoSpaceDN w:val="0"/>
        <w:spacing w:after="0" w:line="240" w:lineRule="auto"/>
        <w:ind w:left="0" w:firstLine="709"/>
        <w:contextualSpacing w:val="0"/>
        <w:jc w:val="both"/>
        <w:rPr>
          <w:rFonts w:ascii="Times New Roman" w:hAnsi="Times New Roman" w:cs="Times New Roman"/>
          <w:sz w:val="28"/>
          <w:szCs w:val="28"/>
        </w:rPr>
      </w:pPr>
      <w:r w:rsidRPr="007B07E4">
        <w:rPr>
          <w:rFonts w:ascii="Times New Roman" w:hAnsi="Times New Roman" w:cs="Times New Roman"/>
          <w:sz w:val="28"/>
          <w:szCs w:val="28"/>
        </w:rPr>
        <w:t>Схематичність чи детальність малювання як показник симпатії чи антипатії (більш детально промальовуються приємні для дитини чле</w:t>
      </w:r>
      <w:r w:rsidR="00EE5402" w:rsidRPr="007B07E4">
        <w:rPr>
          <w:rFonts w:ascii="Times New Roman" w:hAnsi="Times New Roman" w:cs="Times New Roman"/>
          <w:sz w:val="28"/>
          <w:szCs w:val="28"/>
        </w:rPr>
        <w:t>ни родини). Аналіз положень зо</w:t>
      </w:r>
      <w:r w:rsidRPr="007B07E4">
        <w:rPr>
          <w:rFonts w:ascii="Times New Roman" w:hAnsi="Times New Roman" w:cs="Times New Roman"/>
          <w:sz w:val="28"/>
          <w:szCs w:val="28"/>
        </w:rPr>
        <w:t>бражених членів родини чи їх дій.</w:t>
      </w:r>
    </w:p>
    <w:p w:rsidR="00EF42C0" w:rsidRPr="007B07E4" w:rsidRDefault="00EF42C0" w:rsidP="00EF42C0">
      <w:pPr>
        <w:pStyle w:val="a7"/>
        <w:widowControl w:val="0"/>
        <w:numPr>
          <w:ilvl w:val="0"/>
          <w:numId w:val="168"/>
        </w:numPr>
        <w:tabs>
          <w:tab w:val="left" w:pos="715"/>
        </w:tabs>
        <w:autoSpaceDE w:val="0"/>
        <w:autoSpaceDN w:val="0"/>
        <w:spacing w:after="0" w:line="240" w:lineRule="auto"/>
        <w:ind w:left="0" w:firstLine="709"/>
        <w:contextualSpacing w:val="0"/>
        <w:jc w:val="both"/>
        <w:rPr>
          <w:rFonts w:ascii="Times New Roman" w:hAnsi="Times New Roman" w:cs="Times New Roman"/>
          <w:sz w:val="28"/>
          <w:szCs w:val="28"/>
        </w:rPr>
      </w:pPr>
      <w:r w:rsidRPr="007B07E4">
        <w:rPr>
          <w:rFonts w:ascii="Times New Roman" w:hAnsi="Times New Roman" w:cs="Times New Roman"/>
          <w:sz w:val="28"/>
          <w:szCs w:val="28"/>
        </w:rPr>
        <w:t>Наявність об’єднувальних чи роз’єднувальних деталей, відстань між зображеннями, розміщення стосовно один одного як показники сприймання дитиною емоційної близькості між членами родини. Наприклад, зображення предметів на малюнку може нести декоративну, об’єднувальну чи роз’єднувальну функції.</w:t>
      </w:r>
    </w:p>
    <w:p w:rsidR="00EF42C0" w:rsidRPr="007B07E4" w:rsidRDefault="00EF42C0" w:rsidP="00EF42C0">
      <w:pPr>
        <w:pStyle w:val="ad"/>
        <w:spacing w:after="0" w:line="240" w:lineRule="auto"/>
        <w:ind w:firstLine="709"/>
        <w:rPr>
          <w:rFonts w:ascii="Times New Roman" w:hAnsi="Times New Roman"/>
          <w:sz w:val="28"/>
          <w:szCs w:val="28"/>
        </w:rPr>
      </w:pPr>
      <w:r w:rsidRPr="007B07E4">
        <w:rPr>
          <w:rFonts w:ascii="Times New Roman" w:hAnsi="Times New Roman"/>
          <w:sz w:val="28"/>
          <w:szCs w:val="28"/>
        </w:rPr>
        <w:t>В кінці аналізу формулюєм</w:t>
      </w:r>
      <w:r w:rsidR="00EE5402" w:rsidRPr="007B07E4">
        <w:rPr>
          <w:rFonts w:ascii="Times New Roman" w:hAnsi="Times New Roman"/>
          <w:sz w:val="28"/>
          <w:szCs w:val="28"/>
        </w:rPr>
        <w:t>о загальний висновок щодо благо</w:t>
      </w:r>
      <w:r w:rsidRPr="007B07E4">
        <w:rPr>
          <w:rFonts w:ascii="Times New Roman" w:hAnsi="Times New Roman"/>
          <w:sz w:val="28"/>
          <w:szCs w:val="28"/>
        </w:rPr>
        <w:t>получності сприймання дитиною сімейних взаємин.</w:t>
      </w:r>
    </w:p>
    <w:p w:rsidR="00EE5402" w:rsidRPr="007B07E4" w:rsidRDefault="00EE5402" w:rsidP="00EF42C0">
      <w:pPr>
        <w:pStyle w:val="Heading7"/>
        <w:spacing w:before="0"/>
        <w:ind w:left="0" w:firstLine="709"/>
        <w:jc w:val="left"/>
        <w:rPr>
          <w:w w:val="120"/>
          <w:sz w:val="28"/>
          <w:szCs w:val="28"/>
          <w:lang w:val="uk-UA"/>
        </w:rPr>
      </w:pPr>
    </w:p>
    <w:p w:rsidR="00EE5402" w:rsidRPr="007B07E4" w:rsidRDefault="00EE5402" w:rsidP="00EF42C0">
      <w:pPr>
        <w:pStyle w:val="Heading7"/>
        <w:spacing w:before="0"/>
        <w:ind w:left="0" w:firstLine="709"/>
        <w:jc w:val="left"/>
        <w:rPr>
          <w:w w:val="120"/>
          <w:sz w:val="28"/>
          <w:szCs w:val="28"/>
          <w:lang w:val="uk-UA"/>
        </w:rPr>
      </w:pPr>
    </w:p>
    <w:p w:rsidR="00EE5402" w:rsidRPr="007B07E4" w:rsidRDefault="00EE5402" w:rsidP="00EF42C0">
      <w:pPr>
        <w:pStyle w:val="Heading7"/>
        <w:spacing w:before="0"/>
        <w:ind w:left="0" w:firstLine="709"/>
        <w:jc w:val="left"/>
        <w:rPr>
          <w:w w:val="120"/>
          <w:sz w:val="28"/>
          <w:szCs w:val="28"/>
          <w:lang w:val="uk-UA"/>
        </w:rPr>
      </w:pPr>
    </w:p>
    <w:p w:rsidR="00EF42C0" w:rsidRPr="007B07E4" w:rsidRDefault="00EF42C0" w:rsidP="00EF42C0">
      <w:pPr>
        <w:pStyle w:val="Heading7"/>
        <w:spacing w:before="0"/>
        <w:ind w:left="0" w:firstLine="709"/>
        <w:jc w:val="left"/>
        <w:rPr>
          <w:i w:val="0"/>
          <w:sz w:val="28"/>
          <w:szCs w:val="28"/>
        </w:rPr>
      </w:pPr>
      <w:r w:rsidRPr="007B07E4">
        <w:rPr>
          <w:w w:val="120"/>
          <w:sz w:val="28"/>
          <w:szCs w:val="28"/>
        </w:rPr>
        <w:lastRenderedPageBreak/>
        <w:t xml:space="preserve">Завдання </w:t>
      </w:r>
      <w:r w:rsidRPr="007B07E4">
        <w:rPr>
          <w:i w:val="0"/>
          <w:w w:val="120"/>
          <w:sz w:val="28"/>
          <w:szCs w:val="28"/>
        </w:rPr>
        <w:t>3</w:t>
      </w:r>
    </w:p>
    <w:p w:rsidR="00EF42C0" w:rsidRPr="007B07E4" w:rsidRDefault="00EF42C0" w:rsidP="00EF42C0">
      <w:pPr>
        <w:pStyle w:val="ad"/>
        <w:spacing w:after="0" w:line="240" w:lineRule="auto"/>
        <w:ind w:firstLine="709"/>
        <w:rPr>
          <w:rFonts w:ascii="Times New Roman" w:hAnsi="Times New Roman"/>
          <w:sz w:val="28"/>
          <w:szCs w:val="28"/>
        </w:rPr>
      </w:pPr>
      <w:r w:rsidRPr="007B07E4">
        <w:rPr>
          <w:rFonts w:ascii="Times New Roman" w:hAnsi="Times New Roman"/>
          <w:b/>
          <w:w w:val="105"/>
          <w:sz w:val="28"/>
          <w:szCs w:val="28"/>
        </w:rPr>
        <w:t>Тема</w:t>
      </w:r>
      <w:r w:rsidRPr="007B07E4">
        <w:rPr>
          <w:rFonts w:ascii="Times New Roman" w:hAnsi="Times New Roman"/>
          <w:w w:val="105"/>
          <w:sz w:val="28"/>
          <w:szCs w:val="28"/>
        </w:rPr>
        <w:t>: психологія молодших школярів.</w:t>
      </w:r>
    </w:p>
    <w:p w:rsidR="00EF42C0" w:rsidRPr="007B07E4" w:rsidRDefault="00EF42C0" w:rsidP="00EF42C0">
      <w:pPr>
        <w:spacing w:after="0" w:line="240" w:lineRule="auto"/>
        <w:ind w:firstLine="709"/>
        <w:rPr>
          <w:rFonts w:ascii="Times New Roman" w:hAnsi="Times New Roman" w:cs="Times New Roman"/>
          <w:sz w:val="28"/>
          <w:szCs w:val="28"/>
        </w:rPr>
      </w:pPr>
      <w:r w:rsidRPr="007B07E4">
        <w:rPr>
          <w:rFonts w:ascii="Times New Roman" w:hAnsi="Times New Roman" w:cs="Times New Roman"/>
          <w:b/>
          <w:w w:val="110"/>
          <w:sz w:val="28"/>
          <w:szCs w:val="28"/>
        </w:rPr>
        <w:t>Мета</w:t>
      </w:r>
      <w:r w:rsidRPr="007B07E4">
        <w:rPr>
          <w:rFonts w:ascii="Times New Roman" w:hAnsi="Times New Roman" w:cs="Times New Roman"/>
          <w:w w:val="110"/>
          <w:sz w:val="28"/>
          <w:szCs w:val="28"/>
        </w:rPr>
        <w:t>:</w:t>
      </w:r>
    </w:p>
    <w:p w:rsidR="00EF42C0" w:rsidRPr="007B07E4" w:rsidRDefault="00EF42C0" w:rsidP="00EF42C0">
      <w:pPr>
        <w:pStyle w:val="a7"/>
        <w:widowControl w:val="0"/>
        <w:numPr>
          <w:ilvl w:val="2"/>
          <w:numId w:val="167"/>
        </w:numPr>
        <w:tabs>
          <w:tab w:val="left" w:pos="776"/>
        </w:tabs>
        <w:autoSpaceDE w:val="0"/>
        <w:autoSpaceDN w:val="0"/>
        <w:spacing w:after="0" w:line="240" w:lineRule="auto"/>
        <w:ind w:left="0" w:firstLine="709"/>
        <w:contextualSpacing w:val="0"/>
        <w:jc w:val="both"/>
        <w:rPr>
          <w:rFonts w:ascii="Times New Roman" w:hAnsi="Times New Roman" w:cs="Times New Roman"/>
          <w:sz w:val="28"/>
          <w:szCs w:val="28"/>
        </w:rPr>
      </w:pPr>
      <w:r w:rsidRPr="007B07E4">
        <w:rPr>
          <w:rFonts w:ascii="Times New Roman" w:hAnsi="Times New Roman" w:cs="Times New Roman"/>
          <w:spacing w:val="-3"/>
          <w:w w:val="105"/>
          <w:sz w:val="28"/>
          <w:szCs w:val="28"/>
        </w:rPr>
        <w:t xml:space="preserve">визначення впливу телебачення </w:t>
      </w:r>
      <w:r w:rsidRPr="007B07E4">
        <w:rPr>
          <w:rFonts w:ascii="Times New Roman" w:hAnsi="Times New Roman" w:cs="Times New Roman"/>
          <w:w w:val="105"/>
          <w:sz w:val="28"/>
          <w:szCs w:val="28"/>
        </w:rPr>
        <w:t xml:space="preserve">на </w:t>
      </w:r>
      <w:r w:rsidRPr="007B07E4">
        <w:rPr>
          <w:rFonts w:ascii="Times New Roman" w:hAnsi="Times New Roman" w:cs="Times New Roman"/>
          <w:spacing w:val="-3"/>
          <w:w w:val="105"/>
          <w:sz w:val="28"/>
          <w:szCs w:val="28"/>
        </w:rPr>
        <w:t xml:space="preserve">особистість молодшого </w:t>
      </w:r>
      <w:r w:rsidRPr="007B07E4">
        <w:rPr>
          <w:rFonts w:ascii="Times New Roman" w:hAnsi="Times New Roman" w:cs="Times New Roman"/>
          <w:w w:val="105"/>
          <w:sz w:val="28"/>
          <w:szCs w:val="28"/>
        </w:rPr>
        <w:t>школяра,</w:t>
      </w:r>
    </w:p>
    <w:p w:rsidR="00EF42C0" w:rsidRPr="007B07E4" w:rsidRDefault="00EF42C0" w:rsidP="00EF42C0">
      <w:pPr>
        <w:pStyle w:val="a7"/>
        <w:widowControl w:val="0"/>
        <w:numPr>
          <w:ilvl w:val="2"/>
          <w:numId w:val="167"/>
        </w:numPr>
        <w:tabs>
          <w:tab w:val="left" w:pos="776"/>
        </w:tabs>
        <w:autoSpaceDE w:val="0"/>
        <w:autoSpaceDN w:val="0"/>
        <w:spacing w:after="0" w:line="240" w:lineRule="auto"/>
        <w:ind w:left="0" w:firstLine="709"/>
        <w:contextualSpacing w:val="0"/>
        <w:jc w:val="both"/>
        <w:rPr>
          <w:rFonts w:ascii="Times New Roman" w:hAnsi="Times New Roman" w:cs="Times New Roman"/>
          <w:sz w:val="28"/>
          <w:szCs w:val="28"/>
        </w:rPr>
      </w:pPr>
      <w:r w:rsidRPr="007B07E4">
        <w:rPr>
          <w:rFonts w:ascii="Times New Roman" w:hAnsi="Times New Roman" w:cs="Times New Roman"/>
          <w:w w:val="110"/>
          <w:sz w:val="28"/>
          <w:szCs w:val="28"/>
        </w:rPr>
        <w:t>з’ясування</w:t>
      </w:r>
      <w:r w:rsidRPr="007B07E4">
        <w:rPr>
          <w:rFonts w:ascii="Times New Roman" w:hAnsi="Times New Roman" w:cs="Times New Roman"/>
          <w:spacing w:val="-26"/>
          <w:w w:val="110"/>
          <w:sz w:val="28"/>
          <w:szCs w:val="28"/>
        </w:rPr>
        <w:t xml:space="preserve"> </w:t>
      </w:r>
      <w:r w:rsidRPr="007B07E4">
        <w:rPr>
          <w:rFonts w:ascii="Times New Roman" w:hAnsi="Times New Roman" w:cs="Times New Roman"/>
          <w:w w:val="110"/>
          <w:sz w:val="28"/>
          <w:szCs w:val="28"/>
        </w:rPr>
        <w:t>характеру</w:t>
      </w:r>
      <w:r w:rsidRPr="007B07E4">
        <w:rPr>
          <w:rFonts w:ascii="Times New Roman" w:hAnsi="Times New Roman" w:cs="Times New Roman"/>
          <w:spacing w:val="-25"/>
          <w:w w:val="110"/>
          <w:sz w:val="28"/>
          <w:szCs w:val="28"/>
        </w:rPr>
        <w:t xml:space="preserve"> </w:t>
      </w:r>
      <w:r w:rsidRPr="007B07E4">
        <w:rPr>
          <w:rFonts w:ascii="Times New Roman" w:hAnsi="Times New Roman" w:cs="Times New Roman"/>
          <w:w w:val="110"/>
          <w:sz w:val="28"/>
          <w:szCs w:val="28"/>
        </w:rPr>
        <w:t>контролю</w:t>
      </w:r>
      <w:r w:rsidRPr="007B07E4">
        <w:rPr>
          <w:rFonts w:ascii="Times New Roman" w:hAnsi="Times New Roman" w:cs="Times New Roman"/>
          <w:spacing w:val="-25"/>
          <w:w w:val="110"/>
          <w:sz w:val="28"/>
          <w:szCs w:val="28"/>
        </w:rPr>
        <w:t xml:space="preserve"> </w:t>
      </w:r>
      <w:r w:rsidRPr="007B07E4">
        <w:rPr>
          <w:rFonts w:ascii="Times New Roman" w:hAnsi="Times New Roman" w:cs="Times New Roman"/>
          <w:w w:val="110"/>
          <w:sz w:val="28"/>
          <w:szCs w:val="28"/>
        </w:rPr>
        <w:t>батьків</w:t>
      </w:r>
      <w:r w:rsidRPr="007B07E4">
        <w:rPr>
          <w:rFonts w:ascii="Times New Roman" w:hAnsi="Times New Roman" w:cs="Times New Roman"/>
          <w:spacing w:val="-26"/>
          <w:w w:val="110"/>
          <w:sz w:val="28"/>
          <w:szCs w:val="28"/>
        </w:rPr>
        <w:t xml:space="preserve"> </w:t>
      </w:r>
      <w:r w:rsidRPr="007B07E4">
        <w:rPr>
          <w:rFonts w:ascii="Times New Roman" w:hAnsi="Times New Roman" w:cs="Times New Roman"/>
          <w:w w:val="110"/>
          <w:sz w:val="28"/>
          <w:szCs w:val="28"/>
        </w:rPr>
        <w:t>за</w:t>
      </w:r>
      <w:r w:rsidRPr="007B07E4">
        <w:rPr>
          <w:rFonts w:ascii="Times New Roman" w:hAnsi="Times New Roman" w:cs="Times New Roman"/>
          <w:spacing w:val="-25"/>
          <w:w w:val="110"/>
          <w:sz w:val="28"/>
          <w:szCs w:val="28"/>
        </w:rPr>
        <w:t xml:space="preserve"> </w:t>
      </w:r>
      <w:r w:rsidRPr="007B07E4">
        <w:rPr>
          <w:rFonts w:ascii="Times New Roman" w:hAnsi="Times New Roman" w:cs="Times New Roman"/>
          <w:w w:val="110"/>
          <w:sz w:val="28"/>
          <w:szCs w:val="28"/>
        </w:rPr>
        <w:t>телевізійними інтересами</w:t>
      </w:r>
      <w:r w:rsidRPr="007B07E4">
        <w:rPr>
          <w:rFonts w:ascii="Times New Roman" w:hAnsi="Times New Roman" w:cs="Times New Roman"/>
          <w:spacing w:val="-9"/>
          <w:w w:val="110"/>
          <w:sz w:val="28"/>
          <w:szCs w:val="28"/>
        </w:rPr>
        <w:t xml:space="preserve"> </w:t>
      </w:r>
      <w:r w:rsidRPr="007B07E4">
        <w:rPr>
          <w:rFonts w:ascii="Times New Roman" w:hAnsi="Times New Roman" w:cs="Times New Roman"/>
          <w:w w:val="110"/>
          <w:sz w:val="28"/>
          <w:szCs w:val="28"/>
        </w:rPr>
        <w:t>дитини.</w:t>
      </w:r>
    </w:p>
    <w:p w:rsidR="00EF42C0" w:rsidRPr="007B07E4" w:rsidRDefault="00EF42C0" w:rsidP="00EF42C0">
      <w:pPr>
        <w:spacing w:after="0" w:line="240" w:lineRule="auto"/>
        <w:ind w:firstLine="709"/>
        <w:rPr>
          <w:rFonts w:ascii="Times New Roman" w:hAnsi="Times New Roman" w:cs="Times New Roman"/>
          <w:sz w:val="28"/>
          <w:szCs w:val="28"/>
        </w:rPr>
      </w:pPr>
      <w:r w:rsidRPr="007B07E4">
        <w:rPr>
          <w:rFonts w:ascii="Times New Roman" w:hAnsi="Times New Roman" w:cs="Times New Roman"/>
          <w:b/>
          <w:w w:val="105"/>
          <w:sz w:val="28"/>
          <w:szCs w:val="28"/>
        </w:rPr>
        <w:t xml:space="preserve">Форма роботи: </w:t>
      </w:r>
      <w:r w:rsidRPr="007B07E4">
        <w:rPr>
          <w:rFonts w:ascii="Times New Roman" w:hAnsi="Times New Roman" w:cs="Times New Roman"/>
          <w:w w:val="105"/>
          <w:sz w:val="28"/>
          <w:szCs w:val="28"/>
        </w:rPr>
        <w:t>бесіда з дитиною молодшого шкільного віку.</w:t>
      </w:r>
    </w:p>
    <w:p w:rsidR="00EF42C0" w:rsidRPr="007B07E4" w:rsidRDefault="00EF42C0" w:rsidP="00EF42C0">
      <w:pPr>
        <w:pStyle w:val="ad"/>
        <w:spacing w:after="0" w:line="240" w:lineRule="auto"/>
        <w:ind w:firstLine="709"/>
        <w:rPr>
          <w:rFonts w:ascii="Times New Roman" w:hAnsi="Times New Roman"/>
          <w:sz w:val="28"/>
          <w:szCs w:val="28"/>
        </w:rPr>
      </w:pPr>
      <w:r w:rsidRPr="007B07E4">
        <w:rPr>
          <w:rFonts w:ascii="Times New Roman" w:hAnsi="Times New Roman"/>
          <w:w w:val="105"/>
          <w:sz w:val="28"/>
          <w:szCs w:val="28"/>
        </w:rPr>
        <w:t>Після налагодження емо</w:t>
      </w:r>
      <w:r w:rsidR="00EE5402" w:rsidRPr="007B07E4">
        <w:rPr>
          <w:rFonts w:ascii="Times New Roman" w:hAnsi="Times New Roman"/>
          <w:w w:val="105"/>
          <w:sz w:val="28"/>
          <w:szCs w:val="28"/>
        </w:rPr>
        <w:t>ційного контакту з молодшим шко</w:t>
      </w:r>
      <w:r w:rsidRPr="007B07E4">
        <w:rPr>
          <w:rFonts w:ascii="Times New Roman" w:hAnsi="Times New Roman"/>
          <w:w w:val="105"/>
          <w:sz w:val="28"/>
          <w:szCs w:val="28"/>
        </w:rPr>
        <w:t>лярем залучаємо його до тематичної бесіди.</w:t>
      </w:r>
    </w:p>
    <w:p w:rsidR="00EF42C0" w:rsidRPr="007B07E4" w:rsidRDefault="00EF42C0" w:rsidP="00EF42C0">
      <w:pPr>
        <w:spacing w:after="0" w:line="240" w:lineRule="auto"/>
        <w:ind w:firstLine="709"/>
        <w:rPr>
          <w:rFonts w:ascii="Times New Roman" w:hAnsi="Times New Roman" w:cs="Times New Roman"/>
          <w:i/>
          <w:sz w:val="28"/>
          <w:szCs w:val="28"/>
        </w:rPr>
      </w:pPr>
      <w:r w:rsidRPr="007B07E4">
        <w:rPr>
          <w:rFonts w:ascii="Times New Roman" w:hAnsi="Times New Roman" w:cs="Times New Roman"/>
          <w:i/>
          <w:w w:val="105"/>
          <w:sz w:val="28"/>
          <w:szCs w:val="28"/>
        </w:rPr>
        <w:t>Орієнтовний зміст бесіди:</w:t>
      </w:r>
    </w:p>
    <w:p w:rsidR="00EF42C0" w:rsidRPr="007B07E4" w:rsidRDefault="00EF42C0" w:rsidP="00EF42C0">
      <w:pPr>
        <w:pStyle w:val="a7"/>
        <w:widowControl w:val="0"/>
        <w:numPr>
          <w:ilvl w:val="1"/>
          <w:numId w:val="168"/>
        </w:numPr>
        <w:tabs>
          <w:tab w:val="left" w:pos="1241"/>
        </w:tabs>
        <w:autoSpaceDE w:val="0"/>
        <w:autoSpaceDN w:val="0"/>
        <w:spacing w:after="0" w:line="240" w:lineRule="auto"/>
        <w:ind w:left="0" w:firstLine="709"/>
        <w:contextualSpacing w:val="0"/>
        <w:rPr>
          <w:rFonts w:ascii="Times New Roman" w:hAnsi="Times New Roman" w:cs="Times New Roman"/>
          <w:sz w:val="28"/>
          <w:szCs w:val="28"/>
        </w:rPr>
      </w:pPr>
      <w:r w:rsidRPr="007B07E4">
        <w:rPr>
          <w:rFonts w:ascii="Times New Roman" w:hAnsi="Times New Roman" w:cs="Times New Roman"/>
          <w:w w:val="110"/>
          <w:sz w:val="28"/>
          <w:szCs w:val="28"/>
        </w:rPr>
        <w:t>Скажи своє повне ім’я та вік (наприклад, Олександр, 10 років).</w:t>
      </w:r>
    </w:p>
    <w:p w:rsidR="00EF42C0" w:rsidRPr="007B07E4" w:rsidRDefault="00EF42C0" w:rsidP="00EF42C0">
      <w:pPr>
        <w:pStyle w:val="a7"/>
        <w:widowControl w:val="0"/>
        <w:numPr>
          <w:ilvl w:val="1"/>
          <w:numId w:val="168"/>
        </w:numPr>
        <w:tabs>
          <w:tab w:val="left" w:pos="1219"/>
        </w:tabs>
        <w:autoSpaceDE w:val="0"/>
        <w:autoSpaceDN w:val="0"/>
        <w:spacing w:after="0" w:line="240" w:lineRule="auto"/>
        <w:ind w:left="0" w:firstLine="709"/>
        <w:contextualSpacing w:val="0"/>
        <w:rPr>
          <w:rFonts w:ascii="Times New Roman" w:hAnsi="Times New Roman" w:cs="Times New Roman"/>
          <w:sz w:val="28"/>
          <w:szCs w:val="28"/>
        </w:rPr>
      </w:pPr>
      <w:r w:rsidRPr="007B07E4">
        <w:rPr>
          <w:rFonts w:ascii="Times New Roman" w:hAnsi="Times New Roman" w:cs="Times New Roman"/>
          <w:w w:val="110"/>
          <w:sz w:val="28"/>
          <w:szCs w:val="28"/>
        </w:rPr>
        <w:t>Скільки</w:t>
      </w:r>
      <w:r w:rsidRPr="007B07E4">
        <w:rPr>
          <w:rFonts w:ascii="Times New Roman" w:hAnsi="Times New Roman" w:cs="Times New Roman"/>
          <w:spacing w:val="-32"/>
          <w:w w:val="110"/>
          <w:sz w:val="28"/>
          <w:szCs w:val="28"/>
        </w:rPr>
        <w:t xml:space="preserve"> </w:t>
      </w:r>
      <w:r w:rsidRPr="007B07E4">
        <w:rPr>
          <w:rFonts w:ascii="Times New Roman" w:hAnsi="Times New Roman" w:cs="Times New Roman"/>
          <w:w w:val="110"/>
          <w:sz w:val="28"/>
          <w:szCs w:val="28"/>
        </w:rPr>
        <w:t>часу</w:t>
      </w:r>
      <w:r w:rsidRPr="007B07E4">
        <w:rPr>
          <w:rFonts w:ascii="Times New Roman" w:hAnsi="Times New Roman" w:cs="Times New Roman"/>
          <w:spacing w:val="-32"/>
          <w:w w:val="110"/>
          <w:sz w:val="28"/>
          <w:szCs w:val="28"/>
        </w:rPr>
        <w:t xml:space="preserve"> </w:t>
      </w:r>
      <w:r w:rsidRPr="007B07E4">
        <w:rPr>
          <w:rFonts w:ascii="Times New Roman" w:hAnsi="Times New Roman" w:cs="Times New Roman"/>
          <w:w w:val="110"/>
          <w:sz w:val="28"/>
          <w:szCs w:val="28"/>
        </w:rPr>
        <w:t>у</w:t>
      </w:r>
      <w:r w:rsidRPr="007B07E4">
        <w:rPr>
          <w:rFonts w:ascii="Times New Roman" w:hAnsi="Times New Roman" w:cs="Times New Roman"/>
          <w:spacing w:val="-32"/>
          <w:w w:val="110"/>
          <w:sz w:val="28"/>
          <w:szCs w:val="28"/>
        </w:rPr>
        <w:t xml:space="preserve"> </w:t>
      </w:r>
      <w:r w:rsidRPr="007B07E4">
        <w:rPr>
          <w:rFonts w:ascii="Times New Roman" w:hAnsi="Times New Roman" w:cs="Times New Roman"/>
          <w:w w:val="110"/>
          <w:sz w:val="28"/>
          <w:szCs w:val="28"/>
        </w:rPr>
        <w:t>буденний/вихідний</w:t>
      </w:r>
      <w:r w:rsidRPr="007B07E4">
        <w:rPr>
          <w:rFonts w:ascii="Times New Roman" w:hAnsi="Times New Roman" w:cs="Times New Roman"/>
          <w:spacing w:val="-32"/>
          <w:w w:val="110"/>
          <w:sz w:val="28"/>
          <w:szCs w:val="28"/>
        </w:rPr>
        <w:t xml:space="preserve"> </w:t>
      </w:r>
      <w:r w:rsidRPr="007B07E4">
        <w:rPr>
          <w:rFonts w:ascii="Times New Roman" w:hAnsi="Times New Roman" w:cs="Times New Roman"/>
          <w:w w:val="110"/>
          <w:sz w:val="28"/>
          <w:szCs w:val="28"/>
        </w:rPr>
        <w:t>день ти дивишся</w:t>
      </w:r>
      <w:r w:rsidRPr="007B07E4">
        <w:rPr>
          <w:rFonts w:ascii="Times New Roman" w:hAnsi="Times New Roman" w:cs="Times New Roman"/>
          <w:spacing w:val="-18"/>
          <w:w w:val="110"/>
          <w:sz w:val="28"/>
          <w:szCs w:val="28"/>
        </w:rPr>
        <w:t xml:space="preserve"> </w:t>
      </w:r>
      <w:r w:rsidRPr="007B07E4">
        <w:rPr>
          <w:rFonts w:ascii="Times New Roman" w:hAnsi="Times New Roman" w:cs="Times New Roman"/>
          <w:w w:val="110"/>
          <w:sz w:val="28"/>
          <w:szCs w:val="28"/>
        </w:rPr>
        <w:t>телевізор?</w:t>
      </w:r>
    </w:p>
    <w:p w:rsidR="00EF42C0" w:rsidRPr="007B07E4" w:rsidRDefault="00EF42C0" w:rsidP="00EF42C0">
      <w:pPr>
        <w:pStyle w:val="a7"/>
        <w:widowControl w:val="0"/>
        <w:numPr>
          <w:ilvl w:val="1"/>
          <w:numId w:val="168"/>
        </w:numPr>
        <w:tabs>
          <w:tab w:val="left" w:pos="1220"/>
        </w:tabs>
        <w:autoSpaceDE w:val="0"/>
        <w:autoSpaceDN w:val="0"/>
        <w:spacing w:after="0" w:line="240" w:lineRule="auto"/>
        <w:ind w:left="0" w:firstLine="709"/>
        <w:contextualSpacing w:val="0"/>
        <w:rPr>
          <w:rFonts w:ascii="Times New Roman" w:hAnsi="Times New Roman" w:cs="Times New Roman"/>
          <w:sz w:val="28"/>
          <w:szCs w:val="28"/>
        </w:rPr>
      </w:pPr>
      <w:r w:rsidRPr="007B07E4">
        <w:rPr>
          <w:rFonts w:ascii="Times New Roman" w:hAnsi="Times New Roman" w:cs="Times New Roman"/>
          <w:w w:val="105"/>
          <w:sz w:val="28"/>
          <w:szCs w:val="28"/>
        </w:rPr>
        <w:t>Які твої улюблені</w:t>
      </w:r>
      <w:r w:rsidRPr="007B07E4">
        <w:rPr>
          <w:rFonts w:ascii="Times New Roman" w:hAnsi="Times New Roman" w:cs="Times New Roman"/>
          <w:spacing w:val="-16"/>
          <w:w w:val="105"/>
          <w:sz w:val="28"/>
          <w:szCs w:val="28"/>
        </w:rPr>
        <w:t xml:space="preserve"> </w:t>
      </w:r>
      <w:r w:rsidRPr="007B07E4">
        <w:rPr>
          <w:rFonts w:ascii="Times New Roman" w:hAnsi="Times New Roman" w:cs="Times New Roman"/>
          <w:w w:val="105"/>
          <w:sz w:val="28"/>
          <w:szCs w:val="28"/>
        </w:rPr>
        <w:t>телепередачі?</w:t>
      </w:r>
    </w:p>
    <w:p w:rsidR="00EF42C0" w:rsidRPr="007B07E4" w:rsidRDefault="00EF42C0" w:rsidP="00EF42C0">
      <w:pPr>
        <w:pStyle w:val="a7"/>
        <w:widowControl w:val="0"/>
        <w:numPr>
          <w:ilvl w:val="1"/>
          <w:numId w:val="168"/>
        </w:numPr>
        <w:tabs>
          <w:tab w:val="left" w:pos="1220"/>
        </w:tabs>
        <w:autoSpaceDE w:val="0"/>
        <w:autoSpaceDN w:val="0"/>
        <w:spacing w:after="0" w:line="240" w:lineRule="auto"/>
        <w:ind w:left="0" w:firstLine="709"/>
        <w:contextualSpacing w:val="0"/>
        <w:rPr>
          <w:rFonts w:ascii="Times New Roman" w:hAnsi="Times New Roman" w:cs="Times New Roman"/>
          <w:sz w:val="28"/>
          <w:szCs w:val="28"/>
        </w:rPr>
      </w:pPr>
      <w:r w:rsidRPr="007B07E4">
        <w:rPr>
          <w:rFonts w:ascii="Times New Roman" w:hAnsi="Times New Roman" w:cs="Times New Roman"/>
          <w:w w:val="105"/>
          <w:sz w:val="28"/>
          <w:szCs w:val="28"/>
        </w:rPr>
        <w:t>Які телепередачі тобі не</w:t>
      </w:r>
      <w:r w:rsidRPr="007B07E4">
        <w:rPr>
          <w:rFonts w:ascii="Times New Roman" w:hAnsi="Times New Roman" w:cs="Times New Roman"/>
          <w:spacing w:val="-18"/>
          <w:w w:val="105"/>
          <w:sz w:val="28"/>
          <w:szCs w:val="28"/>
        </w:rPr>
        <w:t xml:space="preserve"> </w:t>
      </w:r>
      <w:r w:rsidRPr="007B07E4">
        <w:rPr>
          <w:rFonts w:ascii="Times New Roman" w:hAnsi="Times New Roman" w:cs="Times New Roman"/>
          <w:w w:val="105"/>
          <w:sz w:val="28"/>
          <w:szCs w:val="28"/>
        </w:rPr>
        <w:t>подобаються?</w:t>
      </w:r>
    </w:p>
    <w:p w:rsidR="00EF42C0" w:rsidRPr="007B07E4" w:rsidRDefault="00EF42C0" w:rsidP="00EF42C0">
      <w:pPr>
        <w:pStyle w:val="a7"/>
        <w:widowControl w:val="0"/>
        <w:numPr>
          <w:ilvl w:val="1"/>
          <w:numId w:val="168"/>
        </w:numPr>
        <w:tabs>
          <w:tab w:val="left" w:pos="1216"/>
        </w:tabs>
        <w:autoSpaceDE w:val="0"/>
        <w:autoSpaceDN w:val="0"/>
        <w:spacing w:after="0" w:line="240" w:lineRule="auto"/>
        <w:ind w:left="0" w:firstLine="709"/>
        <w:contextualSpacing w:val="0"/>
        <w:rPr>
          <w:rFonts w:ascii="Times New Roman" w:hAnsi="Times New Roman" w:cs="Times New Roman"/>
          <w:sz w:val="28"/>
          <w:szCs w:val="28"/>
        </w:rPr>
      </w:pPr>
      <w:r w:rsidRPr="007B07E4">
        <w:rPr>
          <w:rFonts w:ascii="Times New Roman" w:hAnsi="Times New Roman" w:cs="Times New Roman"/>
          <w:w w:val="110"/>
          <w:sz w:val="28"/>
          <w:szCs w:val="28"/>
        </w:rPr>
        <w:t>Чи</w:t>
      </w:r>
      <w:r w:rsidRPr="007B07E4">
        <w:rPr>
          <w:rFonts w:ascii="Times New Roman" w:hAnsi="Times New Roman" w:cs="Times New Roman"/>
          <w:spacing w:val="-30"/>
          <w:w w:val="110"/>
          <w:sz w:val="28"/>
          <w:szCs w:val="28"/>
        </w:rPr>
        <w:t xml:space="preserve"> </w:t>
      </w:r>
      <w:r w:rsidRPr="007B07E4">
        <w:rPr>
          <w:rFonts w:ascii="Times New Roman" w:hAnsi="Times New Roman" w:cs="Times New Roman"/>
          <w:w w:val="110"/>
          <w:sz w:val="28"/>
          <w:szCs w:val="28"/>
        </w:rPr>
        <w:t>радять</w:t>
      </w:r>
      <w:r w:rsidRPr="007B07E4">
        <w:rPr>
          <w:rFonts w:ascii="Times New Roman" w:hAnsi="Times New Roman" w:cs="Times New Roman"/>
          <w:spacing w:val="-29"/>
          <w:w w:val="110"/>
          <w:sz w:val="28"/>
          <w:szCs w:val="28"/>
        </w:rPr>
        <w:t xml:space="preserve"> </w:t>
      </w:r>
      <w:r w:rsidRPr="007B07E4">
        <w:rPr>
          <w:rFonts w:ascii="Times New Roman" w:hAnsi="Times New Roman" w:cs="Times New Roman"/>
          <w:w w:val="110"/>
          <w:sz w:val="28"/>
          <w:szCs w:val="28"/>
        </w:rPr>
        <w:t>тобі</w:t>
      </w:r>
      <w:r w:rsidRPr="007B07E4">
        <w:rPr>
          <w:rFonts w:ascii="Times New Roman" w:hAnsi="Times New Roman" w:cs="Times New Roman"/>
          <w:spacing w:val="-29"/>
          <w:w w:val="110"/>
          <w:sz w:val="28"/>
          <w:szCs w:val="28"/>
        </w:rPr>
        <w:t xml:space="preserve"> </w:t>
      </w:r>
      <w:r w:rsidRPr="007B07E4">
        <w:rPr>
          <w:rFonts w:ascii="Times New Roman" w:hAnsi="Times New Roman" w:cs="Times New Roman"/>
          <w:w w:val="110"/>
          <w:sz w:val="28"/>
          <w:szCs w:val="28"/>
        </w:rPr>
        <w:t>батьки</w:t>
      </w:r>
      <w:r w:rsidRPr="007B07E4">
        <w:rPr>
          <w:rFonts w:ascii="Times New Roman" w:hAnsi="Times New Roman" w:cs="Times New Roman"/>
          <w:spacing w:val="-29"/>
          <w:w w:val="110"/>
          <w:sz w:val="28"/>
          <w:szCs w:val="28"/>
        </w:rPr>
        <w:t xml:space="preserve"> </w:t>
      </w:r>
      <w:r w:rsidRPr="007B07E4">
        <w:rPr>
          <w:rFonts w:ascii="Times New Roman" w:hAnsi="Times New Roman" w:cs="Times New Roman"/>
          <w:w w:val="110"/>
          <w:sz w:val="28"/>
          <w:szCs w:val="28"/>
        </w:rPr>
        <w:t>подивитись</w:t>
      </w:r>
      <w:r w:rsidRPr="007B07E4">
        <w:rPr>
          <w:rFonts w:ascii="Times New Roman" w:hAnsi="Times New Roman" w:cs="Times New Roman"/>
          <w:spacing w:val="-29"/>
          <w:w w:val="110"/>
          <w:sz w:val="28"/>
          <w:szCs w:val="28"/>
        </w:rPr>
        <w:t xml:space="preserve"> </w:t>
      </w:r>
      <w:r w:rsidRPr="007B07E4">
        <w:rPr>
          <w:rFonts w:ascii="Times New Roman" w:hAnsi="Times New Roman" w:cs="Times New Roman"/>
          <w:w w:val="110"/>
          <w:sz w:val="28"/>
          <w:szCs w:val="28"/>
        </w:rPr>
        <w:t>якусь телепередачу?</w:t>
      </w:r>
      <w:r w:rsidRPr="007B07E4">
        <w:rPr>
          <w:rFonts w:ascii="Times New Roman" w:hAnsi="Times New Roman" w:cs="Times New Roman"/>
          <w:spacing w:val="-11"/>
          <w:w w:val="110"/>
          <w:sz w:val="28"/>
          <w:szCs w:val="28"/>
        </w:rPr>
        <w:t xml:space="preserve"> </w:t>
      </w:r>
      <w:r w:rsidRPr="007B07E4">
        <w:rPr>
          <w:rFonts w:ascii="Times New Roman" w:hAnsi="Times New Roman" w:cs="Times New Roman"/>
          <w:w w:val="110"/>
          <w:sz w:val="28"/>
          <w:szCs w:val="28"/>
        </w:rPr>
        <w:t>Якщо</w:t>
      </w:r>
      <w:r w:rsidRPr="007B07E4">
        <w:rPr>
          <w:rFonts w:ascii="Times New Roman" w:hAnsi="Times New Roman" w:cs="Times New Roman"/>
          <w:spacing w:val="-11"/>
          <w:w w:val="110"/>
          <w:sz w:val="28"/>
          <w:szCs w:val="28"/>
        </w:rPr>
        <w:t xml:space="preserve"> </w:t>
      </w:r>
      <w:r w:rsidRPr="007B07E4">
        <w:rPr>
          <w:rFonts w:ascii="Times New Roman" w:hAnsi="Times New Roman" w:cs="Times New Roman"/>
          <w:w w:val="110"/>
          <w:sz w:val="28"/>
          <w:szCs w:val="28"/>
        </w:rPr>
        <w:t>так,</w:t>
      </w:r>
      <w:r w:rsidRPr="007B07E4">
        <w:rPr>
          <w:rFonts w:ascii="Times New Roman" w:hAnsi="Times New Roman" w:cs="Times New Roman"/>
          <w:spacing w:val="-11"/>
          <w:w w:val="110"/>
          <w:sz w:val="28"/>
          <w:szCs w:val="28"/>
        </w:rPr>
        <w:t xml:space="preserve"> </w:t>
      </w:r>
      <w:r w:rsidRPr="007B07E4">
        <w:rPr>
          <w:rFonts w:ascii="Times New Roman" w:hAnsi="Times New Roman" w:cs="Times New Roman"/>
          <w:w w:val="110"/>
          <w:sz w:val="28"/>
          <w:szCs w:val="28"/>
        </w:rPr>
        <w:t>то</w:t>
      </w:r>
      <w:r w:rsidRPr="007B07E4">
        <w:rPr>
          <w:rFonts w:ascii="Times New Roman" w:hAnsi="Times New Roman" w:cs="Times New Roman"/>
          <w:spacing w:val="-10"/>
          <w:w w:val="110"/>
          <w:sz w:val="28"/>
          <w:szCs w:val="28"/>
        </w:rPr>
        <w:t xml:space="preserve"> </w:t>
      </w:r>
      <w:r w:rsidRPr="007B07E4">
        <w:rPr>
          <w:rFonts w:ascii="Times New Roman" w:hAnsi="Times New Roman" w:cs="Times New Roman"/>
          <w:w w:val="110"/>
          <w:sz w:val="28"/>
          <w:szCs w:val="28"/>
        </w:rPr>
        <w:t>яку</w:t>
      </w:r>
      <w:r w:rsidRPr="007B07E4">
        <w:rPr>
          <w:rFonts w:ascii="Times New Roman" w:hAnsi="Times New Roman" w:cs="Times New Roman"/>
          <w:spacing w:val="-11"/>
          <w:w w:val="110"/>
          <w:sz w:val="28"/>
          <w:szCs w:val="28"/>
        </w:rPr>
        <w:t xml:space="preserve"> </w:t>
      </w:r>
      <w:r w:rsidRPr="007B07E4">
        <w:rPr>
          <w:rFonts w:ascii="Times New Roman" w:hAnsi="Times New Roman" w:cs="Times New Roman"/>
          <w:w w:val="110"/>
          <w:sz w:val="28"/>
          <w:szCs w:val="28"/>
        </w:rPr>
        <w:t>саме?</w:t>
      </w:r>
    </w:p>
    <w:p w:rsidR="00EF42C0" w:rsidRPr="007B07E4" w:rsidRDefault="00EF42C0" w:rsidP="00EF42C0">
      <w:pPr>
        <w:pStyle w:val="a7"/>
        <w:widowControl w:val="0"/>
        <w:numPr>
          <w:ilvl w:val="1"/>
          <w:numId w:val="168"/>
        </w:numPr>
        <w:tabs>
          <w:tab w:val="left" w:pos="1203"/>
        </w:tabs>
        <w:autoSpaceDE w:val="0"/>
        <w:autoSpaceDN w:val="0"/>
        <w:spacing w:after="0" w:line="240" w:lineRule="auto"/>
        <w:ind w:left="0" w:firstLine="709"/>
        <w:contextualSpacing w:val="0"/>
        <w:rPr>
          <w:rFonts w:ascii="Times New Roman" w:hAnsi="Times New Roman" w:cs="Times New Roman"/>
          <w:sz w:val="28"/>
          <w:szCs w:val="28"/>
        </w:rPr>
      </w:pPr>
      <w:r w:rsidRPr="007B07E4">
        <w:rPr>
          <w:rFonts w:ascii="Times New Roman" w:hAnsi="Times New Roman" w:cs="Times New Roman"/>
          <w:w w:val="105"/>
          <w:sz w:val="28"/>
          <w:szCs w:val="28"/>
        </w:rPr>
        <w:t>Чи</w:t>
      </w:r>
      <w:r w:rsidRPr="007B07E4">
        <w:rPr>
          <w:rFonts w:ascii="Times New Roman" w:hAnsi="Times New Roman" w:cs="Times New Roman"/>
          <w:spacing w:val="-8"/>
          <w:w w:val="105"/>
          <w:sz w:val="28"/>
          <w:szCs w:val="28"/>
        </w:rPr>
        <w:t xml:space="preserve"> </w:t>
      </w:r>
      <w:r w:rsidRPr="007B07E4">
        <w:rPr>
          <w:rFonts w:ascii="Times New Roman" w:hAnsi="Times New Roman" w:cs="Times New Roman"/>
          <w:w w:val="105"/>
          <w:sz w:val="28"/>
          <w:szCs w:val="28"/>
        </w:rPr>
        <w:t>є</w:t>
      </w:r>
      <w:r w:rsidRPr="007B07E4">
        <w:rPr>
          <w:rFonts w:ascii="Times New Roman" w:hAnsi="Times New Roman" w:cs="Times New Roman"/>
          <w:spacing w:val="-7"/>
          <w:w w:val="105"/>
          <w:sz w:val="28"/>
          <w:szCs w:val="28"/>
        </w:rPr>
        <w:t xml:space="preserve"> </w:t>
      </w:r>
      <w:r w:rsidRPr="007B07E4">
        <w:rPr>
          <w:rFonts w:ascii="Times New Roman" w:hAnsi="Times New Roman" w:cs="Times New Roman"/>
          <w:spacing w:val="-3"/>
          <w:w w:val="105"/>
          <w:sz w:val="28"/>
          <w:szCs w:val="28"/>
        </w:rPr>
        <w:t>телепередачі</w:t>
      </w:r>
      <w:r w:rsidRPr="007B07E4">
        <w:rPr>
          <w:rFonts w:ascii="Times New Roman" w:hAnsi="Times New Roman" w:cs="Times New Roman"/>
          <w:spacing w:val="-7"/>
          <w:w w:val="105"/>
          <w:sz w:val="28"/>
          <w:szCs w:val="28"/>
        </w:rPr>
        <w:t xml:space="preserve"> </w:t>
      </w:r>
      <w:r w:rsidRPr="007B07E4">
        <w:rPr>
          <w:rFonts w:ascii="Times New Roman" w:hAnsi="Times New Roman" w:cs="Times New Roman"/>
          <w:w w:val="105"/>
          <w:sz w:val="28"/>
          <w:szCs w:val="28"/>
        </w:rPr>
        <w:t>чи</w:t>
      </w:r>
      <w:r w:rsidRPr="007B07E4">
        <w:rPr>
          <w:rFonts w:ascii="Times New Roman" w:hAnsi="Times New Roman" w:cs="Times New Roman"/>
          <w:spacing w:val="-7"/>
          <w:w w:val="105"/>
          <w:sz w:val="28"/>
          <w:szCs w:val="28"/>
        </w:rPr>
        <w:t xml:space="preserve"> </w:t>
      </w:r>
      <w:r w:rsidRPr="007B07E4">
        <w:rPr>
          <w:rFonts w:ascii="Times New Roman" w:hAnsi="Times New Roman" w:cs="Times New Roman"/>
          <w:spacing w:val="-3"/>
          <w:w w:val="105"/>
          <w:sz w:val="28"/>
          <w:szCs w:val="28"/>
        </w:rPr>
        <w:t>фільми,</w:t>
      </w:r>
      <w:r w:rsidRPr="007B07E4">
        <w:rPr>
          <w:rFonts w:ascii="Times New Roman" w:hAnsi="Times New Roman" w:cs="Times New Roman"/>
          <w:spacing w:val="-8"/>
          <w:w w:val="105"/>
          <w:sz w:val="28"/>
          <w:szCs w:val="28"/>
        </w:rPr>
        <w:t xml:space="preserve"> </w:t>
      </w:r>
      <w:r w:rsidRPr="007B07E4">
        <w:rPr>
          <w:rFonts w:ascii="Times New Roman" w:hAnsi="Times New Roman" w:cs="Times New Roman"/>
          <w:w w:val="105"/>
          <w:sz w:val="28"/>
          <w:szCs w:val="28"/>
        </w:rPr>
        <w:t>які</w:t>
      </w:r>
      <w:r w:rsidRPr="007B07E4">
        <w:rPr>
          <w:rFonts w:ascii="Times New Roman" w:hAnsi="Times New Roman" w:cs="Times New Roman"/>
          <w:spacing w:val="-7"/>
          <w:w w:val="105"/>
          <w:sz w:val="28"/>
          <w:szCs w:val="28"/>
        </w:rPr>
        <w:t xml:space="preserve"> </w:t>
      </w:r>
      <w:r w:rsidRPr="007B07E4">
        <w:rPr>
          <w:rFonts w:ascii="Times New Roman" w:hAnsi="Times New Roman" w:cs="Times New Roman"/>
          <w:spacing w:val="-3"/>
          <w:w w:val="105"/>
          <w:sz w:val="28"/>
          <w:szCs w:val="28"/>
        </w:rPr>
        <w:t>тобі</w:t>
      </w:r>
      <w:r w:rsidRPr="007B07E4">
        <w:rPr>
          <w:rFonts w:ascii="Times New Roman" w:hAnsi="Times New Roman" w:cs="Times New Roman"/>
          <w:spacing w:val="-7"/>
          <w:w w:val="105"/>
          <w:sz w:val="28"/>
          <w:szCs w:val="28"/>
        </w:rPr>
        <w:t xml:space="preserve"> </w:t>
      </w:r>
      <w:r w:rsidRPr="007B07E4">
        <w:rPr>
          <w:rFonts w:ascii="Times New Roman" w:hAnsi="Times New Roman" w:cs="Times New Roman"/>
          <w:spacing w:val="-3"/>
          <w:w w:val="105"/>
          <w:sz w:val="28"/>
          <w:szCs w:val="28"/>
        </w:rPr>
        <w:t>забороняють</w:t>
      </w:r>
      <w:r w:rsidRPr="007B07E4">
        <w:rPr>
          <w:rFonts w:ascii="Times New Roman" w:hAnsi="Times New Roman" w:cs="Times New Roman"/>
          <w:spacing w:val="-7"/>
          <w:w w:val="105"/>
          <w:sz w:val="28"/>
          <w:szCs w:val="28"/>
        </w:rPr>
        <w:t xml:space="preserve"> </w:t>
      </w:r>
      <w:r w:rsidRPr="007B07E4">
        <w:rPr>
          <w:rFonts w:ascii="Times New Roman" w:hAnsi="Times New Roman" w:cs="Times New Roman"/>
          <w:spacing w:val="-3"/>
          <w:w w:val="105"/>
          <w:sz w:val="28"/>
          <w:szCs w:val="28"/>
        </w:rPr>
        <w:t xml:space="preserve">дивитись </w:t>
      </w:r>
      <w:r w:rsidRPr="007B07E4">
        <w:rPr>
          <w:rFonts w:ascii="Times New Roman" w:hAnsi="Times New Roman" w:cs="Times New Roman"/>
          <w:w w:val="105"/>
          <w:sz w:val="28"/>
          <w:szCs w:val="28"/>
        </w:rPr>
        <w:t>батьки? Якщо так, то які</w:t>
      </w:r>
      <w:r w:rsidRPr="007B07E4">
        <w:rPr>
          <w:rFonts w:ascii="Times New Roman" w:hAnsi="Times New Roman" w:cs="Times New Roman"/>
          <w:spacing w:val="-21"/>
          <w:w w:val="105"/>
          <w:sz w:val="28"/>
          <w:szCs w:val="28"/>
        </w:rPr>
        <w:t xml:space="preserve"> </w:t>
      </w:r>
      <w:r w:rsidRPr="007B07E4">
        <w:rPr>
          <w:rFonts w:ascii="Times New Roman" w:hAnsi="Times New Roman" w:cs="Times New Roman"/>
          <w:w w:val="105"/>
          <w:sz w:val="28"/>
          <w:szCs w:val="28"/>
        </w:rPr>
        <w:t>саме?</w:t>
      </w:r>
    </w:p>
    <w:p w:rsidR="00EF42C0" w:rsidRPr="007B07E4" w:rsidRDefault="00EF42C0" w:rsidP="00EF42C0">
      <w:pPr>
        <w:pStyle w:val="a7"/>
        <w:widowControl w:val="0"/>
        <w:numPr>
          <w:ilvl w:val="1"/>
          <w:numId w:val="168"/>
        </w:numPr>
        <w:tabs>
          <w:tab w:val="left" w:pos="1220"/>
        </w:tabs>
        <w:autoSpaceDE w:val="0"/>
        <w:autoSpaceDN w:val="0"/>
        <w:spacing w:after="0" w:line="240" w:lineRule="auto"/>
        <w:ind w:left="0" w:firstLine="709"/>
        <w:contextualSpacing w:val="0"/>
        <w:rPr>
          <w:rFonts w:ascii="Times New Roman" w:hAnsi="Times New Roman" w:cs="Times New Roman"/>
          <w:sz w:val="28"/>
          <w:szCs w:val="28"/>
        </w:rPr>
      </w:pPr>
      <w:r w:rsidRPr="007B07E4">
        <w:rPr>
          <w:rFonts w:ascii="Times New Roman" w:hAnsi="Times New Roman" w:cs="Times New Roman"/>
          <w:w w:val="105"/>
          <w:sz w:val="28"/>
          <w:szCs w:val="28"/>
        </w:rPr>
        <w:t>У вихідний день якому заняттю ти б надав перевагу: а) слуханню</w:t>
      </w:r>
      <w:r w:rsidRPr="007B07E4">
        <w:rPr>
          <w:rFonts w:ascii="Times New Roman" w:hAnsi="Times New Roman" w:cs="Times New Roman"/>
          <w:spacing w:val="-10"/>
          <w:w w:val="105"/>
          <w:sz w:val="28"/>
          <w:szCs w:val="28"/>
        </w:rPr>
        <w:t xml:space="preserve"> </w:t>
      </w:r>
      <w:r w:rsidRPr="007B07E4">
        <w:rPr>
          <w:rFonts w:ascii="Times New Roman" w:hAnsi="Times New Roman" w:cs="Times New Roman"/>
          <w:w w:val="105"/>
          <w:sz w:val="28"/>
          <w:szCs w:val="28"/>
        </w:rPr>
        <w:t>музики,</w:t>
      </w:r>
    </w:p>
    <w:p w:rsidR="00EF42C0" w:rsidRPr="007B07E4" w:rsidRDefault="00EF42C0" w:rsidP="00EF42C0">
      <w:pPr>
        <w:pStyle w:val="ad"/>
        <w:spacing w:after="0" w:line="240" w:lineRule="auto"/>
        <w:ind w:firstLine="709"/>
        <w:rPr>
          <w:rFonts w:ascii="Times New Roman" w:hAnsi="Times New Roman"/>
          <w:sz w:val="28"/>
          <w:szCs w:val="28"/>
        </w:rPr>
      </w:pPr>
      <w:r w:rsidRPr="007B07E4">
        <w:rPr>
          <w:rFonts w:ascii="Times New Roman" w:hAnsi="Times New Roman"/>
          <w:w w:val="105"/>
          <w:sz w:val="28"/>
          <w:szCs w:val="28"/>
        </w:rPr>
        <w:t>б) грі на комп’ютері,</w:t>
      </w:r>
    </w:p>
    <w:p w:rsidR="00EF42C0" w:rsidRPr="007B07E4" w:rsidRDefault="00EF42C0" w:rsidP="00EF42C0">
      <w:pPr>
        <w:pStyle w:val="ad"/>
        <w:spacing w:after="0" w:line="240" w:lineRule="auto"/>
        <w:ind w:firstLine="709"/>
        <w:rPr>
          <w:rFonts w:ascii="Times New Roman" w:hAnsi="Times New Roman"/>
          <w:sz w:val="28"/>
          <w:szCs w:val="28"/>
        </w:rPr>
      </w:pPr>
      <w:r w:rsidRPr="007B07E4">
        <w:rPr>
          <w:rFonts w:ascii="Times New Roman" w:hAnsi="Times New Roman"/>
          <w:w w:val="105"/>
          <w:sz w:val="28"/>
          <w:szCs w:val="28"/>
        </w:rPr>
        <w:t>в) перегляду телевізору,</w:t>
      </w:r>
    </w:p>
    <w:p w:rsidR="00EF42C0" w:rsidRPr="007B07E4" w:rsidRDefault="00EF42C0" w:rsidP="00EF42C0">
      <w:pPr>
        <w:pStyle w:val="ad"/>
        <w:spacing w:after="0" w:line="240" w:lineRule="auto"/>
        <w:ind w:firstLine="709"/>
        <w:rPr>
          <w:rFonts w:ascii="Times New Roman" w:hAnsi="Times New Roman"/>
          <w:sz w:val="28"/>
          <w:szCs w:val="28"/>
        </w:rPr>
      </w:pPr>
      <w:r w:rsidRPr="007B07E4">
        <w:rPr>
          <w:rFonts w:ascii="Times New Roman" w:hAnsi="Times New Roman"/>
          <w:w w:val="105"/>
          <w:sz w:val="28"/>
          <w:szCs w:val="28"/>
        </w:rPr>
        <w:t>г) читанню цікавої книжки,</w:t>
      </w:r>
    </w:p>
    <w:p w:rsidR="00EF42C0" w:rsidRPr="007B07E4" w:rsidRDefault="00EF42C0" w:rsidP="00EF42C0">
      <w:pPr>
        <w:pStyle w:val="ad"/>
        <w:spacing w:after="0" w:line="240" w:lineRule="auto"/>
        <w:ind w:firstLine="709"/>
        <w:rPr>
          <w:rFonts w:ascii="Times New Roman" w:hAnsi="Times New Roman"/>
          <w:sz w:val="28"/>
          <w:szCs w:val="28"/>
        </w:rPr>
      </w:pPr>
      <w:r w:rsidRPr="007B07E4">
        <w:rPr>
          <w:rFonts w:ascii="Times New Roman" w:hAnsi="Times New Roman"/>
          <w:w w:val="105"/>
          <w:sz w:val="28"/>
          <w:szCs w:val="28"/>
        </w:rPr>
        <w:t>д) спілкуванню з товаришами.</w:t>
      </w:r>
    </w:p>
    <w:p w:rsidR="00EF42C0" w:rsidRPr="007B07E4" w:rsidRDefault="00EF42C0" w:rsidP="00EF42C0">
      <w:pPr>
        <w:pStyle w:val="a7"/>
        <w:widowControl w:val="0"/>
        <w:numPr>
          <w:ilvl w:val="1"/>
          <w:numId w:val="168"/>
        </w:numPr>
        <w:tabs>
          <w:tab w:val="left" w:pos="1230"/>
        </w:tabs>
        <w:autoSpaceDE w:val="0"/>
        <w:autoSpaceDN w:val="0"/>
        <w:spacing w:after="0" w:line="240" w:lineRule="auto"/>
        <w:ind w:left="0" w:firstLine="709"/>
        <w:contextualSpacing w:val="0"/>
        <w:rPr>
          <w:rFonts w:ascii="Times New Roman" w:hAnsi="Times New Roman" w:cs="Times New Roman"/>
          <w:sz w:val="28"/>
          <w:szCs w:val="28"/>
        </w:rPr>
      </w:pPr>
      <w:r w:rsidRPr="007B07E4">
        <w:rPr>
          <w:rFonts w:ascii="Times New Roman" w:hAnsi="Times New Roman" w:cs="Times New Roman"/>
          <w:w w:val="105"/>
          <w:sz w:val="28"/>
          <w:szCs w:val="28"/>
        </w:rPr>
        <w:t>Чи є у тебе улюблений телегерой? Якщо так, то хто саме? Чому він тобі</w:t>
      </w:r>
      <w:r w:rsidRPr="007B07E4">
        <w:rPr>
          <w:rFonts w:ascii="Times New Roman" w:hAnsi="Times New Roman" w:cs="Times New Roman"/>
          <w:spacing w:val="-15"/>
          <w:w w:val="105"/>
          <w:sz w:val="28"/>
          <w:szCs w:val="28"/>
        </w:rPr>
        <w:t xml:space="preserve"> </w:t>
      </w:r>
      <w:r w:rsidRPr="007B07E4">
        <w:rPr>
          <w:rFonts w:ascii="Times New Roman" w:hAnsi="Times New Roman" w:cs="Times New Roman"/>
          <w:w w:val="105"/>
          <w:sz w:val="28"/>
          <w:szCs w:val="28"/>
        </w:rPr>
        <w:t>подобається?</w:t>
      </w:r>
    </w:p>
    <w:p w:rsidR="00EF42C0" w:rsidRPr="007B07E4" w:rsidRDefault="00EF42C0" w:rsidP="00EF42C0">
      <w:pPr>
        <w:pStyle w:val="a7"/>
        <w:widowControl w:val="0"/>
        <w:numPr>
          <w:ilvl w:val="1"/>
          <w:numId w:val="168"/>
        </w:numPr>
        <w:tabs>
          <w:tab w:val="left" w:pos="1220"/>
        </w:tabs>
        <w:autoSpaceDE w:val="0"/>
        <w:autoSpaceDN w:val="0"/>
        <w:spacing w:after="0" w:line="240" w:lineRule="auto"/>
        <w:ind w:left="0" w:firstLine="709"/>
        <w:contextualSpacing w:val="0"/>
        <w:rPr>
          <w:rFonts w:ascii="Times New Roman" w:hAnsi="Times New Roman" w:cs="Times New Roman"/>
          <w:sz w:val="28"/>
          <w:szCs w:val="28"/>
        </w:rPr>
      </w:pPr>
      <w:r w:rsidRPr="007B07E4">
        <w:rPr>
          <w:rFonts w:ascii="Times New Roman" w:hAnsi="Times New Roman" w:cs="Times New Roman"/>
          <w:w w:val="105"/>
          <w:sz w:val="28"/>
          <w:szCs w:val="28"/>
        </w:rPr>
        <w:t>Чи пробуєш ти наслідувати свого улюбленого</w:t>
      </w:r>
      <w:r w:rsidRPr="007B07E4">
        <w:rPr>
          <w:rFonts w:ascii="Times New Roman" w:hAnsi="Times New Roman" w:cs="Times New Roman"/>
          <w:spacing w:val="-20"/>
          <w:w w:val="105"/>
          <w:sz w:val="28"/>
          <w:szCs w:val="28"/>
        </w:rPr>
        <w:t xml:space="preserve"> </w:t>
      </w:r>
      <w:r w:rsidRPr="007B07E4">
        <w:rPr>
          <w:rFonts w:ascii="Times New Roman" w:hAnsi="Times New Roman" w:cs="Times New Roman"/>
          <w:w w:val="105"/>
          <w:sz w:val="28"/>
          <w:szCs w:val="28"/>
        </w:rPr>
        <w:t>телегероя?</w:t>
      </w:r>
    </w:p>
    <w:p w:rsidR="00EF42C0" w:rsidRPr="007B07E4" w:rsidRDefault="00EF42C0" w:rsidP="00EF42C0">
      <w:pPr>
        <w:pStyle w:val="a7"/>
        <w:widowControl w:val="0"/>
        <w:numPr>
          <w:ilvl w:val="1"/>
          <w:numId w:val="168"/>
        </w:numPr>
        <w:tabs>
          <w:tab w:val="left" w:pos="1360"/>
        </w:tabs>
        <w:autoSpaceDE w:val="0"/>
        <w:autoSpaceDN w:val="0"/>
        <w:spacing w:after="0" w:line="240" w:lineRule="auto"/>
        <w:ind w:left="0" w:firstLine="709"/>
        <w:contextualSpacing w:val="0"/>
        <w:rPr>
          <w:rFonts w:ascii="Times New Roman" w:hAnsi="Times New Roman" w:cs="Times New Roman"/>
          <w:sz w:val="28"/>
          <w:szCs w:val="28"/>
        </w:rPr>
      </w:pPr>
      <w:r w:rsidRPr="007B07E4">
        <w:rPr>
          <w:rFonts w:ascii="Times New Roman" w:hAnsi="Times New Roman" w:cs="Times New Roman"/>
          <w:w w:val="110"/>
          <w:sz w:val="28"/>
          <w:szCs w:val="28"/>
        </w:rPr>
        <w:t>Якби</w:t>
      </w:r>
      <w:r w:rsidRPr="007B07E4">
        <w:rPr>
          <w:rFonts w:ascii="Times New Roman" w:hAnsi="Times New Roman" w:cs="Times New Roman"/>
          <w:spacing w:val="-13"/>
          <w:w w:val="110"/>
          <w:sz w:val="28"/>
          <w:szCs w:val="28"/>
        </w:rPr>
        <w:t xml:space="preserve"> </w:t>
      </w:r>
      <w:r w:rsidRPr="007B07E4">
        <w:rPr>
          <w:rFonts w:ascii="Times New Roman" w:hAnsi="Times New Roman" w:cs="Times New Roman"/>
          <w:w w:val="110"/>
          <w:sz w:val="28"/>
          <w:szCs w:val="28"/>
        </w:rPr>
        <w:t>ти</w:t>
      </w:r>
      <w:r w:rsidRPr="007B07E4">
        <w:rPr>
          <w:rFonts w:ascii="Times New Roman" w:hAnsi="Times New Roman" w:cs="Times New Roman"/>
          <w:spacing w:val="-13"/>
          <w:w w:val="110"/>
          <w:sz w:val="28"/>
          <w:szCs w:val="28"/>
        </w:rPr>
        <w:t xml:space="preserve"> </w:t>
      </w:r>
      <w:r w:rsidRPr="007B07E4">
        <w:rPr>
          <w:rFonts w:ascii="Times New Roman" w:hAnsi="Times New Roman" w:cs="Times New Roman"/>
          <w:w w:val="110"/>
          <w:sz w:val="28"/>
          <w:szCs w:val="28"/>
        </w:rPr>
        <w:t>був</w:t>
      </w:r>
      <w:r w:rsidRPr="007B07E4">
        <w:rPr>
          <w:rFonts w:ascii="Times New Roman" w:hAnsi="Times New Roman" w:cs="Times New Roman"/>
          <w:spacing w:val="-12"/>
          <w:w w:val="110"/>
          <w:sz w:val="28"/>
          <w:szCs w:val="28"/>
        </w:rPr>
        <w:t xml:space="preserve"> </w:t>
      </w:r>
      <w:r w:rsidRPr="007B07E4">
        <w:rPr>
          <w:rFonts w:ascii="Times New Roman" w:hAnsi="Times New Roman" w:cs="Times New Roman"/>
          <w:w w:val="110"/>
          <w:sz w:val="28"/>
          <w:szCs w:val="28"/>
        </w:rPr>
        <w:t>режисером</w:t>
      </w:r>
      <w:r w:rsidRPr="007B07E4">
        <w:rPr>
          <w:rFonts w:ascii="Times New Roman" w:hAnsi="Times New Roman" w:cs="Times New Roman"/>
          <w:spacing w:val="-13"/>
          <w:w w:val="110"/>
          <w:sz w:val="28"/>
          <w:szCs w:val="28"/>
        </w:rPr>
        <w:t xml:space="preserve"> </w:t>
      </w:r>
      <w:r w:rsidRPr="007B07E4">
        <w:rPr>
          <w:rFonts w:ascii="Times New Roman" w:hAnsi="Times New Roman" w:cs="Times New Roman"/>
          <w:w w:val="110"/>
          <w:sz w:val="28"/>
          <w:szCs w:val="28"/>
        </w:rPr>
        <w:t>телебачення,</w:t>
      </w:r>
      <w:r w:rsidRPr="007B07E4">
        <w:rPr>
          <w:rFonts w:ascii="Times New Roman" w:hAnsi="Times New Roman" w:cs="Times New Roman"/>
          <w:spacing w:val="-12"/>
          <w:w w:val="110"/>
          <w:sz w:val="28"/>
          <w:szCs w:val="28"/>
        </w:rPr>
        <w:t xml:space="preserve"> </w:t>
      </w:r>
      <w:r w:rsidRPr="007B07E4">
        <w:rPr>
          <w:rFonts w:ascii="Times New Roman" w:hAnsi="Times New Roman" w:cs="Times New Roman"/>
          <w:w w:val="110"/>
          <w:sz w:val="28"/>
          <w:szCs w:val="28"/>
        </w:rPr>
        <w:t>яку</w:t>
      </w:r>
      <w:r w:rsidRPr="007B07E4">
        <w:rPr>
          <w:rFonts w:ascii="Times New Roman" w:hAnsi="Times New Roman" w:cs="Times New Roman"/>
          <w:spacing w:val="-13"/>
          <w:w w:val="110"/>
          <w:sz w:val="28"/>
          <w:szCs w:val="28"/>
        </w:rPr>
        <w:t xml:space="preserve"> </w:t>
      </w:r>
      <w:r w:rsidRPr="007B07E4">
        <w:rPr>
          <w:rFonts w:ascii="Times New Roman" w:hAnsi="Times New Roman" w:cs="Times New Roman"/>
          <w:w w:val="110"/>
          <w:sz w:val="28"/>
          <w:szCs w:val="28"/>
        </w:rPr>
        <w:t>телепрограму ти б</w:t>
      </w:r>
      <w:r w:rsidRPr="007B07E4">
        <w:rPr>
          <w:rFonts w:ascii="Times New Roman" w:hAnsi="Times New Roman" w:cs="Times New Roman"/>
          <w:spacing w:val="-16"/>
          <w:w w:val="110"/>
          <w:sz w:val="28"/>
          <w:szCs w:val="28"/>
        </w:rPr>
        <w:t xml:space="preserve"> </w:t>
      </w:r>
      <w:r w:rsidRPr="007B07E4">
        <w:rPr>
          <w:rFonts w:ascii="Times New Roman" w:hAnsi="Times New Roman" w:cs="Times New Roman"/>
          <w:w w:val="110"/>
          <w:sz w:val="28"/>
          <w:szCs w:val="28"/>
        </w:rPr>
        <w:t>знімав?</w:t>
      </w:r>
    </w:p>
    <w:p w:rsidR="00EF42C0" w:rsidRPr="007B07E4" w:rsidRDefault="00EF42C0" w:rsidP="00EF42C0">
      <w:pPr>
        <w:pStyle w:val="ad"/>
        <w:spacing w:after="0" w:line="240" w:lineRule="auto"/>
        <w:ind w:firstLine="709"/>
        <w:rPr>
          <w:rFonts w:ascii="Times New Roman" w:hAnsi="Times New Roman"/>
          <w:sz w:val="28"/>
          <w:szCs w:val="28"/>
        </w:rPr>
      </w:pPr>
      <w:r w:rsidRPr="007B07E4">
        <w:rPr>
          <w:rFonts w:ascii="Times New Roman" w:hAnsi="Times New Roman"/>
          <w:w w:val="105"/>
          <w:sz w:val="28"/>
          <w:szCs w:val="28"/>
        </w:rPr>
        <w:t>При опрацюванні отримани</w:t>
      </w:r>
      <w:r w:rsidR="00EE5402" w:rsidRPr="007B07E4">
        <w:rPr>
          <w:rFonts w:ascii="Times New Roman" w:hAnsi="Times New Roman"/>
          <w:w w:val="105"/>
          <w:sz w:val="28"/>
          <w:szCs w:val="28"/>
        </w:rPr>
        <w:t>х під час бесіди даних здійсню</w:t>
      </w:r>
      <w:r w:rsidRPr="007B07E4">
        <w:rPr>
          <w:rFonts w:ascii="Times New Roman" w:hAnsi="Times New Roman"/>
          <w:w w:val="105"/>
          <w:sz w:val="28"/>
          <w:szCs w:val="28"/>
        </w:rPr>
        <w:t>ється якісний аналіз відповідей дитини.</w:t>
      </w:r>
    </w:p>
    <w:p w:rsidR="00EF42C0" w:rsidRPr="007B07E4" w:rsidRDefault="00EF42C0" w:rsidP="00EB3F8C">
      <w:pPr>
        <w:keepNext/>
        <w:tabs>
          <w:tab w:val="left" w:pos="1134"/>
        </w:tabs>
        <w:spacing w:after="0" w:line="360" w:lineRule="auto"/>
        <w:jc w:val="both"/>
        <w:rPr>
          <w:szCs w:val="28"/>
          <w:lang w:val="uk-UA"/>
        </w:rPr>
      </w:pPr>
    </w:p>
    <w:sectPr w:rsidR="00EF42C0" w:rsidRPr="007B07E4" w:rsidSect="00BC1F9A">
      <w:footerReference w:type="default" r:id="rId44"/>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1AEB" w:rsidRPr="00BC1F9A" w:rsidRDefault="00B11AEB" w:rsidP="00BC1F9A">
      <w:pPr>
        <w:pStyle w:val="5"/>
        <w:spacing w:line="240" w:lineRule="auto"/>
        <w:rPr>
          <w:rFonts w:asciiTheme="minorHAnsi" w:eastAsiaTheme="minorEastAsia" w:hAnsiTheme="minorHAnsi" w:cstheme="minorBidi"/>
          <w:spacing w:val="0"/>
          <w:sz w:val="22"/>
          <w:szCs w:val="22"/>
        </w:rPr>
      </w:pPr>
      <w:r>
        <w:separator/>
      </w:r>
    </w:p>
  </w:endnote>
  <w:endnote w:type="continuationSeparator" w:id="1">
    <w:p w:rsidR="00B11AEB" w:rsidRPr="00BC1F9A" w:rsidRDefault="00B11AEB" w:rsidP="00BC1F9A">
      <w:pPr>
        <w:pStyle w:val="5"/>
        <w:spacing w:line="240" w:lineRule="auto"/>
        <w:rPr>
          <w:rFonts w:asciiTheme="minorHAnsi" w:eastAsiaTheme="minorEastAsia" w:hAnsiTheme="minorHAnsi" w:cstheme="minorBidi"/>
          <w:spacing w:val="0"/>
          <w:sz w:val="22"/>
          <w:szCs w:val="22"/>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NSimSun">
    <w:panose1 w:val="02010609030101010101"/>
    <w:charset w:val="86"/>
    <w:family w:val="modern"/>
    <w:pitch w:val="fixed"/>
    <w:sig w:usb0="00000283" w:usb1="288F0000" w:usb2="00000016" w:usb3="00000000" w:csb0="00040001" w:csb1="00000000"/>
  </w:font>
  <w:font w:name="Corbel">
    <w:panose1 w:val="020B0503020204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205891"/>
      <w:docPartObj>
        <w:docPartGallery w:val="Page Numbers (Bottom of Page)"/>
        <w:docPartUnique/>
      </w:docPartObj>
    </w:sdtPr>
    <w:sdtEndPr>
      <w:rPr>
        <w:rFonts w:ascii="Times New Roman" w:hAnsi="Times New Roman" w:cs="Times New Roman"/>
        <w:sz w:val="24"/>
        <w:szCs w:val="24"/>
      </w:rPr>
    </w:sdtEndPr>
    <w:sdtContent>
      <w:p w:rsidR="007B07E4" w:rsidRPr="00BC1F9A" w:rsidRDefault="007B07E4">
        <w:pPr>
          <w:pStyle w:val="af1"/>
          <w:jc w:val="center"/>
          <w:rPr>
            <w:rFonts w:ascii="Times New Roman" w:hAnsi="Times New Roman" w:cs="Times New Roman"/>
            <w:sz w:val="24"/>
            <w:szCs w:val="24"/>
          </w:rPr>
        </w:pPr>
        <w:r w:rsidRPr="00BC1F9A">
          <w:rPr>
            <w:rFonts w:ascii="Times New Roman" w:hAnsi="Times New Roman" w:cs="Times New Roman"/>
            <w:sz w:val="24"/>
            <w:szCs w:val="24"/>
          </w:rPr>
          <w:fldChar w:fldCharType="begin"/>
        </w:r>
        <w:r w:rsidRPr="00BC1F9A">
          <w:rPr>
            <w:rFonts w:ascii="Times New Roman" w:hAnsi="Times New Roman" w:cs="Times New Roman"/>
            <w:sz w:val="24"/>
            <w:szCs w:val="24"/>
          </w:rPr>
          <w:instrText xml:space="preserve"> PAGE   \* MERGEFORMAT </w:instrText>
        </w:r>
        <w:r w:rsidRPr="00BC1F9A">
          <w:rPr>
            <w:rFonts w:ascii="Times New Roman" w:hAnsi="Times New Roman" w:cs="Times New Roman"/>
            <w:sz w:val="24"/>
            <w:szCs w:val="24"/>
          </w:rPr>
          <w:fldChar w:fldCharType="separate"/>
        </w:r>
        <w:r w:rsidR="00EC74AB">
          <w:rPr>
            <w:rFonts w:ascii="Times New Roman" w:hAnsi="Times New Roman" w:cs="Times New Roman"/>
            <w:noProof/>
            <w:sz w:val="24"/>
            <w:szCs w:val="24"/>
          </w:rPr>
          <w:t>144</w:t>
        </w:r>
        <w:r w:rsidRPr="00BC1F9A">
          <w:rPr>
            <w:rFonts w:ascii="Times New Roman" w:hAnsi="Times New Roman" w:cs="Times New Roman"/>
            <w:sz w:val="24"/>
            <w:szCs w:val="24"/>
          </w:rPr>
          <w:fldChar w:fldCharType="end"/>
        </w:r>
      </w:p>
    </w:sdtContent>
  </w:sdt>
  <w:p w:rsidR="007B07E4" w:rsidRDefault="007B07E4">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1AEB" w:rsidRPr="00BC1F9A" w:rsidRDefault="00B11AEB" w:rsidP="00BC1F9A">
      <w:pPr>
        <w:pStyle w:val="5"/>
        <w:spacing w:line="240" w:lineRule="auto"/>
        <w:rPr>
          <w:rFonts w:asciiTheme="minorHAnsi" w:eastAsiaTheme="minorEastAsia" w:hAnsiTheme="minorHAnsi" w:cstheme="minorBidi"/>
          <w:spacing w:val="0"/>
          <w:sz w:val="22"/>
          <w:szCs w:val="22"/>
        </w:rPr>
      </w:pPr>
      <w:r>
        <w:separator/>
      </w:r>
    </w:p>
  </w:footnote>
  <w:footnote w:type="continuationSeparator" w:id="1">
    <w:p w:rsidR="00B11AEB" w:rsidRPr="00BC1F9A" w:rsidRDefault="00B11AEB" w:rsidP="00BC1F9A">
      <w:pPr>
        <w:pStyle w:val="5"/>
        <w:spacing w:line="240" w:lineRule="auto"/>
        <w:rPr>
          <w:rFonts w:asciiTheme="minorHAnsi" w:eastAsiaTheme="minorEastAsia" w:hAnsiTheme="minorHAnsi" w:cstheme="minorBidi"/>
          <w:spacing w:val="0"/>
          <w:sz w:val="22"/>
          <w:szCs w:val="22"/>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567E4"/>
    <w:multiLevelType w:val="multilevel"/>
    <w:tmpl w:val="5DF023EC"/>
    <w:lvl w:ilvl="0">
      <w:start w:val="1"/>
      <w:numFmt w:val="upperLetter"/>
      <w:lvlText w:val="%1)"/>
      <w:lvlJc w:val="left"/>
      <w:rPr>
        <w:rFonts w:ascii="Times New Roman" w:eastAsia="Bookman Old Style" w:hAnsi="Times New Roman" w:cs="Times New Roman" w:hint="default"/>
        <w:b w:val="0"/>
        <w:bCs w:val="0"/>
        <w:i w:val="0"/>
        <w:iCs w:val="0"/>
        <w:smallCaps w:val="0"/>
        <w:strike w:val="0"/>
        <w:color w:val="000000"/>
        <w:spacing w:val="7"/>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2120C5"/>
    <w:multiLevelType w:val="multilevel"/>
    <w:tmpl w:val="D9948AEA"/>
    <w:lvl w:ilvl="0">
      <w:start w:val="2"/>
      <w:numFmt w:val="decimal"/>
      <w:lvlText w:val="%1."/>
      <w:lvlJc w:val="left"/>
      <w:pPr>
        <w:ind w:left="0" w:firstLine="0"/>
      </w:pPr>
      <w:rPr>
        <w:rFonts w:ascii="Times New Roman" w:eastAsia="Bookman Old Style" w:hAnsi="Times New Roman" w:cs="Times New Roman" w:hint="default"/>
        <w:b w:val="0"/>
        <w:bCs w:val="0"/>
        <w:i w:val="0"/>
        <w:iCs w:val="0"/>
        <w:smallCaps w:val="0"/>
        <w:strike w:val="0"/>
        <w:color w:val="000000"/>
        <w:spacing w:val="7"/>
        <w:w w:val="100"/>
        <w:position w:val="0"/>
        <w:sz w:val="28"/>
        <w:szCs w:val="28"/>
        <w:u w:val="none"/>
        <w:lang w:val="uk-UA" w:eastAsia="uk-UA" w:bidi="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nsid w:val="017108C2"/>
    <w:multiLevelType w:val="multilevel"/>
    <w:tmpl w:val="2D5680FA"/>
    <w:lvl w:ilvl="0">
      <w:start w:val="1"/>
      <w:numFmt w:val="upperLetter"/>
      <w:lvlText w:val="%1)"/>
      <w:lvlJc w:val="left"/>
      <w:rPr>
        <w:rFonts w:ascii="Times New Roman" w:eastAsia="Bookman Old Style" w:hAnsi="Times New Roman" w:cs="Times New Roman" w:hint="default"/>
        <w:b w:val="0"/>
        <w:bCs w:val="0"/>
        <w:i w:val="0"/>
        <w:iCs w:val="0"/>
        <w:smallCaps w:val="0"/>
        <w:strike w:val="0"/>
        <w:color w:val="000000"/>
        <w:spacing w:val="7"/>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3A62039"/>
    <w:multiLevelType w:val="multilevel"/>
    <w:tmpl w:val="A364A63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6"/>
        <w:w w:val="100"/>
        <w:position w:val="0"/>
        <w:sz w:val="23"/>
        <w:szCs w:val="23"/>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4776FD0"/>
    <w:multiLevelType w:val="multilevel"/>
    <w:tmpl w:val="0B04D640"/>
    <w:lvl w:ilvl="0">
      <w:start w:val="1"/>
      <w:numFmt w:val="upperLetter"/>
      <w:lvlText w:val="%1)"/>
      <w:lvlJc w:val="left"/>
      <w:rPr>
        <w:rFonts w:ascii="Times New Roman" w:eastAsia="Bookman Old Style" w:hAnsi="Times New Roman" w:cs="Times New Roman" w:hint="default"/>
        <w:b w:val="0"/>
        <w:bCs w:val="0"/>
        <w:i w:val="0"/>
        <w:iCs w:val="0"/>
        <w:smallCaps w:val="0"/>
        <w:strike w:val="0"/>
        <w:color w:val="000000"/>
        <w:spacing w:val="7"/>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5442085"/>
    <w:multiLevelType w:val="multilevel"/>
    <w:tmpl w:val="3AE24982"/>
    <w:lvl w:ilvl="0">
      <w:start w:val="1"/>
      <w:numFmt w:val="upperLetter"/>
      <w:lvlText w:val="%1)"/>
      <w:lvlJc w:val="left"/>
      <w:rPr>
        <w:rFonts w:ascii="Times New Roman" w:eastAsia="Bookman Old Style" w:hAnsi="Times New Roman" w:cs="Times New Roman" w:hint="default"/>
        <w:b w:val="0"/>
        <w:bCs w:val="0"/>
        <w:i w:val="0"/>
        <w:iCs w:val="0"/>
        <w:smallCaps w:val="0"/>
        <w:strike w:val="0"/>
        <w:color w:val="000000"/>
        <w:spacing w:val="9"/>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6AA47D6"/>
    <w:multiLevelType w:val="multilevel"/>
    <w:tmpl w:val="5FC68DDC"/>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7"/>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9007AD8"/>
    <w:multiLevelType w:val="multilevel"/>
    <w:tmpl w:val="51F81910"/>
    <w:lvl w:ilvl="0">
      <w:start w:val="31"/>
      <w:numFmt w:val="decimal"/>
      <w:lvlText w:val="%1."/>
      <w:lvlJc w:val="left"/>
      <w:pPr>
        <w:ind w:left="0" w:firstLine="0"/>
      </w:pPr>
      <w:rPr>
        <w:rFonts w:ascii="Times New Roman" w:eastAsia="Bookman Old Style" w:hAnsi="Times New Roman" w:cs="Times New Roman" w:hint="default"/>
        <w:b/>
        <w:bCs/>
        <w:i w:val="0"/>
        <w:iCs w:val="0"/>
        <w:smallCaps w:val="0"/>
        <w:strike w:val="0"/>
        <w:color w:val="000000"/>
        <w:spacing w:val="3"/>
        <w:w w:val="100"/>
        <w:position w:val="0"/>
        <w:sz w:val="28"/>
        <w:szCs w:val="28"/>
        <w:u w:val="none"/>
        <w:lang w:val="uk-UA" w:eastAsia="uk-UA" w:bidi="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
    <w:nsid w:val="0A062BE9"/>
    <w:multiLevelType w:val="hybridMultilevel"/>
    <w:tmpl w:val="B8F07E60"/>
    <w:lvl w:ilvl="0" w:tplc="3280A9F6">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B6B3EC3"/>
    <w:multiLevelType w:val="multilevel"/>
    <w:tmpl w:val="09F43E70"/>
    <w:lvl w:ilvl="0">
      <w:start w:val="3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B933F6F"/>
    <w:multiLevelType w:val="hybridMultilevel"/>
    <w:tmpl w:val="CF1AAC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D1B67CE"/>
    <w:multiLevelType w:val="multilevel"/>
    <w:tmpl w:val="09E609FC"/>
    <w:lvl w:ilvl="0">
      <w:start w:val="1"/>
      <w:numFmt w:val="upperLetter"/>
      <w:lvlText w:val="%1)"/>
      <w:lvlJc w:val="left"/>
      <w:rPr>
        <w:rFonts w:ascii="Times New Roman" w:eastAsia="Bookman Old Style" w:hAnsi="Times New Roman" w:cs="Times New Roman" w:hint="default"/>
        <w:b w:val="0"/>
        <w:bCs w:val="0"/>
        <w:i w:val="0"/>
        <w:iCs w:val="0"/>
        <w:smallCaps w:val="0"/>
        <w:strike w:val="0"/>
        <w:color w:val="000000"/>
        <w:spacing w:val="7"/>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DAE7CED"/>
    <w:multiLevelType w:val="multilevel"/>
    <w:tmpl w:val="EB28FE9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6"/>
        <w:w w:val="100"/>
        <w:position w:val="0"/>
        <w:sz w:val="23"/>
        <w:szCs w:val="23"/>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DC60FFC"/>
    <w:multiLevelType w:val="multilevel"/>
    <w:tmpl w:val="667AC662"/>
    <w:lvl w:ilvl="0">
      <w:start w:val="21"/>
      <w:numFmt w:val="decimal"/>
      <w:lvlText w:val="%1."/>
      <w:lvlJc w:val="left"/>
      <w:pPr>
        <w:ind w:left="0" w:firstLine="0"/>
      </w:pPr>
      <w:rPr>
        <w:rFonts w:ascii="Times New Roman" w:eastAsia="Bookman Old Style" w:hAnsi="Times New Roman" w:cs="Times New Roman" w:hint="default"/>
        <w:b/>
        <w:bCs/>
        <w:i w:val="0"/>
        <w:iCs w:val="0"/>
        <w:smallCaps w:val="0"/>
        <w:strike w:val="0"/>
        <w:color w:val="000000"/>
        <w:spacing w:val="4"/>
        <w:w w:val="100"/>
        <w:position w:val="0"/>
        <w:sz w:val="28"/>
        <w:szCs w:val="28"/>
        <w:u w:val="none"/>
        <w:lang w:val="uk-UA" w:eastAsia="uk-UA" w:bidi="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4">
    <w:nsid w:val="0E273269"/>
    <w:multiLevelType w:val="multilevel"/>
    <w:tmpl w:val="8CD89F20"/>
    <w:lvl w:ilvl="0">
      <w:start w:val="1"/>
      <w:numFmt w:val="upperLetter"/>
      <w:lvlText w:val="%1)"/>
      <w:lvlJc w:val="left"/>
      <w:rPr>
        <w:rFonts w:ascii="Times New Roman" w:eastAsia="Bookman Old Style" w:hAnsi="Times New Roman" w:cs="Times New Roman" w:hint="default"/>
        <w:b w:val="0"/>
        <w:bCs w:val="0"/>
        <w:i w:val="0"/>
        <w:iCs w:val="0"/>
        <w:smallCaps w:val="0"/>
        <w:strike w:val="0"/>
        <w:color w:val="000000"/>
        <w:spacing w:val="7"/>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0E3E0C8C"/>
    <w:multiLevelType w:val="multilevel"/>
    <w:tmpl w:val="F520813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5"/>
        <w:w w:val="100"/>
        <w:position w:val="0"/>
        <w:sz w:val="23"/>
        <w:szCs w:val="23"/>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0E88302F"/>
    <w:multiLevelType w:val="multilevel"/>
    <w:tmpl w:val="F07C4C2A"/>
    <w:lvl w:ilvl="0">
      <w:start w:val="1"/>
      <w:numFmt w:val="upperLetter"/>
      <w:lvlText w:val="%1)"/>
      <w:lvlJc w:val="left"/>
      <w:rPr>
        <w:rFonts w:ascii="Times New Roman" w:eastAsia="Bookman Old Style" w:hAnsi="Times New Roman" w:cs="Times New Roman" w:hint="default"/>
        <w:b w:val="0"/>
        <w:bCs w:val="0"/>
        <w:i w:val="0"/>
        <w:iCs w:val="0"/>
        <w:smallCaps w:val="0"/>
        <w:strike w:val="0"/>
        <w:color w:val="000000"/>
        <w:spacing w:val="7"/>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0F71222C"/>
    <w:multiLevelType w:val="multilevel"/>
    <w:tmpl w:val="6C22ACA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6"/>
        <w:w w:val="100"/>
        <w:position w:val="0"/>
        <w:sz w:val="23"/>
        <w:szCs w:val="23"/>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12B5752"/>
    <w:multiLevelType w:val="multilevel"/>
    <w:tmpl w:val="3864B4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1773C41"/>
    <w:multiLevelType w:val="multilevel"/>
    <w:tmpl w:val="88D247B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6"/>
        <w:w w:val="100"/>
        <w:position w:val="0"/>
        <w:sz w:val="23"/>
        <w:szCs w:val="23"/>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23A76DA"/>
    <w:multiLevelType w:val="multilevel"/>
    <w:tmpl w:val="B7FE03B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6"/>
        <w:w w:val="100"/>
        <w:position w:val="0"/>
        <w:sz w:val="23"/>
        <w:szCs w:val="23"/>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2DE7861"/>
    <w:multiLevelType w:val="multilevel"/>
    <w:tmpl w:val="94F64484"/>
    <w:lvl w:ilvl="0">
      <w:start w:val="1"/>
      <w:numFmt w:val="upperLetter"/>
      <w:lvlText w:val="%1)"/>
      <w:lvlJc w:val="left"/>
      <w:rPr>
        <w:rFonts w:ascii="Times New Roman" w:eastAsia="Bookman Old Style" w:hAnsi="Times New Roman" w:cs="Times New Roman" w:hint="default"/>
        <w:b w:val="0"/>
        <w:bCs w:val="0"/>
        <w:i w:val="0"/>
        <w:iCs w:val="0"/>
        <w:smallCaps w:val="0"/>
        <w:strike w:val="0"/>
        <w:color w:val="000000"/>
        <w:spacing w:val="7"/>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3EA2555"/>
    <w:multiLevelType w:val="multilevel"/>
    <w:tmpl w:val="F20418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6"/>
        <w:w w:val="100"/>
        <w:position w:val="0"/>
        <w:sz w:val="23"/>
        <w:szCs w:val="23"/>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13F439E6"/>
    <w:multiLevelType w:val="hybridMultilevel"/>
    <w:tmpl w:val="8876B5FE"/>
    <w:lvl w:ilvl="0" w:tplc="B7888FB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4">
    <w:nsid w:val="15593ECF"/>
    <w:multiLevelType w:val="multilevel"/>
    <w:tmpl w:val="AC560550"/>
    <w:lvl w:ilvl="0">
      <w:start w:val="1"/>
      <w:numFmt w:val="upperLetter"/>
      <w:lvlText w:val="%1)"/>
      <w:lvlJc w:val="left"/>
      <w:rPr>
        <w:rFonts w:ascii="Times New Roman" w:eastAsia="Bookman Old Style" w:hAnsi="Times New Roman" w:cs="Times New Roman" w:hint="default"/>
        <w:b w:val="0"/>
        <w:bCs w:val="0"/>
        <w:i w:val="0"/>
        <w:iCs w:val="0"/>
        <w:smallCaps w:val="0"/>
        <w:strike w:val="0"/>
        <w:color w:val="000000"/>
        <w:spacing w:val="9"/>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15D00F30"/>
    <w:multiLevelType w:val="multilevel"/>
    <w:tmpl w:val="A6AEDF24"/>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7"/>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177B0E8B"/>
    <w:multiLevelType w:val="multilevel"/>
    <w:tmpl w:val="EABEFE42"/>
    <w:lvl w:ilvl="0">
      <w:start w:val="7"/>
      <w:numFmt w:val="decimal"/>
      <w:lvlText w:val="%1)"/>
      <w:lvlJc w:val="left"/>
      <w:rPr>
        <w:rFonts w:ascii="Times New Roman" w:eastAsia="Bookman Old Style" w:hAnsi="Times New Roman" w:cs="Times New Roman" w:hint="default"/>
        <w:b w:val="0"/>
        <w:bCs w:val="0"/>
        <w:i w:val="0"/>
        <w:iCs w:val="0"/>
        <w:smallCaps w:val="0"/>
        <w:strike w:val="0"/>
        <w:color w:val="000000"/>
        <w:spacing w:val="7"/>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17803914"/>
    <w:multiLevelType w:val="multilevel"/>
    <w:tmpl w:val="5C00E534"/>
    <w:lvl w:ilvl="0">
      <w:start w:val="1"/>
      <w:numFmt w:val="upperLetter"/>
      <w:lvlText w:val="%1)"/>
      <w:lvlJc w:val="left"/>
      <w:rPr>
        <w:rFonts w:ascii="Times New Roman" w:eastAsia="Bookman Old Style" w:hAnsi="Times New Roman" w:cs="Times New Roman" w:hint="default"/>
        <w:b w:val="0"/>
        <w:bCs w:val="0"/>
        <w:i w:val="0"/>
        <w:iCs w:val="0"/>
        <w:smallCaps w:val="0"/>
        <w:strike w:val="0"/>
        <w:color w:val="000000"/>
        <w:spacing w:val="7"/>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1860572F"/>
    <w:multiLevelType w:val="hybridMultilevel"/>
    <w:tmpl w:val="B8F07E60"/>
    <w:lvl w:ilvl="0" w:tplc="3280A9F6">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189D63B9"/>
    <w:multiLevelType w:val="multilevel"/>
    <w:tmpl w:val="EFBA7A0C"/>
    <w:lvl w:ilvl="0">
      <w:start w:val="1"/>
      <w:numFmt w:val="upperLetter"/>
      <w:lvlText w:val="%1)"/>
      <w:lvlJc w:val="left"/>
      <w:rPr>
        <w:rFonts w:ascii="Times New Roman" w:eastAsia="Bookman Old Style" w:hAnsi="Times New Roman" w:cs="Times New Roman" w:hint="default"/>
        <w:b w:val="0"/>
        <w:bCs w:val="0"/>
        <w:i w:val="0"/>
        <w:iCs w:val="0"/>
        <w:smallCaps w:val="0"/>
        <w:strike w:val="0"/>
        <w:color w:val="000000"/>
        <w:spacing w:val="7"/>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19FA2EAA"/>
    <w:multiLevelType w:val="multilevel"/>
    <w:tmpl w:val="B8983C2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6"/>
        <w:w w:val="100"/>
        <w:position w:val="0"/>
        <w:sz w:val="23"/>
        <w:szCs w:val="23"/>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1A427912"/>
    <w:multiLevelType w:val="hybridMultilevel"/>
    <w:tmpl w:val="E3A27394"/>
    <w:lvl w:ilvl="0" w:tplc="1A5E11EE">
      <w:numFmt w:val="bullet"/>
      <w:lvlText w:val="-"/>
      <w:lvlJc w:val="left"/>
      <w:pPr>
        <w:tabs>
          <w:tab w:val="num" w:pos="1800"/>
        </w:tabs>
        <w:ind w:left="1800" w:hanging="360"/>
      </w:pPr>
      <w:rPr>
        <w:rFonts w:ascii="Times New Roman" w:eastAsia="Times New Roman" w:hAnsi="Times New Roman"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2">
    <w:nsid w:val="1A741488"/>
    <w:multiLevelType w:val="hybridMultilevel"/>
    <w:tmpl w:val="9AAAE48C"/>
    <w:lvl w:ilvl="0" w:tplc="E8B62E72">
      <w:start w:val="5"/>
      <w:numFmt w:val="decimal"/>
      <w:lvlText w:val="%1."/>
      <w:lvlJc w:val="left"/>
      <w:pPr>
        <w:tabs>
          <w:tab w:val="num" w:pos="1429"/>
        </w:tabs>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1AA677F0"/>
    <w:multiLevelType w:val="multilevel"/>
    <w:tmpl w:val="7ECE15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6"/>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1AF9667E"/>
    <w:multiLevelType w:val="multilevel"/>
    <w:tmpl w:val="69E05364"/>
    <w:lvl w:ilvl="0">
      <w:start w:val="1"/>
      <w:numFmt w:val="upperLetter"/>
      <w:lvlText w:val="%1)"/>
      <w:lvlJc w:val="left"/>
      <w:rPr>
        <w:rFonts w:ascii="Times New Roman" w:eastAsia="Bookman Old Style" w:hAnsi="Times New Roman" w:cs="Times New Roman" w:hint="default"/>
        <w:b w:val="0"/>
        <w:bCs w:val="0"/>
        <w:i w:val="0"/>
        <w:iCs w:val="0"/>
        <w:smallCaps w:val="0"/>
        <w:strike w:val="0"/>
        <w:color w:val="000000"/>
        <w:spacing w:val="7"/>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1BBC2CC3"/>
    <w:multiLevelType w:val="multilevel"/>
    <w:tmpl w:val="0F1ADE58"/>
    <w:lvl w:ilvl="0">
      <w:start w:val="20"/>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1BD1598A"/>
    <w:multiLevelType w:val="multilevel"/>
    <w:tmpl w:val="84B81EF6"/>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1C93661A"/>
    <w:multiLevelType w:val="multilevel"/>
    <w:tmpl w:val="8D84AC7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6"/>
        <w:w w:val="100"/>
        <w:position w:val="0"/>
        <w:sz w:val="23"/>
        <w:szCs w:val="23"/>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1D4A46C7"/>
    <w:multiLevelType w:val="multilevel"/>
    <w:tmpl w:val="E18A1D84"/>
    <w:lvl w:ilvl="0">
      <w:start w:val="1"/>
      <w:numFmt w:val="upperLetter"/>
      <w:lvlText w:val="%1)"/>
      <w:lvlJc w:val="left"/>
      <w:rPr>
        <w:rFonts w:ascii="Times New Roman" w:eastAsia="Bookman Old Style" w:hAnsi="Times New Roman" w:cs="Times New Roman" w:hint="default"/>
        <w:b w:val="0"/>
        <w:bCs w:val="0"/>
        <w:i w:val="0"/>
        <w:iCs w:val="0"/>
        <w:smallCaps w:val="0"/>
        <w:strike w:val="0"/>
        <w:color w:val="000000"/>
        <w:spacing w:val="6"/>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1F152007"/>
    <w:multiLevelType w:val="multilevel"/>
    <w:tmpl w:val="B7C8EEEC"/>
    <w:lvl w:ilvl="0">
      <w:start w:val="1"/>
      <w:numFmt w:val="upperLetter"/>
      <w:lvlText w:val="%1)"/>
      <w:lvlJc w:val="left"/>
      <w:rPr>
        <w:rFonts w:ascii="Times New Roman" w:eastAsia="Times New Roman" w:hAnsi="Times New Roman" w:cs="Times New Roman"/>
        <w:b/>
        <w:bCs/>
        <w:i w:val="0"/>
        <w:iCs w:val="0"/>
        <w:smallCaps w:val="0"/>
        <w:strike w:val="0"/>
        <w:color w:val="000000"/>
        <w:spacing w:val="8"/>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2038306C"/>
    <w:multiLevelType w:val="multilevel"/>
    <w:tmpl w:val="2F10022A"/>
    <w:lvl w:ilvl="0">
      <w:start w:val="1"/>
      <w:numFmt w:val="upperLetter"/>
      <w:lvlText w:val="%1)"/>
      <w:lvlJc w:val="left"/>
      <w:rPr>
        <w:rFonts w:ascii="Times New Roman" w:eastAsia="Bookman Old Style" w:hAnsi="Times New Roman" w:cs="Times New Roman" w:hint="default"/>
        <w:b w:val="0"/>
        <w:bCs w:val="0"/>
        <w:i w:val="0"/>
        <w:iCs w:val="0"/>
        <w:smallCaps w:val="0"/>
        <w:strike w:val="0"/>
        <w:color w:val="000000"/>
        <w:spacing w:val="7"/>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20C737E9"/>
    <w:multiLevelType w:val="multilevel"/>
    <w:tmpl w:val="BD04D01C"/>
    <w:lvl w:ilvl="0">
      <w:start w:val="3"/>
      <w:numFmt w:val="decimal"/>
      <w:lvlText w:val="%1."/>
      <w:lvlJc w:val="left"/>
      <w:pPr>
        <w:ind w:left="426" w:firstLine="0"/>
      </w:pPr>
      <w:rPr>
        <w:rFonts w:ascii="Times New Roman" w:eastAsia="Bookman Old Style" w:hAnsi="Times New Roman" w:cs="Times New Roman" w:hint="default"/>
        <w:b w:val="0"/>
        <w:bCs w:val="0"/>
        <w:i w:val="0"/>
        <w:iCs w:val="0"/>
        <w:smallCaps w:val="0"/>
        <w:strike w:val="0"/>
        <w:color w:val="000000"/>
        <w:spacing w:val="7"/>
        <w:w w:val="100"/>
        <w:position w:val="0"/>
        <w:sz w:val="28"/>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2">
    <w:nsid w:val="21685C87"/>
    <w:multiLevelType w:val="multilevel"/>
    <w:tmpl w:val="807219A2"/>
    <w:lvl w:ilvl="0">
      <w:start w:val="6"/>
      <w:numFmt w:val="decimal"/>
      <w:lvlText w:val="%1."/>
      <w:lvlJc w:val="left"/>
      <w:rPr>
        <w:rFonts w:ascii="Times New Roman" w:eastAsia="Bookman Old Style" w:hAnsi="Times New Roman" w:cs="Times New Roman" w:hint="default"/>
        <w:b/>
        <w:bCs/>
        <w:i w:val="0"/>
        <w:iCs w:val="0"/>
        <w:smallCaps w:val="0"/>
        <w:strike w:val="0"/>
        <w:color w:val="000000"/>
        <w:spacing w:val="3"/>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218105B0"/>
    <w:multiLevelType w:val="multilevel"/>
    <w:tmpl w:val="4754AF42"/>
    <w:lvl w:ilvl="0">
      <w:start w:val="1"/>
      <w:numFmt w:val="upperLetter"/>
      <w:lvlText w:val="%1)"/>
      <w:lvlJc w:val="left"/>
      <w:rPr>
        <w:rFonts w:ascii="Times New Roman" w:eastAsia="Bookman Old Style" w:hAnsi="Times New Roman" w:cs="Times New Roman" w:hint="default"/>
        <w:b w:val="0"/>
        <w:bCs w:val="0"/>
        <w:i w:val="0"/>
        <w:iCs w:val="0"/>
        <w:smallCaps w:val="0"/>
        <w:strike w:val="0"/>
        <w:color w:val="000000"/>
        <w:spacing w:val="9"/>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21C35E0D"/>
    <w:multiLevelType w:val="hybridMultilevel"/>
    <w:tmpl w:val="C90C6A84"/>
    <w:lvl w:ilvl="0" w:tplc="E6B2B684">
      <w:numFmt w:val="bullet"/>
      <w:lvlText w:val="-"/>
      <w:lvlJc w:val="left"/>
      <w:pPr>
        <w:ind w:left="176" w:hanging="113"/>
      </w:pPr>
      <w:rPr>
        <w:rFonts w:ascii="Georgia" w:eastAsia="Georgia" w:hAnsi="Georgia" w:cs="Georgia" w:hint="default"/>
        <w:color w:val="231F20"/>
        <w:w w:val="105"/>
        <w:sz w:val="16"/>
        <w:szCs w:val="16"/>
      </w:rPr>
    </w:lvl>
    <w:lvl w:ilvl="1" w:tplc="6C022890">
      <w:numFmt w:val="bullet"/>
      <w:lvlText w:val="–"/>
      <w:lvlJc w:val="left"/>
      <w:pPr>
        <w:ind w:left="214" w:hanging="161"/>
      </w:pPr>
      <w:rPr>
        <w:rFonts w:ascii="Georgia" w:eastAsia="Georgia" w:hAnsi="Georgia" w:cs="Georgia" w:hint="default"/>
        <w:color w:val="231F20"/>
        <w:w w:val="76"/>
        <w:sz w:val="20"/>
        <w:szCs w:val="20"/>
      </w:rPr>
    </w:lvl>
    <w:lvl w:ilvl="2" w:tplc="AA7E4430">
      <w:numFmt w:val="bullet"/>
      <w:lvlText w:val="•"/>
      <w:lvlJc w:val="left"/>
      <w:pPr>
        <w:ind w:left="775" w:hanging="281"/>
      </w:pPr>
      <w:rPr>
        <w:rFonts w:ascii="Georgia" w:eastAsia="Georgia" w:hAnsi="Georgia" w:cs="Georgia" w:hint="default"/>
        <w:color w:val="231F20"/>
        <w:w w:val="116"/>
        <w:sz w:val="20"/>
        <w:szCs w:val="20"/>
      </w:rPr>
    </w:lvl>
    <w:lvl w:ilvl="3" w:tplc="5CC0AEEE">
      <w:numFmt w:val="bullet"/>
      <w:lvlText w:val="•"/>
      <w:lvlJc w:val="left"/>
      <w:pPr>
        <w:ind w:left="1281" w:hanging="281"/>
      </w:pPr>
      <w:rPr>
        <w:rFonts w:ascii="Georgia" w:eastAsia="Georgia" w:hAnsi="Georgia" w:cs="Georgia" w:hint="default"/>
        <w:color w:val="231F20"/>
        <w:w w:val="116"/>
        <w:sz w:val="20"/>
        <w:szCs w:val="20"/>
      </w:rPr>
    </w:lvl>
    <w:lvl w:ilvl="4" w:tplc="80803144">
      <w:numFmt w:val="bullet"/>
      <w:lvlText w:val="•"/>
      <w:lvlJc w:val="left"/>
      <w:pPr>
        <w:ind w:left="1280" w:hanging="281"/>
      </w:pPr>
      <w:rPr>
        <w:rFonts w:hint="default"/>
      </w:rPr>
    </w:lvl>
    <w:lvl w:ilvl="5" w:tplc="51DCB762">
      <w:numFmt w:val="bullet"/>
      <w:lvlText w:val="•"/>
      <w:lvlJc w:val="left"/>
      <w:pPr>
        <w:ind w:left="1319" w:hanging="281"/>
      </w:pPr>
      <w:rPr>
        <w:rFonts w:hint="default"/>
      </w:rPr>
    </w:lvl>
    <w:lvl w:ilvl="6" w:tplc="9FAC1C48">
      <w:numFmt w:val="bullet"/>
      <w:lvlText w:val="•"/>
      <w:lvlJc w:val="left"/>
      <w:pPr>
        <w:ind w:left="1359" w:hanging="281"/>
      </w:pPr>
      <w:rPr>
        <w:rFonts w:hint="default"/>
      </w:rPr>
    </w:lvl>
    <w:lvl w:ilvl="7" w:tplc="53068ABA">
      <w:numFmt w:val="bullet"/>
      <w:lvlText w:val="•"/>
      <w:lvlJc w:val="left"/>
      <w:pPr>
        <w:ind w:left="1399" w:hanging="281"/>
      </w:pPr>
      <w:rPr>
        <w:rFonts w:hint="default"/>
      </w:rPr>
    </w:lvl>
    <w:lvl w:ilvl="8" w:tplc="7A2C5AC0">
      <w:numFmt w:val="bullet"/>
      <w:lvlText w:val="•"/>
      <w:lvlJc w:val="left"/>
      <w:pPr>
        <w:ind w:left="1439" w:hanging="281"/>
      </w:pPr>
      <w:rPr>
        <w:rFonts w:hint="default"/>
      </w:rPr>
    </w:lvl>
  </w:abstractNum>
  <w:abstractNum w:abstractNumId="45">
    <w:nsid w:val="224314CD"/>
    <w:multiLevelType w:val="multilevel"/>
    <w:tmpl w:val="6D525A02"/>
    <w:lvl w:ilvl="0">
      <w:start w:val="1"/>
      <w:numFmt w:val="upperLetter"/>
      <w:lvlText w:val="%1)"/>
      <w:lvlJc w:val="left"/>
      <w:rPr>
        <w:rFonts w:ascii="Bookman Old Style" w:eastAsia="Bookman Old Style" w:hAnsi="Bookman Old Style" w:cs="Bookman Old Style"/>
        <w:b w:val="0"/>
        <w:bCs w:val="0"/>
        <w:i w:val="0"/>
        <w:iCs w:val="0"/>
        <w:smallCaps w:val="0"/>
        <w:strike w:val="0"/>
        <w:color w:val="000000"/>
        <w:spacing w:val="9"/>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22444EC1"/>
    <w:multiLevelType w:val="multilevel"/>
    <w:tmpl w:val="93EC49D8"/>
    <w:lvl w:ilvl="0">
      <w:start w:val="1"/>
      <w:numFmt w:val="decimal"/>
      <w:lvlText w:val="%1."/>
      <w:lvlJc w:val="left"/>
      <w:rPr>
        <w:rFonts w:ascii="Times New Roman" w:eastAsia="Bookman Old Style" w:hAnsi="Times New Roman" w:cs="Times New Roman" w:hint="default"/>
        <w:b/>
        <w:bCs/>
        <w:i w:val="0"/>
        <w:iCs w:val="0"/>
        <w:smallCaps w:val="0"/>
        <w:strike w:val="0"/>
        <w:color w:val="000000"/>
        <w:spacing w:val="6"/>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22695582"/>
    <w:multiLevelType w:val="multilevel"/>
    <w:tmpl w:val="260AA17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6"/>
        <w:w w:val="100"/>
        <w:position w:val="0"/>
        <w:sz w:val="23"/>
        <w:szCs w:val="23"/>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231A504C"/>
    <w:multiLevelType w:val="multilevel"/>
    <w:tmpl w:val="A530B080"/>
    <w:lvl w:ilvl="0">
      <w:start w:val="1"/>
      <w:numFmt w:val="upperLetter"/>
      <w:lvlText w:val="%1)"/>
      <w:lvlJc w:val="left"/>
      <w:rPr>
        <w:rFonts w:ascii="Times New Roman" w:eastAsia="Bookman Old Style" w:hAnsi="Times New Roman" w:cs="Times New Roman" w:hint="default"/>
        <w:b w:val="0"/>
        <w:bCs w:val="0"/>
        <w:i w:val="0"/>
        <w:iCs w:val="0"/>
        <w:smallCaps w:val="0"/>
        <w:strike w:val="0"/>
        <w:color w:val="000000"/>
        <w:spacing w:val="8"/>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262C0E87"/>
    <w:multiLevelType w:val="hybridMultilevel"/>
    <w:tmpl w:val="1970558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0">
    <w:nsid w:val="27953A0A"/>
    <w:multiLevelType w:val="multilevel"/>
    <w:tmpl w:val="989E6478"/>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297F2CE2"/>
    <w:multiLevelType w:val="multilevel"/>
    <w:tmpl w:val="51CEAFDA"/>
    <w:lvl w:ilvl="0">
      <w:start w:val="1"/>
      <w:numFmt w:val="upperLetter"/>
      <w:lvlText w:val="%1)"/>
      <w:lvlJc w:val="left"/>
      <w:rPr>
        <w:rFonts w:ascii="Times New Roman" w:eastAsia="Bookman Old Style" w:hAnsi="Times New Roman" w:cs="Times New Roman" w:hint="default"/>
        <w:b w:val="0"/>
        <w:bCs w:val="0"/>
        <w:i w:val="0"/>
        <w:iCs w:val="0"/>
        <w:smallCaps w:val="0"/>
        <w:strike w:val="0"/>
        <w:color w:val="000000"/>
        <w:spacing w:val="7"/>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2A274A78"/>
    <w:multiLevelType w:val="multilevel"/>
    <w:tmpl w:val="37366F1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6"/>
        <w:w w:val="100"/>
        <w:position w:val="0"/>
        <w:sz w:val="23"/>
        <w:szCs w:val="23"/>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2B384CB8"/>
    <w:multiLevelType w:val="multilevel"/>
    <w:tmpl w:val="DD5CA430"/>
    <w:lvl w:ilvl="0">
      <w:start w:val="1"/>
      <w:numFmt w:val="upperLetter"/>
      <w:lvlText w:val="%1)"/>
      <w:lvlJc w:val="left"/>
      <w:rPr>
        <w:rFonts w:ascii="Times New Roman" w:eastAsia="Bookman Old Style" w:hAnsi="Times New Roman" w:cs="Times New Roman" w:hint="default"/>
        <w:b w:val="0"/>
        <w:bCs w:val="0"/>
        <w:i w:val="0"/>
        <w:iCs w:val="0"/>
        <w:smallCaps w:val="0"/>
        <w:strike w:val="0"/>
        <w:color w:val="000000"/>
        <w:spacing w:val="7"/>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2CCD76B1"/>
    <w:multiLevelType w:val="multilevel"/>
    <w:tmpl w:val="C738340A"/>
    <w:lvl w:ilvl="0">
      <w:start w:val="1"/>
      <w:numFmt w:val="upperLetter"/>
      <w:lvlText w:val="%1)"/>
      <w:lvlJc w:val="left"/>
      <w:rPr>
        <w:rFonts w:ascii="Times New Roman" w:eastAsia="Bookman Old Style" w:hAnsi="Times New Roman" w:cs="Times New Roman" w:hint="default"/>
        <w:b w:val="0"/>
        <w:bCs w:val="0"/>
        <w:i w:val="0"/>
        <w:iCs w:val="0"/>
        <w:smallCaps w:val="0"/>
        <w:strike w:val="0"/>
        <w:color w:val="000000"/>
        <w:spacing w:val="7"/>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2E5B2775"/>
    <w:multiLevelType w:val="multilevel"/>
    <w:tmpl w:val="E744D916"/>
    <w:lvl w:ilvl="0">
      <w:start w:val="1"/>
      <w:numFmt w:val="upperLetter"/>
      <w:lvlText w:val="%1)"/>
      <w:lvlJc w:val="left"/>
      <w:rPr>
        <w:rFonts w:ascii="Times New Roman" w:eastAsia="Bookman Old Style" w:hAnsi="Times New Roman" w:cs="Times New Roman" w:hint="default"/>
        <w:b w:val="0"/>
        <w:bCs w:val="0"/>
        <w:i w:val="0"/>
        <w:iCs w:val="0"/>
        <w:smallCaps w:val="0"/>
        <w:strike w:val="0"/>
        <w:color w:val="000000"/>
        <w:spacing w:val="7"/>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2E6171B6"/>
    <w:multiLevelType w:val="multilevel"/>
    <w:tmpl w:val="BCF800A6"/>
    <w:lvl w:ilvl="0">
      <w:start w:val="2"/>
      <w:numFmt w:val="decimal"/>
      <w:lvlText w:val="%1."/>
      <w:lvlJc w:val="left"/>
      <w:pPr>
        <w:ind w:left="0" w:firstLine="0"/>
      </w:pPr>
      <w:rPr>
        <w:rFonts w:ascii="Times New Roman" w:eastAsia="Bookman Old Style" w:hAnsi="Times New Roman" w:cs="Times New Roman" w:hint="default"/>
        <w:b w:val="0"/>
        <w:bCs w:val="0"/>
        <w:i w:val="0"/>
        <w:iCs w:val="0"/>
        <w:smallCaps w:val="0"/>
        <w:strike w:val="0"/>
        <w:color w:val="000000"/>
        <w:spacing w:val="7"/>
        <w:w w:val="100"/>
        <w:position w:val="0"/>
        <w:sz w:val="28"/>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7">
    <w:nsid w:val="2E634622"/>
    <w:multiLevelType w:val="multilevel"/>
    <w:tmpl w:val="FB6A9B84"/>
    <w:lvl w:ilvl="0">
      <w:start w:val="1"/>
      <w:numFmt w:val="upperLetter"/>
      <w:lvlText w:val="%1)"/>
      <w:lvlJc w:val="left"/>
      <w:rPr>
        <w:rFonts w:ascii="Times New Roman" w:eastAsia="Bookman Old Style" w:hAnsi="Times New Roman" w:cs="Times New Roman" w:hint="default"/>
        <w:b w:val="0"/>
        <w:bCs w:val="0"/>
        <w:i w:val="0"/>
        <w:iCs w:val="0"/>
        <w:smallCaps w:val="0"/>
        <w:strike w:val="0"/>
        <w:color w:val="000000"/>
        <w:spacing w:val="7"/>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2E984084"/>
    <w:multiLevelType w:val="multilevel"/>
    <w:tmpl w:val="AB3CAB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2F087BB0"/>
    <w:multiLevelType w:val="hybridMultilevel"/>
    <w:tmpl w:val="E70C4F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2F980F16"/>
    <w:multiLevelType w:val="multilevel"/>
    <w:tmpl w:val="7B92FDBE"/>
    <w:lvl w:ilvl="0">
      <w:start w:val="1"/>
      <w:numFmt w:val="upperLetter"/>
      <w:lvlText w:val="%1)"/>
      <w:lvlJc w:val="left"/>
      <w:rPr>
        <w:rFonts w:ascii="Times New Roman" w:eastAsia="Bookman Old Style" w:hAnsi="Times New Roman" w:cs="Times New Roman" w:hint="default"/>
        <w:b w:val="0"/>
        <w:bCs w:val="0"/>
        <w:i w:val="0"/>
        <w:iCs w:val="0"/>
        <w:smallCaps w:val="0"/>
        <w:strike w:val="0"/>
        <w:color w:val="000000"/>
        <w:spacing w:val="9"/>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2FB15A15"/>
    <w:multiLevelType w:val="multilevel"/>
    <w:tmpl w:val="32DA39C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2">
    <w:nsid w:val="30B24714"/>
    <w:multiLevelType w:val="multilevel"/>
    <w:tmpl w:val="DB1A072C"/>
    <w:lvl w:ilvl="0">
      <w:start w:val="3"/>
      <w:numFmt w:val="decimal"/>
      <w:lvlText w:val="%1."/>
      <w:lvlJc w:val="left"/>
      <w:pPr>
        <w:ind w:left="426" w:firstLine="0"/>
      </w:pPr>
      <w:rPr>
        <w:rFonts w:ascii="Times New Roman" w:eastAsia="Bookman Old Style" w:hAnsi="Times New Roman" w:cs="Times New Roman" w:hint="default"/>
        <w:b w:val="0"/>
        <w:bCs w:val="0"/>
        <w:i w:val="0"/>
        <w:iCs w:val="0"/>
        <w:smallCaps w:val="0"/>
        <w:strike w:val="0"/>
        <w:color w:val="000000"/>
        <w:spacing w:val="7"/>
        <w:w w:val="100"/>
        <w:position w:val="0"/>
        <w:sz w:val="28"/>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3">
    <w:nsid w:val="316C38CF"/>
    <w:multiLevelType w:val="multilevel"/>
    <w:tmpl w:val="3A924C0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6"/>
        <w:w w:val="100"/>
        <w:position w:val="0"/>
        <w:sz w:val="23"/>
        <w:szCs w:val="23"/>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31B81400"/>
    <w:multiLevelType w:val="multilevel"/>
    <w:tmpl w:val="D41025E0"/>
    <w:lvl w:ilvl="0">
      <w:start w:val="44"/>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32077BCA"/>
    <w:multiLevelType w:val="multilevel"/>
    <w:tmpl w:val="8C78397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6"/>
        <w:w w:val="100"/>
        <w:position w:val="0"/>
        <w:sz w:val="23"/>
        <w:szCs w:val="23"/>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33BB4C7A"/>
    <w:multiLevelType w:val="hybridMultilevel"/>
    <w:tmpl w:val="62DAD0A4"/>
    <w:lvl w:ilvl="0" w:tplc="402EAD9A">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33BC67E0"/>
    <w:multiLevelType w:val="multilevel"/>
    <w:tmpl w:val="C93EE37A"/>
    <w:lvl w:ilvl="0">
      <w:start w:val="3"/>
      <w:numFmt w:val="decimal"/>
      <w:lvlText w:val="%1."/>
      <w:lvlJc w:val="left"/>
      <w:pPr>
        <w:ind w:left="426" w:firstLine="0"/>
      </w:pPr>
      <w:rPr>
        <w:rFonts w:ascii="Times New Roman" w:eastAsia="Bookman Old Style" w:hAnsi="Times New Roman" w:cs="Times New Roman" w:hint="default"/>
        <w:b w:val="0"/>
        <w:bCs w:val="0"/>
        <w:i w:val="0"/>
        <w:iCs w:val="0"/>
        <w:smallCaps w:val="0"/>
        <w:strike w:val="0"/>
        <w:color w:val="000000"/>
        <w:spacing w:val="7"/>
        <w:w w:val="100"/>
        <w:position w:val="0"/>
        <w:sz w:val="28"/>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8">
    <w:nsid w:val="33CD0EDA"/>
    <w:multiLevelType w:val="multilevel"/>
    <w:tmpl w:val="F01AD3F8"/>
    <w:lvl w:ilvl="0">
      <w:start w:val="3"/>
      <w:numFmt w:val="decimal"/>
      <w:lvlText w:val="%1."/>
      <w:lvlJc w:val="left"/>
      <w:pPr>
        <w:ind w:left="426" w:firstLine="0"/>
      </w:pPr>
      <w:rPr>
        <w:rFonts w:ascii="Times New Roman" w:eastAsia="Bookman Old Style" w:hAnsi="Times New Roman" w:cs="Times New Roman" w:hint="default"/>
        <w:b w:val="0"/>
        <w:bCs w:val="0"/>
        <w:i w:val="0"/>
        <w:iCs w:val="0"/>
        <w:smallCaps w:val="0"/>
        <w:strike w:val="0"/>
        <w:color w:val="000000"/>
        <w:spacing w:val="7"/>
        <w:w w:val="100"/>
        <w:position w:val="0"/>
        <w:sz w:val="28"/>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9">
    <w:nsid w:val="3421051B"/>
    <w:multiLevelType w:val="multilevel"/>
    <w:tmpl w:val="386613C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6"/>
        <w:w w:val="100"/>
        <w:position w:val="0"/>
        <w:sz w:val="23"/>
        <w:szCs w:val="23"/>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34847741"/>
    <w:multiLevelType w:val="hybridMultilevel"/>
    <w:tmpl w:val="6B586AD0"/>
    <w:lvl w:ilvl="0" w:tplc="0AFA7D54">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71">
    <w:nsid w:val="34E14996"/>
    <w:multiLevelType w:val="multilevel"/>
    <w:tmpl w:val="7AB04C5A"/>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7"/>
        <w:w w:val="100"/>
        <w:position w:val="0"/>
        <w:sz w:val="18"/>
        <w:szCs w:val="1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356231D5"/>
    <w:multiLevelType w:val="multilevel"/>
    <w:tmpl w:val="010EB628"/>
    <w:lvl w:ilvl="0">
      <w:start w:val="1"/>
      <w:numFmt w:val="upperLetter"/>
      <w:lvlText w:val="%1)"/>
      <w:lvlJc w:val="left"/>
      <w:rPr>
        <w:rFonts w:ascii="Times New Roman" w:eastAsia="Bookman Old Style" w:hAnsi="Times New Roman" w:cs="Times New Roman" w:hint="default"/>
        <w:b w:val="0"/>
        <w:bCs w:val="0"/>
        <w:i w:val="0"/>
        <w:iCs w:val="0"/>
        <w:smallCaps w:val="0"/>
        <w:strike w:val="0"/>
        <w:color w:val="000000"/>
        <w:spacing w:val="7"/>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368B3508"/>
    <w:multiLevelType w:val="multilevel"/>
    <w:tmpl w:val="094CE7EC"/>
    <w:lvl w:ilvl="0">
      <w:start w:val="1"/>
      <w:numFmt w:val="upperLetter"/>
      <w:lvlText w:val="%1)"/>
      <w:lvlJc w:val="left"/>
      <w:rPr>
        <w:rFonts w:ascii="Times New Roman" w:eastAsia="Bookman Old Style" w:hAnsi="Times New Roman" w:cs="Times New Roman" w:hint="default"/>
        <w:b w:val="0"/>
        <w:bCs w:val="0"/>
        <w:i w:val="0"/>
        <w:iCs w:val="0"/>
        <w:smallCaps w:val="0"/>
        <w:strike w:val="0"/>
        <w:color w:val="000000"/>
        <w:spacing w:val="7"/>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373E120D"/>
    <w:multiLevelType w:val="multilevel"/>
    <w:tmpl w:val="5794313C"/>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7"/>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38222D37"/>
    <w:multiLevelType w:val="hybridMultilevel"/>
    <w:tmpl w:val="827EC000"/>
    <w:lvl w:ilvl="0" w:tplc="21CAAAB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6">
    <w:nsid w:val="3A1F0402"/>
    <w:multiLevelType w:val="multilevel"/>
    <w:tmpl w:val="5F407A2C"/>
    <w:lvl w:ilvl="0">
      <w:start w:val="1"/>
      <w:numFmt w:val="upperLetter"/>
      <w:lvlText w:val="%1)"/>
      <w:lvlJc w:val="left"/>
      <w:rPr>
        <w:rFonts w:ascii="Times New Roman" w:eastAsia="Bookman Old Style" w:hAnsi="Times New Roman" w:cs="Times New Roman" w:hint="default"/>
        <w:b w:val="0"/>
        <w:bCs w:val="0"/>
        <w:i w:val="0"/>
        <w:iCs w:val="0"/>
        <w:smallCaps w:val="0"/>
        <w:strike w:val="0"/>
        <w:color w:val="000000"/>
        <w:spacing w:val="7"/>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3A465F16"/>
    <w:multiLevelType w:val="multilevel"/>
    <w:tmpl w:val="FF2E4384"/>
    <w:lvl w:ilvl="0">
      <w:start w:val="1"/>
      <w:numFmt w:val="upperLetter"/>
      <w:lvlText w:val="%1)"/>
      <w:lvlJc w:val="left"/>
      <w:rPr>
        <w:rFonts w:ascii="Times New Roman" w:eastAsia="Bookman Old Style" w:hAnsi="Times New Roman" w:cs="Times New Roman" w:hint="default"/>
        <w:b w:val="0"/>
        <w:bCs w:val="0"/>
        <w:i w:val="0"/>
        <w:iCs w:val="0"/>
        <w:smallCaps w:val="0"/>
        <w:strike w:val="0"/>
        <w:color w:val="000000"/>
        <w:spacing w:val="7"/>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3A631F58"/>
    <w:multiLevelType w:val="multilevel"/>
    <w:tmpl w:val="75245AB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6"/>
        <w:w w:val="100"/>
        <w:position w:val="0"/>
        <w:sz w:val="23"/>
        <w:szCs w:val="23"/>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3AE064FA"/>
    <w:multiLevelType w:val="multilevel"/>
    <w:tmpl w:val="DDEEA1A2"/>
    <w:lvl w:ilvl="0">
      <w:start w:val="1"/>
      <w:numFmt w:val="upperLetter"/>
      <w:lvlText w:val="%1)"/>
      <w:lvlJc w:val="left"/>
      <w:rPr>
        <w:rFonts w:ascii="Times New Roman" w:eastAsia="Bookman Old Style" w:hAnsi="Times New Roman" w:cs="Times New Roman" w:hint="default"/>
        <w:b w:val="0"/>
        <w:bCs w:val="0"/>
        <w:i w:val="0"/>
        <w:iCs w:val="0"/>
        <w:smallCaps w:val="0"/>
        <w:strike w:val="0"/>
        <w:color w:val="000000"/>
        <w:spacing w:val="8"/>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3C2528B7"/>
    <w:multiLevelType w:val="multilevel"/>
    <w:tmpl w:val="7334F3CC"/>
    <w:lvl w:ilvl="0">
      <w:start w:val="1"/>
      <w:numFmt w:val="upperLetter"/>
      <w:lvlText w:val="%1)"/>
      <w:lvlJc w:val="left"/>
      <w:rPr>
        <w:rFonts w:ascii="Times New Roman" w:eastAsia="Bookman Old Style" w:hAnsi="Times New Roman" w:cs="Times New Roman" w:hint="default"/>
        <w:b w:val="0"/>
        <w:bCs w:val="0"/>
        <w:i w:val="0"/>
        <w:iCs w:val="0"/>
        <w:smallCaps w:val="0"/>
        <w:strike w:val="0"/>
        <w:color w:val="000000"/>
        <w:spacing w:val="7"/>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3CF545A3"/>
    <w:multiLevelType w:val="multilevel"/>
    <w:tmpl w:val="CC4E785E"/>
    <w:lvl w:ilvl="0">
      <w:start w:val="1"/>
      <w:numFmt w:val="upperLetter"/>
      <w:lvlText w:val="%1)"/>
      <w:lvlJc w:val="left"/>
      <w:rPr>
        <w:rFonts w:ascii="Times New Roman" w:eastAsia="Bookman Old Style" w:hAnsi="Times New Roman" w:cs="Times New Roman" w:hint="default"/>
        <w:b w:val="0"/>
        <w:bCs w:val="0"/>
        <w:i w:val="0"/>
        <w:iCs w:val="0"/>
        <w:smallCaps w:val="0"/>
        <w:strike w:val="0"/>
        <w:color w:val="000000"/>
        <w:spacing w:val="7"/>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3D536C3A"/>
    <w:multiLevelType w:val="multilevel"/>
    <w:tmpl w:val="4040314A"/>
    <w:lvl w:ilvl="0">
      <w:start w:val="1"/>
      <w:numFmt w:val="upperLetter"/>
      <w:lvlText w:val="%1)"/>
      <w:lvlJc w:val="left"/>
      <w:rPr>
        <w:rFonts w:ascii="Times New Roman" w:eastAsia="Bookman Old Style" w:hAnsi="Times New Roman" w:cs="Times New Roman" w:hint="default"/>
        <w:b w:val="0"/>
        <w:bCs w:val="0"/>
        <w:i w:val="0"/>
        <w:iCs w:val="0"/>
        <w:smallCaps w:val="0"/>
        <w:strike w:val="0"/>
        <w:color w:val="000000"/>
        <w:spacing w:val="8"/>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3DBE5CB7"/>
    <w:multiLevelType w:val="multilevel"/>
    <w:tmpl w:val="C658C64A"/>
    <w:lvl w:ilvl="0">
      <w:start w:val="1"/>
      <w:numFmt w:val="upperLetter"/>
      <w:lvlText w:val="%1)"/>
      <w:lvlJc w:val="left"/>
      <w:rPr>
        <w:rFonts w:ascii="Times New Roman" w:eastAsia="Bookman Old Style" w:hAnsi="Times New Roman" w:cs="Times New Roman" w:hint="default"/>
        <w:b w:val="0"/>
        <w:bCs w:val="0"/>
        <w:i w:val="0"/>
        <w:iCs w:val="0"/>
        <w:smallCaps w:val="0"/>
        <w:strike w:val="0"/>
        <w:color w:val="000000"/>
        <w:spacing w:val="7"/>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40205B30"/>
    <w:multiLevelType w:val="multilevel"/>
    <w:tmpl w:val="9BFA4664"/>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6"/>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407802F0"/>
    <w:multiLevelType w:val="multilevel"/>
    <w:tmpl w:val="DD60254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6"/>
        <w:w w:val="100"/>
        <w:position w:val="0"/>
        <w:sz w:val="23"/>
        <w:szCs w:val="23"/>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409E37BD"/>
    <w:multiLevelType w:val="multilevel"/>
    <w:tmpl w:val="378C68A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6"/>
        <w:w w:val="100"/>
        <w:position w:val="0"/>
        <w:sz w:val="23"/>
        <w:szCs w:val="23"/>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41BB75E8"/>
    <w:multiLevelType w:val="multilevel"/>
    <w:tmpl w:val="570A868A"/>
    <w:lvl w:ilvl="0">
      <w:start w:val="1"/>
      <w:numFmt w:val="upperLetter"/>
      <w:lvlText w:val="%1)"/>
      <w:lvlJc w:val="left"/>
      <w:rPr>
        <w:rFonts w:ascii="Times New Roman" w:eastAsia="Bookman Old Style" w:hAnsi="Times New Roman" w:cs="Times New Roman" w:hint="default"/>
        <w:b w:val="0"/>
        <w:bCs w:val="0"/>
        <w:i w:val="0"/>
        <w:iCs w:val="0"/>
        <w:smallCaps w:val="0"/>
        <w:strike w:val="0"/>
        <w:color w:val="000000"/>
        <w:spacing w:val="7"/>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423233D1"/>
    <w:multiLevelType w:val="hybridMultilevel"/>
    <w:tmpl w:val="C53C13A2"/>
    <w:lvl w:ilvl="0" w:tplc="709816A0">
      <w:start w:val="2"/>
      <w:numFmt w:val="decimal"/>
      <w:lvlText w:val="%1."/>
      <w:lvlJc w:val="left"/>
      <w:pPr>
        <w:ind w:left="1307" w:hanging="238"/>
      </w:pPr>
      <w:rPr>
        <w:rFonts w:ascii="Times New Roman" w:eastAsia="Georgia" w:hAnsi="Times New Roman" w:cs="Times New Roman" w:hint="default"/>
        <w:color w:val="231F20"/>
        <w:w w:val="133"/>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4378194A"/>
    <w:multiLevelType w:val="multilevel"/>
    <w:tmpl w:val="E6F2599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6"/>
        <w:w w:val="100"/>
        <w:position w:val="0"/>
        <w:sz w:val="23"/>
        <w:szCs w:val="23"/>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44036E71"/>
    <w:multiLevelType w:val="multilevel"/>
    <w:tmpl w:val="7BB65D02"/>
    <w:lvl w:ilvl="0">
      <w:start w:val="1"/>
      <w:numFmt w:val="upperLetter"/>
      <w:lvlText w:val="%1)"/>
      <w:lvlJc w:val="left"/>
      <w:rPr>
        <w:rFonts w:ascii="Times New Roman" w:eastAsia="Bookman Old Style" w:hAnsi="Times New Roman" w:cs="Times New Roman" w:hint="default"/>
        <w:b w:val="0"/>
        <w:bCs w:val="0"/>
        <w:i w:val="0"/>
        <w:iCs w:val="0"/>
        <w:smallCaps w:val="0"/>
        <w:strike w:val="0"/>
        <w:color w:val="000000"/>
        <w:spacing w:val="8"/>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449A14D6"/>
    <w:multiLevelType w:val="hybridMultilevel"/>
    <w:tmpl w:val="0690364E"/>
    <w:lvl w:ilvl="0" w:tplc="3A60DC5E">
      <w:start w:val="12"/>
      <w:numFmt w:val="decimal"/>
      <w:lvlText w:val="%1."/>
      <w:lvlJc w:val="left"/>
      <w:pPr>
        <w:tabs>
          <w:tab w:val="num" w:pos="1429"/>
        </w:tabs>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44F93BE3"/>
    <w:multiLevelType w:val="multilevel"/>
    <w:tmpl w:val="20AA7A08"/>
    <w:lvl w:ilvl="0">
      <w:start w:val="1"/>
      <w:numFmt w:val="upperLetter"/>
      <w:lvlText w:val="%1)"/>
      <w:lvlJc w:val="left"/>
      <w:rPr>
        <w:rFonts w:ascii="Times New Roman" w:eastAsia="Bookman Old Style" w:hAnsi="Times New Roman" w:cs="Times New Roman" w:hint="default"/>
        <w:b w:val="0"/>
        <w:bCs w:val="0"/>
        <w:i w:val="0"/>
        <w:iCs w:val="0"/>
        <w:smallCaps w:val="0"/>
        <w:strike w:val="0"/>
        <w:color w:val="000000"/>
        <w:spacing w:val="8"/>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45BE5C93"/>
    <w:multiLevelType w:val="multilevel"/>
    <w:tmpl w:val="69869BB8"/>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6"/>
        <w:w w:val="100"/>
        <w:position w:val="0"/>
        <w:sz w:val="18"/>
        <w:szCs w:val="1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46FA3319"/>
    <w:multiLevelType w:val="multilevel"/>
    <w:tmpl w:val="2E001938"/>
    <w:lvl w:ilvl="0">
      <w:start w:val="1"/>
      <w:numFmt w:val="decimal"/>
      <w:lvlText w:val="%1."/>
      <w:lvlJc w:val="left"/>
      <w:rPr>
        <w:rFonts w:ascii="Times New Roman" w:eastAsia="Bookman Old Style" w:hAnsi="Times New Roman" w:cs="Times New Roman" w:hint="default"/>
        <w:b w:val="0"/>
        <w:bCs w:val="0"/>
        <w:i w:val="0"/>
        <w:iCs/>
        <w:smallCaps w:val="0"/>
        <w:strike w:val="0"/>
        <w:color w:val="000000"/>
        <w:spacing w:val="8"/>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48106339"/>
    <w:multiLevelType w:val="multilevel"/>
    <w:tmpl w:val="A70C129E"/>
    <w:lvl w:ilvl="0">
      <w:start w:val="1"/>
      <w:numFmt w:val="decimal"/>
      <w:lvlText w:val="%1."/>
      <w:lvlJc w:val="left"/>
      <w:pPr>
        <w:ind w:left="0" w:firstLine="0"/>
      </w:pPr>
      <w:rPr>
        <w:rFonts w:ascii="Times New Roman" w:eastAsia="Bookman Old Style" w:hAnsi="Times New Roman" w:cs="Times New Roman" w:hint="default"/>
        <w:b w:val="0"/>
        <w:bCs w:val="0"/>
        <w:i w:val="0"/>
        <w:iCs w:val="0"/>
        <w:smallCaps w:val="0"/>
        <w:strike w:val="0"/>
        <w:color w:val="000000"/>
        <w:spacing w:val="7"/>
        <w:w w:val="100"/>
        <w:position w:val="0"/>
        <w:sz w:val="28"/>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6">
    <w:nsid w:val="4888530B"/>
    <w:multiLevelType w:val="multilevel"/>
    <w:tmpl w:val="3290323A"/>
    <w:lvl w:ilvl="0">
      <w:start w:val="42"/>
      <w:numFmt w:val="decimal"/>
      <w:lvlText w:val="%1."/>
      <w:lvlJc w:val="left"/>
      <w:pPr>
        <w:ind w:left="0" w:firstLine="0"/>
      </w:pPr>
      <w:rPr>
        <w:rFonts w:ascii="Times New Roman" w:eastAsia="Bookman Old Style" w:hAnsi="Times New Roman" w:cs="Times New Roman" w:hint="default"/>
        <w:b/>
        <w:bCs/>
        <w:i w:val="0"/>
        <w:iCs w:val="0"/>
        <w:smallCaps w:val="0"/>
        <w:strike w:val="0"/>
        <w:color w:val="000000"/>
        <w:spacing w:val="3"/>
        <w:w w:val="100"/>
        <w:position w:val="0"/>
        <w:sz w:val="28"/>
        <w:szCs w:val="28"/>
        <w:u w:val="none"/>
        <w:lang w:val="uk-UA" w:eastAsia="uk-UA" w:bidi="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7">
    <w:nsid w:val="4ABB3813"/>
    <w:multiLevelType w:val="multilevel"/>
    <w:tmpl w:val="76983D16"/>
    <w:lvl w:ilvl="0">
      <w:start w:val="6"/>
      <w:numFmt w:val="decimal"/>
      <w:lvlText w:val="%1."/>
      <w:lvlJc w:val="left"/>
      <w:rPr>
        <w:rFonts w:ascii="Times New Roman" w:eastAsia="Bookman Old Style" w:hAnsi="Times New Roman" w:cs="Times New Roman" w:hint="default"/>
        <w:b/>
        <w:bCs/>
        <w:i w:val="0"/>
        <w:iCs w:val="0"/>
        <w:smallCaps w:val="0"/>
        <w:strike w:val="0"/>
        <w:color w:val="000000"/>
        <w:spacing w:val="4"/>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4AD17935"/>
    <w:multiLevelType w:val="hybridMultilevel"/>
    <w:tmpl w:val="A1245B8E"/>
    <w:lvl w:ilvl="0" w:tplc="9C667CB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99">
    <w:nsid w:val="4B48410A"/>
    <w:multiLevelType w:val="multilevel"/>
    <w:tmpl w:val="9E9C3BA8"/>
    <w:lvl w:ilvl="0">
      <w:start w:val="1"/>
      <w:numFmt w:val="upperLetter"/>
      <w:lvlText w:val="%1)"/>
      <w:lvlJc w:val="left"/>
      <w:rPr>
        <w:rFonts w:ascii="Times New Roman" w:eastAsia="Bookman Old Style" w:hAnsi="Times New Roman" w:cs="Times New Roman" w:hint="default"/>
        <w:b w:val="0"/>
        <w:bCs w:val="0"/>
        <w:i w:val="0"/>
        <w:iCs w:val="0"/>
        <w:smallCaps w:val="0"/>
        <w:strike w:val="0"/>
        <w:color w:val="000000"/>
        <w:spacing w:val="7"/>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4BA53EB5"/>
    <w:multiLevelType w:val="multilevel"/>
    <w:tmpl w:val="D7B8470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6"/>
        <w:w w:val="100"/>
        <w:position w:val="0"/>
        <w:sz w:val="23"/>
        <w:szCs w:val="23"/>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4BF9416C"/>
    <w:multiLevelType w:val="multilevel"/>
    <w:tmpl w:val="45FA166E"/>
    <w:lvl w:ilvl="0">
      <w:start w:val="1"/>
      <w:numFmt w:val="upperLetter"/>
      <w:lvlText w:val="%1)"/>
      <w:lvlJc w:val="left"/>
      <w:rPr>
        <w:rFonts w:ascii="Times New Roman" w:eastAsia="Bookman Old Style" w:hAnsi="Times New Roman" w:cs="Times New Roman" w:hint="default"/>
        <w:b w:val="0"/>
        <w:bCs w:val="0"/>
        <w:i w:val="0"/>
        <w:iCs w:val="0"/>
        <w:smallCaps w:val="0"/>
        <w:strike w:val="0"/>
        <w:color w:val="000000"/>
        <w:spacing w:val="7"/>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4C6808D0"/>
    <w:multiLevelType w:val="multilevel"/>
    <w:tmpl w:val="F2123E20"/>
    <w:lvl w:ilvl="0">
      <w:start w:val="1"/>
      <w:numFmt w:val="upperLetter"/>
      <w:lvlText w:val="%1)"/>
      <w:lvlJc w:val="left"/>
      <w:rPr>
        <w:rFonts w:ascii="Times New Roman" w:eastAsia="Bookman Old Style" w:hAnsi="Times New Roman" w:cs="Times New Roman" w:hint="default"/>
        <w:b w:val="0"/>
        <w:bCs w:val="0"/>
        <w:i w:val="0"/>
        <w:iCs w:val="0"/>
        <w:smallCaps w:val="0"/>
        <w:strike w:val="0"/>
        <w:color w:val="000000"/>
        <w:spacing w:val="7"/>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4CB162DE"/>
    <w:multiLevelType w:val="multilevel"/>
    <w:tmpl w:val="8806C9D6"/>
    <w:lvl w:ilvl="0">
      <w:start w:val="1"/>
      <w:numFmt w:val="upperLetter"/>
      <w:lvlText w:val="%1)"/>
      <w:lvlJc w:val="left"/>
      <w:rPr>
        <w:rFonts w:ascii="Times New Roman" w:eastAsia="Bookman Old Style" w:hAnsi="Times New Roman" w:cs="Times New Roman" w:hint="default"/>
        <w:b w:val="0"/>
        <w:bCs w:val="0"/>
        <w:i w:val="0"/>
        <w:iCs w:val="0"/>
        <w:smallCaps w:val="0"/>
        <w:strike w:val="0"/>
        <w:color w:val="000000"/>
        <w:spacing w:val="7"/>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4F0542BF"/>
    <w:multiLevelType w:val="multilevel"/>
    <w:tmpl w:val="71EC08BA"/>
    <w:lvl w:ilvl="0">
      <w:start w:val="1"/>
      <w:numFmt w:val="upperLetter"/>
      <w:lvlText w:val="%1)"/>
      <w:lvlJc w:val="left"/>
      <w:rPr>
        <w:rFonts w:ascii="Times New Roman" w:eastAsia="Bookman Old Style" w:hAnsi="Times New Roman" w:cs="Times New Roman" w:hint="default"/>
        <w:b w:val="0"/>
        <w:bCs w:val="0"/>
        <w:i w:val="0"/>
        <w:iCs w:val="0"/>
        <w:smallCaps w:val="0"/>
        <w:strike w:val="0"/>
        <w:color w:val="000000"/>
        <w:spacing w:val="7"/>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4FF24293"/>
    <w:multiLevelType w:val="multilevel"/>
    <w:tmpl w:val="6400AB7A"/>
    <w:lvl w:ilvl="0">
      <w:start w:val="1"/>
      <w:numFmt w:val="upperLetter"/>
      <w:lvlText w:val="%1)"/>
      <w:lvlJc w:val="left"/>
      <w:rPr>
        <w:rFonts w:ascii="Times New Roman" w:eastAsia="Bookman Old Style" w:hAnsi="Times New Roman" w:cs="Times New Roman" w:hint="default"/>
        <w:b w:val="0"/>
        <w:bCs w:val="0"/>
        <w:i w:val="0"/>
        <w:iCs w:val="0"/>
        <w:smallCaps w:val="0"/>
        <w:strike w:val="0"/>
        <w:color w:val="000000"/>
        <w:spacing w:val="9"/>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51061A92"/>
    <w:multiLevelType w:val="multilevel"/>
    <w:tmpl w:val="0ABC114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6"/>
        <w:w w:val="100"/>
        <w:position w:val="0"/>
        <w:sz w:val="23"/>
        <w:szCs w:val="23"/>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51DB0FE2"/>
    <w:multiLevelType w:val="multilevel"/>
    <w:tmpl w:val="9BFA4664"/>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6"/>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529F5294"/>
    <w:multiLevelType w:val="hybridMultilevel"/>
    <w:tmpl w:val="2A928A34"/>
    <w:lvl w:ilvl="0" w:tplc="587E2F3A">
      <w:start w:val="1"/>
      <w:numFmt w:val="decimal"/>
      <w:lvlText w:val="%1."/>
      <w:lvlJc w:val="left"/>
      <w:pPr>
        <w:ind w:left="1069" w:hanging="360"/>
      </w:pPr>
      <w:rPr>
        <w:rFonts w:ascii="Times New Roman" w:hAnsi="Times New Roman" w:cs="Times New Roman"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09">
    <w:nsid w:val="537D1B2F"/>
    <w:multiLevelType w:val="multilevel"/>
    <w:tmpl w:val="4212162A"/>
    <w:lvl w:ilvl="0">
      <w:start w:val="1"/>
      <w:numFmt w:val="upperLetter"/>
      <w:lvlText w:val="%1)"/>
      <w:lvlJc w:val="left"/>
      <w:rPr>
        <w:rFonts w:ascii="Times New Roman" w:eastAsia="Bookman Old Style" w:hAnsi="Times New Roman" w:cs="Times New Roman" w:hint="default"/>
        <w:b w:val="0"/>
        <w:bCs w:val="0"/>
        <w:i w:val="0"/>
        <w:iCs w:val="0"/>
        <w:smallCaps w:val="0"/>
        <w:strike w:val="0"/>
        <w:color w:val="000000"/>
        <w:spacing w:val="7"/>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53801F96"/>
    <w:multiLevelType w:val="multilevel"/>
    <w:tmpl w:val="A8566624"/>
    <w:lvl w:ilvl="0">
      <w:start w:val="1"/>
      <w:numFmt w:val="upperLetter"/>
      <w:lvlText w:val="%1)"/>
      <w:lvlJc w:val="left"/>
      <w:rPr>
        <w:rFonts w:ascii="Times New Roman" w:eastAsia="Bookman Old Style" w:hAnsi="Times New Roman" w:cs="Times New Roman" w:hint="default"/>
        <w:b w:val="0"/>
        <w:bCs w:val="0"/>
        <w:i w:val="0"/>
        <w:iCs w:val="0"/>
        <w:smallCaps w:val="0"/>
        <w:strike w:val="0"/>
        <w:color w:val="000000"/>
        <w:spacing w:val="7"/>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54657AEC"/>
    <w:multiLevelType w:val="multilevel"/>
    <w:tmpl w:val="E53E192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56195032"/>
    <w:multiLevelType w:val="multilevel"/>
    <w:tmpl w:val="85D6ECF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5"/>
        <w:w w:val="100"/>
        <w:position w:val="0"/>
        <w:sz w:val="23"/>
        <w:szCs w:val="23"/>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56AF5278"/>
    <w:multiLevelType w:val="multilevel"/>
    <w:tmpl w:val="F8F2E2BE"/>
    <w:lvl w:ilvl="0">
      <w:start w:val="1"/>
      <w:numFmt w:val="upperLetter"/>
      <w:lvlText w:val="%1)"/>
      <w:lvlJc w:val="left"/>
      <w:rPr>
        <w:rFonts w:ascii="Times New Roman" w:eastAsia="Bookman Old Style" w:hAnsi="Times New Roman" w:cs="Times New Roman" w:hint="default"/>
        <w:b w:val="0"/>
        <w:bCs w:val="0"/>
        <w:i w:val="0"/>
        <w:iCs w:val="0"/>
        <w:smallCaps w:val="0"/>
        <w:strike w:val="0"/>
        <w:color w:val="000000"/>
        <w:spacing w:val="7"/>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57BB678B"/>
    <w:multiLevelType w:val="multilevel"/>
    <w:tmpl w:val="2418F1A2"/>
    <w:lvl w:ilvl="0">
      <w:start w:val="1"/>
      <w:numFmt w:val="upperLetter"/>
      <w:lvlText w:val="%1)"/>
      <w:lvlJc w:val="left"/>
      <w:rPr>
        <w:rFonts w:ascii="Times New Roman" w:eastAsia="Bookman Old Style" w:hAnsi="Times New Roman" w:cs="Times New Roman" w:hint="default"/>
        <w:b w:val="0"/>
        <w:bCs w:val="0"/>
        <w:i w:val="0"/>
        <w:iCs w:val="0"/>
        <w:smallCaps w:val="0"/>
        <w:strike w:val="0"/>
        <w:color w:val="000000"/>
        <w:spacing w:val="7"/>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584B0EFA"/>
    <w:multiLevelType w:val="hybridMultilevel"/>
    <w:tmpl w:val="2A928A34"/>
    <w:lvl w:ilvl="0" w:tplc="587E2F3A">
      <w:start w:val="1"/>
      <w:numFmt w:val="decimal"/>
      <w:lvlText w:val="%1."/>
      <w:lvlJc w:val="left"/>
      <w:pPr>
        <w:ind w:left="1069" w:hanging="360"/>
      </w:pPr>
      <w:rPr>
        <w:rFonts w:ascii="Times New Roman" w:hAnsi="Times New Roman" w:cs="Times New Roman"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16">
    <w:nsid w:val="5A814C9B"/>
    <w:multiLevelType w:val="multilevel"/>
    <w:tmpl w:val="57BAD36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6"/>
        <w:w w:val="100"/>
        <w:position w:val="0"/>
        <w:sz w:val="23"/>
        <w:szCs w:val="23"/>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5AAA064F"/>
    <w:multiLevelType w:val="multilevel"/>
    <w:tmpl w:val="7C52D612"/>
    <w:lvl w:ilvl="0">
      <w:start w:val="8"/>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5B4652F3"/>
    <w:multiLevelType w:val="multilevel"/>
    <w:tmpl w:val="227691A0"/>
    <w:lvl w:ilvl="0">
      <w:start w:val="1"/>
      <w:numFmt w:val="upperLetter"/>
      <w:lvlText w:val="%1)"/>
      <w:lvlJc w:val="left"/>
      <w:rPr>
        <w:rFonts w:ascii="Times New Roman" w:eastAsia="Bookman Old Style" w:hAnsi="Times New Roman" w:cs="Times New Roman" w:hint="default"/>
        <w:b w:val="0"/>
        <w:bCs w:val="0"/>
        <w:i w:val="0"/>
        <w:iCs w:val="0"/>
        <w:smallCaps w:val="0"/>
        <w:strike w:val="0"/>
        <w:color w:val="000000"/>
        <w:spacing w:val="7"/>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5BAA500C"/>
    <w:multiLevelType w:val="hybridMultilevel"/>
    <w:tmpl w:val="BA36599A"/>
    <w:lvl w:ilvl="0" w:tplc="8FD2E7A2">
      <w:start w:val="43"/>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nsid w:val="5BB44154"/>
    <w:multiLevelType w:val="multilevel"/>
    <w:tmpl w:val="938273AA"/>
    <w:lvl w:ilvl="0">
      <w:start w:val="1"/>
      <w:numFmt w:val="upperLetter"/>
      <w:lvlText w:val="%1)"/>
      <w:lvlJc w:val="left"/>
      <w:rPr>
        <w:rFonts w:ascii="Times New Roman" w:eastAsia="Bookman Old Style" w:hAnsi="Times New Roman" w:cs="Times New Roman" w:hint="default"/>
        <w:b w:val="0"/>
        <w:bCs w:val="0"/>
        <w:i w:val="0"/>
        <w:iCs w:val="0"/>
        <w:smallCaps w:val="0"/>
        <w:strike w:val="0"/>
        <w:color w:val="000000"/>
        <w:spacing w:val="7"/>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nsid w:val="5BB7370B"/>
    <w:multiLevelType w:val="multilevel"/>
    <w:tmpl w:val="98F4405C"/>
    <w:lvl w:ilvl="0">
      <w:start w:val="1"/>
      <w:numFmt w:val="upperLetter"/>
      <w:lvlText w:val="%1)"/>
      <w:lvlJc w:val="left"/>
      <w:rPr>
        <w:rFonts w:ascii="Times New Roman" w:eastAsia="Bookman Old Style" w:hAnsi="Times New Roman" w:cs="Times New Roman" w:hint="default"/>
        <w:b w:val="0"/>
        <w:bCs w:val="0"/>
        <w:i w:val="0"/>
        <w:iCs w:val="0"/>
        <w:smallCaps w:val="0"/>
        <w:strike w:val="0"/>
        <w:color w:val="000000"/>
        <w:spacing w:val="7"/>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nsid w:val="5C002E27"/>
    <w:multiLevelType w:val="multilevel"/>
    <w:tmpl w:val="A860FE4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6"/>
        <w:w w:val="100"/>
        <w:position w:val="0"/>
        <w:sz w:val="23"/>
        <w:szCs w:val="23"/>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nsid w:val="5C1E42FB"/>
    <w:multiLevelType w:val="hybridMultilevel"/>
    <w:tmpl w:val="FE0A82AC"/>
    <w:lvl w:ilvl="0" w:tplc="9F9E0EC6">
      <w:start w:val="1"/>
      <w:numFmt w:val="decimal"/>
      <w:lvlText w:val="%1."/>
      <w:lvlJc w:val="left"/>
      <w:pPr>
        <w:ind w:left="719" w:hanging="244"/>
        <w:jc w:val="right"/>
      </w:pPr>
      <w:rPr>
        <w:rFonts w:ascii="Times New Roman" w:eastAsia="Georgia" w:hAnsi="Times New Roman" w:cs="Times New Roman" w:hint="default"/>
        <w:i w:val="0"/>
        <w:color w:val="231F20"/>
        <w:w w:val="133"/>
        <w:sz w:val="28"/>
        <w:szCs w:val="28"/>
      </w:rPr>
    </w:lvl>
    <w:lvl w:ilvl="1" w:tplc="55808192">
      <w:numFmt w:val="bullet"/>
      <w:lvlText w:val="•"/>
      <w:lvlJc w:val="left"/>
      <w:pPr>
        <w:ind w:left="1420" w:hanging="244"/>
      </w:pPr>
      <w:rPr>
        <w:rFonts w:hint="default"/>
      </w:rPr>
    </w:lvl>
    <w:lvl w:ilvl="2" w:tplc="4F2A56E4">
      <w:numFmt w:val="bullet"/>
      <w:lvlText w:val="•"/>
      <w:lvlJc w:val="left"/>
      <w:pPr>
        <w:ind w:left="2120" w:hanging="244"/>
      </w:pPr>
      <w:rPr>
        <w:rFonts w:hint="default"/>
      </w:rPr>
    </w:lvl>
    <w:lvl w:ilvl="3" w:tplc="ECC26B34">
      <w:numFmt w:val="bullet"/>
      <w:lvlText w:val="•"/>
      <w:lvlJc w:val="left"/>
      <w:pPr>
        <w:ind w:left="2820" w:hanging="244"/>
      </w:pPr>
      <w:rPr>
        <w:rFonts w:hint="default"/>
      </w:rPr>
    </w:lvl>
    <w:lvl w:ilvl="4" w:tplc="01AA245E">
      <w:numFmt w:val="bullet"/>
      <w:lvlText w:val="•"/>
      <w:lvlJc w:val="left"/>
      <w:pPr>
        <w:ind w:left="3520" w:hanging="244"/>
      </w:pPr>
      <w:rPr>
        <w:rFonts w:hint="default"/>
      </w:rPr>
    </w:lvl>
    <w:lvl w:ilvl="5" w:tplc="B05AE910">
      <w:numFmt w:val="bullet"/>
      <w:lvlText w:val="•"/>
      <w:lvlJc w:val="left"/>
      <w:pPr>
        <w:ind w:left="4220" w:hanging="244"/>
      </w:pPr>
      <w:rPr>
        <w:rFonts w:hint="default"/>
      </w:rPr>
    </w:lvl>
    <w:lvl w:ilvl="6" w:tplc="9CC0D85C">
      <w:numFmt w:val="bullet"/>
      <w:lvlText w:val="•"/>
      <w:lvlJc w:val="left"/>
      <w:pPr>
        <w:ind w:left="4920" w:hanging="244"/>
      </w:pPr>
      <w:rPr>
        <w:rFonts w:hint="default"/>
      </w:rPr>
    </w:lvl>
    <w:lvl w:ilvl="7" w:tplc="F022DA1A">
      <w:numFmt w:val="bullet"/>
      <w:lvlText w:val="•"/>
      <w:lvlJc w:val="left"/>
      <w:pPr>
        <w:ind w:left="5620" w:hanging="244"/>
      </w:pPr>
      <w:rPr>
        <w:rFonts w:hint="default"/>
      </w:rPr>
    </w:lvl>
    <w:lvl w:ilvl="8" w:tplc="AE4898E8">
      <w:numFmt w:val="bullet"/>
      <w:lvlText w:val="•"/>
      <w:lvlJc w:val="left"/>
      <w:pPr>
        <w:ind w:left="6320" w:hanging="244"/>
      </w:pPr>
      <w:rPr>
        <w:rFonts w:hint="default"/>
      </w:rPr>
    </w:lvl>
  </w:abstractNum>
  <w:abstractNum w:abstractNumId="124">
    <w:nsid w:val="5C5A2F8C"/>
    <w:multiLevelType w:val="multilevel"/>
    <w:tmpl w:val="BB589C9C"/>
    <w:lvl w:ilvl="0">
      <w:start w:val="1"/>
      <w:numFmt w:val="upperLetter"/>
      <w:lvlText w:val="%1)"/>
      <w:lvlJc w:val="left"/>
      <w:rPr>
        <w:rFonts w:ascii="Times New Roman" w:eastAsia="Bookman Old Style" w:hAnsi="Times New Roman" w:cs="Times New Roman" w:hint="default"/>
        <w:b w:val="0"/>
        <w:bCs w:val="0"/>
        <w:i w:val="0"/>
        <w:iCs w:val="0"/>
        <w:smallCaps w:val="0"/>
        <w:strike w:val="0"/>
        <w:color w:val="000000"/>
        <w:spacing w:val="7"/>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nsid w:val="5E60443E"/>
    <w:multiLevelType w:val="multilevel"/>
    <w:tmpl w:val="C4B6FC54"/>
    <w:lvl w:ilvl="0">
      <w:start w:val="1"/>
      <w:numFmt w:val="decimal"/>
      <w:lvlText w:val="%1."/>
      <w:lvlJc w:val="left"/>
      <w:pPr>
        <w:ind w:left="0" w:firstLine="0"/>
      </w:pPr>
      <w:rPr>
        <w:rFonts w:ascii="Times New Roman" w:eastAsia="Bookman Old Style" w:hAnsi="Times New Roman" w:cs="Times New Roman" w:hint="default"/>
        <w:b w:val="0"/>
        <w:bCs w:val="0"/>
        <w:i w:val="0"/>
        <w:iCs w:val="0"/>
        <w:smallCaps w:val="0"/>
        <w:strike w:val="0"/>
        <w:color w:val="000000"/>
        <w:spacing w:val="7"/>
        <w:w w:val="100"/>
        <w:position w:val="0"/>
        <w:sz w:val="28"/>
        <w:szCs w:val="28"/>
        <w:u w:val="none"/>
        <w:lang w:val="uk-UA" w:eastAsia="uk-UA" w:bidi="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6">
    <w:nsid w:val="5F503CD3"/>
    <w:multiLevelType w:val="multilevel"/>
    <w:tmpl w:val="9BFA4664"/>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6"/>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nsid w:val="60044FB4"/>
    <w:multiLevelType w:val="hybridMultilevel"/>
    <w:tmpl w:val="5CBC3392"/>
    <w:lvl w:ilvl="0" w:tplc="17241A92">
      <w:start w:val="1"/>
      <w:numFmt w:val="decimal"/>
      <w:lvlText w:val="%1."/>
      <w:lvlJc w:val="left"/>
      <w:pPr>
        <w:ind w:left="1281" w:hanging="239"/>
        <w:jc w:val="right"/>
      </w:pPr>
      <w:rPr>
        <w:rFonts w:ascii="Times New Roman" w:eastAsia="Georgia" w:hAnsi="Times New Roman" w:cs="Times New Roman" w:hint="default"/>
        <w:color w:val="231F20"/>
        <w:w w:val="133"/>
        <w:sz w:val="28"/>
        <w:szCs w:val="28"/>
      </w:rPr>
    </w:lvl>
    <w:lvl w:ilvl="1" w:tplc="C330A92C">
      <w:start w:val="1"/>
      <w:numFmt w:val="decimal"/>
      <w:lvlText w:val="%2."/>
      <w:lvlJc w:val="left"/>
      <w:pPr>
        <w:ind w:left="719" w:hanging="253"/>
        <w:jc w:val="left"/>
      </w:pPr>
      <w:rPr>
        <w:rFonts w:ascii="Times New Roman" w:eastAsia="Georgia" w:hAnsi="Times New Roman" w:cs="Times New Roman" w:hint="default"/>
        <w:color w:val="231F20"/>
        <w:spacing w:val="0"/>
        <w:w w:val="133"/>
        <w:sz w:val="28"/>
        <w:szCs w:val="28"/>
      </w:rPr>
    </w:lvl>
    <w:lvl w:ilvl="2" w:tplc="77404198">
      <w:numFmt w:val="bullet"/>
      <w:lvlText w:val="•"/>
      <w:lvlJc w:val="left"/>
      <w:pPr>
        <w:ind w:left="1995" w:hanging="253"/>
      </w:pPr>
      <w:rPr>
        <w:rFonts w:hint="default"/>
      </w:rPr>
    </w:lvl>
    <w:lvl w:ilvl="3" w:tplc="EE34058A">
      <w:numFmt w:val="bullet"/>
      <w:lvlText w:val="•"/>
      <w:lvlJc w:val="left"/>
      <w:pPr>
        <w:ind w:left="2711" w:hanging="253"/>
      </w:pPr>
      <w:rPr>
        <w:rFonts w:hint="default"/>
      </w:rPr>
    </w:lvl>
    <w:lvl w:ilvl="4" w:tplc="DD14EE14">
      <w:numFmt w:val="bullet"/>
      <w:lvlText w:val="•"/>
      <w:lvlJc w:val="left"/>
      <w:pPr>
        <w:ind w:left="3426" w:hanging="253"/>
      </w:pPr>
      <w:rPr>
        <w:rFonts w:hint="default"/>
      </w:rPr>
    </w:lvl>
    <w:lvl w:ilvl="5" w:tplc="0D143154">
      <w:numFmt w:val="bullet"/>
      <w:lvlText w:val="•"/>
      <w:lvlJc w:val="left"/>
      <w:pPr>
        <w:ind w:left="4142" w:hanging="253"/>
      </w:pPr>
      <w:rPr>
        <w:rFonts w:hint="default"/>
      </w:rPr>
    </w:lvl>
    <w:lvl w:ilvl="6" w:tplc="ECB80A3E">
      <w:numFmt w:val="bullet"/>
      <w:lvlText w:val="•"/>
      <w:lvlJc w:val="left"/>
      <w:pPr>
        <w:ind w:left="4857" w:hanging="253"/>
      </w:pPr>
      <w:rPr>
        <w:rFonts w:hint="default"/>
      </w:rPr>
    </w:lvl>
    <w:lvl w:ilvl="7" w:tplc="3BB85410">
      <w:numFmt w:val="bullet"/>
      <w:lvlText w:val="•"/>
      <w:lvlJc w:val="left"/>
      <w:pPr>
        <w:ind w:left="5573" w:hanging="253"/>
      </w:pPr>
      <w:rPr>
        <w:rFonts w:hint="default"/>
      </w:rPr>
    </w:lvl>
    <w:lvl w:ilvl="8" w:tplc="5FD84CB2">
      <w:numFmt w:val="bullet"/>
      <w:lvlText w:val="•"/>
      <w:lvlJc w:val="left"/>
      <w:pPr>
        <w:ind w:left="6288" w:hanging="253"/>
      </w:pPr>
      <w:rPr>
        <w:rFonts w:hint="default"/>
      </w:rPr>
    </w:lvl>
  </w:abstractNum>
  <w:abstractNum w:abstractNumId="128">
    <w:nsid w:val="61210519"/>
    <w:multiLevelType w:val="multilevel"/>
    <w:tmpl w:val="89589F5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6"/>
        <w:w w:val="100"/>
        <w:position w:val="0"/>
        <w:sz w:val="23"/>
        <w:szCs w:val="23"/>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nsid w:val="616823C2"/>
    <w:multiLevelType w:val="multilevel"/>
    <w:tmpl w:val="0F1C2B9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6"/>
        <w:w w:val="100"/>
        <w:position w:val="0"/>
        <w:sz w:val="23"/>
        <w:szCs w:val="23"/>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nsid w:val="619019F8"/>
    <w:multiLevelType w:val="multilevel"/>
    <w:tmpl w:val="4F5A8CA0"/>
    <w:lvl w:ilvl="0">
      <w:start w:val="1"/>
      <w:numFmt w:val="upperLetter"/>
      <w:lvlText w:val="%1)"/>
      <w:lvlJc w:val="left"/>
      <w:rPr>
        <w:rFonts w:ascii="Times New Roman" w:eastAsia="Bookman Old Style" w:hAnsi="Times New Roman" w:cs="Times New Roman" w:hint="default"/>
        <w:b w:val="0"/>
        <w:bCs w:val="0"/>
        <w:i w:val="0"/>
        <w:iCs w:val="0"/>
        <w:smallCaps w:val="0"/>
        <w:strike w:val="0"/>
        <w:color w:val="000000"/>
        <w:spacing w:val="7"/>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nsid w:val="61942A93"/>
    <w:multiLevelType w:val="multilevel"/>
    <w:tmpl w:val="11E6EC4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6"/>
        <w:w w:val="100"/>
        <w:position w:val="0"/>
        <w:sz w:val="23"/>
        <w:szCs w:val="23"/>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nsid w:val="62454171"/>
    <w:multiLevelType w:val="hybridMultilevel"/>
    <w:tmpl w:val="62DAD0A4"/>
    <w:lvl w:ilvl="0" w:tplc="402EAD9A">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
    <w:nsid w:val="62633974"/>
    <w:multiLevelType w:val="hybridMultilevel"/>
    <w:tmpl w:val="B8F07E60"/>
    <w:lvl w:ilvl="0" w:tplc="3280A9F6">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
    <w:nsid w:val="631C7B95"/>
    <w:multiLevelType w:val="multilevel"/>
    <w:tmpl w:val="01660182"/>
    <w:lvl w:ilvl="0">
      <w:start w:val="1"/>
      <w:numFmt w:val="decimal"/>
      <w:lvlText w:val="%1."/>
      <w:lvlJc w:val="left"/>
      <w:rPr>
        <w:rFonts w:ascii="Times New Roman" w:eastAsia="Bookman Old Style" w:hAnsi="Times New Roman" w:cs="Times New Roman" w:hint="default"/>
        <w:b/>
        <w:bCs/>
        <w:i w:val="0"/>
        <w:iCs w:val="0"/>
        <w:smallCaps w:val="0"/>
        <w:strike w:val="0"/>
        <w:color w:val="000000"/>
        <w:spacing w:val="3"/>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nsid w:val="63EA4564"/>
    <w:multiLevelType w:val="multilevel"/>
    <w:tmpl w:val="95A2D10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6"/>
        <w:w w:val="100"/>
        <w:position w:val="0"/>
        <w:sz w:val="23"/>
        <w:szCs w:val="23"/>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nsid w:val="64416F8F"/>
    <w:multiLevelType w:val="multilevel"/>
    <w:tmpl w:val="1BFA8728"/>
    <w:lvl w:ilvl="0">
      <w:start w:val="1"/>
      <w:numFmt w:val="upperLetter"/>
      <w:lvlText w:val="%1)"/>
      <w:lvlJc w:val="left"/>
      <w:rPr>
        <w:rFonts w:ascii="Times New Roman" w:eastAsia="Bookman Old Style" w:hAnsi="Times New Roman" w:cs="Times New Roman" w:hint="default"/>
        <w:b w:val="0"/>
        <w:bCs w:val="0"/>
        <w:i w:val="0"/>
        <w:iCs w:val="0"/>
        <w:smallCaps w:val="0"/>
        <w:strike w:val="0"/>
        <w:color w:val="000000"/>
        <w:spacing w:val="7"/>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nsid w:val="657A55BB"/>
    <w:multiLevelType w:val="multilevel"/>
    <w:tmpl w:val="9F528212"/>
    <w:lvl w:ilvl="0">
      <w:start w:val="1"/>
      <w:numFmt w:val="upperLetter"/>
      <w:lvlText w:val="%1)"/>
      <w:lvlJc w:val="left"/>
      <w:rPr>
        <w:rFonts w:ascii="Times New Roman" w:eastAsia="Bookman Old Style" w:hAnsi="Times New Roman" w:cs="Times New Roman" w:hint="default"/>
        <w:b w:val="0"/>
        <w:bCs w:val="0"/>
        <w:i w:val="0"/>
        <w:iCs w:val="0"/>
        <w:smallCaps w:val="0"/>
        <w:strike w:val="0"/>
        <w:color w:val="000000"/>
        <w:spacing w:val="9"/>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8">
    <w:nsid w:val="66714A23"/>
    <w:multiLevelType w:val="multilevel"/>
    <w:tmpl w:val="86EEB812"/>
    <w:lvl w:ilvl="0">
      <w:start w:val="1"/>
      <w:numFmt w:val="upperLetter"/>
      <w:lvlText w:val="%1)"/>
      <w:lvlJc w:val="left"/>
      <w:rPr>
        <w:rFonts w:ascii="Times New Roman" w:eastAsia="Bookman Old Style" w:hAnsi="Times New Roman" w:cs="Times New Roman" w:hint="default"/>
        <w:b w:val="0"/>
        <w:bCs w:val="0"/>
        <w:i w:val="0"/>
        <w:iCs w:val="0"/>
        <w:smallCaps w:val="0"/>
        <w:strike w:val="0"/>
        <w:color w:val="000000"/>
        <w:spacing w:val="7"/>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nsid w:val="680E1C77"/>
    <w:multiLevelType w:val="multilevel"/>
    <w:tmpl w:val="F710EACA"/>
    <w:lvl w:ilvl="0">
      <w:start w:val="1"/>
      <w:numFmt w:val="upperLetter"/>
      <w:lvlText w:val="%1)"/>
      <w:lvlJc w:val="left"/>
      <w:rPr>
        <w:rFonts w:ascii="Times New Roman" w:eastAsia="Bookman Old Style" w:hAnsi="Times New Roman" w:cs="Times New Roman" w:hint="default"/>
        <w:b w:val="0"/>
        <w:bCs w:val="0"/>
        <w:i w:val="0"/>
        <w:iCs w:val="0"/>
        <w:smallCaps w:val="0"/>
        <w:strike w:val="0"/>
        <w:color w:val="000000"/>
        <w:spacing w:val="7"/>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nsid w:val="681B20BD"/>
    <w:multiLevelType w:val="multilevel"/>
    <w:tmpl w:val="9920FE5C"/>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7"/>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nsid w:val="6C2D5956"/>
    <w:multiLevelType w:val="hybridMultilevel"/>
    <w:tmpl w:val="528408D4"/>
    <w:lvl w:ilvl="0" w:tplc="2DBE2B2E">
      <w:start w:val="18"/>
      <w:numFmt w:val="decimal"/>
      <w:lvlText w:val="%1."/>
      <w:lvlJc w:val="left"/>
      <w:pPr>
        <w:ind w:left="214" w:hanging="360"/>
        <w:jc w:val="right"/>
      </w:pPr>
      <w:rPr>
        <w:rFonts w:ascii="Times New Roman" w:eastAsia="Georgia" w:hAnsi="Times New Roman" w:cs="Times New Roman" w:hint="default"/>
        <w:color w:val="231F20"/>
        <w:w w:val="119"/>
        <w:sz w:val="28"/>
        <w:szCs w:val="28"/>
      </w:rPr>
    </w:lvl>
    <w:lvl w:ilvl="1" w:tplc="EB90707C">
      <w:numFmt w:val="bullet"/>
      <w:lvlText w:val="•"/>
      <w:lvlJc w:val="left"/>
      <w:pPr>
        <w:ind w:left="970" w:hanging="360"/>
      </w:pPr>
      <w:rPr>
        <w:rFonts w:hint="default"/>
      </w:rPr>
    </w:lvl>
    <w:lvl w:ilvl="2" w:tplc="D3D40128">
      <w:numFmt w:val="bullet"/>
      <w:lvlText w:val="•"/>
      <w:lvlJc w:val="left"/>
      <w:pPr>
        <w:ind w:left="1720" w:hanging="360"/>
      </w:pPr>
      <w:rPr>
        <w:rFonts w:hint="default"/>
      </w:rPr>
    </w:lvl>
    <w:lvl w:ilvl="3" w:tplc="A122FDC8">
      <w:numFmt w:val="bullet"/>
      <w:lvlText w:val="•"/>
      <w:lvlJc w:val="left"/>
      <w:pPr>
        <w:ind w:left="2470" w:hanging="360"/>
      </w:pPr>
      <w:rPr>
        <w:rFonts w:hint="default"/>
      </w:rPr>
    </w:lvl>
    <w:lvl w:ilvl="4" w:tplc="7FC66B20">
      <w:numFmt w:val="bullet"/>
      <w:lvlText w:val="•"/>
      <w:lvlJc w:val="left"/>
      <w:pPr>
        <w:ind w:left="3220" w:hanging="360"/>
      </w:pPr>
      <w:rPr>
        <w:rFonts w:hint="default"/>
      </w:rPr>
    </w:lvl>
    <w:lvl w:ilvl="5" w:tplc="43A6C050">
      <w:numFmt w:val="bullet"/>
      <w:lvlText w:val="•"/>
      <w:lvlJc w:val="left"/>
      <w:pPr>
        <w:ind w:left="3970" w:hanging="360"/>
      </w:pPr>
      <w:rPr>
        <w:rFonts w:hint="default"/>
      </w:rPr>
    </w:lvl>
    <w:lvl w:ilvl="6" w:tplc="321493EE">
      <w:numFmt w:val="bullet"/>
      <w:lvlText w:val="•"/>
      <w:lvlJc w:val="left"/>
      <w:pPr>
        <w:ind w:left="4720" w:hanging="360"/>
      </w:pPr>
      <w:rPr>
        <w:rFonts w:hint="default"/>
      </w:rPr>
    </w:lvl>
    <w:lvl w:ilvl="7" w:tplc="B04850F8">
      <w:numFmt w:val="bullet"/>
      <w:lvlText w:val="•"/>
      <w:lvlJc w:val="left"/>
      <w:pPr>
        <w:ind w:left="5470" w:hanging="360"/>
      </w:pPr>
      <w:rPr>
        <w:rFonts w:hint="default"/>
      </w:rPr>
    </w:lvl>
    <w:lvl w:ilvl="8" w:tplc="88D2736E">
      <w:numFmt w:val="bullet"/>
      <w:lvlText w:val="•"/>
      <w:lvlJc w:val="left"/>
      <w:pPr>
        <w:ind w:left="6220" w:hanging="360"/>
      </w:pPr>
      <w:rPr>
        <w:rFonts w:hint="default"/>
      </w:rPr>
    </w:lvl>
  </w:abstractNum>
  <w:abstractNum w:abstractNumId="142">
    <w:nsid w:val="6E9A53D5"/>
    <w:multiLevelType w:val="multilevel"/>
    <w:tmpl w:val="6CFA3B2A"/>
    <w:lvl w:ilvl="0">
      <w:start w:val="1"/>
      <w:numFmt w:val="upperLetter"/>
      <w:lvlText w:val="%1)"/>
      <w:lvlJc w:val="left"/>
      <w:rPr>
        <w:rFonts w:ascii="Times New Roman" w:eastAsia="Bookman Old Style" w:hAnsi="Times New Roman" w:cs="Times New Roman" w:hint="default"/>
        <w:b w:val="0"/>
        <w:bCs w:val="0"/>
        <w:i w:val="0"/>
        <w:iCs w:val="0"/>
        <w:smallCaps w:val="0"/>
        <w:strike w:val="0"/>
        <w:color w:val="000000"/>
        <w:spacing w:val="7"/>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nsid w:val="6F956CDD"/>
    <w:multiLevelType w:val="hybridMultilevel"/>
    <w:tmpl w:val="7FBE336C"/>
    <w:lvl w:ilvl="0" w:tplc="EE968E4A">
      <w:start w:val="1"/>
      <w:numFmt w:val="decimal"/>
      <w:lvlText w:val="%1."/>
      <w:lvlJc w:val="left"/>
      <w:pPr>
        <w:tabs>
          <w:tab w:val="num" w:pos="900"/>
        </w:tabs>
        <w:ind w:left="900" w:hanging="360"/>
      </w:pPr>
      <w:rPr>
        <w:rFonts w:hint="default"/>
      </w:rPr>
    </w:lvl>
    <w:lvl w:ilvl="1" w:tplc="326A8130">
      <w:numFmt w:val="none"/>
      <w:lvlText w:val=""/>
      <w:lvlJc w:val="left"/>
      <w:pPr>
        <w:tabs>
          <w:tab w:val="num" w:pos="360"/>
        </w:tabs>
      </w:pPr>
    </w:lvl>
    <w:lvl w:ilvl="2" w:tplc="9212542A">
      <w:numFmt w:val="none"/>
      <w:lvlText w:val=""/>
      <w:lvlJc w:val="left"/>
      <w:pPr>
        <w:tabs>
          <w:tab w:val="num" w:pos="360"/>
        </w:tabs>
      </w:pPr>
    </w:lvl>
    <w:lvl w:ilvl="3" w:tplc="2364201C">
      <w:numFmt w:val="none"/>
      <w:lvlText w:val=""/>
      <w:lvlJc w:val="left"/>
      <w:pPr>
        <w:tabs>
          <w:tab w:val="num" w:pos="360"/>
        </w:tabs>
      </w:pPr>
    </w:lvl>
    <w:lvl w:ilvl="4" w:tplc="144E3BC6">
      <w:numFmt w:val="none"/>
      <w:lvlText w:val=""/>
      <w:lvlJc w:val="left"/>
      <w:pPr>
        <w:tabs>
          <w:tab w:val="num" w:pos="360"/>
        </w:tabs>
      </w:pPr>
    </w:lvl>
    <w:lvl w:ilvl="5" w:tplc="72CA1EA0">
      <w:numFmt w:val="none"/>
      <w:lvlText w:val=""/>
      <w:lvlJc w:val="left"/>
      <w:pPr>
        <w:tabs>
          <w:tab w:val="num" w:pos="360"/>
        </w:tabs>
      </w:pPr>
    </w:lvl>
    <w:lvl w:ilvl="6" w:tplc="2D5EE1A8">
      <w:numFmt w:val="none"/>
      <w:lvlText w:val=""/>
      <w:lvlJc w:val="left"/>
      <w:pPr>
        <w:tabs>
          <w:tab w:val="num" w:pos="360"/>
        </w:tabs>
      </w:pPr>
    </w:lvl>
    <w:lvl w:ilvl="7" w:tplc="9B520DDE">
      <w:numFmt w:val="none"/>
      <w:lvlText w:val=""/>
      <w:lvlJc w:val="left"/>
      <w:pPr>
        <w:tabs>
          <w:tab w:val="num" w:pos="360"/>
        </w:tabs>
      </w:pPr>
    </w:lvl>
    <w:lvl w:ilvl="8" w:tplc="43440BB6">
      <w:numFmt w:val="none"/>
      <w:lvlText w:val=""/>
      <w:lvlJc w:val="left"/>
      <w:pPr>
        <w:tabs>
          <w:tab w:val="num" w:pos="360"/>
        </w:tabs>
      </w:pPr>
    </w:lvl>
  </w:abstractNum>
  <w:abstractNum w:abstractNumId="144">
    <w:nsid w:val="70FB1B16"/>
    <w:multiLevelType w:val="multilevel"/>
    <w:tmpl w:val="F03CEB20"/>
    <w:lvl w:ilvl="0">
      <w:start w:val="1"/>
      <w:numFmt w:val="upperLetter"/>
      <w:lvlText w:val="%1)"/>
      <w:lvlJc w:val="left"/>
      <w:rPr>
        <w:rFonts w:ascii="Times New Roman" w:eastAsia="Bookman Old Style" w:hAnsi="Times New Roman" w:cs="Times New Roman" w:hint="default"/>
        <w:b w:val="0"/>
        <w:bCs w:val="0"/>
        <w:i w:val="0"/>
        <w:iCs w:val="0"/>
        <w:smallCaps w:val="0"/>
        <w:strike w:val="0"/>
        <w:color w:val="000000"/>
        <w:spacing w:val="7"/>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nsid w:val="71022B5B"/>
    <w:multiLevelType w:val="multilevel"/>
    <w:tmpl w:val="7C542338"/>
    <w:lvl w:ilvl="0">
      <w:start w:val="1"/>
      <w:numFmt w:val="upperLetter"/>
      <w:lvlText w:val="%1)"/>
      <w:lvlJc w:val="left"/>
      <w:rPr>
        <w:rFonts w:ascii="Times New Roman" w:eastAsia="Bookman Old Style" w:hAnsi="Times New Roman" w:cs="Times New Roman" w:hint="default"/>
        <w:b w:val="0"/>
        <w:bCs w:val="0"/>
        <w:i w:val="0"/>
        <w:iCs w:val="0"/>
        <w:smallCaps w:val="0"/>
        <w:strike w:val="0"/>
        <w:color w:val="000000"/>
        <w:spacing w:val="7"/>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nsid w:val="7117416C"/>
    <w:multiLevelType w:val="multilevel"/>
    <w:tmpl w:val="1BA85698"/>
    <w:lvl w:ilvl="0">
      <w:start w:val="31"/>
      <w:numFmt w:val="decimal"/>
      <w:lvlText w:val="%1."/>
      <w:lvlJc w:val="left"/>
      <w:pPr>
        <w:ind w:left="0" w:firstLine="0"/>
      </w:pPr>
      <w:rPr>
        <w:rFonts w:ascii="Times New Roman" w:eastAsia="Bookman Old Style" w:hAnsi="Times New Roman" w:cs="Times New Roman" w:hint="default"/>
        <w:b/>
        <w:bCs/>
        <w:i w:val="0"/>
        <w:iCs w:val="0"/>
        <w:smallCaps w:val="0"/>
        <w:strike w:val="0"/>
        <w:color w:val="000000"/>
        <w:spacing w:val="4"/>
        <w:w w:val="100"/>
        <w:position w:val="0"/>
        <w:sz w:val="28"/>
        <w:szCs w:val="28"/>
        <w:u w:val="none"/>
        <w:lang w:val="uk-UA" w:eastAsia="uk-UA" w:bidi="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47">
    <w:nsid w:val="719A7B3E"/>
    <w:multiLevelType w:val="multilevel"/>
    <w:tmpl w:val="DB62ED50"/>
    <w:lvl w:ilvl="0">
      <w:start w:val="1"/>
      <w:numFmt w:val="upperLetter"/>
      <w:lvlText w:val="%1)"/>
      <w:lvlJc w:val="left"/>
      <w:rPr>
        <w:rFonts w:ascii="Times New Roman" w:eastAsia="Bookman Old Style" w:hAnsi="Times New Roman" w:cs="Times New Roman" w:hint="default"/>
        <w:b w:val="0"/>
        <w:bCs w:val="0"/>
        <w:i w:val="0"/>
        <w:iCs w:val="0"/>
        <w:smallCaps w:val="0"/>
        <w:strike w:val="0"/>
        <w:color w:val="000000"/>
        <w:spacing w:val="9"/>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8">
    <w:nsid w:val="726D0570"/>
    <w:multiLevelType w:val="multilevel"/>
    <w:tmpl w:val="AC8E7752"/>
    <w:lvl w:ilvl="0">
      <w:start w:val="22"/>
      <w:numFmt w:val="decimal"/>
      <w:lvlText w:val="%1."/>
      <w:lvlJc w:val="left"/>
      <w:rPr>
        <w:rFonts w:ascii="Times New Roman" w:eastAsia="Bookman Old Style" w:hAnsi="Times New Roman" w:cs="Times New Roman" w:hint="default"/>
        <w:b/>
        <w:bCs/>
        <w:i w:val="0"/>
        <w:iCs w:val="0"/>
        <w:smallCaps w:val="0"/>
        <w:strike w:val="0"/>
        <w:color w:val="000000"/>
        <w:spacing w:val="3"/>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nsid w:val="73E85238"/>
    <w:multiLevelType w:val="multilevel"/>
    <w:tmpl w:val="F020BC5E"/>
    <w:lvl w:ilvl="0">
      <w:start w:val="1"/>
      <w:numFmt w:val="upperLetter"/>
      <w:lvlText w:val="%1)"/>
      <w:lvlJc w:val="left"/>
      <w:rPr>
        <w:rFonts w:ascii="Times New Roman" w:eastAsia="Bookman Old Style" w:hAnsi="Times New Roman" w:cs="Times New Roman" w:hint="default"/>
        <w:b w:val="0"/>
        <w:bCs w:val="0"/>
        <w:i w:val="0"/>
        <w:iCs w:val="0"/>
        <w:smallCaps w:val="0"/>
        <w:strike w:val="0"/>
        <w:color w:val="000000"/>
        <w:spacing w:val="7"/>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nsid w:val="74E25B1D"/>
    <w:multiLevelType w:val="multilevel"/>
    <w:tmpl w:val="3DF660B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6"/>
        <w:w w:val="100"/>
        <w:position w:val="0"/>
        <w:sz w:val="23"/>
        <w:szCs w:val="23"/>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1">
    <w:nsid w:val="756155A6"/>
    <w:multiLevelType w:val="multilevel"/>
    <w:tmpl w:val="2294DD4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6"/>
        <w:w w:val="100"/>
        <w:position w:val="0"/>
        <w:sz w:val="23"/>
        <w:szCs w:val="23"/>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nsid w:val="75DC595F"/>
    <w:multiLevelType w:val="hybridMultilevel"/>
    <w:tmpl w:val="2A928A34"/>
    <w:lvl w:ilvl="0" w:tplc="587E2F3A">
      <w:start w:val="1"/>
      <w:numFmt w:val="decimal"/>
      <w:lvlText w:val="%1."/>
      <w:lvlJc w:val="left"/>
      <w:pPr>
        <w:ind w:left="1069" w:hanging="360"/>
      </w:pPr>
      <w:rPr>
        <w:rFonts w:ascii="Times New Roman" w:hAnsi="Times New Roman" w:cs="Times New Roman"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53">
    <w:nsid w:val="765454E1"/>
    <w:multiLevelType w:val="multilevel"/>
    <w:tmpl w:val="D7BA8D52"/>
    <w:lvl w:ilvl="0">
      <w:start w:val="1"/>
      <w:numFmt w:val="upperLetter"/>
      <w:lvlText w:val="%1)"/>
      <w:lvlJc w:val="left"/>
      <w:rPr>
        <w:rFonts w:ascii="Times New Roman" w:eastAsia="Bookman Old Style" w:hAnsi="Times New Roman" w:cs="Times New Roman" w:hint="default"/>
        <w:b w:val="0"/>
        <w:bCs w:val="0"/>
        <w:i w:val="0"/>
        <w:iCs w:val="0"/>
        <w:smallCaps w:val="0"/>
        <w:strike w:val="0"/>
        <w:color w:val="000000"/>
        <w:spacing w:val="7"/>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nsid w:val="76CB2618"/>
    <w:multiLevelType w:val="multilevel"/>
    <w:tmpl w:val="4BDA501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6"/>
        <w:w w:val="100"/>
        <w:position w:val="0"/>
        <w:sz w:val="23"/>
        <w:szCs w:val="23"/>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5">
    <w:nsid w:val="76D06719"/>
    <w:multiLevelType w:val="multilevel"/>
    <w:tmpl w:val="204A13EE"/>
    <w:lvl w:ilvl="0">
      <w:start w:val="6"/>
      <w:numFmt w:val="decimal"/>
      <w:lvlText w:val="%1."/>
      <w:lvlJc w:val="left"/>
      <w:pPr>
        <w:ind w:left="0" w:firstLine="0"/>
      </w:pPr>
      <w:rPr>
        <w:rFonts w:ascii="Times New Roman" w:eastAsia="Bookman Old Style" w:hAnsi="Times New Roman" w:cs="Times New Roman" w:hint="default"/>
        <w:b w:val="0"/>
        <w:bCs w:val="0"/>
        <w:i w:val="0"/>
        <w:iCs w:val="0"/>
        <w:smallCaps w:val="0"/>
        <w:strike w:val="0"/>
        <w:color w:val="000000"/>
        <w:spacing w:val="7"/>
        <w:w w:val="100"/>
        <w:position w:val="0"/>
        <w:sz w:val="28"/>
        <w:szCs w:val="28"/>
        <w:u w:val="none"/>
        <w:lang w:val="uk-UA" w:eastAsia="uk-UA" w:bidi="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56">
    <w:nsid w:val="76FB4744"/>
    <w:multiLevelType w:val="multilevel"/>
    <w:tmpl w:val="C1486776"/>
    <w:lvl w:ilvl="0">
      <w:start w:val="1"/>
      <w:numFmt w:val="upperLetter"/>
      <w:lvlText w:val="%1)"/>
      <w:lvlJc w:val="left"/>
      <w:rPr>
        <w:rFonts w:ascii="Times New Roman" w:eastAsia="Bookman Old Style" w:hAnsi="Times New Roman" w:cs="Times New Roman" w:hint="default"/>
        <w:b w:val="0"/>
        <w:bCs w:val="0"/>
        <w:i w:val="0"/>
        <w:iCs w:val="0"/>
        <w:smallCaps w:val="0"/>
        <w:strike w:val="0"/>
        <w:color w:val="000000"/>
        <w:spacing w:val="7"/>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7">
    <w:nsid w:val="779617D6"/>
    <w:multiLevelType w:val="multilevel"/>
    <w:tmpl w:val="2B34E8A0"/>
    <w:lvl w:ilvl="0">
      <w:start w:val="3"/>
      <w:numFmt w:val="decimal"/>
      <w:lvlText w:val="%1."/>
      <w:lvlJc w:val="left"/>
      <w:pPr>
        <w:ind w:left="426" w:firstLine="0"/>
      </w:pPr>
      <w:rPr>
        <w:rFonts w:ascii="Times New Roman" w:eastAsia="Bookman Old Style" w:hAnsi="Times New Roman" w:cs="Times New Roman" w:hint="default"/>
        <w:b w:val="0"/>
        <w:bCs w:val="0"/>
        <w:i w:val="0"/>
        <w:iCs w:val="0"/>
        <w:smallCaps w:val="0"/>
        <w:strike w:val="0"/>
        <w:color w:val="000000"/>
        <w:spacing w:val="7"/>
        <w:w w:val="100"/>
        <w:position w:val="0"/>
        <w:sz w:val="28"/>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58">
    <w:nsid w:val="78163302"/>
    <w:multiLevelType w:val="multilevel"/>
    <w:tmpl w:val="3E500042"/>
    <w:lvl w:ilvl="0">
      <w:start w:val="1"/>
      <w:numFmt w:val="upperLetter"/>
      <w:lvlText w:val="%1)"/>
      <w:lvlJc w:val="left"/>
      <w:rPr>
        <w:rFonts w:ascii="Times New Roman" w:eastAsia="Bookman Old Style" w:hAnsi="Times New Roman" w:cs="Times New Roman" w:hint="default"/>
        <w:b w:val="0"/>
        <w:bCs w:val="0"/>
        <w:i w:val="0"/>
        <w:iCs w:val="0"/>
        <w:smallCaps w:val="0"/>
        <w:strike w:val="0"/>
        <w:color w:val="000000"/>
        <w:spacing w:val="7"/>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9">
    <w:nsid w:val="785D657A"/>
    <w:multiLevelType w:val="multilevel"/>
    <w:tmpl w:val="A81A8E6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6"/>
        <w:w w:val="100"/>
        <w:position w:val="0"/>
        <w:sz w:val="23"/>
        <w:szCs w:val="23"/>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0">
    <w:nsid w:val="78632EAF"/>
    <w:multiLevelType w:val="hybridMultilevel"/>
    <w:tmpl w:val="B8F07E60"/>
    <w:lvl w:ilvl="0" w:tplc="3280A9F6">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1">
    <w:nsid w:val="78B506B2"/>
    <w:multiLevelType w:val="multilevel"/>
    <w:tmpl w:val="14846738"/>
    <w:lvl w:ilvl="0">
      <w:start w:val="1"/>
      <w:numFmt w:val="upperLetter"/>
      <w:lvlText w:val="%1)"/>
      <w:lvlJc w:val="left"/>
      <w:rPr>
        <w:rFonts w:ascii="Times New Roman" w:eastAsia="Bookman Old Style" w:hAnsi="Times New Roman" w:cs="Times New Roman" w:hint="default"/>
        <w:b w:val="0"/>
        <w:bCs w:val="0"/>
        <w:i w:val="0"/>
        <w:iCs w:val="0"/>
        <w:smallCaps w:val="0"/>
        <w:strike w:val="0"/>
        <w:color w:val="000000"/>
        <w:spacing w:val="7"/>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2">
    <w:nsid w:val="78E1273C"/>
    <w:multiLevelType w:val="multilevel"/>
    <w:tmpl w:val="D098F654"/>
    <w:lvl w:ilvl="0">
      <w:start w:val="1"/>
      <w:numFmt w:val="upperLetter"/>
      <w:lvlText w:val="%1)"/>
      <w:lvlJc w:val="left"/>
      <w:rPr>
        <w:rFonts w:ascii="Times New Roman" w:eastAsia="Bookman Old Style" w:hAnsi="Times New Roman" w:cs="Times New Roman" w:hint="default"/>
        <w:b w:val="0"/>
        <w:bCs w:val="0"/>
        <w:i w:val="0"/>
        <w:iCs w:val="0"/>
        <w:smallCaps w:val="0"/>
        <w:strike w:val="0"/>
        <w:color w:val="000000"/>
        <w:spacing w:val="7"/>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3">
    <w:nsid w:val="7A7E0B37"/>
    <w:multiLevelType w:val="multilevel"/>
    <w:tmpl w:val="BFEA098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6"/>
        <w:w w:val="100"/>
        <w:position w:val="0"/>
        <w:sz w:val="23"/>
        <w:szCs w:val="23"/>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4">
    <w:nsid w:val="7BB229E3"/>
    <w:multiLevelType w:val="multilevel"/>
    <w:tmpl w:val="17E4D44C"/>
    <w:lvl w:ilvl="0">
      <w:start w:val="15"/>
      <w:numFmt w:val="decimal"/>
      <w:lvlText w:val="%1."/>
      <w:lvlJc w:val="left"/>
      <w:pPr>
        <w:ind w:left="0" w:firstLine="0"/>
      </w:pPr>
      <w:rPr>
        <w:rFonts w:ascii="Times New Roman" w:eastAsia="Bookman Old Style" w:hAnsi="Times New Roman" w:cs="Times New Roman" w:hint="default"/>
        <w:b/>
        <w:bCs/>
        <w:i w:val="0"/>
        <w:iCs w:val="0"/>
        <w:smallCaps w:val="0"/>
        <w:strike w:val="0"/>
        <w:color w:val="000000"/>
        <w:spacing w:val="4"/>
        <w:w w:val="100"/>
        <w:position w:val="0"/>
        <w:sz w:val="28"/>
        <w:szCs w:val="28"/>
        <w:u w:val="none"/>
        <w:lang w:val="uk-UA" w:eastAsia="uk-UA" w:bidi="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65">
    <w:nsid w:val="7CFE5DA1"/>
    <w:multiLevelType w:val="multilevel"/>
    <w:tmpl w:val="74DC7E6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6"/>
        <w:w w:val="100"/>
        <w:position w:val="0"/>
        <w:sz w:val="23"/>
        <w:szCs w:val="23"/>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6">
    <w:nsid w:val="7DA278A6"/>
    <w:multiLevelType w:val="multilevel"/>
    <w:tmpl w:val="F98C2476"/>
    <w:lvl w:ilvl="0">
      <w:start w:val="1"/>
      <w:numFmt w:val="upperLetter"/>
      <w:lvlText w:val="%1)"/>
      <w:lvlJc w:val="left"/>
      <w:rPr>
        <w:rFonts w:ascii="Times New Roman" w:eastAsia="Bookman Old Style" w:hAnsi="Times New Roman" w:cs="Times New Roman" w:hint="default"/>
        <w:b w:val="0"/>
        <w:bCs w:val="0"/>
        <w:i w:val="0"/>
        <w:iCs w:val="0"/>
        <w:smallCaps w:val="0"/>
        <w:strike w:val="0"/>
        <w:color w:val="000000"/>
        <w:spacing w:val="9"/>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7">
    <w:nsid w:val="7F830999"/>
    <w:multiLevelType w:val="hybridMultilevel"/>
    <w:tmpl w:val="7FBE336C"/>
    <w:lvl w:ilvl="0" w:tplc="EE968E4A">
      <w:start w:val="1"/>
      <w:numFmt w:val="decimal"/>
      <w:lvlText w:val="%1."/>
      <w:lvlJc w:val="left"/>
      <w:pPr>
        <w:tabs>
          <w:tab w:val="num" w:pos="900"/>
        </w:tabs>
        <w:ind w:left="900" w:hanging="360"/>
      </w:pPr>
      <w:rPr>
        <w:rFonts w:hint="default"/>
      </w:rPr>
    </w:lvl>
    <w:lvl w:ilvl="1" w:tplc="326A8130">
      <w:numFmt w:val="none"/>
      <w:lvlText w:val=""/>
      <w:lvlJc w:val="left"/>
      <w:pPr>
        <w:tabs>
          <w:tab w:val="num" w:pos="360"/>
        </w:tabs>
      </w:pPr>
    </w:lvl>
    <w:lvl w:ilvl="2" w:tplc="9212542A">
      <w:numFmt w:val="none"/>
      <w:lvlText w:val=""/>
      <w:lvlJc w:val="left"/>
      <w:pPr>
        <w:tabs>
          <w:tab w:val="num" w:pos="360"/>
        </w:tabs>
      </w:pPr>
    </w:lvl>
    <w:lvl w:ilvl="3" w:tplc="2364201C">
      <w:numFmt w:val="none"/>
      <w:lvlText w:val=""/>
      <w:lvlJc w:val="left"/>
      <w:pPr>
        <w:tabs>
          <w:tab w:val="num" w:pos="360"/>
        </w:tabs>
      </w:pPr>
    </w:lvl>
    <w:lvl w:ilvl="4" w:tplc="144E3BC6">
      <w:numFmt w:val="none"/>
      <w:lvlText w:val=""/>
      <w:lvlJc w:val="left"/>
      <w:pPr>
        <w:tabs>
          <w:tab w:val="num" w:pos="360"/>
        </w:tabs>
      </w:pPr>
    </w:lvl>
    <w:lvl w:ilvl="5" w:tplc="72CA1EA0">
      <w:numFmt w:val="none"/>
      <w:lvlText w:val=""/>
      <w:lvlJc w:val="left"/>
      <w:pPr>
        <w:tabs>
          <w:tab w:val="num" w:pos="360"/>
        </w:tabs>
      </w:pPr>
    </w:lvl>
    <w:lvl w:ilvl="6" w:tplc="2D5EE1A8">
      <w:numFmt w:val="none"/>
      <w:lvlText w:val=""/>
      <w:lvlJc w:val="left"/>
      <w:pPr>
        <w:tabs>
          <w:tab w:val="num" w:pos="360"/>
        </w:tabs>
      </w:pPr>
    </w:lvl>
    <w:lvl w:ilvl="7" w:tplc="9B520DDE">
      <w:numFmt w:val="none"/>
      <w:lvlText w:val=""/>
      <w:lvlJc w:val="left"/>
      <w:pPr>
        <w:tabs>
          <w:tab w:val="num" w:pos="360"/>
        </w:tabs>
      </w:pPr>
    </w:lvl>
    <w:lvl w:ilvl="8" w:tplc="43440BB6">
      <w:numFmt w:val="none"/>
      <w:lvlText w:val=""/>
      <w:lvlJc w:val="left"/>
      <w:pPr>
        <w:tabs>
          <w:tab w:val="num" w:pos="360"/>
        </w:tabs>
      </w:pPr>
    </w:lvl>
  </w:abstractNum>
  <w:num w:numId="1">
    <w:abstractNumId w:val="36"/>
  </w:num>
  <w:num w:numId="2">
    <w:abstractNumId w:val="23"/>
  </w:num>
  <w:num w:numId="3">
    <w:abstractNumId w:val="133"/>
  </w:num>
  <w:num w:numId="4">
    <w:abstractNumId w:val="152"/>
  </w:num>
  <w:num w:numId="5">
    <w:abstractNumId w:val="66"/>
  </w:num>
  <w:num w:numId="6">
    <w:abstractNumId w:val="25"/>
  </w:num>
  <w:num w:numId="7">
    <w:abstractNumId w:val="143"/>
  </w:num>
  <w:num w:numId="8">
    <w:abstractNumId w:val="125"/>
  </w:num>
  <w:num w:numId="9">
    <w:abstractNumId w:val="74"/>
  </w:num>
  <w:num w:numId="10">
    <w:abstractNumId w:val="70"/>
  </w:num>
  <w:num w:numId="11">
    <w:abstractNumId w:val="31"/>
  </w:num>
  <w:num w:numId="12">
    <w:abstractNumId w:val="61"/>
  </w:num>
  <w:num w:numId="13">
    <w:abstractNumId w:val="75"/>
  </w:num>
  <w:num w:numId="14">
    <w:abstractNumId w:val="155"/>
  </w:num>
  <w:num w:numId="15">
    <w:abstractNumId w:val="71"/>
  </w:num>
  <w:num w:numId="16">
    <w:abstractNumId w:val="108"/>
  </w:num>
  <w:num w:numId="17">
    <w:abstractNumId w:val="1"/>
  </w:num>
  <w:num w:numId="18">
    <w:abstractNumId w:val="95"/>
  </w:num>
  <w:num w:numId="19">
    <w:abstractNumId w:val="56"/>
  </w:num>
  <w:num w:numId="20">
    <w:abstractNumId w:val="132"/>
  </w:num>
  <w:num w:numId="21">
    <w:abstractNumId w:val="59"/>
  </w:num>
  <w:num w:numId="22">
    <w:abstractNumId w:val="49"/>
  </w:num>
  <w:num w:numId="23">
    <w:abstractNumId w:val="46"/>
  </w:num>
  <w:num w:numId="24">
    <w:abstractNumId w:val="38"/>
  </w:num>
  <w:num w:numId="25">
    <w:abstractNumId w:val="97"/>
  </w:num>
  <w:num w:numId="26">
    <w:abstractNumId w:val="5"/>
  </w:num>
  <w:num w:numId="27">
    <w:abstractNumId w:val="166"/>
  </w:num>
  <w:num w:numId="28">
    <w:abstractNumId w:val="43"/>
  </w:num>
  <w:num w:numId="29">
    <w:abstractNumId w:val="24"/>
  </w:num>
  <w:num w:numId="30">
    <w:abstractNumId w:val="137"/>
  </w:num>
  <w:num w:numId="31">
    <w:abstractNumId w:val="60"/>
  </w:num>
  <w:num w:numId="32">
    <w:abstractNumId w:val="147"/>
  </w:num>
  <w:num w:numId="33">
    <w:abstractNumId w:val="105"/>
  </w:num>
  <w:num w:numId="34">
    <w:abstractNumId w:val="45"/>
  </w:num>
  <w:num w:numId="35">
    <w:abstractNumId w:val="164"/>
  </w:num>
  <w:num w:numId="36">
    <w:abstractNumId w:val="79"/>
  </w:num>
  <w:num w:numId="37">
    <w:abstractNumId w:val="90"/>
  </w:num>
  <w:num w:numId="38">
    <w:abstractNumId w:val="92"/>
  </w:num>
  <w:num w:numId="39">
    <w:abstractNumId w:val="48"/>
  </w:num>
  <w:num w:numId="40">
    <w:abstractNumId w:val="82"/>
  </w:num>
  <w:num w:numId="41">
    <w:abstractNumId w:val="50"/>
  </w:num>
  <w:num w:numId="42">
    <w:abstractNumId w:val="26"/>
  </w:num>
  <w:num w:numId="43">
    <w:abstractNumId w:val="13"/>
  </w:num>
  <w:num w:numId="44">
    <w:abstractNumId w:val="73"/>
  </w:num>
  <w:num w:numId="45">
    <w:abstractNumId w:val="2"/>
  </w:num>
  <w:num w:numId="46">
    <w:abstractNumId w:val="120"/>
  </w:num>
  <w:num w:numId="47">
    <w:abstractNumId w:val="21"/>
  </w:num>
  <w:num w:numId="48">
    <w:abstractNumId w:val="139"/>
  </w:num>
  <w:num w:numId="49">
    <w:abstractNumId w:val="83"/>
  </w:num>
  <w:num w:numId="50">
    <w:abstractNumId w:val="55"/>
  </w:num>
  <w:num w:numId="51">
    <w:abstractNumId w:val="146"/>
  </w:num>
  <w:num w:numId="52">
    <w:abstractNumId w:val="103"/>
  </w:num>
  <w:num w:numId="53">
    <w:abstractNumId w:val="113"/>
  </w:num>
  <w:num w:numId="54">
    <w:abstractNumId w:val="142"/>
  </w:num>
  <w:num w:numId="55">
    <w:abstractNumId w:val="158"/>
  </w:num>
  <w:num w:numId="56">
    <w:abstractNumId w:val="161"/>
  </w:num>
  <w:num w:numId="57">
    <w:abstractNumId w:val="27"/>
  </w:num>
  <w:num w:numId="58">
    <w:abstractNumId w:val="101"/>
  </w:num>
  <w:num w:numId="59">
    <w:abstractNumId w:val="76"/>
  </w:num>
  <w:num w:numId="60">
    <w:abstractNumId w:val="119"/>
  </w:num>
  <w:num w:numId="61">
    <w:abstractNumId w:val="126"/>
  </w:num>
  <w:num w:numId="62">
    <w:abstractNumId w:val="8"/>
  </w:num>
  <w:num w:numId="63">
    <w:abstractNumId w:val="167"/>
  </w:num>
  <w:num w:numId="64">
    <w:abstractNumId w:val="84"/>
  </w:num>
  <w:num w:numId="65">
    <w:abstractNumId w:val="10"/>
  </w:num>
  <w:num w:numId="66">
    <w:abstractNumId w:val="157"/>
  </w:num>
  <w:num w:numId="67">
    <w:abstractNumId w:val="68"/>
  </w:num>
  <w:num w:numId="68">
    <w:abstractNumId w:val="115"/>
  </w:num>
  <w:num w:numId="69">
    <w:abstractNumId w:val="107"/>
  </w:num>
  <w:num w:numId="70">
    <w:abstractNumId w:val="67"/>
  </w:num>
  <w:num w:numId="71">
    <w:abstractNumId w:val="41"/>
  </w:num>
  <w:num w:numId="72">
    <w:abstractNumId w:val="134"/>
  </w:num>
  <w:num w:numId="73">
    <w:abstractNumId w:val="153"/>
  </w:num>
  <w:num w:numId="74">
    <w:abstractNumId w:val="42"/>
  </w:num>
  <w:num w:numId="75">
    <w:abstractNumId w:val="99"/>
  </w:num>
  <w:num w:numId="76">
    <w:abstractNumId w:val="136"/>
  </w:num>
  <w:num w:numId="77">
    <w:abstractNumId w:val="29"/>
  </w:num>
  <w:num w:numId="78">
    <w:abstractNumId w:val="34"/>
  </w:num>
  <w:num w:numId="79">
    <w:abstractNumId w:val="110"/>
  </w:num>
  <w:num w:numId="80">
    <w:abstractNumId w:val="121"/>
  </w:num>
  <w:num w:numId="81">
    <w:abstractNumId w:val="54"/>
  </w:num>
  <w:num w:numId="82">
    <w:abstractNumId w:val="144"/>
  </w:num>
  <w:num w:numId="83">
    <w:abstractNumId w:val="16"/>
  </w:num>
  <w:num w:numId="84">
    <w:abstractNumId w:val="0"/>
  </w:num>
  <w:num w:numId="85">
    <w:abstractNumId w:val="109"/>
  </w:num>
  <w:num w:numId="86">
    <w:abstractNumId w:val="148"/>
  </w:num>
  <w:num w:numId="87">
    <w:abstractNumId w:val="77"/>
  </w:num>
  <w:num w:numId="88">
    <w:abstractNumId w:val="51"/>
  </w:num>
  <w:num w:numId="89">
    <w:abstractNumId w:val="149"/>
  </w:num>
  <w:num w:numId="90">
    <w:abstractNumId w:val="124"/>
  </w:num>
  <w:num w:numId="91">
    <w:abstractNumId w:val="40"/>
  </w:num>
  <w:num w:numId="92">
    <w:abstractNumId w:val="118"/>
  </w:num>
  <w:num w:numId="93">
    <w:abstractNumId w:val="87"/>
  </w:num>
  <w:num w:numId="94">
    <w:abstractNumId w:val="7"/>
  </w:num>
  <w:num w:numId="95">
    <w:abstractNumId w:val="80"/>
  </w:num>
  <w:num w:numId="96">
    <w:abstractNumId w:val="72"/>
  </w:num>
  <w:num w:numId="97">
    <w:abstractNumId w:val="14"/>
  </w:num>
  <w:num w:numId="98">
    <w:abstractNumId w:val="114"/>
  </w:num>
  <w:num w:numId="99">
    <w:abstractNumId w:val="104"/>
  </w:num>
  <w:num w:numId="100">
    <w:abstractNumId w:val="102"/>
  </w:num>
  <w:num w:numId="101">
    <w:abstractNumId w:val="138"/>
  </w:num>
  <w:num w:numId="102">
    <w:abstractNumId w:val="156"/>
  </w:num>
  <w:num w:numId="103">
    <w:abstractNumId w:val="130"/>
  </w:num>
  <w:num w:numId="104">
    <w:abstractNumId w:val="96"/>
  </w:num>
  <w:num w:numId="105">
    <w:abstractNumId w:val="4"/>
  </w:num>
  <w:num w:numId="106">
    <w:abstractNumId w:val="145"/>
  </w:num>
  <w:num w:numId="107">
    <w:abstractNumId w:val="81"/>
  </w:num>
  <w:num w:numId="108">
    <w:abstractNumId w:val="162"/>
  </w:num>
  <w:num w:numId="109">
    <w:abstractNumId w:val="53"/>
  </w:num>
  <w:num w:numId="110">
    <w:abstractNumId w:val="57"/>
  </w:num>
  <w:num w:numId="111">
    <w:abstractNumId w:val="11"/>
  </w:num>
  <w:num w:numId="112">
    <w:abstractNumId w:val="93"/>
  </w:num>
  <w:num w:numId="113">
    <w:abstractNumId w:val="98"/>
  </w:num>
  <w:num w:numId="114">
    <w:abstractNumId w:val="94"/>
  </w:num>
  <w:num w:numId="115">
    <w:abstractNumId w:val="160"/>
  </w:num>
  <w:num w:numId="116">
    <w:abstractNumId w:val="62"/>
  </w:num>
  <w:num w:numId="117">
    <w:abstractNumId w:val="140"/>
  </w:num>
  <w:num w:numId="118">
    <w:abstractNumId w:val="6"/>
  </w:num>
  <w:num w:numId="119">
    <w:abstractNumId w:val="28"/>
  </w:num>
  <w:num w:numId="120">
    <w:abstractNumId w:val="141"/>
  </w:num>
  <w:num w:numId="121">
    <w:abstractNumId w:val="88"/>
  </w:num>
  <w:num w:numId="122">
    <w:abstractNumId w:val="32"/>
  </w:num>
  <w:num w:numId="123">
    <w:abstractNumId w:val="91"/>
  </w:num>
  <w:num w:numId="124">
    <w:abstractNumId w:val="111"/>
  </w:num>
  <w:num w:numId="125">
    <w:abstractNumId w:val="89"/>
  </w:num>
  <w:num w:numId="126">
    <w:abstractNumId w:val="30"/>
  </w:num>
  <w:num w:numId="127">
    <w:abstractNumId w:val="117"/>
  </w:num>
  <w:num w:numId="128">
    <w:abstractNumId w:val="47"/>
  </w:num>
  <w:num w:numId="129">
    <w:abstractNumId w:val="129"/>
  </w:num>
  <w:num w:numId="130">
    <w:abstractNumId w:val="85"/>
  </w:num>
  <w:num w:numId="131">
    <w:abstractNumId w:val="116"/>
  </w:num>
  <w:num w:numId="132">
    <w:abstractNumId w:val="154"/>
  </w:num>
  <w:num w:numId="133">
    <w:abstractNumId w:val="19"/>
  </w:num>
  <w:num w:numId="134">
    <w:abstractNumId w:val="135"/>
  </w:num>
  <w:num w:numId="135">
    <w:abstractNumId w:val="150"/>
  </w:num>
  <w:num w:numId="136">
    <w:abstractNumId w:val="17"/>
  </w:num>
  <w:num w:numId="137">
    <w:abstractNumId w:val="35"/>
  </w:num>
  <w:num w:numId="138">
    <w:abstractNumId w:val="106"/>
  </w:num>
  <w:num w:numId="139">
    <w:abstractNumId w:val="131"/>
  </w:num>
  <w:num w:numId="140">
    <w:abstractNumId w:val="69"/>
  </w:num>
  <w:num w:numId="141">
    <w:abstractNumId w:val="39"/>
  </w:num>
  <w:num w:numId="142">
    <w:abstractNumId w:val="63"/>
  </w:num>
  <w:num w:numId="143">
    <w:abstractNumId w:val="12"/>
  </w:num>
  <w:num w:numId="144">
    <w:abstractNumId w:val="3"/>
  </w:num>
  <w:num w:numId="145">
    <w:abstractNumId w:val="165"/>
  </w:num>
  <w:num w:numId="146">
    <w:abstractNumId w:val="86"/>
  </w:num>
  <w:num w:numId="147">
    <w:abstractNumId w:val="52"/>
  </w:num>
  <w:num w:numId="148">
    <w:abstractNumId w:val="128"/>
  </w:num>
  <w:num w:numId="149">
    <w:abstractNumId w:val="20"/>
  </w:num>
  <w:num w:numId="150">
    <w:abstractNumId w:val="9"/>
  </w:num>
  <w:num w:numId="151">
    <w:abstractNumId w:val="78"/>
  </w:num>
  <w:num w:numId="152">
    <w:abstractNumId w:val="37"/>
  </w:num>
  <w:num w:numId="153">
    <w:abstractNumId w:val="159"/>
  </w:num>
  <w:num w:numId="154">
    <w:abstractNumId w:val="100"/>
  </w:num>
  <w:num w:numId="155">
    <w:abstractNumId w:val="65"/>
  </w:num>
  <w:num w:numId="156">
    <w:abstractNumId w:val="151"/>
  </w:num>
  <w:num w:numId="157">
    <w:abstractNumId w:val="122"/>
  </w:num>
  <w:num w:numId="158">
    <w:abstractNumId w:val="22"/>
  </w:num>
  <w:num w:numId="159">
    <w:abstractNumId w:val="163"/>
  </w:num>
  <w:num w:numId="160">
    <w:abstractNumId w:val="64"/>
  </w:num>
  <w:num w:numId="161">
    <w:abstractNumId w:val="15"/>
  </w:num>
  <w:num w:numId="162">
    <w:abstractNumId w:val="112"/>
  </w:num>
  <w:num w:numId="163">
    <w:abstractNumId w:val="33"/>
  </w:num>
  <w:num w:numId="164">
    <w:abstractNumId w:val="18"/>
  </w:num>
  <w:num w:numId="165">
    <w:abstractNumId w:val="58"/>
  </w:num>
  <w:num w:numId="166">
    <w:abstractNumId w:val="123"/>
  </w:num>
  <w:num w:numId="167">
    <w:abstractNumId w:val="44"/>
  </w:num>
  <w:num w:numId="168">
    <w:abstractNumId w:val="127"/>
  </w:num>
  <w:numIdMacAtCleanup w:val="16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drawingGridHorizontalSpacing w:val="110"/>
  <w:displayHorizontalDrawingGridEvery w:val="2"/>
  <w:characterSpacingControl w:val="doNotCompress"/>
  <w:hdrShapeDefaults>
    <o:shapedefaults v:ext="edit" spidmax="22530"/>
  </w:hdrShapeDefaults>
  <w:footnotePr>
    <w:footnote w:id="0"/>
    <w:footnote w:id="1"/>
  </w:footnotePr>
  <w:endnotePr>
    <w:endnote w:id="0"/>
    <w:endnote w:id="1"/>
  </w:endnotePr>
  <w:compat>
    <w:useFELayout/>
  </w:compat>
  <w:rsids>
    <w:rsidRoot w:val="002C7367"/>
    <w:rsid w:val="000154D9"/>
    <w:rsid w:val="00016368"/>
    <w:rsid w:val="000211E5"/>
    <w:rsid w:val="00032006"/>
    <w:rsid w:val="00035DBB"/>
    <w:rsid w:val="00044A6E"/>
    <w:rsid w:val="0005279C"/>
    <w:rsid w:val="00055623"/>
    <w:rsid w:val="000631E4"/>
    <w:rsid w:val="0007475A"/>
    <w:rsid w:val="0007793D"/>
    <w:rsid w:val="00093A15"/>
    <w:rsid w:val="000B0B80"/>
    <w:rsid w:val="000B3087"/>
    <w:rsid w:val="000B7493"/>
    <w:rsid w:val="000C74AE"/>
    <w:rsid w:val="001201A6"/>
    <w:rsid w:val="0014188E"/>
    <w:rsid w:val="0018332A"/>
    <w:rsid w:val="001A41CD"/>
    <w:rsid w:val="001B0F9A"/>
    <w:rsid w:val="001C1E22"/>
    <w:rsid w:val="001E1253"/>
    <w:rsid w:val="002144FF"/>
    <w:rsid w:val="00225A77"/>
    <w:rsid w:val="00240DC2"/>
    <w:rsid w:val="00240DE1"/>
    <w:rsid w:val="00257BE9"/>
    <w:rsid w:val="0026324A"/>
    <w:rsid w:val="00265630"/>
    <w:rsid w:val="00281C40"/>
    <w:rsid w:val="00287CEE"/>
    <w:rsid w:val="002940B3"/>
    <w:rsid w:val="002A057D"/>
    <w:rsid w:val="002A53B5"/>
    <w:rsid w:val="002B640D"/>
    <w:rsid w:val="002C5E59"/>
    <w:rsid w:val="002C7367"/>
    <w:rsid w:val="002D1450"/>
    <w:rsid w:val="002E30C5"/>
    <w:rsid w:val="002F20AD"/>
    <w:rsid w:val="00316ECB"/>
    <w:rsid w:val="0031737E"/>
    <w:rsid w:val="00322C05"/>
    <w:rsid w:val="00325C92"/>
    <w:rsid w:val="0033334D"/>
    <w:rsid w:val="003572FF"/>
    <w:rsid w:val="00360D0D"/>
    <w:rsid w:val="00370811"/>
    <w:rsid w:val="003773F1"/>
    <w:rsid w:val="0038141D"/>
    <w:rsid w:val="0038549A"/>
    <w:rsid w:val="003B4998"/>
    <w:rsid w:val="003D69E1"/>
    <w:rsid w:val="003E43E3"/>
    <w:rsid w:val="003F2DAF"/>
    <w:rsid w:val="003F3D71"/>
    <w:rsid w:val="003F50F0"/>
    <w:rsid w:val="00414317"/>
    <w:rsid w:val="00416ECE"/>
    <w:rsid w:val="00424E97"/>
    <w:rsid w:val="00434062"/>
    <w:rsid w:val="004450B2"/>
    <w:rsid w:val="00445444"/>
    <w:rsid w:val="00450B7F"/>
    <w:rsid w:val="00460F19"/>
    <w:rsid w:val="00467FD5"/>
    <w:rsid w:val="004831FC"/>
    <w:rsid w:val="004835A2"/>
    <w:rsid w:val="004845DC"/>
    <w:rsid w:val="00491ED4"/>
    <w:rsid w:val="004A440E"/>
    <w:rsid w:val="004B121D"/>
    <w:rsid w:val="004B5222"/>
    <w:rsid w:val="004F4EFB"/>
    <w:rsid w:val="004F5B88"/>
    <w:rsid w:val="00513E06"/>
    <w:rsid w:val="005213A2"/>
    <w:rsid w:val="00544C59"/>
    <w:rsid w:val="0054510F"/>
    <w:rsid w:val="005563F9"/>
    <w:rsid w:val="00557B5F"/>
    <w:rsid w:val="005617D5"/>
    <w:rsid w:val="00565C72"/>
    <w:rsid w:val="00571173"/>
    <w:rsid w:val="005B4DF1"/>
    <w:rsid w:val="005C13B3"/>
    <w:rsid w:val="005D06F8"/>
    <w:rsid w:val="005D4994"/>
    <w:rsid w:val="005E1DFD"/>
    <w:rsid w:val="005E666F"/>
    <w:rsid w:val="005F5070"/>
    <w:rsid w:val="006258A2"/>
    <w:rsid w:val="00642962"/>
    <w:rsid w:val="00653488"/>
    <w:rsid w:val="0065792B"/>
    <w:rsid w:val="00662E3B"/>
    <w:rsid w:val="00667FC8"/>
    <w:rsid w:val="00675CEC"/>
    <w:rsid w:val="00680649"/>
    <w:rsid w:val="006C2BFF"/>
    <w:rsid w:val="006D07CA"/>
    <w:rsid w:val="006D3EC4"/>
    <w:rsid w:val="006D72CB"/>
    <w:rsid w:val="006E0AB4"/>
    <w:rsid w:val="006E4C89"/>
    <w:rsid w:val="006E636A"/>
    <w:rsid w:val="00704B56"/>
    <w:rsid w:val="00706CA0"/>
    <w:rsid w:val="00713A54"/>
    <w:rsid w:val="00716D46"/>
    <w:rsid w:val="00717214"/>
    <w:rsid w:val="00726C0C"/>
    <w:rsid w:val="00726E85"/>
    <w:rsid w:val="00744759"/>
    <w:rsid w:val="007815BD"/>
    <w:rsid w:val="00786396"/>
    <w:rsid w:val="00794839"/>
    <w:rsid w:val="007B03FA"/>
    <w:rsid w:val="007B07E4"/>
    <w:rsid w:val="007B79A5"/>
    <w:rsid w:val="007D39F4"/>
    <w:rsid w:val="007E30E3"/>
    <w:rsid w:val="007F6B01"/>
    <w:rsid w:val="0081224F"/>
    <w:rsid w:val="00820B69"/>
    <w:rsid w:val="008431CF"/>
    <w:rsid w:val="00847381"/>
    <w:rsid w:val="008715FB"/>
    <w:rsid w:val="00872875"/>
    <w:rsid w:val="0087308C"/>
    <w:rsid w:val="00876999"/>
    <w:rsid w:val="00881230"/>
    <w:rsid w:val="00884CFB"/>
    <w:rsid w:val="008A1EA9"/>
    <w:rsid w:val="008A721D"/>
    <w:rsid w:val="008B36DD"/>
    <w:rsid w:val="008D13C4"/>
    <w:rsid w:val="008F0288"/>
    <w:rsid w:val="008F1FD6"/>
    <w:rsid w:val="008F6F25"/>
    <w:rsid w:val="009055CF"/>
    <w:rsid w:val="009119A1"/>
    <w:rsid w:val="00912585"/>
    <w:rsid w:val="00923B9F"/>
    <w:rsid w:val="00986BA0"/>
    <w:rsid w:val="0098733F"/>
    <w:rsid w:val="00987F97"/>
    <w:rsid w:val="00994E34"/>
    <w:rsid w:val="009A2DAE"/>
    <w:rsid w:val="009B1AA1"/>
    <w:rsid w:val="009B63B6"/>
    <w:rsid w:val="009B7D35"/>
    <w:rsid w:val="009D6188"/>
    <w:rsid w:val="009F4D1A"/>
    <w:rsid w:val="009F607B"/>
    <w:rsid w:val="009F7E09"/>
    <w:rsid w:val="00A51A7E"/>
    <w:rsid w:val="00A70728"/>
    <w:rsid w:val="00A93D69"/>
    <w:rsid w:val="00AA2352"/>
    <w:rsid w:val="00AA5D68"/>
    <w:rsid w:val="00AA6780"/>
    <w:rsid w:val="00AB68DC"/>
    <w:rsid w:val="00AD4A66"/>
    <w:rsid w:val="00AF4FD6"/>
    <w:rsid w:val="00B110F4"/>
    <w:rsid w:val="00B11AEB"/>
    <w:rsid w:val="00B24608"/>
    <w:rsid w:val="00B27EAB"/>
    <w:rsid w:val="00B41E9E"/>
    <w:rsid w:val="00B445AB"/>
    <w:rsid w:val="00B527E0"/>
    <w:rsid w:val="00B53B68"/>
    <w:rsid w:val="00B64192"/>
    <w:rsid w:val="00B64D17"/>
    <w:rsid w:val="00B77276"/>
    <w:rsid w:val="00B7736B"/>
    <w:rsid w:val="00B93962"/>
    <w:rsid w:val="00BC1F9A"/>
    <w:rsid w:val="00BF00BE"/>
    <w:rsid w:val="00C04540"/>
    <w:rsid w:val="00C1250B"/>
    <w:rsid w:val="00C15E6E"/>
    <w:rsid w:val="00C25E44"/>
    <w:rsid w:val="00C3079C"/>
    <w:rsid w:val="00C3335F"/>
    <w:rsid w:val="00C4056B"/>
    <w:rsid w:val="00C66573"/>
    <w:rsid w:val="00C86E9E"/>
    <w:rsid w:val="00C939EF"/>
    <w:rsid w:val="00CA0D1F"/>
    <w:rsid w:val="00CA70A5"/>
    <w:rsid w:val="00CB2ECF"/>
    <w:rsid w:val="00CC7FB7"/>
    <w:rsid w:val="00CF26B5"/>
    <w:rsid w:val="00D134B4"/>
    <w:rsid w:val="00D2469F"/>
    <w:rsid w:val="00D3473F"/>
    <w:rsid w:val="00D43C3F"/>
    <w:rsid w:val="00D4522A"/>
    <w:rsid w:val="00D518B5"/>
    <w:rsid w:val="00D60635"/>
    <w:rsid w:val="00D635FB"/>
    <w:rsid w:val="00D778E9"/>
    <w:rsid w:val="00D904BA"/>
    <w:rsid w:val="00DD55E7"/>
    <w:rsid w:val="00DE34E1"/>
    <w:rsid w:val="00DF2F24"/>
    <w:rsid w:val="00E14C6A"/>
    <w:rsid w:val="00E23CDB"/>
    <w:rsid w:val="00E3226D"/>
    <w:rsid w:val="00E41DD7"/>
    <w:rsid w:val="00E45D17"/>
    <w:rsid w:val="00E4654F"/>
    <w:rsid w:val="00E5288B"/>
    <w:rsid w:val="00E5683C"/>
    <w:rsid w:val="00E56E57"/>
    <w:rsid w:val="00E66F12"/>
    <w:rsid w:val="00E677DA"/>
    <w:rsid w:val="00EA1F43"/>
    <w:rsid w:val="00EB29D6"/>
    <w:rsid w:val="00EB3F8C"/>
    <w:rsid w:val="00EC4ED0"/>
    <w:rsid w:val="00EC74AB"/>
    <w:rsid w:val="00ED49D1"/>
    <w:rsid w:val="00ED740B"/>
    <w:rsid w:val="00ED7B12"/>
    <w:rsid w:val="00EE06E4"/>
    <w:rsid w:val="00EE5402"/>
    <w:rsid w:val="00EF2CDC"/>
    <w:rsid w:val="00EF42C0"/>
    <w:rsid w:val="00EF5BF4"/>
    <w:rsid w:val="00F0562E"/>
    <w:rsid w:val="00F23892"/>
    <w:rsid w:val="00F41294"/>
    <w:rsid w:val="00F5341B"/>
    <w:rsid w:val="00F82041"/>
    <w:rsid w:val="00F825D7"/>
    <w:rsid w:val="00F92F2D"/>
    <w:rsid w:val="00F97A1D"/>
    <w:rsid w:val="00FA190F"/>
    <w:rsid w:val="00FA1CDB"/>
    <w:rsid w:val="00FB6645"/>
    <w:rsid w:val="00FC101A"/>
    <w:rsid w:val="00FC718D"/>
    <w:rsid w:val="00FF40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549A"/>
  </w:style>
  <w:style w:type="paragraph" w:styleId="1">
    <w:name w:val="heading 1"/>
    <w:basedOn w:val="a"/>
    <w:next w:val="a"/>
    <w:link w:val="10"/>
    <w:qFormat/>
    <w:rsid w:val="002C7367"/>
    <w:pPr>
      <w:keepNext/>
      <w:spacing w:before="240" w:after="60" w:line="240" w:lineRule="auto"/>
      <w:outlineLvl w:val="0"/>
    </w:pPr>
    <w:rPr>
      <w:rFonts w:ascii="Cambria" w:eastAsia="Times New Roman" w:hAnsi="Cambria" w:cs="Times New Roman"/>
      <w:b/>
      <w:bCs/>
      <w:kern w:val="32"/>
      <w:sz w:val="32"/>
      <w:szCs w:val="32"/>
      <w:lang w:val="uk-UA"/>
    </w:rPr>
  </w:style>
  <w:style w:type="paragraph" w:styleId="2">
    <w:name w:val="heading 2"/>
    <w:basedOn w:val="a"/>
    <w:next w:val="a"/>
    <w:link w:val="20"/>
    <w:qFormat/>
    <w:rsid w:val="00460F19"/>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uiPriority w:val="9"/>
    <w:semiHidden/>
    <w:unhideWhenUsed/>
    <w:qFormat/>
    <w:rsid w:val="00BF00B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C7367"/>
    <w:rPr>
      <w:rFonts w:ascii="Cambria" w:eastAsia="Times New Roman" w:hAnsi="Cambria" w:cs="Times New Roman"/>
      <w:b/>
      <w:bCs/>
      <w:kern w:val="32"/>
      <w:sz w:val="32"/>
      <w:szCs w:val="32"/>
      <w:lang w:val="uk-UA"/>
    </w:rPr>
  </w:style>
  <w:style w:type="paragraph" w:styleId="a3">
    <w:name w:val="Body Text Indent"/>
    <w:basedOn w:val="a"/>
    <w:link w:val="a4"/>
    <w:rsid w:val="002C7367"/>
    <w:pPr>
      <w:spacing w:after="0" w:line="360" w:lineRule="auto"/>
      <w:ind w:firstLine="720"/>
      <w:jc w:val="both"/>
    </w:pPr>
    <w:rPr>
      <w:rFonts w:ascii="Times New Roman" w:eastAsia="Times New Roman" w:hAnsi="Times New Roman" w:cs="Times New Roman"/>
      <w:sz w:val="28"/>
      <w:szCs w:val="24"/>
      <w:lang w:val="uk-UA"/>
    </w:rPr>
  </w:style>
  <w:style w:type="character" w:customStyle="1" w:styleId="a4">
    <w:name w:val="Основной текст с отступом Знак"/>
    <w:basedOn w:val="a0"/>
    <w:link w:val="a3"/>
    <w:rsid w:val="002C7367"/>
    <w:rPr>
      <w:rFonts w:ascii="Times New Roman" w:eastAsia="Times New Roman" w:hAnsi="Times New Roman" w:cs="Times New Roman"/>
      <w:sz w:val="28"/>
      <w:szCs w:val="24"/>
      <w:lang w:val="uk-UA"/>
    </w:rPr>
  </w:style>
  <w:style w:type="paragraph" w:styleId="a5">
    <w:name w:val="Normal (Web)"/>
    <w:basedOn w:val="a"/>
    <w:unhideWhenUsed/>
    <w:rsid w:val="002C736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6">
    <w:name w:val="Текст в заданном формате"/>
    <w:basedOn w:val="a"/>
    <w:rsid w:val="002C7367"/>
    <w:pPr>
      <w:widowControl w:val="0"/>
      <w:suppressAutoHyphens/>
      <w:spacing w:after="0" w:line="240" w:lineRule="auto"/>
    </w:pPr>
    <w:rPr>
      <w:rFonts w:ascii="Times New Roman" w:eastAsia="NSimSun" w:hAnsi="Times New Roman" w:cs="Courier New"/>
      <w:sz w:val="20"/>
      <w:szCs w:val="20"/>
      <w:lang w:eastAsia="hi-IN" w:bidi="hi-IN"/>
    </w:rPr>
  </w:style>
  <w:style w:type="paragraph" w:styleId="a7">
    <w:name w:val="List Paragraph"/>
    <w:basedOn w:val="a"/>
    <w:uiPriority w:val="1"/>
    <w:qFormat/>
    <w:rsid w:val="00460F19"/>
    <w:pPr>
      <w:ind w:left="720"/>
      <w:contextualSpacing/>
    </w:pPr>
  </w:style>
  <w:style w:type="character" w:customStyle="1" w:styleId="20">
    <w:name w:val="Заголовок 2 Знак"/>
    <w:basedOn w:val="a0"/>
    <w:link w:val="2"/>
    <w:rsid w:val="00460F19"/>
    <w:rPr>
      <w:rFonts w:ascii="Arial" w:eastAsia="Times New Roman" w:hAnsi="Arial" w:cs="Arial"/>
      <w:b/>
      <w:bCs/>
      <w:i/>
      <w:iCs/>
      <w:sz w:val="28"/>
      <w:szCs w:val="28"/>
    </w:rPr>
  </w:style>
  <w:style w:type="character" w:customStyle="1" w:styleId="apple-converted-space">
    <w:name w:val="apple-converted-space"/>
    <w:basedOn w:val="a0"/>
    <w:rsid w:val="00460F19"/>
  </w:style>
  <w:style w:type="paragraph" w:customStyle="1" w:styleId="21">
    <w:name w:val="указатель 2"/>
    <w:basedOn w:val="a"/>
    <w:next w:val="a"/>
    <w:rsid w:val="00AB68DC"/>
    <w:pPr>
      <w:tabs>
        <w:tab w:val="right" w:leader="dot" w:pos="9071"/>
      </w:tabs>
      <w:spacing w:after="0" w:line="240" w:lineRule="auto"/>
      <w:ind w:left="709" w:hanging="397"/>
    </w:pPr>
    <w:rPr>
      <w:rFonts w:ascii="Times New Roman" w:eastAsia="Times New Roman" w:hAnsi="Times New Roman" w:cs="Times New Roman"/>
      <w:i/>
      <w:iCs/>
      <w:sz w:val="24"/>
      <w:szCs w:val="24"/>
    </w:rPr>
  </w:style>
  <w:style w:type="character" w:customStyle="1" w:styleId="a8">
    <w:name w:val="Основной текст_"/>
    <w:basedOn w:val="a0"/>
    <w:link w:val="5"/>
    <w:rsid w:val="00CA70A5"/>
    <w:rPr>
      <w:rFonts w:ascii="Bookman Old Style" w:eastAsia="Bookman Old Style" w:hAnsi="Bookman Old Style" w:cs="Bookman Old Style"/>
      <w:spacing w:val="7"/>
      <w:sz w:val="18"/>
      <w:szCs w:val="18"/>
      <w:shd w:val="clear" w:color="auto" w:fill="FFFFFF"/>
    </w:rPr>
  </w:style>
  <w:style w:type="paragraph" w:customStyle="1" w:styleId="5">
    <w:name w:val="Основной текст5"/>
    <w:basedOn w:val="a"/>
    <w:link w:val="a8"/>
    <w:rsid w:val="00CA70A5"/>
    <w:pPr>
      <w:widowControl w:val="0"/>
      <w:shd w:val="clear" w:color="auto" w:fill="FFFFFF"/>
      <w:spacing w:after="0" w:line="245" w:lineRule="exact"/>
      <w:jc w:val="both"/>
    </w:pPr>
    <w:rPr>
      <w:rFonts w:ascii="Bookman Old Style" w:eastAsia="Bookman Old Style" w:hAnsi="Bookman Old Style" w:cs="Bookman Old Style"/>
      <w:spacing w:val="7"/>
      <w:sz w:val="18"/>
      <w:szCs w:val="18"/>
    </w:rPr>
  </w:style>
  <w:style w:type="character" w:customStyle="1" w:styleId="0pt">
    <w:name w:val="Основной текст + Интервал 0 pt"/>
    <w:basedOn w:val="a8"/>
    <w:rsid w:val="006D72CB"/>
    <w:rPr>
      <w:b w:val="0"/>
      <w:bCs w:val="0"/>
      <w:i w:val="0"/>
      <w:iCs w:val="0"/>
      <w:smallCaps w:val="0"/>
      <w:strike w:val="0"/>
      <w:color w:val="000000"/>
      <w:spacing w:val="6"/>
      <w:w w:val="100"/>
      <w:position w:val="0"/>
      <w:u w:val="none"/>
      <w:lang w:val="uk-UA" w:eastAsia="uk-UA" w:bidi="uk-UA"/>
    </w:rPr>
  </w:style>
  <w:style w:type="character" w:customStyle="1" w:styleId="11">
    <w:name w:val="Основной текст1"/>
    <w:basedOn w:val="a8"/>
    <w:rsid w:val="00884CFB"/>
    <w:rPr>
      <w:b w:val="0"/>
      <w:bCs w:val="0"/>
      <w:i w:val="0"/>
      <w:iCs w:val="0"/>
      <w:smallCaps w:val="0"/>
      <w:strike w:val="0"/>
      <w:color w:val="000000"/>
      <w:w w:val="100"/>
      <w:position w:val="0"/>
      <w:u w:val="none"/>
      <w:lang w:val="uk-UA" w:eastAsia="uk-UA" w:bidi="uk-UA"/>
    </w:rPr>
  </w:style>
  <w:style w:type="character" w:customStyle="1" w:styleId="4">
    <w:name w:val="Основной текст (4)_"/>
    <w:basedOn w:val="a0"/>
    <w:link w:val="40"/>
    <w:rsid w:val="00240DE1"/>
    <w:rPr>
      <w:rFonts w:ascii="Bookman Old Style" w:eastAsia="Bookman Old Style" w:hAnsi="Bookman Old Style" w:cs="Bookman Old Style"/>
      <w:i/>
      <w:iCs/>
      <w:spacing w:val="7"/>
      <w:sz w:val="19"/>
      <w:szCs w:val="19"/>
      <w:shd w:val="clear" w:color="auto" w:fill="FFFFFF"/>
    </w:rPr>
  </w:style>
  <w:style w:type="character" w:customStyle="1" w:styleId="40pt">
    <w:name w:val="Основной текст (4) + Интервал 0 pt"/>
    <w:basedOn w:val="4"/>
    <w:rsid w:val="00240DE1"/>
    <w:rPr>
      <w:color w:val="000000"/>
      <w:spacing w:val="9"/>
      <w:w w:val="100"/>
      <w:position w:val="0"/>
      <w:lang w:val="uk-UA" w:eastAsia="uk-UA" w:bidi="uk-UA"/>
    </w:rPr>
  </w:style>
  <w:style w:type="paragraph" w:customStyle="1" w:styleId="40">
    <w:name w:val="Основной текст (4)"/>
    <w:basedOn w:val="a"/>
    <w:link w:val="4"/>
    <w:rsid w:val="00240DE1"/>
    <w:pPr>
      <w:widowControl w:val="0"/>
      <w:shd w:val="clear" w:color="auto" w:fill="FFFFFF"/>
      <w:spacing w:before="180" w:after="0" w:line="245" w:lineRule="exact"/>
      <w:ind w:firstLine="400"/>
      <w:jc w:val="both"/>
    </w:pPr>
    <w:rPr>
      <w:rFonts w:ascii="Bookman Old Style" w:eastAsia="Bookman Old Style" w:hAnsi="Bookman Old Style" w:cs="Bookman Old Style"/>
      <w:i/>
      <w:iCs/>
      <w:spacing w:val="7"/>
      <w:sz w:val="19"/>
      <w:szCs w:val="19"/>
    </w:rPr>
  </w:style>
  <w:style w:type="character" w:customStyle="1" w:styleId="30">
    <w:name w:val="Заголовок 3 Знак"/>
    <w:basedOn w:val="a0"/>
    <w:link w:val="3"/>
    <w:uiPriority w:val="9"/>
    <w:semiHidden/>
    <w:rsid w:val="00BF00BE"/>
    <w:rPr>
      <w:rFonts w:asciiTheme="majorHAnsi" w:eastAsiaTheme="majorEastAsia" w:hAnsiTheme="majorHAnsi" w:cstheme="majorBidi"/>
      <w:b/>
      <w:bCs/>
      <w:color w:val="4F81BD" w:themeColor="accent1"/>
    </w:rPr>
  </w:style>
  <w:style w:type="character" w:customStyle="1" w:styleId="85pt0pt">
    <w:name w:val="Основной текст + 8;5 pt;Полужирный;Интервал 0 pt"/>
    <w:basedOn w:val="a8"/>
    <w:rsid w:val="0014188E"/>
    <w:rPr>
      <w:b/>
      <w:bCs/>
      <w:i w:val="0"/>
      <w:iCs w:val="0"/>
      <w:smallCaps w:val="0"/>
      <w:strike w:val="0"/>
      <w:color w:val="000000"/>
      <w:spacing w:val="9"/>
      <w:w w:val="100"/>
      <w:position w:val="0"/>
      <w:sz w:val="17"/>
      <w:szCs w:val="17"/>
      <w:u w:val="none"/>
      <w:lang w:val="uk-UA" w:eastAsia="uk-UA" w:bidi="uk-UA"/>
    </w:rPr>
  </w:style>
  <w:style w:type="character" w:customStyle="1" w:styleId="Arial75pt1pt">
    <w:name w:val="Основной текст + Arial;7;5 pt;Интервал 1 pt"/>
    <w:basedOn w:val="a8"/>
    <w:rsid w:val="0014188E"/>
    <w:rPr>
      <w:rFonts w:ascii="Arial" w:eastAsia="Arial" w:hAnsi="Arial" w:cs="Arial"/>
      <w:b w:val="0"/>
      <w:bCs w:val="0"/>
      <w:i w:val="0"/>
      <w:iCs w:val="0"/>
      <w:smallCaps w:val="0"/>
      <w:strike w:val="0"/>
      <w:color w:val="000000"/>
      <w:spacing w:val="31"/>
      <w:w w:val="100"/>
      <w:position w:val="0"/>
      <w:sz w:val="15"/>
      <w:szCs w:val="15"/>
      <w:u w:val="none"/>
      <w:lang w:val="uk-UA" w:eastAsia="uk-UA" w:bidi="uk-UA"/>
    </w:rPr>
  </w:style>
  <w:style w:type="character" w:customStyle="1" w:styleId="Corbel10pt0pt">
    <w:name w:val="Основной текст + Corbel;10 pt;Полужирный;Интервал 0 pt"/>
    <w:basedOn w:val="a8"/>
    <w:rsid w:val="0014188E"/>
    <w:rPr>
      <w:rFonts w:ascii="Corbel" w:eastAsia="Corbel" w:hAnsi="Corbel" w:cs="Corbel"/>
      <w:b/>
      <w:bCs/>
      <w:i w:val="0"/>
      <w:iCs w:val="0"/>
      <w:smallCaps w:val="0"/>
      <w:strike w:val="0"/>
      <w:color w:val="000000"/>
      <w:spacing w:val="11"/>
      <w:w w:val="100"/>
      <w:position w:val="0"/>
      <w:sz w:val="20"/>
      <w:szCs w:val="20"/>
      <w:u w:val="none"/>
      <w:lang w:val="uk-UA" w:eastAsia="uk-UA" w:bidi="uk-UA"/>
    </w:rPr>
  </w:style>
  <w:style w:type="character" w:customStyle="1" w:styleId="65pt1pt">
    <w:name w:val="Основной текст + 6;5 pt;Полужирный;Интервал 1 pt"/>
    <w:basedOn w:val="a8"/>
    <w:rsid w:val="0014188E"/>
    <w:rPr>
      <w:b/>
      <w:bCs/>
      <w:i w:val="0"/>
      <w:iCs w:val="0"/>
      <w:smallCaps w:val="0"/>
      <w:strike w:val="0"/>
      <w:color w:val="000000"/>
      <w:spacing w:val="23"/>
      <w:w w:val="100"/>
      <w:position w:val="0"/>
      <w:sz w:val="13"/>
      <w:szCs w:val="13"/>
      <w:u w:val="none"/>
      <w:lang w:val="uk-UA" w:eastAsia="uk-UA" w:bidi="uk-UA"/>
    </w:rPr>
  </w:style>
  <w:style w:type="character" w:customStyle="1" w:styleId="1pt">
    <w:name w:val="Основной текст + Интервал 1 pt"/>
    <w:basedOn w:val="a8"/>
    <w:rsid w:val="0014188E"/>
    <w:rPr>
      <w:b w:val="0"/>
      <w:bCs w:val="0"/>
      <w:i w:val="0"/>
      <w:iCs w:val="0"/>
      <w:smallCaps w:val="0"/>
      <w:strike w:val="0"/>
      <w:color w:val="000000"/>
      <w:spacing w:val="33"/>
      <w:w w:val="100"/>
      <w:position w:val="0"/>
      <w:u w:val="none"/>
      <w:lang w:val="uk-UA" w:eastAsia="uk-UA" w:bidi="uk-UA"/>
    </w:rPr>
  </w:style>
  <w:style w:type="character" w:customStyle="1" w:styleId="0pt0">
    <w:name w:val="Колонтитул + Интервал 0 pt"/>
    <w:basedOn w:val="a0"/>
    <w:rsid w:val="004831FC"/>
    <w:rPr>
      <w:rFonts w:ascii="Arial" w:eastAsia="Arial" w:hAnsi="Arial" w:cs="Arial"/>
      <w:b w:val="0"/>
      <w:bCs w:val="0"/>
      <w:i w:val="0"/>
      <w:iCs w:val="0"/>
      <w:smallCaps w:val="0"/>
      <w:strike w:val="0"/>
      <w:color w:val="000000"/>
      <w:spacing w:val="-2"/>
      <w:w w:val="100"/>
      <w:position w:val="0"/>
      <w:sz w:val="16"/>
      <w:szCs w:val="16"/>
      <w:u w:val="none"/>
      <w:lang w:val="uk-UA" w:eastAsia="uk-UA" w:bidi="uk-UA"/>
    </w:rPr>
  </w:style>
  <w:style w:type="table" w:styleId="a9">
    <w:name w:val="Table Grid"/>
    <w:basedOn w:val="a1"/>
    <w:uiPriority w:val="59"/>
    <w:rsid w:val="008D13C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6">
    <w:name w:val="Основной текст (6)_"/>
    <w:basedOn w:val="a0"/>
    <w:link w:val="60"/>
    <w:rsid w:val="008D13C4"/>
    <w:rPr>
      <w:rFonts w:ascii="Bookman Old Style" w:eastAsia="Bookman Old Style" w:hAnsi="Bookman Old Style" w:cs="Bookman Old Style"/>
      <w:b/>
      <w:bCs/>
      <w:spacing w:val="4"/>
      <w:sz w:val="17"/>
      <w:szCs w:val="17"/>
      <w:shd w:val="clear" w:color="auto" w:fill="FFFFFF"/>
    </w:rPr>
  </w:style>
  <w:style w:type="paragraph" w:customStyle="1" w:styleId="60">
    <w:name w:val="Основной текст (6)"/>
    <w:basedOn w:val="a"/>
    <w:link w:val="6"/>
    <w:rsid w:val="008D13C4"/>
    <w:pPr>
      <w:widowControl w:val="0"/>
      <w:shd w:val="clear" w:color="auto" w:fill="FFFFFF"/>
      <w:spacing w:after="0" w:line="245" w:lineRule="exact"/>
      <w:ind w:firstLine="400"/>
      <w:jc w:val="both"/>
    </w:pPr>
    <w:rPr>
      <w:rFonts w:ascii="Bookman Old Style" w:eastAsia="Bookman Old Style" w:hAnsi="Bookman Old Style" w:cs="Bookman Old Style"/>
      <w:b/>
      <w:bCs/>
      <w:spacing w:val="4"/>
      <w:sz w:val="17"/>
      <w:szCs w:val="17"/>
    </w:rPr>
  </w:style>
  <w:style w:type="character" w:customStyle="1" w:styleId="85pt0pt0">
    <w:name w:val="Основной текст + 8;5 pt;Интервал 0 pt"/>
    <w:basedOn w:val="a8"/>
    <w:rsid w:val="005D06F8"/>
    <w:rPr>
      <w:b w:val="0"/>
      <w:bCs w:val="0"/>
      <w:i w:val="0"/>
      <w:iCs w:val="0"/>
      <w:smallCaps w:val="0"/>
      <w:strike w:val="0"/>
      <w:color w:val="000000"/>
      <w:spacing w:val="2"/>
      <w:w w:val="100"/>
      <w:position w:val="0"/>
      <w:sz w:val="17"/>
      <w:szCs w:val="17"/>
      <w:u w:val="none"/>
      <w:lang w:val="uk-UA" w:eastAsia="uk-UA" w:bidi="uk-UA"/>
    </w:rPr>
  </w:style>
  <w:style w:type="character" w:styleId="aa">
    <w:name w:val="Hyperlink"/>
    <w:basedOn w:val="a0"/>
    <w:uiPriority w:val="99"/>
    <w:semiHidden/>
    <w:unhideWhenUsed/>
    <w:rsid w:val="00B110F4"/>
    <w:rPr>
      <w:color w:val="0000FF"/>
      <w:u w:val="single"/>
    </w:rPr>
  </w:style>
  <w:style w:type="character" w:customStyle="1" w:styleId="ab">
    <w:name w:val="Колонтитул_"/>
    <w:basedOn w:val="a0"/>
    <w:link w:val="ac"/>
    <w:rsid w:val="007E30E3"/>
    <w:rPr>
      <w:rFonts w:ascii="Arial" w:eastAsia="Arial" w:hAnsi="Arial" w:cs="Arial"/>
      <w:spacing w:val="4"/>
      <w:sz w:val="16"/>
      <w:szCs w:val="16"/>
      <w:shd w:val="clear" w:color="auto" w:fill="FFFFFF"/>
    </w:rPr>
  </w:style>
  <w:style w:type="character" w:customStyle="1" w:styleId="50">
    <w:name w:val="Основной текст (5)_"/>
    <w:basedOn w:val="a0"/>
    <w:rsid w:val="007E30E3"/>
    <w:rPr>
      <w:rFonts w:ascii="Georgia" w:eastAsia="Georgia" w:hAnsi="Georgia" w:cs="Georgia"/>
      <w:b/>
      <w:bCs/>
      <w:i w:val="0"/>
      <w:iCs w:val="0"/>
      <w:smallCaps w:val="0"/>
      <w:strike w:val="0"/>
      <w:spacing w:val="6"/>
      <w:sz w:val="20"/>
      <w:szCs w:val="20"/>
      <w:u w:val="none"/>
    </w:rPr>
  </w:style>
  <w:style w:type="character" w:customStyle="1" w:styleId="51">
    <w:name w:val="Основной текст (5)"/>
    <w:basedOn w:val="50"/>
    <w:rsid w:val="007E30E3"/>
    <w:rPr>
      <w:color w:val="000000"/>
      <w:w w:val="100"/>
      <w:position w:val="0"/>
      <w:lang w:val="uk-UA" w:eastAsia="uk-UA" w:bidi="uk-UA"/>
    </w:rPr>
  </w:style>
  <w:style w:type="character" w:customStyle="1" w:styleId="60pt">
    <w:name w:val="Основной текст (6) + Интервал 0 pt"/>
    <w:basedOn w:val="6"/>
    <w:rsid w:val="007E30E3"/>
    <w:rPr>
      <w:b/>
      <w:bCs/>
      <w:i w:val="0"/>
      <w:iCs w:val="0"/>
      <w:smallCaps w:val="0"/>
      <w:strike w:val="0"/>
      <w:color w:val="000000"/>
      <w:spacing w:val="6"/>
      <w:w w:val="100"/>
      <w:position w:val="0"/>
      <w:u w:val="none"/>
      <w:lang w:val="uk-UA" w:eastAsia="uk-UA" w:bidi="uk-UA"/>
    </w:rPr>
  </w:style>
  <w:style w:type="character" w:customStyle="1" w:styleId="7">
    <w:name w:val="Основной текст (7)_"/>
    <w:basedOn w:val="a0"/>
    <w:link w:val="70"/>
    <w:rsid w:val="007E30E3"/>
    <w:rPr>
      <w:rFonts w:ascii="Corbel" w:eastAsia="Corbel" w:hAnsi="Corbel" w:cs="Corbel"/>
      <w:b/>
      <w:bCs/>
      <w:spacing w:val="10"/>
      <w:sz w:val="20"/>
      <w:szCs w:val="20"/>
      <w:shd w:val="clear" w:color="auto" w:fill="FFFFFF"/>
    </w:rPr>
  </w:style>
  <w:style w:type="character" w:customStyle="1" w:styleId="7BookmanOldStyle45pt1pt">
    <w:name w:val="Основной текст (7) + Bookman Old Style;4;5 pt;Не полужирный;Курсив;Интервал 1 pt"/>
    <w:basedOn w:val="7"/>
    <w:rsid w:val="007E30E3"/>
    <w:rPr>
      <w:rFonts w:ascii="Bookman Old Style" w:eastAsia="Bookman Old Style" w:hAnsi="Bookman Old Style" w:cs="Bookman Old Style"/>
      <w:i/>
      <w:iCs/>
      <w:color w:val="000000"/>
      <w:spacing w:val="31"/>
      <w:w w:val="100"/>
      <w:position w:val="0"/>
      <w:sz w:val="9"/>
      <w:szCs w:val="9"/>
      <w:lang w:val="uk-UA" w:eastAsia="uk-UA" w:bidi="uk-UA"/>
    </w:rPr>
  </w:style>
  <w:style w:type="character" w:customStyle="1" w:styleId="7BookmanOldStyle65pt">
    <w:name w:val="Основной текст (7) + Bookman Old Style;6;5 pt"/>
    <w:basedOn w:val="7"/>
    <w:rsid w:val="007E30E3"/>
    <w:rPr>
      <w:rFonts w:ascii="Bookman Old Style" w:eastAsia="Bookman Old Style" w:hAnsi="Bookman Old Style" w:cs="Bookman Old Style"/>
      <w:color w:val="000000"/>
      <w:w w:val="100"/>
      <w:position w:val="0"/>
      <w:sz w:val="13"/>
      <w:szCs w:val="13"/>
      <w:lang w:val="uk-UA" w:eastAsia="uk-UA" w:bidi="uk-UA"/>
    </w:rPr>
  </w:style>
  <w:style w:type="paragraph" w:customStyle="1" w:styleId="ac">
    <w:name w:val="Колонтитул"/>
    <w:basedOn w:val="a"/>
    <w:link w:val="ab"/>
    <w:rsid w:val="007E30E3"/>
    <w:pPr>
      <w:widowControl w:val="0"/>
      <w:shd w:val="clear" w:color="auto" w:fill="FFFFFF"/>
      <w:spacing w:after="0" w:line="0" w:lineRule="atLeast"/>
    </w:pPr>
    <w:rPr>
      <w:rFonts w:ascii="Arial" w:eastAsia="Arial" w:hAnsi="Arial" w:cs="Arial"/>
      <w:spacing w:val="4"/>
      <w:sz w:val="16"/>
      <w:szCs w:val="16"/>
    </w:rPr>
  </w:style>
  <w:style w:type="paragraph" w:customStyle="1" w:styleId="70">
    <w:name w:val="Основной текст (7)"/>
    <w:basedOn w:val="a"/>
    <w:link w:val="7"/>
    <w:rsid w:val="007E30E3"/>
    <w:pPr>
      <w:widowControl w:val="0"/>
      <w:shd w:val="clear" w:color="auto" w:fill="FFFFFF"/>
      <w:spacing w:after="0" w:line="250" w:lineRule="exact"/>
      <w:ind w:firstLine="400"/>
    </w:pPr>
    <w:rPr>
      <w:rFonts w:ascii="Corbel" w:eastAsia="Corbel" w:hAnsi="Corbel" w:cs="Corbel"/>
      <w:b/>
      <w:bCs/>
      <w:spacing w:val="10"/>
      <w:sz w:val="20"/>
      <w:szCs w:val="20"/>
    </w:rPr>
  </w:style>
  <w:style w:type="character" w:customStyle="1" w:styleId="6Corbel11pt0pt">
    <w:name w:val="Основной текст (6) + Corbel;11 pt;Интервал 0 pt"/>
    <w:basedOn w:val="6"/>
    <w:rsid w:val="00322C05"/>
    <w:rPr>
      <w:rFonts w:ascii="Corbel" w:eastAsia="Corbel" w:hAnsi="Corbel" w:cs="Corbel"/>
      <w:b/>
      <w:bCs/>
      <w:i w:val="0"/>
      <w:iCs w:val="0"/>
      <w:smallCaps w:val="0"/>
      <w:strike w:val="0"/>
      <w:color w:val="000000"/>
      <w:spacing w:val="11"/>
      <w:w w:val="100"/>
      <w:position w:val="0"/>
      <w:sz w:val="22"/>
      <w:szCs w:val="22"/>
      <w:u w:val="none"/>
      <w:lang w:val="uk-UA" w:eastAsia="uk-UA" w:bidi="uk-UA"/>
    </w:rPr>
  </w:style>
  <w:style w:type="character" w:customStyle="1" w:styleId="70pt">
    <w:name w:val="Основной текст (7) + Интервал 0 pt"/>
    <w:basedOn w:val="7"/>
    <w:rsid w:val="00322C05"/>
    <w:rPr>
      <w:b/>
      <w:bCs/>
      <w:i w:val="0"/>
      <w:iCs w:val="0"/>
      <w:smallCaps w:val="0"/>
      <w:strike w:val="0"/>
      <w:color w:val="000000"/>
      <w:spacing w:val="7"/>
      <w:w w:val="100"/>
      <w:position w:val="0"/>
      <w:u w:val="none"/>
      <w:lang w:val="uk-UA" w:eastAsia="uk-UA" w:bidi="uk-UA"/>
    </w:rPr>
  </w:style>
  <w:style w:type="character" w:customStyle="1" w:styleId="7BookmanOldStyle65pt1pt">
    <w:name w:val="Основной текст (7) + Bookman Old Style;6;5 pt;Интервал 1 pt"/>
    <w:basedOn w:val="7"/>
    <w:rsid w:val="00322C05"/>
    <w:rPr>
      <w:rFonts w:ascii="Bookman Old Style" w:eastAsia="Bookman Old Style" w:hAnsi="Bookman Old Style" w:cs="Bookman Old Style"/>
      <w:b/>
      <w:bCs/>
      <w:i w:val="0"/>
      <w:iCs w:val="0"/>
      <w:smallCaps w:val="0"/>
      <w:strike w:val="0"/>
      <w:color w:val="000000"/>
      <w:spacing w:val="21"/>
      <w:w w:val="100"/>
      <w:position w:val="0"/>
      <w:sz w:val="13"/>
      <w:szCs w:val="13"/>
      <w:u w:val="none"/>
      <w:lang w:val="uk-UA" w:eastAsia="uk-UA" w:bidi="uk-UA"/>
    </w:rPr>
  </w:style>
  <w:style w:type="character" w:customStyle="1" w:styleId="8">
    <w:name w:val="Основной текст (8)_"/>
    <w:basedOn w:val="a0"/>
    <w:link w:val="80"/>
    <w:rsid w:val="00322C05"/>
    <w:rPr>
      <w:rFonts w:ascii="Corbel" w:eastAsia="Corbel" w:hAnsi="Corbel" w:cs="Corbel"/>
      <w:b/>
      <w:bCs/>
      <w:spacing w:val="11"/>
      <w:shd w:val="clear" w:color="auto" w:fill="FFFFFF"/>
    </w:rPr>
  </w:style>
  <w:style w:type="character" w:customStyle="1" w:styleId="875pt1pt">
    <w:name w:val="Основной текст (8) + 7;5 pt;Интервал 1 pt"/>
    <w:basedOn w:val="8"/>
    <w:rsid w:val="00322C05"/>
    <w:rPr>
      <w:color w:val="000000"/>
      <w:spacing w:val="32"/>
      <w:w w:val="100"/>
      <w:position w:val="0"/>
      <w:sz w:val="15"/>
      <w:szCs w:val="15"/>
      <w:lang w:val="uk-UA" w:eastAsia="uk-UA" w:bidi="uk-UA"/>
    </w:rPr>
  </w:style>
  <w:style w:type="character" w:customStyle="1" w:styleId="819pt0pt">
    <w:name w:val="Основной текст (8) + 19 pt;Не полужирный;Интервал 0 pt"/>
    <w:basedOn w:val="8"/>
    <w:rsid w:val="00322C05"/>
    <w:rPr>
      <w:color w:val="000000"/>
      <w:spacing w:val="0"/>
      <w:w w:val="100"/>
      <w:position w:val="0"/>
      <w:sz w:val="38"/>
      <w:szCs w:val="38"/>
      <w:lang w:val="uk-UA" w:eastAsia="uk-UA" w:bidi="uk-UA"/>
    </w:rPr>
  </w:style>
  <w:style w:type="paragraph" w:customStyle="1" w:styleId="80">
    <w:name w:val="Основной текст (8)"/>
    <w:basedOn w:val="a"/>
    <w:link w:val="8"/>
    <w:rsid w:val="00322C05"/>
    <w:pPr>
      <w:widowControl w:val="0"/>
      <w:shd w:val="clear" w:color="auto" w:fill="FFFFFF"/>
      <w:spacing w:after="0" w:line="254" w:lineRule="exact"/>
      <w:ind w:firstLine="380"/>
      <w:jc w:val="both"/>
    </w:pPr>
    <w:rPr>
      <w:rFonts w:ascii="Corbel" w:eastAsia="Corbel" w:hAnsi="Corbel" w:cs="Corbel"/>
      <w:b/>
      <w:bCs/>
      <w:spacing w:val="11"/>
    </w:rPr>
  </w:style>
  <w:style w:type="character" w:customStyle="1" w:styleId="69pt0pt">
    <w:name w:val="Основной текст (6) + 9 pt;Не полужирный;Интервал 0 pt"/>
    <w:basedOn w:val="6"/>
    <w:rsid w:val="00322C05"/>
    <w:rPr>
      <w:b/>
      <w:bCs/>
      <w:i w:val="0"/>
      <w:iCs w:val="0"/>
      <w:smallCaps w:val="0"/>
      <w:strike w:val="0"/>
      <w:color w:val="000000"/>
      <w:spacing w:val="8"/>
      <w:w w:val="100"/>
      <w:position w:val="0"/>
      <w:sz w:val="18"/>
      <w:szCs w:val="18"/>
      <w:u w:val="none"/>
      <w:lang w:val="uk-UA" w:eastAsia="uk-UA" w:bidi="uk-UA"/>
    </w:rPr>
  </w:style>
  <w:style w:type="character" w:customStyle="1" w:styleId="31">
    <w:name w:val="Заголовок №3_"/>
    <w:basedOn w:val="a0"/>
    <w:link w:val="32"/>
    <w:rsid w:val="00322C05"/>
    <w:rPr>
      <w:rFonts w:ascii="Bookman Old Style" w:eastAsia="Bookman Old Style" w:hAnsi="Bookman Old Style" w:cs="Bookman Old Style"/>
      <w:b/>
      <w:bCs/>
      <w:sz w:val="19"/>
      <w:szCs w:val="19"/>
      <w:shd w:val="clear" w:color="auto" w:fill="FFFFFF"/>
    </w:rPr>
  </w:style>
  <w:style w:type="paragraph" w:customStyle="1" w:styleId="32">
    <w:name w:val="Заголовок №3"/>
    <w:basedOn w:val="a"/>
    <w:link w:val="31"/>
    <w:rsid w:val="00322C05"/>
    <w:pPr>
      <w:widowControl w:val="0"/>
      <w:shd w:val="clear" w:color="auto" w:fill="FFFFFF"/>
      <w:spacing w:after="0" w:line="254" w:lineRule="exact"/>
      <w:ind w:firstLine="400"/>
      <w:outlineLvl w:val="2"/>
    </w:pPr>
    <w:rPr>
      <w:rFonts w:ascii="Bookman Old Style" w:eastAsia="Bookman Old Style" w:hAnsi="Bookman Old Style" w:cs="Bookman Old Style"/>
      <w:b/>
      <w:bCs/>
      <w:sz w:val="19"/>
      <w:szCs w:val="19"/>
    </w:rPr>
  </w:style>
  <w:style w:type="character" w:customStyle="1" w:styleId="12">
    <w:name w:val="Заголовок №1 (2)_"/>
    <w:basedOn w:val="a0"/>
    <w:link w:val="120"/>
    <w:rsid w:val="00322C05"/>
    <w:rPr>
      <w:rFonts w:ascii="Corbel" w:eastAsia="Corbel" w:hAnsi="Corbel" w:cs="Corbel"/>
      <w:b/>
      <w:bCs/>
      <w:shd w:val="clear" w:color="auto" w:fill="FFFFFF"/>
    </w:rPr>
  </w:style>
  <w:style w:type="character" w:customStyle="1" w:styleId="12BookmanOldStyle115pt">
    <w:name w:val="Заголовок №1 (2) + Bookman Old Style;11;5 pt;Не полужирный"/>
    <w:basedOn w:val="12"/>
    <w:rsid w:val="00322C05"/>
    <w:rPr>
      <w:rFonts w:ascii="Bookman Old Style" w:eastAsia="Bookman Old Style" w:hAnsi="Bookman Old Style" w:cs="Bookman Old Style"/>
      <w:color w:val="000000"/>
      <w:spacing w:val="0"/>
      <w:w w:val="100"/>
      <w:position w:val="0"/>
      <w:sz w:val="23"/>
      <w:szCs w:val="23"/>
      <w:lang w:val="uk-UA" w:eastAsia="uk-UA" w:bidi="uk-UA"/>
    </w:rPr>
  </w:style>
  <w:style w:type="paragraph" w:customStyle="1" w:styleId="120">
    <w:name w:val="Заголовок №1 (2)"/>
    <w:basedOn w:val="a"/>
    <w:link w:val="12"/>
    <w:rsid w:val="00322C05"/>
    <w:pPr>
      <w:widowControl w:val="0"/>
      <w:shd w:val="clear" w:color="auto" w:fill="FFFFFF"/>
      <w:spacing w:after="0" w:line="254" w:lineRule="exact"/>
      <w:ind w:firstLine="400"/>
      <w:jc w:val="both"/>
      <w:outlineLvl w:val="0"/>
    </w:pPr>
    <w:rPr>
      <w:rFonts w:ascii="Corbel" w:eastAsia="Corbel" w:hAnsi="Corbel" w:cs="Corbel"/>
      <w:b/>
      <w:bCs/>
    </w:rPr>
  </w:style>
  <w:style w:type="character" w:customStyle="1" w:styleId="7BookmanOldStyle75pt0pt">
    <w:name w:val="Основной текст (7) + Bookman Old Style;7;5 pt;Курсив;Интервал 0 pt"/>
    <w:basedOn w:val="7"/>
    <w:rsid w:val="00322C05"/>
    <w:rPr>
      <w:rFonts w:ascii="Bookman Old Style" w:eastAsia="Bookman Old Style" w:hAnsi="Bookman Old Style" w:cs="Bookman Old Style"/>
      <w:b/>
      <w:bCs/>
      <w:i/>
      <w:iCs/>
      <w:smallCaps w:val="0"/>
      <w:strike w:val="0"/>
      <w:color w:val="000000"/>
      <w:spacing w:val="0"/>
      <w:w w:val="100"/>
      <w:position w:val="0"/>
      <w:sz w:val="15"/>
      <w:szCs w:val="15"/>
      <w:u w:val="none"/>
      <w:lang w:val="uk-UA" w:eastAsia="uk-UA" w:bidi="uk-UA"/>
    </w:rPr>
  </w:style>
  <w:style w:type="character" w:customStyle="1" w:styleId="9">
    <w:name w:val="Основной текст (9)_"/>
    <w:basedOn w:val="a0"/>
    <w:link w:val="90"/>
    <w:rsid w:val="00322C05"/>
    <w:rPr>
      <w:rFonts w:ascii="Bookman Old Style" w:eastAsia="Bookman Old Style" w:hAnsi="Bookman Old Style" w:cs="Bookman Old Style"/>
      <w:spacing w:val="10"/>
      <w:sz w:val="17"/>
      <w:szCs w:val="17"/>
      <w:shd w:val="clear" w:color="auto" w:fill="FFFFFF"/>
    </w:rPr>
  </w:style>
  <w:style w:type="paragraph" w:customStyle="1" w:styleId="90">
    <w:name w:val="Основной текст (9)"/>
    <w:basedOn w:val="a"/>
    <w:link w:val="9"/>
    <w:rsid w:val="00322C05"/>
    <w:pPr>
      <w:widowControl w:val="0"/>
      <w:shd w:val="clear" w:color="auto" w:fill="FFFFFF"/>
      <w:spacing w:after="0" w:line="254" w:lineRule="exact"/>
      <w:ind w:firstLine="400"/>
      <w:jc w:val="both"/>
    </w:pPr>
    <w:rPr>
      <w:rFonts w:ascii="Bookman Old Style" w:eastAsia="Bookman Old Style" w:hAnsi="Bookman Old Style" w:cs="Bookman Old Style"/>
      <w:spacing w:val="10"/>
      <w:sz w:val="17"/>
      <w:szCs w:val="17"/>
    </w:rPr>
  </w:style>
  <w:style w:type="paragraph" w:styleId="HTML">
    <w:name w:val="HTML Preformatted"/>
    <w:basedOn w:val="a"/>
    <w:link w:val="HTML0"/>
    <w:uiPriority w:val="99"/>
    <w:unhideWhenUsed/>
    <w:rsid w:val="00544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544C59"/>
    <w:rPr>
      <w:rFonts w:ascii="Courier New" w:eastAsia="Times New Roman" w:hAnsi="Courier New" w:cs="Times New Roman"/>
      <w:sz w:val="20"/>
      <w:szCs w:val="20"/>
    </w:rPr>
  </w:style>
  <w:style w:type="paragraph" w:styleId="ad">
    <w:name w:val="Body Text"/>
    <w:basedOn w:val="a"/>
    <w:link w:val="ae"/>
    <w:uiPriority w:val="99"/>
    <w:unhideWhenUsed/>
    <w:rsid w:val="00544C59"/>
    <w:pPr>
      <w:spacing w:after="120"/>
    </w:pPr>
    <w:rPr>
      <w:rFonts w:ascii="Calibri" w:eastAsia="Calibri" w:hAnsi="Calibri" w:cs="Times New Roman"/>
      <w:lang w:eastAsia="en-US"/>
    </w:rPr>
  </w:style>
  <w:style w:type="character" w:customStyle="1" w:styleId="ae">
    <w:name w:val="Основной текст Знак"/>
    <w:basedOn w:val="a0"/>
    <w:link w:val="ad"/>
    <w:uiPriority w:val="99"/>
    <w:rsid w:val="00544C59"/>
    <w:rPr>
      <w:rFonts w:ascii="Calibri" w:eastAsia="Calibri" w:hAnsi="Calibri" w:cs="Times New Roman"/>
      <w:lang w:eastAsia="en-US"/>
    </w:rPr>
  </w:style>
  <w:style w:type="paragraph" w:styleId="af">
    <w:name w:val="header"/>
    <w:basedOn w:val="a"/>
    <w:link w:val="af0"/>
    <w:uiPriority w:val="99"/>
    <w:semiHidden/>
    <w:unhideWhenUsed/>
    <w:rsid w:val="00BC1F9A"/>
    <w:pPr>
      <w:tabs>
        <w:tab w:val="center" w:pos="4677"/>
        <w:tab w:val="right" w:pos="9355"/>
      </w:tabs>
      <w:spacing w:after="0" w:line="240" w:lineRule="auto"/>
    </w:pPr>
  </w:style>
  <w:style w:type="character" w:customStyle="1" w:styleId="af0">
    <w:name w:val="Верхний колонтитул Знак"/>
    <w:basedOn w:val="a0"/>
    <w:link w:val="af"/>
    <w:uiPriority w:val="99"/>
    <w:semiHidden/>
    <w:rsid w:val="00BC1F9A"/>
  </w:style>
  <w:style w:type="paragraph" w:styleId="af1">
    <w:name w:val="footer"/>
    <w:basedOn w:val="a"/>
    <w:link w:val="af2"/>
    <w:uiPriority w:val="99"/>
    <w:unhideWhenUsed/>
    <w:rsid w:val="00BC1F9A"/>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BC1F9A"/>
  </w:style>
  <w:style w:type="character" w:customStyle="1" w:styleId="95pt0pt">
    <w:name w:val="Основной текст + 9;5 pt;Курсив;Интервал 0 pt"/>
    <w:basedOn w:val="a8"/>
    <w:rsid w:val="002C5E59"/>
    <w:rPr>
      <w:b w:val="0"/>
      <w:bCs w:val="0"/>
      <w:i/>
      <w:iCs/>
      <w:smallCaps w:val="0"/>
      <w:strike w:val="0"/>
      <w:color w:val="000000"/>
      <w:spacing w:val="10"/>
      <w:w w:val="100"/>
      <w:position w:val="0"/>
      <w:sz w:val="19"/>
      <w:szCs w:val="19"/>
      <w:u w:val="none"/>
      <w:lang w:val="uk-UA" w:eastAsia="uk-UA" w:bidi="uk-UA"/>
    </w:rPr>
  </w:style>
  <w:style w:type="paragraph" w:styleId="af3">
    <w:name w:val="Balloon Text"/>
    <w:basedOn w:val="a"/>
    <w:link w:val="af4"/>
    <w:uiPriority w:val="99"/>
    <w:semiHidden/>
    <w:unhideWhenUsed/>
    <w:rsid w:val="00C15E6E"/>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C15E6E"/>
    <w:rPr>
      <w:rFonts w:ascii="Tahoma" w:hAnsi="Tahoma" w:cs="Tahoma"/>
      <w:sz w:val="16"/>
      <w:szCs w:val="16"/>
    </w:rPr>
  </w:style>
  <w:style w:type="character" w:customStyle="1" w:styleId="33">
    <w:name w:val="Основной текст3"/>
    <w:basedOn w:val="a8"/>
    <w:rsid w:val="00794839"/>
    <w:rPr>
      <w:b w:val="0"/>
      <w:bCs w:val="0"/>
      <w:i w:val="0"/>
      <w:iCs w:val="0"/>
      <w:smallCaps w:val="0"/>
      <w:strike w:val="0"/>
      <w:color w:val="000000"/>
      <w:w w:val="100"/>
      <w:position w:val="0"/>
      <w:u w:val="none"/>
      <w:lang w:val="uk-UA" w:eastAsia="uk-UA" w:bidi="uk-UA"/>
    </w:rPr>
  </w:style>
  <w:style w:type="character" w:customStyle="1" w:styleId="100">
    <w:name w:val="Основной текст (10)_"/>
    <w:basedOn w:val="a0"/>
    <w:link w:val="101"/>
    <w:rsid w:val="00794839"/>
    <w:rPr>
      <w:rFonts w:ascii="Arial" w:eastAsia="Arial" w:hAnsi="Arial" w:cs="Arial"/>
      <w:b/>
      <w:bCs/>
      <w:sz w:val="19"/>
      <w:szCs w:val="19"/>
      <w:shd w:val="clear" w:color="auto" w:fill="FFFFFF"/>
    </w:rPr>
  </w:style>
  <w:style w:type="character" w:customStyle="1" w:styleId="10BookmanOldStyle9pt0pt">
    <w:name w:val="Основной текст (10) + Bookman Old Style;9 pt;Не полужирный;Интервал 0 pt"/>
    <w:basedOn w:val="100"/>
    <w:rsid w:val="00794839"/>
    <w:rPr>
      <w:rFonts w:ascii="Bookman Old Style" w:eastAsia="Bookman Old Style" w:hAnsi="Bookman Old Style" w:cs="Bookman Old Style"/>
      <w:color w:val="000000"/>
      <w:spacing w:val="7"/>
      <w:w w:val="100"/>
      <w:position w:val="0"/>
      <w:sz w:val="18"/>
      <w:szCs w:val="18"/>
      <w:lang w:val="uk-UA" w:eastAsia="uk-UA" w:bidi="uk-UA"/>
    </w:rPr>
  </w:style>
  <w:style w:type="character" w:customStyle="1" w:styleId="102">
    <w:name w:val="Основной текст (10) + Не полужирный"/>
    <w:basedOn w:val="100"/>
    <w:rsid w:val="00794839"/>
    <w:rPr>
      <w:color w:val="000000"/>
      <w:spacing w:val="0"/>
      <w:w w:val="100"/>
      <w:position w:val="0"/>
      <w:lang w:val="uk-UA" w:eastAsia="uk-UA" w:bidi="uk-UA"/>
    </w:rPr>
  </w:style>
  <w:style w:type="paragraph" w:customStyle="1" w:styleId="101">
    <w:name w:val="Основной текст (10)"/>
    <w:basedOn w:val="a"/>
    <w:link w:val="100"/>
    <w:rsid w:val="00794839"/>
    <w:pPr>
      <w:widowControl w:val="0"/>
      <w:shd w:val="clear" w:color="auto" w:fill="FFFFFF"/>
      <w:spacing w:after="0" w:line="250" w:lineRule="exact"/>
      <w:ind w:firstLine="400"/>
      <w:jc w:val="both"/>
    </w:pPr>
    <w:rPr>
      <w:rFonts w:ascii="Arial" w:eastAsia="Arial" w:hAnsi="Arial" w:cs="Arial"/>
      <w:b/>
      <w:bCs/>
      <w:sz w:val="19"/>
      <w:szCs w:val="19"/>
    </w:rPr>
  </w:style>
  <w:style w:type="character" w:customStyle="1" w:styleId="41">
    <w:name w:val="Основной текст4"/>
    <w:basedOn w:val="a8"/>
    <w:rsid w:val="00794839"/>
    <w:rPr>
      <w:b w:val="0"/>
      <w:bCs w:val="0"/>
      <w:i w:val="0"/>
      <w:iCs w:val="0"/>
      <w:smallCaps w:val="0"/>
      <w:strike w:val="0"/>
      <w:color w:val="000000"/>
      <w:w w:val="100"/>
      <w:position w:val="0"/>
      <w:u w:val="none"/>
      <w:lang w:val="uk-UA" w:eastAsia="uk-UA" w:bidi="uk-UA"/>
    </w:rPr>
  </w:style>
  <w:style w:type="character" w:customStyle="1" w:styleId="hps">
    <w:name w:val="hps"/>
    <w:basedOn w:val="a0"/>
    <w:rsid w:val="00491ED4"/>
  </w:style>
  <w:style w:type="character" w:customStyle="1" w:styleId="80pt">
    <w:name w:val="Основной текст (8) + Интервал 0 pt"/>
    <w:basedOn w:val="8"/>
    <w:rsid w:val="00513E06"/>
    <w:rPr>
      <w:b/>
      <w:bCs/>
      <w:i w:val="0"/>
      <w:iCs w:val="0"/>
      <w:smallCaps w:val="0"/>
      <w:strike w:val="0"/>
      <w:color w:val="000000"/>
      <w:spacing w:val="-8"/>
      <w:w w:val="100"/>
      <w:position w:val="0"/>
      <w:sz w:val="22"/>
      <w:szCs w:val="22"/>
      <w:u w:val="none"/>
      <w:lang w:val="uk-UA" w:eastAsia="uk-UA" w:bidi="uk-UA"/>
    </w:rPr>
  </w:style>
  <w:style w:type="paragraph" w:customStyle="1" w:styleId="p652">
    <w:name w:val="p652"/>
    <w:basedOn w:val="a"/>
    <w:rsid w:val="004450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95pt">
    <w:name w:val="Основной текст + 9;5 pt;Курсив"/>
    <w:basedOn w:val="a8"/>
    <w:rsid w:val="009B1AA1"/>
    <w:rPr>
      <w:b w:val="0"/>
      <w:bCs w:val="0"/>
      <w:i/>
      <w:iCs/>
      <w:smallCaps w:val="0"/>
      <w:strike w:val="0"/>
      <w:color w:val="000000"/>
      <w:w w:val="100"/>
      <w:position w:val="0"/>
      <w:sz w:val="19"/>
      <w:szCs w:val="19"/>
      <w:u w:val="none"/>
      <w:lang w:val="uk-UA" w:eastAsia="uk-UA" w:bidi="uk-UA"/>
    </w:rPr>
  </w:style>
  <w:style w:type="paragraph" w:customStyle="1" w:styleId="Heading3">
    <w:name w:val="Heading 3"/>
    <w:basedOn w:val="a"/>
    <w:uiPriority w:val="1"/>
    <w:qFormat/>
    <w:rsid w:val="00C939EF"/>
    <w:pPr>
      <w:widowControl w:val="0"/>
      <w:autoSpaceDE w:val="0"/>
      <w:autoSpaceDN w:val="0"/>
      <w:spacing w:after="0" w:line="240" w:lineRule="auto"/>
      <w:ind w:left="869"/>
      <w:outlineLvl w:val="3"/>
    </w:pPr>
    <w:rPr>
      <w:rFonts w:ascii="Georgia" w:eastAsia="Georgia" w:hAnsi="Georgia" w:cs="Georgia"/>
      <w:b/>
      <w:bCs/>
      <w:sz w:val="35"/>
      <w:szCs w:val="35"/>
      <w:lang w:val="en-US" w:eastAsia="en-US"/>
    </w:rPr>
  </w:style>
  <w:style w:type="character" w:customStyle="1" w:styleId="22">
    <w:name w:val="Основной текст (2)_"/>
    <w:basedOn w:val="a0"/>
    <w:link w:val="23"/>
    <w:rsid w:val="00035DBB"/>
    <w:rPr>
      <w:rFonts w:ascii="Times New Roman" w:eastAsia="Times New Roman" w:hAnsi="Times New Roman" w:cs="Times New Roman"/>
      <w:b/>
      <w:bCs/>
      <w:i/>
      <w:iCs/>
      <w:spacing w:val="11"/>
      <w:shd w:val="clear" w:color="auto" w:fill="FFFFFF"/>
    </w:rPr>
  </w:style>
  <w:style w:type="character" w:customStyle="1" w:styleId="20pt">
    <w:name w:val="Основной текст (2) + Интервал 0 pt"/>
    <w:basedOn w:val="22"/>
    <w:rsid w:val="00035DBB"/>
    <w:rPr>
      <w:color w:val="000000"/>
      <w:spacing w:val="7"/>
      <w:w w:val="100"/>
      <w:position w:val="0"/>
      <w:lang w:val="uk-UA" w:eastAsia="uk-UA" w:bidi="uk-UA"/>
    </w:rPr>
  </w:style>
  <w:style w:type="character" w:customStyle="1" w:styleId="34">
    <w:name w:val="Основной текст (3)_"/>
    <w:basedOn w:val="a0"/>
    <w:link w:val="35"/>
    <w:rsid w:val="00035DBB"/>
    <w:rPr>
      <w:rFonts w:ascii="Times New Roman" w:eastAsia="Times New Roman" w:hAnsi="Times New Roman" w:cs="Times New Roman"/>
      <w:b/>
      <w:bCs/>
      <w:shd w:val="clear" w:color="auto" w:fill="FFFFFF"/>
    </w:rPr>
  </w:style>
  <w:style w:type="paragraph" w:customStyle="1" w:styleId="23">
    <w:name w:val="Основной текст (2)"/>
    <w:basedOn w:val="a"/>
    <w:link w:val="22"/>
    <w:rsid w:val="00035DBB"/>
    <w:pPr>
      <w:widowControl w:val="0"/>
      <w:shd w:val="clear" w:color="auto" w:fill="FFFFFF"/>
      <w:spacing w:before="180" w:after="0" w:line="250" w:lineRule="exact"/>
      <w:ind w:firstLine="400"/>
      <w:jc w:val="both"/>
    </w:pPr>
    <w:rPr>
      <w:rFonts w:ascii="Times New Roman" w:eastAsia="Times New Roman" w:hAnsi="Times New Roman" w:cs="Times New Roman"/>
      <w:b/>
      <w:bCs/>
      <w:i/>
      <w:iCs/>
      <w:spacing w:val="11"/>
    </w:rPr>
  </w:style>
  <w:style w:type="paragraph" w:customStyle="1" w:styleId="35">
    <w:name w:val="Основной текст (3)"/>
    <w:basedOn w:val="a"/>
    <w:link w:val="34"/>
    <w:rsid w:val="00035DBB"/>
    <w:pPr>
      <w:widowControl w:val="0"/>
      <w:shd w:val="clear" w:color="auto" w:fill="FFFFFF"/>
      <w:spacing w:after="0" w:line="250" w:lineRule="exact"/>
      <w:ind w:firstLine="400"/>
      <w:jc w:val="both"/>
    </w:pPr>
    <w:rPr>
      <w:rFonts w:ascii="Times New Roman" w:eastAsia="Times New Roman" w:hAnsi="Times New Roman" w:cs="Times New Roman"/>
      <w:b/>
      <w:bCs/>
    </w:rPr>
  </w:style>
  <w:style w:type="paragraph" w:customStyle="1" w:styleId="24">
    <w:name w:val="Основной текст2"/>
    <w:basedOn w:val="a"/>
    <w:rsid w:val="00035DBB"/>
    <w:pPr>
      <w:widowControl w:val="0"/>
      <w:shd w:val="clear" w:color="auto" w:fill="FFFFFF"/>
      <w:spacing w:after="0" w:line="250" w:lineRule="exact"/>
      <w:jc w:val="both"/>
    </w:pPr>
    <w:rPr>
      <w:rFonts w:ascii="Times New Roman" w:eastAsia="Times New Roman" w:hAnsi="Times New Roman" w:cs="Times New Roman"/>
      <w:color w:val="000000"/>
      <w:spacing w:val="5"/>
      <w:sz w:val="23"/>
      <w:szCs w:val="23"/>
      <w:lang w:val="uk-UA" w:eastAsia="uk-UA" w:bidi="uk-UA"/>
    </w:rPr>
  </w:style>
  <w:style w:type="character" w:customStyle="1" w:styleId="30pt">
    <w:name w:val="Основной текст (3) + Интервал 0 pt"/>
    <w:basedOn w:val="34"/>
    <w:rsid w:val="00035DBB"/>
    <w:rPr>
      <w:b/>
      <w:bCs/>
      <w:i w:val="0"/>
      <w:iCs w:val="0"/>
      <w:smallCaps w:val="0"/>
      <w:strike w:val="0"/>
      <w:color w:val="000000"/>
      <w:spacing w:val="1"/>
      <w:w w:val="100"/>
      <w:position w:val="0"/>
      <w:sz w:val="22"/>
      <w:szCs w:val="22"/>
      <w:u w:val="none"/>
      <w:lang w:val="uk-UA" w:eastAsia="uk-UA" w:bidi="uk-UA"/>
    </w:rPr>
  </w:style>
  <w:style w:type="character" w:customStyle="1" w:styleId="11pt0pt">
    <w:name w:val="Основной текст + 11 pt;Полужирный;Интервал 0 pt"/>
    <w:basedOn w:val="a8"/>
    <w:rsid w:val="00035DBB"/>
    <w:rPr>
      <w:rFonts w:ascii="Times New Roman" w:eastAsia="Times New Roman" w:hAnsi="Times New Roman" w:cs="Times New Roman"/>
      <w:b/>
      <w:bCs/>
      <w:i w:val="0"/>
      <w:iCs w:val="0"/>
      <w:smallCaps w:val="0"/>
      <w:strike w:val="0"/>
      <w:color w:val="000000"/>
      <w:spacing w:val="1"/>
      <w:w w:val="100"/>
      <w:position w:val="0"/>
      <w:sz w:val="22"/>
      <w:szCs w:val="22"/>
      <w:u w:val="none"/>
      <w:lang w:val="uk-UA" w:eastAsia="uk-UA" w:bidi="uk-UA"/>
    </w:rPr>
  </w:style>
  <w:style w:type="character" w:customStyle="1" w:styleId="31pt">
    <w:name w:val="Основной текст (3) + Интервал 1 pt"/>
    <w:basedOn w:val="34"/>
    <w:rsid w:val="00035DBB"/>
    <w:rPr>
      <w:b/>
      <w:bCs/>
      <w:i w:val="0"/>
      <w:iCs w:val="0"/>
      <w:smallCaps w:val="0"/>
      <w:strike w:val="0"/>
      <w:color w:val="000000"/>
      <w:spacing w:val="27"/>
      <w:w w:val="100"/>
      <w:position w:val="0"/>
      <w:sz w:val="22"/>
      <w:szCs w:val="22"/>
      <w:u w:val="none"/>
      <w:lang w:val="uk-UA" w:eastAsia="uk-UA" w:bidi="uk-UA"/>
    </w:rPr>
  </w:style>
  <w:style w:type="character" w:customStyle="1" w:styleId="25">
    <w:name w:val="Заголовок №2_"/>
    <w:basedOn w:val="a0"/>
    <w:rsid w:val="00667FC8"/>
    <w:rPr>
      <w:rFonts w:ascii="Times New Roman" w:eastAsia="Times New Roman" w:hAnsi="Times New Roman" w:cs="Times New Roman"/>
      <w:b/>
      <w:bCs/>
      <w:i w:val="0"/>
      <w:iCs w:val="0"/>
      <w:smallCaps w:val="0"/>
      <w:strike w:val="0"/>
      <w:spacing w:val="2"/>
      <w:u w:val="none"/>
    </w:rPr>
  </w:style>
  <w:style w:type="character" w:customStyle="1" w:styleId="26">
    <w:name w:val="Заголовок №2"/>
    <w:basedOn w:val="25"/>
    <w:rsid w:val="00667FC8"/>
    <w:rPr>
      <w:color w:val="000000"/>
      <w:w w:val="100"/>
      <w:position w:val="0"/>
      <w:sz w:val="24"/>
      <w:szCs w:val="24"/>
      <w:lang w:val="uk-UA" w:eastAsia="uk-UA" w:bidi="uk-UA"/>
    </w:rPr>
  </w:style>
  <w:style w:type="character" w:customStyle="1" w:styleId="20pt0">
    <w:name w:val="Заголовок №2 + Интервал 0 pt"/>
    <w:basedOn w:val="25"/>
    <w:rsid w:val="00667FC8"/>
    <w:rPr>
      <w:color w:val="000000"/>
      <w:spacing w:val="3"/>
      <w:w w:val="100"/>
      <w:position w:val="0"/>
      <w:sz w:val="24"/>
      <w:szCs w:val="24"/>
      <w:lang w:val="uk-UA" w:eastAsia="uk-UA" w:bidi="uk-UA"/>
    </w:rPr>
  </w:style>
  <w:style w:type="paragraph" w:customStyle="1" w:styleId="Heading8">
    <w:name w:val="Heading 8"/>
    <w:basedOn w:val="a"/>
    <w:uiPriority w:val="1"/>
    <w:qFormat/>
    <w:rsid w:val="005D4994"/>
    <w:pPr>
      <w:widowControl w:val="0"/>
      <w:autoSpaceDE w:val="0"/>
      <w:autoSpaceDN w:val="0"/>
      <w:spacing w:after="0" w:line="240" w:lineRule="auto"/>
      <w:ind w:left="1419"/>
      <w:outlineLvl w:val="8"/>
    </w:pPr>
    <w:rPr>
      <w:rFonts w:ascii="Times New Roman" w:eastAsia="Times New Roman" w:hAnsi="Times New Roman" w:cs="Times New Roman"/>
      <w:i/>
      <w:sz w:val="23"/>
      <w:szCs w:val="23"/>
      <w:lang w:val="en-US" w:eastAsia="en-US"/>
    </w:rPr>
  </w:style>
  <w:style w:type="paragraph" w:customStyle="1" w:styleId="Heading6">
    <w:name w:val="Heading 6"/>
    <w:basedOn w:val="a"/>
    <w:uiPriority w:val="1"/>
    <w:qFormat/>
    <w:rsid w:val="00CA0D1F"/>
    <w:pPr>
      <w:widowControl w:val="0"/>
      <w:autoSpaceDE w:val="0"/>
      <w:autoSpaceDN w:val="0"/>
      <w:spacing w:before="167" w:after="0" w:line="240" w:lineRule="auto"/>
      <w:ind w:left="1371"/>
      <w:outlineLvl w:val="6"/>
    </w:pPr>
    <w:rPr>
      <w:rFonts w:ascii="Arial" w:eastAsia="Arial" w:hAnsi="Arial" w:cs="Arial"/>
      <w:sz w:val="27"/>
      <w:szCs w:val="27"/>
      <w:lang w:val="en-US" w:eastAsia="en-US"/>
    </w:rPr>
  </w:style>
  <w:style w:type="paragraph" w:customStyle="1" w:styleId="Heading7">
    <w:name w:val="Heading 7"/>
    <w:basedOn w:val="a"/>
    <w:uiPriority w:val="1"/>
    <w:qFormat/>
    <w:rsid w:val="00CA0D1F"/>
    <w:pPr>
      <w:widowControl w:val="0"/>
      <w:autoSpaceDE w:val="0"/>
      <w:autoSpaceDN w:val="0"/>
      <w:spacing w:before="146" w:after="0" w:line="240" w:lineRule="auto"/>
      <w:ind w:left="869"/>
      <w:jc w:val="center"/>
      <w:outlineLvl w:val="7"/>
    </w:pPr>
    <w:rPr>
      <w:rFonts w:ascii="Times New Roman" w:eastAsia="Times New Roman" w:hAnsi="Times New Roman" w:cs="Times New Roman"/>
      <w:b/>
      <w:bCs/>
      <w:i/>
      <w:sz w:val="23"/>
      <w:szCs w:val="23"/>
      <w:lang w:val="en-US" w:eastAsia="en-US"/>
    </w:rPr>
  </w:style>
</w:styles>
</file>

<file path=word/webSettings.xml><?xml version="1.0" encoding="utf-8"?>
<w:webSettings xmlns:r="http://schemas.openxmlformats.org/officeDocument/2006/relationships" xmlns:w="http://schemas.openxmlformats.org/wordprocessingml/2006/main">
  <w:divs>
    <w:div w:id="776099066">
      <w:bodyDiv w:val="1"/>
      <w:marLeft w:val="0"/>
      <w:marRight w:val="0"/>
      <w:marTop w:val="0"/>
      <w:marBottom w:val="0"/>
      <w:divBdr>
        <w:top w:val="none" w:sz="0" w:space="0" w:color="auto"/>
        <w:left w:val="none" w:sz="0" w:space="0" w:color="auto"/>
        <w:bottom w:val="none" w:sz="0" w:space="0" w:color="auto"/>
        <w:right w:val="none" w:sz="0" w:space="0" w:color="auto"/>
      </w:divBdr>
      <w:divsChild>
        <w:div w:id="4748454">
          <w:marLeft w:val="547"/>
          <w:marRight w:val="0"/>
          <w:marTop w:val="0"/>
          <w:marBottom w:val="0"/>
          <w:divBdr>
            <w:top w:val="none" w:sz="0" w:space="0" w:color="auto"/>
            <w:left w:val="none" w:sz="0" w:space="0" w:color="auto"/>
            <w:bottom w:val="none" w:sz="0" w:space="0" w:color="auto"/>
            <w:right w:val="none" w:sz="0" w:space="0" w:color="auto"/>
          </w:divBdr>
        </w:div>
      </w:divsChild>
    </w:div>
    <w:div w:id="1379696002">
      <w:bodyDiv w:val="1"/>
      <w:marLeft w:val="0"/>
      <w:marRight w:val="0"/>
      <w:marTop w:val="0"/>
      <w:marBottom w:val="0"/>
      <w:divBdr>
        <w:top w:val="none" w:sz="0" w:space="0" w:color="auto"/>
        <w:left w:val="none" w:sz="0" w:space="0" w:color="auto"/>
        <w:bottom w:val="none" w:sz="0" w:space="0" w:color="auto"/>
        <w:right w:val="none" w:sz="0" w:space="0" w:color="auto"/>
      </w:divBdr>
      <w:divsChild>
        <w:div w:id="759914174">
          <w:marLeft w:val="48"/>
          <w:marRight w:val="0"/>
          <w:marTop w:val="0"/>
          <w:marBottom w:val="0"/>
          <w:divBdr>
            <w:top w:val="none" w:sz="0" w:space="0" w:color="auto"/>
            <w:left w:val="none" w:sz="0" w:space="0" w:color="auto"/>
            <w:bottom w:val="none" w:sz="0" w:space="0" w:color="auto"/>
            <w:right w:val="none" w:sz="0" w:space="0" w:color="auto"/>
          </w:divBdr>
        </w:div>
      </w:divsChild>
    </w:div>
    <w:div w:id="1494829588">
      <w:bodyDiv w:val="1"/>
      <w:marLeft w:val="0"/>
      <w:marRight w:val="0"/>
      <w:marTop w:val="0"/>
      <w:marBottom w:val="0"/>
      <w:divBdr>
        <w:top w:val="none" w:sz="0" w:space="0" w:color="auto"/>
        <w:left w:val="none" w:sz="0" w:space="0" w:color="auto"/>
        <w:bottom w:val="none" w:sz="0" w:space="0" w:color="auto"/>
        <w:right w:val="none" w:sz="0" w:space="0" w:color="auto"/>
      </w:divBdr>
    </w:div>
    <w:div w:id="1585602784">
      <w:bodyDiv w:val="1"/>
      <w:marLeft w:val="0"/>
      <w:marRight w:val="0"/>
      <w:marTop w:val="0"/>
      <w:marBottom w:val="0"/>
      <w:divBdr>
        <w:top w:val="none" w:sz="0" w:space="0" w:color="auto"/>
        <w:left w:val="none" w:sz="0" w:space="0" w:color="auto"/>
        <w:bottom w:val="none" w:sz="0" w:space="0" w:color="auto"/>
        <w:right w:val="none" w:sz="0" w:space="0" w:color="auto"/>
      </w:divBdr>
      <w:divsChild>
        <w:div w:id="1646811032">
          <w:marLeft w:val="48"/>
          <w:marRight w:val="0"/>
          <w:marTop w:val="0"/>
          <w:marBottom w:val="0"/>
          <w:divBdr>
            <w:top w:val="none" w:sz="0" w:space="0" w:color="auto"/>
            <w:left w:val="none" w:sz="0" w:space="0" w:color="auto"/>
            <w:bottom w:val="none" w:sz="0" w:space="0" w:color="auto"/>
            <w:right w:val="none" w:sz="0" w:space="0" w:color="auto"/>
          </w:divBdr>
        </w:div>
        <w:div w:id="1015493928">
          <w:marLeft w:val="156"/>
          <w:marRight w:val="0"/>
          <w:marTop w:val="432"/>
          <w:marBottom w:val="0"/>
          <w:divBdr>
            <w:top w:val="none" w:sz="0" w:space="0" w:color="auto"/>
            <w:left w:val="none" w:sz="0" w:space="0" w:color="auto"/>
            <w:bottom w:val="none" w:sz="0" w:space="0" w:color="auto"/>
            <w:right w:val="none" w:sz="0" w:space="0" w:color="auto"/>
          </w:divBdr>
          <w:divsChild>
            <w:div w:id="1910384680">
              <w:marLeft w:val="0"/>
              <w:marRight w:val="0"/>
              <w:marTop w:val="384"/>
              <w:marBottom w:val="0"/>
              <w:divBdr>
                <w:top w:val="none" w:sz="0" w:space="0" w:color="auto"/>
                <w:left w:val="none" w:sz="0" w:space="0" w:color="auto"/>
                <w:bottom w:val="none" w:sz="0" w:space="0" w:color="auto"/>
                <w:right w:val="none" w:sz="0" w:space="0" w:color="auto"/>
              </w:divBdr>
            </w:div>
            <w:div w:id="31766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Layout" Target="diagrams/layout2.xml"/><Relationship Id="rId18" Type="http://schemas.openxmlformats.org/officeDocument/2006/relationships/diagramQuickStyle" Target="diagrams/quickStyle3.xml"/><Relationship Id="rId26" Type="http://schemas.openxmlformats.org/officeDocument/2006/relationships/diagramQuickStyle" Target="diagrams/quickStyle5.xml"/><Relationship Id="rId39" Type="http://schemas.openxmlformats.org/officeDocument/2006/relationships/diagramColors" Target="diagrams/colors8.xml"/><Relationship Id="rId3" Type="http://schemas.openxmlformats.org/officeDocument/2006/relationships/styles" Target="styles.xml"/><Relationship Id="rId21" Type="http://schemas.openxmlformats.org/officeDocument/2006/relationships/diagramLayout" Target="diagrams/layout4.xml"/><Relationship Id="rId34" Type="http://schemas.openxmlformats.org/officeDocument/2006/relationships/diagramQuickStyle" Target="diagrams/quickStyle7.xml"/><Relationship Id="rId42" Type="http://schemas.openxmlformats.org/officeDocument/2006/relationships/diagramQuickStyle" Target="diagrams/quickStyle9.xml"/><Relationship Id="rId7" Type="http://schemas.openxmlformats.org/officeDocument/2006/relationships/endnotes" Target="endnotes.xml"/><Relationship Id="rId12" Type="http://schemas.openxmlformats.org/officeDocument/2006/relationships/diagramData" Target="diagrams/data2.xml"/><Relationship Id="rId17" Type="http://schemas.openxmlformats.org/officeDocument/2006/relationships/diagramLayout" Target="diagrams/layout3.xml"/><Relationship Id="rId25" Type="http://schemas.openxmlformats.org/officeDocument/2006/relationships/diagramLayout" Target="diagrams/layout5.xml"/><Relationship Id="rId33" Type="http://schemas.openxmlformats.org/officeDocument/2006/relationships/diagramLayout" Target="diagrams/layout7.xml"/><Relationship Id="rId38" Type="http://schemas.openxmlformats.org/officeDocument/2006/relationships/diagramQuickStyle" Target="diagrams/quickStyle8.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diagramData" Target="diagrams/data3.xml"/><Relationship Id="rId20" Type="http://schemas.openxmlformats.org/officeDocument/2006/relationships/diagramData" Target="diagrams/data4.xml"/><Relationship Id="rId29" Type="http://schemas.openxmlformats.org/officeDocument/2006/relationships/diagramLayout" Target="diagrams/layout6.xml"/><Relationship Id="rId41" Type="http://schemas.openxmlformats.org/officeDocument/2006/relationships/diagramLayout" Target="diagrams/layout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diagramData" Target="diagrams/data5.xml"/><Relationship Id="rId32" Type="http://schemas.openxmlformats.org/officeDocument/2006/relationships/diagramData" Target="diagrams/data7.xml"/><Relationship Id="rId37" Type="http://schemas.openxmlformats.org/officeDocument/2006/relationships/diagramLayout" Target="diagrams/layout8.xml"/><Relationship Id="rId40" Type="http://schemas.openxmlformats.org/officeDocument/2006/relationships/diagramData" Target="diagrams/data9.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diagramColors" Target="diagrams/colors2.xml"/><Relationship Id="rId23" Type="http://schemas.openxmlformats.org/officeDocument/2006/relationships/diagramColors" Target="diagrams/colors4.xml"/><Relationship Id="rId28" Type="http://schemas.openxmlformats.org/officeDocument/2006/relationships/diagramData" Target="diagrams/data6.xml"/><Relationship Id="rId36" Type="http://schemas.openxmlformats.org/officeDocument/2006/relationships/diagramData" Target="diagrams/data8.xml"/><Relationship Id="rId10" Type="http://schemas.openxmlformats.org/officeDocument/2006/relationships/diagramQuickStyle" Target="diagrams/quickStyle1.xml"/><Relationship Id="rId19" Type="http://schemas.openxmlformats.org/officeDocument/2006/relationships/diagramColors" Target="diagrams/colors3.xml"/><Relationship Id="rId31" Type="http://schemas.openxmlformats.org/officeDocument/2006/relationships/diagramColors" Target="diagrams/colors6.xm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QuickStyle" Target="diagrams/quickStyle2.xml"/><Relationship Id="rId22" Type="http://schemas.openxmlformats.org/officeDocument/2006/relationships/diagramQuickStyle" Target="diagrams/quickStyle4.xml"/><Relationship Id="rId27" Type="http://schemas.openxmlformats.org/officeDocument/2006/relationships/diagramColors" Target="diagrams/colors5.xml"/><Relationship Id="rId30" Type="http://schemas.openxmlformats.org/officeDocument/2006/relationships/diagramQuickStyle" Target="diagrams/quickStyle6.xml"/><Relationship Id="rId35" Type="http://schemas.openxmlformats.org/officeDocument/2006/relationships/diagramColors" Target="diagrams/colors7.xml"/><Relationship Id="rId43" Type="http://schemas.openxmlformats.org/officeDocument/2006/relationships/diagramColors" Target="diagrams/colors9.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9.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1ADDE51-9765-412D-9B68-6AE74B1F3B21}" type="doc">
      <dgm:prSet loTypeId="urn:microsoft.com/office/officeart/2005/8/layout/chevron2" loCatId="list" qsTypeId="urn:microsoft.com/office/officeart/2005/8/quickstyle/3d2" qsCatId="3D" csTypeId="urn:microsoft.com/office/officeart/2005/8/colors/accent0_1" csCatId="mainScheme" phldr="1"/>
      <dgm:spPr/>
      <dgm:t>
        <a:bodyPr/>
        <a:lstStyle/>
        <a:p>
          <a:endParaRPr lang="ru-RU"/>
        </a:p>
      </dgm:t>
    </dgm:pt>
    <dgm:pt modelId="{2EE822CD-E11F-4021-92F2-371B4C08E50B}">
      <dgm:prSet phldrT="[Текст]"/>
      <dgm:spPr/>
      <dgm:t>
        <a:bodyPr/>
        <a:lstStyle/>
        <a:p>
          <a:r>
            <a:rPr lang="ru-RU"/>
            <a:t>2 місяці</a:t>
          </a:r>
        </a:p>
      </dgm:t>
    </dgm:pt>
    <dgm:pt modelId="{795E3E4A-A9F3-4EF8-B52F-7AF5BD949D1E}" type="parTrans" cxnId="{2FE26488-E521-491A-9446-E7264E757A20}">
      <dgm:prSet/>
      <dgm:spPr/>
      <dgm:t>
        <a:bodyPr/>
        <a:lstStyle/>
        <a:p>
          <a:endParaRPr lang="ru-RU"/>
        </a:p>
      </dgm:t>
    </dgm:pt>
    <dgm:pt modelId="{2058409D-3FF9-4A7E-955D-3EE314263419}" type="sibTrans" cxnId="{2FE26488-E521-491A-9446-E7264E757A20}">
      <dgm:prSet/>
      <dgm:spPr/>
      <dgm:t>
        <a:bodyPr/>
        <a:lstStyle/>
        <a:p>
          <a:endParaRPr lang="ru-RU"/>
        </a:p>
      </dgm:t>
    </dgm:pt>
    <dgm:pt modelId="{B3F000E1-5D56-4A6B-93CE-26784ADD62E2}">
      <dgm:prSet phldrT="[Текст]"/>
      <dgm:spPr/>
      <dgm:t>
        <a:bodyPr/>
        <a:lstStyle/>
        <a:p>
          <a:r>
            <a:rPr lang="ru-RU"/>
            <a:t>...</a:t>
          </a:r>
        </a:p>
      </dgm:t>
    </dgm:pt>
    <dgm:pt modelId="{C23CF4D5-E0CF-4A15-8764-C71DA46A0048}" type="parTrans" cxnId="{D473BDDC-0AD7-475F-A21F-1EA4B4872FE5}">
      <dgm:prSet/>
      <dgm:spPr/>
      <dgm:t>
        <a:bodyPr/>
        <a:lstStyle/>
        <a:p>
          <a:endParaRPr lang="ru-RU"/>
        </a:p>
      </dgm:t>
    </dgm:pt>
    <dgm:pt modelId="{7979E85A-5E98-4312-AB61-6F3AA7C9559D}" type="sibTrans" cxnId="{D473BDDC-0AD7-475F-A21F-1EA4B4872FE5}">
      <dgm:prSet/>
      <dgm:spPr/>
      <dgm:t>
        <a:bodyPr/>
        <a:lstStyle/>
        <a:p>
          <a:endParaRPr lang="ru-RU"/>
        </a:p>
      </dgm:t>
    </dgm:pt>
    <dgm:pt modelId="{FBDE2BD2-4035-4191-8C1C-9A90D114B960}">
      <dgm:prSet phldrT="[Текст]"/>
      <dgm:spPr/>
      <dgm:t>
        <a:bodyPr/>
        <a:lstStyle/>
        <a:p>
          <a:r>
            <a:rPr lang="ru-RU"/>
            <a:t>....</a:t>
          </a:r>
        </a:p>
      </dgm:t>
    </dgm:pt>
    <dgm:pt modelId="{92B59590-14FD-4B6E-809E-EFE6E7798757}" type="parTrans" cxnId="{D30C6EC7-1164-480E-B23D-6770B70570F3}">
      <dgm:prSet/>
      <dgm:spPr/>
      <dgm:t>
        <a:bodyPr/>
        <a:lstStyle/>
        <a:p>
          <a:endParaRPr lang="ru-RU"/>
        </a:p>
      </dgm:t>
    </dgm:pt>
    <dgm:pt modelId="{47D26CB4-9379-4A9C-A9EA-ED49C03CC5CA}" type="sibTrans" cxnId="{D30C6EC7-1164-480E-B23D-6770B70570F3}">
      <dgm:prSet/>
      <dgm:spPr/>
      <dgm:t>
        <a:bodyPr/>
        <a:lstStyle/>
        <a:p>
          <a:endParaRPr lang="ru-RU"/>
        </a:p>
      </dgm:t>
    </dgm:pt>
    <dgm:pt modelId="{5200E3B1-E7C5-4372-ACFD-F7AB9EDC7CB5}">
      <dgm:prSet phldrT="[Текст]"/>
      <dgm:spPr/>
      <dgm:t>
        <a:bodyPr/>
        <a:lstStyle/>
        <a:p>
          <a:r>
            <a:rPr lang="ru-RU"/>
            <a:t>6-7 місяців</a:t>
          </a:r>
        </a:p>
      </dgm:t>
    </dgm:pt>
    <dgm:pt modelId="{2ECE7821-E9A5-487F-B222-F61328B02D84}" type="parTrans" cxnId="{9C02E023-B88B-42E8-A6E8-CAC5F8E4F0B5}">
      <dgm:prSet/>
      <dgm:spPr/>
      <dgm:t>
        <a:bodyPr/>
        <a:lstStyle/>
        <a:p>
          <a:endParaRPr lang="ru-RU"/>
        </a:p>
      </dgm:t>
    </dgm:pt>
    <dgm:pt modelId="{C7A9EB42-C31A-46A6-A0AB-0C4302839C4C}" type="sibTrans" cxnId="{9C02E023-B88B-42E8-A6E8-CAC5F8E4F0B5}">
      <dgm:prSet/>
      <dgm:spPr/>
      <dgm:t>
        <a:bodyPr/>
        <a:lstStyle/>
        <a:p>
          <a:endParaRPr lang="ru-RU"/>
        </a:p>
      </dgm:t>
    </dgm:pt>
    <dgm:pt modelId="{7369CDA8-A075-4319-B5A4-C1B85ED1E19E}">
      <dgm:prSet phldrT="[Текст]"/>
      <dgm:spPr/>
      <dgm:t>
        <a:bodyPr/>
        <a:lstStyle/>
        <a:p>
          <a:r>
            <a:rPr lang="ru-RU"/>
            <a:t>...</a:t>
          </a:r>
        </a:p>
      </dgm:t>
    </dgm:pt>
    <dgm:pt modelId="{BB0170DB-8612-4753-9DD0-A4174520A282}" type="parTrans" cxnId="{6C1EFEDD-E2DD-4540-B97D-34FBA0A005FE}">
      <dgm:prSet/>
      <dgm:spPr/>
      <dgm:t>
        <a:bodyPr/>
        <a:lstStyle/>
        <a:p>
          <a:endParaRPr lang="ru-RU"/>
        </a:p>
      </dgm:t>
    </dgm:pt>
    <dgm:pt modelId="{C0977A65-1BA8-4542-A847-DCC8654EBE7A}" type="sibTrans" cxnId="{6C1EFEDD-E2DD-4540-B97D-34FBA0A005FE}">
      <dgm:prSet/>
      <dgm:spPr/>
      <dgm:t>
        <a:bodyPr/>
        <a:lstStyle/>
        <a:p>
          <a:endParaRPr lang="ru-RU"/>
        </a:p>
      </dgm:t>
    </dgm:pt>
    <dgm:pt modelId="{D714FAF6-EB97-4C05-96EE-5A0A43721A31}">
      <dgm:prSet phldrT="[Текст]"/>
      <dgm:spPr/>
      <dgm:t>
        <a:bodyPr/>
        <a:lstStyle/>
        <a:p>
          <a:r>
            <a:rPr lang="ru-RU"/>
            <a:t>...</a:t>
          </a:r>
        </a:p>
      </dgm:t>
    </dgm:pt>
    <dgm:pt modelId="{8888B51D-6A6E-487E-88B9-B09E26D3725D}" type="parTrans" cxnId="{14364306-4E38-43D5-BE6F-F6C5E018A4A9}">
      <dgm:prSet/>
      <dgm:spPr/>
      <dgm:t>
        <a:bodyPr/>
        <a:lstStyle/>
        <a:p>
          <a:endParaRPr lang="ru-RU"/>
        </a:p>
      </dgm:t>
    </dgm:pt>
    <dgm:pt modelId="{C77C2D28-55E6-46F1-B111-B4DDBEE9E4F9}" type="sibTrans" cxnId="{14364306-4E38-43D5-BE6F-F6C5E018A4A9}">
      <dgm:prSet/>
      <dgm:spPr/>
      <dgm:t>
        <a:bodyPr/>
        <a:lstStyle/>
        <a:p>
          <a:endParaRPr lang="ru-RU"/>
        </a:p>
      </dgm:t>
    </dgm:pt>
    <dgm:pt modelId="{F6427BA2-B755-48AB-8027-20CD005DCA02}">
      <dgm:prSet phldrT="[Текст]"/>
      <dgm:spPr/>
      <dgm:t>
        <a:bodyPr/>
        <a:lstStyle/>
        <a:p>
          <a:r>
            <a:rPr lang="ru-RU"/>
            <a:t>10 місяців</a:t>
          </a:r>
        </a:p>
      </dgm:t>
    </dgm:pt>
    <dgm:pt modelId="{CA85221E-4A49-468F-964D-5D8F21E54D92}" type="parTrans" cxnId="{7B20A6AE-D872-414A-B86D-E7BA7A849921}">
      <dgm:prSet/>
      <dgm:spPr/>
      <dgm:t>
        <a:bodyPr/>
        <a:lstStyle/>
        <a:p>
          <a:endParaRPr lang="ru-RU"/>
        </a:p>
      </dgm:t>
    </dgm:pt>
    <dgm:pt modelId="{08D2582E-9248-4303-A45C-FE6EE4E864B4}" type="sibTrans" cxnId="{7B20A6AE-D872-414A-B86D-E7BA7A849921}">
      <dgm:prSet/>
      <dgm:spPr/>
      <dgm:t>
        <a:bodyPr/>
        <a:lstStyle/>
        <a:p>
          <a:endParaRPr lang="ru-RU"/>
        </a:p>
      </dgm:t>
    </dgm:pt>
    <dgm:pt modelId="{F7522E55-2F6F-48BF-9053-22DAECA5C62F}">
      <dgm:prSet phldrT="[Текст]"/>
      <dgm:spPr/>
      <dgm:t>
        <a:bodyPr/>
        <a:lstStyle/>
        <a:p>
          <a:r>
            <a:rPr lang="ru-RU"/>
            <a:t>...</a:t>
          </a:r>
        </a:p>
      </dgm:t>
    </dgm:pt>
    <dgm:pt modelId="{31692F22-523A-4DD4-8E48-CA192474C468}" type="parTrans" cxnId="{A2B1D714-2052-4579-8D36-0EAA3BA7CEF3}">
      <dgm:prSet/>
      <dgm:spPr/>
      <dgm:t>
        <a:bodyPr/>
        <a:lstStyle/>
        <a:p>
          <a:endParaRPr lang="ru-RU"/>
        </a:p>
      </dgm:t>
    </dgm:pt>
    <dgm:pt modelId="{251C9BAB-3C5A-4FE4-AB6B-EA40B5737654}" type="sibTrans" cxnId="{A2B1D714-2052-4579-8D36-0EAA3BA7CEF3}">
      <dgm:prSet/>
      <dgm:spPr/>
      <dgm:t>
        <a:bodyPr/>
        <a:lstStyle/>
        <a:p>
          <a:endParaRPr lang="ru-RU"/>
        </a:p>
      </dgm:t>
    </dgm:pt>
    <dgm:pt modelId="{5E796CEC-CA40-4D5E-811E-2E9F1D19436F}">
      <dgm:prSet phldrT="[Текст]"/>
      <dgm:spPr/>
      <dgm:t>
        <a:bodyPr/>
        <a:lstStyle/>
        <a:p>
          <a:r>
            <a:rPr lang="ru-RU"/>
            <a:t>....</a:t>
          </a:r>
        </a:p>
      </dgm:t>
    </dgm:pt>
    <dgm:pt modelId="{D82668F9-70B3-4837-A788-933AC764B078}" type="parTrans" cxnId="{1941D8CF-346B-4E84-A1A0-D53931056047}">
      <dgm:prSet/>
      <dgm:spPr/>
      <dgm:t>
        <a:bodyPr/>
        <a:lstStyle/>
        <a:p>
          <a:endParaRPr lang="ru-RU"/>
        </a:p>
      </dgm:t>
    </dgm:pt>
    <dgm:pt modelId="{9B4E0A33-259F-41DD-98DE-64275610CA37}" type="sibTrans" cxnId="{1941D8CF-346B-4E84-A1A0-D53931056047}">
      <dgm:prSet/>
      <dgm:spPr/>
      <dgm:t>
        <a:bodyPr/>
        <a:lstStyle/>
        <a:p>
          <a:endParaRPr lang="ru-RU"/>
        </a:p>
      </dgm:t>
    </dgm:pt>
    <dgm:pt modelId="{ABA2C714-3AC8-4E7C-8D36-CE88E2349E17}">
      <dgm:prSet phldrT="[Текст]"/>
      <dgm:spPr/>
      <dgm:t>
        <a:bodyPr/>
        <a:lstStyle/>
        <a:p>
          <a:r>
            <a:rPr lang="ru-RU"/>
            <a:t>12 місяців</a:t>
          </a:r>
        </a:p>
      </dgm:t>
    </dgm:pt>
    <dgm:pt modelId="{376D0957-C4C0-48C0-A222-CD7816BB0C36}" type="sibTrans" cxnId="{FB8E9975-A081-4390-AECC-9AC8DD5222B3}">
      <dgm:prSet/>
      <dgm:spPr/>
      <dgm:t>
        <a:bodyPr/>
        <a:lstStyle/>
        <a:p>
          <a:endParaRPr lang="ru-RU"/>
        </a:p>
      </dgm:t>
    </dgm:pt>
    <dgm:pt modelId="{35C5E5F4-2174-4CCE-973D-BFB29C4C8DA7}" type="parTrans" cxnId="{FB8E9975-A081-4390-AECC-9AC8DD5222B3}">
      <dgm:prSet/>
      <dgm:spPr/>
      <dgm:t>
        <a:bodyPr/>
        <a:lstStyle/>
        <a:p>
          <a:endParaRPr lang="ru-RU"/>
        </a:p>
      </dgm:t>
    </dgm:pt>
    <dgm:pt modelId="{1EBBD4B7-81EE-4AD5-846D-72B30C2F8319}">
      <dgm:prSet/>
      <dgm:spPr/>
      <dgm:t>
        <a:bodyPr/>
        <a:lstStyle/>
        <a:p>
          <a:r>
            <a:rPr lang="ru-RU"/>
            <a:t>...</a:t>
          </a:r>
        </a:p>
      </dgm:t>
    </dgm:pt>
    <dgm:pt modelId="{4472DB09-49D6-4D98-9D0F-075CFAF34082}" type="parTrans" cxnId="{16ABA89C-6D93-4F19-84A5-F54617104E47}">
      <dgm:prSet/>
      <dgm:spPr/>
      <dgm:t>
        <a:bodyPr/>
        <a:lstStyle/>
        <a:p>
          <a:endParaRPr lang="ru-RU"/>
        </a:p>
      </dgm:t>
    </dgm:pt>
    <dgm:pt modelId="{C7684BCF-130B-44ED-9D73-8C16BF8AFCB4}" type="sibTrans" cxnId="{16ABA89C-6D93-4F19-84A5-F54617104E47}">
      <dgm:prSet/>
      <dgm:spPr/>
      <dgm:t>
        <a:bodyPr/>
        <a:lstStyle/>
        <a:p>
          <a:endParaRPr lang="ru-RU"/>
        </a:p>
      </dgm:t>
    </dgm:pt>
    <dgm:pt modelId="{A921EB33-0693-4DD1-B02A-0F32D34CA311}">
      <dgm:prSet/>
      <dgm:spPr/>
      <dgm:t>
        <a:bodyPr/>
        <a:lstStyle/>
        <a:p>
          <a:r>
            <a:rPr lang="ru-RU"/>
            <a:t>....</a:t>
          </a:r>
        </a:p>
      </dgm:t>
    </dgm:pt>
    <dgm:pt modelId="{FAFBD772-80D5-4018-8D94-26CEE610D14E}" type="parTrans" cxnId="{D6F6FAC1-02DB-4B01-812A-6468667962DD}">
      <dgm:prSet/>
      <dgm:spPr/>
      <dgm:t>
        <a:bodyPr/>
        <a:lstStyle/>
        <a:p>
          <a:endParaRPr lang="ru-RU"/>
        </a:p>
      </dgm:t>
    </dgm:pt>
    <dgm:pt modelId="{B27923F0-D7DA-4840-901C-8B06104F60DB}" type="sibTrans" cxnId="{D6F6FAC1-02DB-4B01-812A-6468667962DD}">
      <dgm:prSet/>
      <dgm:spPr/>
      <dgm:t>
        <a:bodyPr/>
        <a:lstStyle/>
        <a:p>
          <a:endParaRPr lang="ru-RU"/>
        </a:p>
      </dgm:t>
    </dgm:pt>
    <dgm:pt modelId="{E1A5AD74-F26C-46E4-87A8-061CA2C2F248}" type="pres">
      <dgm:prSet presAssocID="{71ADDE51-9765-412D-9B68-6AE74B1F3B21}" presName="linearFlow" presStyleCnt="0">
        <dgm:presLayoutVars>
          <dgm:dir/>
          <dgm:animLvl val="lvl"/>
          <dgm:resizeHandles val="exact"/>
        </dgm:presLayoutVars>
      </dgm:prSet>
      <dgm:spPr/>
      <dgm:t>
        <a:bodyPr/>
        <a:lstStyle/>
        <a:p>
          <a:endParaRPr lang="ru-RU"/>
        </a:p>
      </dgm:t>
    </dgm:pt>
    <dgm:pt modelId="{A4FE755E-F536-4626-A324-9DADA3FCEAD8}" type="pres">
      <dgm:prSet presAssocID="{2EE822CD-E11F-4021-92F2-371B4C08E50B}" presName="composite" presStyleCnt="0"/>
      <dgm:spPr/>
    </dgm:pt>
    <dgm:pt modelId="{075A81A4-5B36-4518-BA45-BE9611FFFBE3}" type="pres">
      <dgm:prSet presAssocID="{2EE822CD-E11F-4021-92F2-371B4C08E50B}" presName="parentText" presStyleLbl="alignNode1" presStyleIdx="0" presStyleCnt="4">
        <dgm:presLayoutVars>
          <dgm:chMax val="1"/>
          <dgm:bulletEnabled val="1"/>
        </dgm:presLayoutVars>
      </dgm:prSet>
      <dgm:spPr/>
      <dgm:t>
        <a:bodyPr/>
        <a:lstStyle/>
        <a:p>
          <a:endParaRPr lang="ru-RU"/>
        </a:p>
      </dgm:t>
    </dgm:pt>
    <dgm:pt modelId="{F1D678FD-1A96-4761-9FD2-A336CAEE95B8}" type="pres">
      <dgm:prSet presAssocID="{2EE822CD-E11F-4021-92F2-371B4C08E50B}" presName="descendantText" presStyleLbl="alignAcc1" presStyleIdx="0" presStyleCnt="4">
        <dgm:presLayoutVars>
          <dgm:bulletEnabled val="1"/>
        </dgm:presLayoutVars>
      </dgm:prSet>
      <dgm:spPr/>
      <dgm:t>
        <a:bodyPr/>
        <a:lstStyle/>
        <a:p>
          <a:endParaRPr lang="ru-RU"/>
        </a:p>
      </dgm:t>
    </dgm:pt>
    <dgm:pt modelId="{FAB8D63E-C76B-4C0C-A5D8-B6A97E9DA463}" type="pres">
      <dgm:prSet presAssocID="{2058409D-3FF9-4A7E-955D-3EE314263419}" presName="sp" presStyleCnt="0"/>
      <dgm:spPr/>
    </dgm:pt>
    <dgm:pt modelId="{1ED5A319-1265-4612-8882-2470678AE3FF}" type="pres">
      <dgm:prSet presAssocID="{5200E3B1-E7C5-4372-ACFD-F7AB9EDC7CB5}" presName="composite" presStyleCnt="0"/>
      <dgm:spPr/>
    </dgm:pt>
    <dgm:pt modelId="{F5C4F918-EFD2-44FF-8E1D-C9654037B0DE}" type="pres">
      <dgm:prSet presAssocID="{5200E3B1-E7C5-4372-ACFD-F7AB9EDC7CB5}" presName="parentText" presStyleLbl="alignNode1" presStyleIdx="1" presStyleCnt="4">
        <dgm:presLayoutVars>
          <dgm:chMax val="1"/>
          <dgm:bulletEnabled val="1"/>
        </dgm:presLayoutVars>
      </dgm:prSet>
      <dgm:spPr/>
      <dgm:t>
        <a:bodyPr/>
        <a:lstStyle/>
        <a:p>
          <a:endParaRPr lang="ru-RU"/>
        </a:p>
      </dgm:t>
    </dgm:pt>
    <dgm:pt modelId="{359F6263-4804-4CCC-93FD-E1D8BC1D617D}" type="pres">
      <dgm:prSet presAssocID="{5200E3B1-E7C5-4372-ACFD-F7AB9EDC7CB5}" presName="descendantText" presStyleLbl="alignAcc1" presStyleIdx="1" presStyleCnt="4">
        <dgm:presLayoutVars>
          <dgm:bulletEnabled val="1"/>
        </dgm:presLayoutVars>
      </dgm:prSet>
      <dgm:spPr/>
      <dgm:t>
        <a:bodyPr/>
        <a:lstStyle/>
        <a:p>
          <a:endParaRPr lang="ru-RU"/>
        </a:p>
      </dgm:t>
    </dgm:pt>
    <dgm:pt modelId="{9321A5D4-ECBD-4692-BF5F-C22001374AFB}" type="pres">
      <dgm:prSet presAssocID="{C7A9EB42-C31A-46A6-A0AB-0C4302839C4C}" presName="sp" presStyleCnt="0"/>
      <dgm:spPr/>
    </dgm:pt>
    <dgm:pt modelId="{B9FDB960-BACE-4F69-A076-ECEA669D369A}" type="pres">
      <dgm:prSet presAssocID="{F6427BA2-B755-48AB-8027-20CD005DCA02}" presName="composite" presStyleCnt="0"/>
      <dgm:spPr/>
    </dgm:pt>
    <dgm:pt modelId="{50952A2E-7CDA-4358-BBDC-14BEFFCA680E}" type="pres">
      <dgm:prSet presAssocID="{F6427BA2-B755-48AB-8027-20CD005DCA02}" presName="parentText" presStyleLbl="alignNode1" presStyleIdx="2" presStyleCnt="4">
        <dgm:presLayoutVars>
          <dgm:chMax val="1"/>
          <dgm:bulletEnabled val="1"/>
        </dgm:presLayoutVars>
      </dgm:prSet>
      <dgm:spPr/>
      <dgm:t>
        <a:bodyPr/>
        <a:lstStyle/>
        <a:p>
          <a:endParaRPr lang="ru-RU"/>
        </a:p>
      </dgm:t>
    </dgm:pt>
    <dgm:pt modelId="{B30FDB95-CA12-4F17-B59C-DE8EEE9B19CC}" type="pres">
      <dgm:prSet presAssocID="{F6427BA2-B755-48AB-8027-20CD005DCA02}" presName="descendantText" presStyleLbl="alignAcc1" presStyleIdx="2" presStyleCnt="4" custLinFactNeighborX="79" custLinFactNeighborY="-1282">
        <dgm:presLayoutVars>
          <dgm:bulletEnabled val="1"/>
        </dgm:presLayoutVars>
      </dgm:prSet>
      <dgm:spPr/>
      <dgm:t>
        <a:bodyPr/>
        <a:lstStyle/>
        <a:p>
          <a:endParaRPr lang="ru-RU"/>
        </a:p>
      </dgm:t>
    </dgm:pt>
    <dgm:pt modelId="{D381C105-B3C1-4079-972E-717C85F9566D}" type="pres">
      <dgm:prSet presAssocID="{08D2582E-9248-4303-A45C-FE6EE4E864B4}" presName="sp" presStyleCnt="0"/>
      <dgm:spPr/>
    </dgm:pt>
    <dgm:pt modelId="{6AEE7F5F-6259-4776-A3FC-B8561A2DB418}" type="pres">
      <dgm:prSet presAssocID="{ABA2C714-3AC8-4E7C-8D36-CE88E2349E17}" presName="composite" presStyleCnt="0"/>
      <dgm:spPr/>
    </dgm:pt>
    <dgm:pt modelId="{E8EC36AA-3562-4392-90CD-60B64D779375}" type="pres">
      <dgm:prSet presAssocID="{ABA2C714-3AC8-4E7C-8D36-CE88E2349E17}" presName="parentText" presStyleLbl="alignNode1" presStyleIdx="3" presStyleCnt="4">
        <dgm:presLayoutVars>
          <dgm:chMax val="1"/>
          <dgm:bulletEnabled val="1"/>
        </dgm:presLayoutVars>
      </dgm:prSet>
      <dgm:spPr/>
      <dgm:t>
        <a:bodyPr/>
        <a:lstStyle/>
        <a:p>
          <a:endParaRPr lang="ru-RU"/>
        </a:p>
      </dgm:t>
    </dgm:pt>
    <dgm:pt modelId="{B308B544-307C-4C10-A04E-E42CB99B7E5D}" type="pres">
      <dgm:prSet presAssocID="{ABA2C714-3AC8-4E7C-8D36-CE88E2349E17}" presName="descendantText" presStyleLbl="alignAcc1" presStyleIdx="3" presStyleCnt="4">
        <dgm:presLayoutVars>
          <dgm:bulletEnabled val="1"/>
        </dgm:presLayoutVars>
      </dgm:prSet>
      <dgm:spPr/>
      <dgm:t>
        <a:bodyPr/>
        <a:lstStyle/>
        <a:p>
          <a:endParaRPr lang="ru-RU"/>
        </a:p>
      </dgm:t>
    </dgm:pt>
  </dgm:ptLst>
  <dgm:cxnLst>
    <dgm:cxn modelId="{14364306-4E38-43D5-BE6F-F6C5E018A4A9}" srcId="{5200E3B1-E7C5-4372-ACFD-F7AB9EDC7CB5}" destId="{D714FAF6-EB97-4C05-96EE-5A0A43721A31}" srcOrd="1" destOrd="0" parTransId="{8888B51D-6A6E-487E-88B9-B09E26D3725D}" sibTransId="{C77C2D28-55E6-46F1-B111-B4DDBEE9E4F9}"/>
    <dgm:cxn modelId="{1941D8CF-346B-4E84-A1A0-D53931056047}" srcId="{F6427BA2-B755-48AB-8027-20CD005DCA02}" destId="{5E796CEC-CA40-4D5E-811E-2E9F1D19436F}" srcOrd="1" destOrd="0" parTransId="{D82668F9-70B3-4837-A788-933AC764B078}" sibTransId="{9B4E0A33-259F-41DD-98DE-64275610CA37}"/>
    <dgm:cxn modelId="{103E4149-781A-4D07-B8A4-F5DE1F3E389E}" type="presOf" srcId="{1EBBD4B7-81EE-4AD5-846D-72B30C2F8319}" destId="{B308B544-307C-4C10-A04E-E42CB99B7E5D}" srcOrd="0" destOrd="0" presId="urn:microsoft.com/office/officeart/2005/8/layout/chevron2"/>
    <dgm:cxn modelId="{4918A338-66F7-4A4B-A82D-98943A570E2F}" type="presOf" srcId="{7369CDA8-A075-4319-B5A4-C1B85ED1E19E}" destId="{359F6263-4804-4CCC-93FD-E1D8BC1D617D}" srcOrd="0" destOrd="0" presId="urn:microsoft.com/office/officeart/2005/8/layout/chevron2"/>
    <dgm:cxn modelId="{D6F6FAC1-02DB-4B01-812A-6468667962DD}" srcId="{ABA2C714-3AC8-4E7C-8D36-CE88E2349E17}" destId="{A921EB33-0693-4DD1-B02A-0F32D34CA311}" srcOrd="1" destOrd="0" parTransId="{FAFBD772-80D5-4018-8D94-26CEE610D14E}" sibTransId="{B27923F0-D7DA-4840-901C-8B06104F60DB}"/>
    <dgm:cxn modelId="{CCC1D4AA-6622-43FB-8E3D-0F7B27E9DB0E}" type="presOf" srcId="{5E796CEC-CA40-4D5E-811E-2E9F1D19436F}" destId="{B30FDB95-CA12-4F17-B59C-DE8EEE9B19CC}" srcOrd="0" destOrd="1" presId="urn:microsoft.com/office/officeart/2005/8/layout/chevron2"/>
    <dgm:cxn modelId="{9C02E023-B88B-42E8-A6E8-CAC5F8E4F0B5}" srcId="{71ADDE51-9765-412D-9B68-6AE74B1F3B21}" destId="{5200E3B1-E7C5-4372-ACFD-F7AB9EDC7CB5}" srcOrd="1" destOrd="0" parTransId="{2ECE7821-E9A5-487F-B222-F61328B02D84}" sibTransId="{C7A9EB42-C31A-46A6-A0AB-0C4302839C4C}"/>
    <dgm:cxn modelId="{2FE26488-E521-491A-9446-E7264E757A20}" srcId="{71ADDE51-9765-412D-9B68-6AE74B1F3B21}" destId="{2EE822CD-E11F-4021-92F2-371B4C08E50B}" srcOrd="0" destOrd="0" parTransId="{795E3E4A-A9F3-4EF8-B52F-7AF5BD949D1E}" sibTransId="{2058409D-3FF9-4A7E-955D-3EE314263419}"/>
    <dgm:cxn modelId="{D30C6EC7-1164-480E-B23D-6770B70570F3}" srcId="{2EE822CD-E11F-4021-92F2-371B4C08E50B}" destId="{FBDE2BD2-4035-4191-8C1C-9A90D114B960}" srcOrd="1" destOrd="0" parTransId="{92B59590-14FD-4B6E-809E-EFE6E7798757}" sibTransId="{47D26CB4-9379-4A9C-A9EA-ED49C03CC5CA}"/>
    <dgm:cxn modelId="{F593C411-0AAA-4350-BEB8-E0B4886E13CE}" type="presOf" srcId="{FBDE2BD2-4035-4191-8C1C-9A90D114B960}" destId="{F1D678FD-1A96-4761-9FD2-A336CAEE95B8}" srcOrd="0" destOrd="1" presId="urn:microsoft.com/office/officeart/2005/8/layout/chevron2"/>
    <dgm:cxn modelId="{22AB0A1B-8BC4-4E0B-9BB9-C87B0D317FC0}" type="presOf" srcId="{B3F000E1-5D56-4A6B-93CE-26784ADD62E2}" destId="{F1D678FD-1A96-4761-9FD2-A336CAEE95B8}" srcOrd="0" destOrd="0" presId="urn:microsoft.com/office/officeart/2005/8/layout/chevron2"/>
    <dgm:cxn modelId="{574CE2F6-9F37-4148-9E2D-937D0DF1ED19}" type="presOf" srcId="{F7522E55-2F6F-48BF-9053-22DAECA5C62F}" destId="{B30FDB95-CA12-4F17-B59C-DE8EEE9B19CC}" srcOrd="0" destOrd="0" presId="urn:microsoft.com/office/officeart/2005/8/layout/chevron2"/>
    <dgm:cxn modelId="{16ABA89C-6D93-4F19-84A5-F54617104E47}" srcId="{ABA2C714-3AC8-4E7C-8D36-CE88E2349E17}" destId="{1EBBD4B7-81EE-4AD5-846D-72B30C2F8319}" srcOrd="0" destOrd="0" parTransId="{4472DB09-49D6-4D98-9D0F-075CFAF34082}" sibTransId="{C7684BCF-130B-44ED-9D73-8C16BF8AFCB4}"/>
    <dgm:cxn modelId="{FB8E9975-A081-4390-AECC-9AC8DD5222B3}" srcId="{71ADDE51-9765-412D-9B68-6AE74B1F3B21}" destId="{ABA2C714-3AC8-4E7C-8D36-CE88E2349E17}" srcOrd="3" destOrd="0" parTransId="{35C5E5F4-2174-4CCE-973D-BFB29C4C8DA7}" sibTransId="{376D0957-C4C0-48C0-A222-CD7816BB0C36}"/>
    <dgm:cxn modelId="{EF19CD88-0391-4F1B-B364-51B3EDC1779F}" type="presOf" srcId="{2EE822CD-E11F-4021-92F2-371B4C08E50B}" destId="{075A81A4-5B36-4518-BA45-BE9611FFFBE3}" srcOrd="0" destOrd="0" presId="urn:microsoft.com/office/officeart/2005/8/layout/chevron2"/>
    <dgm:cxn modelId="{DC8F3A21-80D7-4A00-9E64-1814A70B5D9D}" type="presOf" srcId="{A921EB33-0693-4DD1-B02A-0F32D34CA311}" destId="{B308B544-307C-4C10-A04E-E42CB99B7E5D}" srcOrd="0" destOrd="1" presId="urn:microsoft.com/office/officeart/2005/8/layout/chevron2"/>
    <dgm:cxn modelId="{6C1EFEDD-E2DD-4540-B97D-34FBA0A005FE}" srcId="{5200E3B1-E7C5-4372-ACFD-F7AB9EDC7CB5}" destId="{7369CDA8-A075-4319-B5A4-C1B85ED1E19E}" srcOrd="0" destOrd="0" parTransId="{BB0170DB-8612-4753-9DD0-A4174520A282}" sibTransId="{C0977A65-1BA8-4542-A847-DCC8654EBE7A}"/>
    <dgm:cxn modelId="{D473BDDC-0AD7-475F-A21F-1EA4B4872FE5}" srcId="{2EE822CD-E11F-4021-92F2-371B4C08E50B}" destId="{B3F000E1-5D56-4A6B-93CE-26784ADD62E2}" srcOrd="0" destOrd="0" parTransId="{C23CF4D5-E0CF-4A15-8764-C71DA46A0048}" sibTransId="{7979E85A-5E98-4312-AB61-6F3AA7C9559D}"/>
    <dgm:cxn modelId="{6611A065-DA6D-41E4-A63D-96EF48152285}" type="presOf" srcId="{F6427BA2-B755-48AB-8027-20CD005DCA02}" destId="{50952A2E-7CDA-4358-BBDC-14BEFFCA680E}" srcOrd="0" destOrd="0" presId="urn:microsoft.com/office/officeart/2005/8/layout/chevron2"/>
    <dgm:cxn modelId="{FCABE6AE-3211-4A92-B7B5-2FEFCBE26BE0}" type="presOf" srcId="{ABA2C714-3AC8-4E7C-8D36-CE88E2349E17}" destId="{E8EC36AA-3562-4392-90CD-60B64D779375}" srcOrd="0" destOrd="0" presId="urn:microsoft.com/office/officeart/2005/8/layout/chevron2"/>
    <dgm:cxn modelId="{7B20A6AE-D872-414A-B86D-E7BA7A849921}" srcId="{71ADDE51-9765-412D-9B68-6AE74B1F3B21}" destId="{F6427BA2-B755-48AB-8027-20CD005DCA02}" srcOrd="2" destOrd="0" parTransId="{CA85221E-4A49-468F-964D-5D8F21E54D92}" sibTransId="{08D2582E-9248-4303-A45C-FE6EE4E864B4}"/>
    <dgm:cxn modelId="{B1FE8170-7651-4D0A-BF93-C491A44903C6}" type="presOf" srcId="{D714FAF6-EB97-4C05-96EE-5A0A43721A31}" destId="{359F6263-4804-4CCC-93FD-E1D8BC1D617D}" srcOrd="0" destOrd="1" presId="urn:microsoft.com/office/officeart/2005/8/layout/chevron2"/>
    <dgm:cxn modelId="{A2B1D714-2052-4579-8D36-0EAA3BA7CEF3}" srcId="{F6427BA2-B755-48AB-8027-20CD005DCA02}" destId="{F7522E55-2F6F-48BF-9053-22DAECA5C62F}" srcOrd="0" destOrd="0" parTransId="{31692F22-523A-4DD4-8E48-CA192474C468}" sibTransId="{251C9BAB-3C5A-4FE4-AB6B-EA40B5737654}"/>
    <dgm:cxn modelId="{A95882E8-972F-49D8-A327-3E99F649AB7C}" type="presOf" srcId="{71ADDE51-9765-412D-9B68-6AE74B1F3B21}" destId="{E1A5AD74-F26C-46E4-87A8-061CA2C2F248}" srcOrd="0" destOrd="0" presId="urn:microsoft.com/office/officeart/2005/8/layout/chevron2"/>
    <dgm:cxn modelId="{1B137ADB-BA18-4C2D-BAD8-1EDE1492F4E4}" type="presOf" srcId="{5200E3B1-E7C5-4372-ACFD-F7AB9EDC7CB5}" destId="{F5C4F918-EFD2-44FF-8E1D-C9654037B0DE}" srcOrd="0" destOrd="0" presId="urn:microsoft.com/office/officeart/2005/8/layout/chevron2"/>
    <dgm:cxn modelId="{98B3676B-3553-469F-9180-EF168602FD7B}" type="presParOf" srcId="{E1A5AD74-F26C-46E4-87A8-061CA2C2F248}" destId="{A4FE755E-F536-4626-A324-9DADA3FCEAD8}" srcOrd="0" destOrd="0" presId="urn:microsoft.com/office/officeart/2005/8/layout/chevron2"/>
    <dgm:cxn modelId="{2C956C18-074B-41A3-825B-601D242E33B7}" type="presParOf" srcId="{A4FE755E-F536-4626-A324-9DADA3FCEAD8}" destId="{075A81A4-5B36-4518-BA45-BE9611FFFBE3}" srcOrd="0" destOrd="0" presId="urn:microsoft.com/office/officeart/2005/8/layout/chevron2"/>
    <dgm:cxn modelId="{1407DD5D-392D-48DE-9DFF-81487FAB9393}" type="presParOf" srcId="{A4FE755E-F536-4626-A324-9DADA3FCEAD8}" destId="{F1D678FD-1A96-4761-9FD2-A336CAEE95B8}" srcOrd="1" destOrd="0" presId="urn:microsoft.com/office/officeart/2005/8/layout/chevron2"/>
    <dgm:cxn modelId="{17434DBF-A6B2-4A26-8AFC-2E388F5DE31A}" type="presParOf" srcId="{E1A5AD74-F26C-46E4-87A8-061CA2C2F248}" destId="{FAB8D63E-C76B-4C0C-A5D8-B6A97E9DA463}" srcOrd="1" destOrd="0" presId="urn:microsoft.com/office/officeart/2005/8/layout/chevron2"/>
    <dgm:cxn modelId="{5A740B16-6E8C-47B5-8074-8EE687D70F7E}" type="presParOf" srcId="{E1A5AD74-F26C-46E4-87A8-061CA2C2F248}" destId="{1ED5A319-1265-4612-8882-2470678AE3FF}" srcOrd="2" destOrd="0" presId="urn:microsoft.com/office/officeart/2005/8/layout/chevron2"/>
    <dgm:cxn modelId="{8380854A-33C1-4CCC-8593-D732804CCBF7}" type="presParOf" srcId="{1ED5A319-1265-4612-8882-2470678AE3FF}" destId="{F5C4F918-EFD2-44FF-8E1D-C9654037B0DE}" srcOrd="0" destOrd="0" presId="urn:microsoft.com/office/officeart/2005/8/layout/chevron2"/>
    <dgm:cxn modelId="{CC83D5DA-9196-4145-9530-8DD5F9B76D69}" type="presParOf" srcId="{1ED5A319-1265-4612-8882-2470678AE3FF}" destId="{359F6263-4804-4CCC-93FD-E1D8BC1D617D}" srcOrd="1" destOrd="0" presId="urn:microsoft.com/office/officeart/2005/8/layout/chevron2"/>
    <dgm:cxn modelId="{C741A2D2-444C-4DBF-A405-9FF259EC746E}" type="presParOf" srcId="{E1A5AD74-F26C-46E4-87A8-061CA2C2F248}" destId="{9321A5D4-ECBD-4692-BF5F-C22001374AFB}" srcOrd="3" destOrd="0" presId="urn:microsoft.com/office/officeart/2005/8/layout/chevron2"/>
    <dgm:cxn modelId="{13ECF437-EE0D-4C0F-9043-CE96BB5F3A97}" type="presParOf" srcId="{E1A5AD74-F26C-46E4-87A8-061CA2C2F248}" destId="{B9FDB960-BACE-4F69-A076-ECEA669D369A}" srcOrd="4" destOrd="0" presId="urn:microsoft.com/office/officeart/2005/8/layout/chevron2"/>
    <dgm:cxn modelId="{DA26EDF9-D2AC-409A-8CA9-D9936CFE504C}" type="presParOf" srcId="{B9FDB960-BACE-4F69-A076-ECEA669D369A}" destId="{50952A2E-7CDA-4358-BBDC-14BEFFCA680E}" srcOrd="0" destOrd="0" presId="urn:microsoft.com/office/officeart/2005/8/layout/chevron2"/>
    <dgm:cxn modelId="{39425DDB-4BF8-4265-9F4C-310E7677B549}" type="presParOf" srcId="{B9FDB960-BACE-4F69-A076-ECEA669D369A}" destId="{B30FDB95-CA12-4F17-B59C-DE8EEE9B19CC}" srcOrd="1" destOrd="0" presId="urn:microsoft.com/office/officeart/2005/8/layout/chevron2"/>
    <dgm:cxn modelId="{C052C8D7-F457-4CC6-A142-905F710A0F31}" type="presParOf" srcId="{E1A5AD74-F26C-46E4-87A8-061CA2C2F248}" destId="{D381C105-B3C1-4079-972E-717C85F9566D}" srcOrd="5" destOrd="0" presId="urn:microsoft.com/office/officeart/2005/8/layout/chevron2"/>
    <dgm:cxn modelId="{E00D0DDD-3B60-4DE7-B653-87BC0E0F87A7}" type="presParOf" srcId="{E1A5AD74-F26C-46E4-87A8-061CA2C2F248}" destId="{6AEE7F5F-6259-4776-A3FC-B8561A2DB418}" srcOrd="6" destOrd="0" presId="urn:microsoft.com/office/officeart/2005/8/layout/chevron2"/>
    <dgm:cxn modelId="{703426B4-C0EC-4E87-8A5D-B3EEFC21D5CE}" type="presParOf" srcId="{6AEE7F5F-6259-4776-A3FC-B8561A2DB418}" destId="{E8EC36AA-3562-4392-90CD-60B64D779375}" srcOrd="0" destOrd="0" presId="urn:microsoft.com/office/officeart/2005/8/layout/chevron2"/>
    <dgm:cxn modelId="{5113CB8F-4B18-4A61-9631-1720F0D34BD1}" type="presParOf" srcId="{6AEE7F5F-6259-4776-A3FC-B8561A2DB418}" destId="{B308B544-307C-4C10-A04E-E42CB99B7E5D}" srcOrd="1" destOrd="0" presId="urn:microsoft.com/office/officeart/2005/8/layout/chevron2"/>
  </dgm:cxnLst>
  <dgm:bg/>
  <dgm:whole/>
</dgm:dataModel>
</file>

<file path=word/diagrams/data2.xml><?xml version="1.0" encoding="utf-8"?>
<dgm:dataModel xmlns:dgm="http://schemas.openxmlformats.org/drawingml/2006/diagram" xmlns:a="http://schemas.openxmlformats.org/drawingml/2006/main">
  <dgm:ptLst>
    <dgm:pt modelId="{CBEAE2C3-B2D8-40C1-A48B-3E01D2D57D2F}" type="doc">
      <dgm:prSet loTypeId="urn:microsoft.com/office/officeart/2005/8/layout/default" loCatId="list" qsTypeId="urn:microsoft.com/office/officeart/2005/8/quickstyle/3d2" qsCatId="3D" csTypeId="urn:microsoft.com/office/officeart/2005/8/colors/accent0_1" csCatId="mainScheme" phldr="1"/>
      <dgm:spPr/>
      <dgm:t>
        <a:bodyPr/>
        <a:lstStyle/>
        <a:p>
          <a:endParaRPr lang="ru-RU"/>
        </a:p>
      </dgm:t>
    </dgm:pt>
    <dgm:pt modelId="{EC5C9BF9-AAC2-42F9-953E-A6054BC2884C}">
      <dgm:prSet phldrT="[Текст]"/>
      <dgm:spPr/>
      <dgm:t>
        <a:bodyPr/>
        <a:lstStyle/>
        <a:p>
          <a:r>
            <a:rPr lang="ru-RU"/>
            <a:t>...</a:t>
          </a:r>
        </a:p>
      </dgm:t>
    </dgm:pt>
    <dgm:pt modelId="{D4695E2E-AB47-4A70-8BC0-E801808403C0}" type="parTrans" cxnId="{2167A635-1BBC-4C88-9F7A-69D492DFFDA5}">
      <dgm:prSet/>
      <dgm:spPr/>
      <dgm:t>
        <a:bodyPr/>
        <a:lstStyle/>
        <a:p>
          <a:endParaRPr lang="ru-RU"/>
        </a:p>
      </dgm:t>
    </dgm:pt>
    <dgm:pt modelId="{8D579E97-1211-4160-AA17-058078BC7415}" type="sibTrans" cxnId="{2167A635-1BBC-4C88-9F7A-69D492DFFDA5}">
      <dgm:prSet/>
      <dgm:spPr/>
      <dgm:t>
        <a:bodyPr/>
        <a:lstStyle/>
        <a:p>
          <a:endParaRPr lang="ru-RU"/>
        </a:p>
      </dgm:t>
    </dgm:pt>
    <dgm:pt modelId="{94476BF4-0BEE-49F3-AFFE-8917D119FE29}">
      <dgm:prSet phldrT="[Текст]"/>
      <dgm:spPr/>
      <dgm:t>
        <a:bodyPr/>
        <a:lstStyle/>
        <a:p>
          <a:r>
            <a:rPr lang="ru-RU"/>
            <a:t>...</a:t>
          </a:r>
        </a:p>
      </dgm:t>
    </dgm:pt>
    <dgm:pt modelId="{C89F50A7-50D5-4BDE-BD2A-EC4BF69A07A7}" type="parTrans" cxnId="{22064B5C-05DF-4DEE-990F-ED6B5B089F12}">
      <dgm:prSet/>
      <dgm:spPr/>
      <dgm:t>
        <a:bodyPr/>
        <a:lstStyle/>
        <a:p>
          <a:endParaRPr lang="ru-RU"/>
        </a:p>
      </dgm:t>
    </dgm:pt>
    <dgm:pt modelId="{78024642-4550-4FAB-93A1-916AE3941161}" type="sibTrans" cxnId="{22064B5C-05DF-4DEE-990F-ED6B5B089F12}">
      <dgm:prSet/>
      <dgm:spPr/>
      <dgm:t>
        <a:bodyPr/>
        <a:lstStyle/>
        <a:p>
          <a:endParaRPr lang="ru-RU"/>
        </a:p>
      </dgm:t>
    </dgm:pt>
    <dgm:pt modelId="{E6BA64E6-BA42-4F9D-B3F0-5DE0C55FBB8E}">
      <dgm:prSet phldrT="[Текст]"/>
      <dgm:spPr/>
      <dgm:t>
        <a:bodyPr/>
        <a:lstStyle/>
        <a:p>
          <a:r>
            <a:rPr lang="ru-RU"/>
            <a:t>...</a:t>
          </a:r>
        </a:p>
      </dgm:t>
    </dgm:pt>
    <dgm:pt modelId="{FF104641-2E2C-474D-95AD-48818713AFC0}" type="parTrans" cxnId="{5B9B41FC-2ACE-4CD5-920C-FE6E426DE4D9}">
      <dgm:prSet/>
      <dgm:spPr/>
      <dgm:t>
        <a:bodyPr/>
        <a:lstStyle/>
        <a:p>
          <a:endParaRPr lang="ru-RU"/>
        </a:p>
      </dgm:t>
    </dgm:pt>
    <dgm:pt modelId="{70185C75-9341-4BDE-9292-2033365FF3D5}" type="sibTrans" cxnId="{5B9B41FC-2ACE-4CD5-920C-FE6E426DE4D9}">
      <dgm:prSet/>
      <dgm:spPr/>
      <dgm:t>
        <a:bodyPr/>
        <a:lstStyle/>
        <a:p>
          <a:endParaRPr lang="ru-RU"/>
        </a:p>
      </dgm:t>
    </dgm:pt>
    <dgm:pt modelId="{00CC4D63-E7F4-495D-A70F-C0F279B21397}">
      <dgm:prSet phldrT="[Текст]"/>
      <dgm:spPr/>
      <dgm:t>
        <a:bodyPr/>
        <a:lstStyle/>
        <a:p>
          <a:r>
            <a:rPr lang="ru-RU"/>
            <a:t>...</a:t>
          </a:r>
        </a:p>
      </dgm:t>
    </dgm:pt>
    <dgm:pt modelId="{1BE08846-C971-4356-ACA0-38394F9EF377}" type="parTrans" cxnId="{88920981-6293-4798-A0EA-6F11ED82FA71}">
      <dgm:prSet/>
      <dgm:spPr/>
      <dgm:t>
        <a:bodyPr/>
        <a:lstStyle/>
        <a:p>
          <a:endParaRPr lang="ru-RU"/>
        </a:p>
      </dgm:t>
    </dgm:pt>
    <dgm:pt modelId="{D17DF883-91C6-47D2-A68C-4D178C9E9366}" type="sibTrans" cxnId="{88920981-6293-4798-A0EA-6F11ED82FA71}">
      <dgm:prSet/>
      <dgm:spPr/>
      <dgm:t>
        <a:bodyPr/>
        <a:lstStyle/>
        <a:p>
          <a:endParaRPr lang="ru-RU"/>
        </a:p>
      </dgm:t>
    </dgm:pt>
    <dgm:pt modelId="{6A034CA9-F918-4BFB-8ACF-3F2B954F6D6A}">
      <dgm:prSet phldrT="[Текст]"/>
      <dgm:spPr/>
      <dgm:t>
        <a:bodyPr/>
        <a:lstStyle/>
        <a:p>
          <a:r>
            <a:rPr lang="ru-RU"/>
            <a:t>...</a:t>
          </a:r>
        </a:p>
      </dgm:t>
    </dgm:pt>
    <dgm:pt modelId="{7381D6C7-D726-433A-9510-DEC47E272CEE}" type="parTrans" cxnId="{6C902EC4-D4C4-403C-AD94-F3F6094882A2}">
      <dgm:prSet/>
      <dgm:spPr/>
      <dgm:t>
        <a:bodyPr/>
        <a:lstStyle/>
        <a:p>
          <a:endParaRPr lang="ru-RU"/>
        </a:p>
      </dgm:t>
    </dgm:pt>
    <dgm:pt modelId="{82506C42-093F-439C-8FC5-7729F3B88D06}" type="sibTrans" cxnId="{6C902EC4-D4C4-403C-AD94-F3F6094882A2}">
      <dgm:prSet/>
      <dgm:spPr/>
      <dgm:t>
        <a:bodyPr/>
        <a:lstStyle/>
        <a:p>
          <a:endParaRPr lang="ru-RU"/>
        </a:p>
      </dgm:t>
    </dgm:pt>
    <dgm:pt modelId="{23D8C194-9903-442D-B1B9-B97F14D119AF}" type="pres">
      <dgm:prSet presAssocID="{CBEAE2C3-B2D8-40C1-A48B-3E01D2D57D2F}" presName="diagram" presStyleCnt="0">
        <dgm:presLayoutVars>
          <dgm:dir/>
          <dgm:resizeHandles val="exact"/>
        </dgm:presLayoutVars>
      </dgm:prSet>
      <dgm:spPr/>
      <dgm:t>
        <a:bodyPr/>
        <a:lstStyle/>
        <a:p>
          <a:endParaRPr lang="ru-RU"/>
        </a:p>
      </dgm:t>
    </dgm:pt>
    <dgm:pt modelId="{6989D200-FDE2-4149-B681-79068A8A029E}" type="pres">
      <dgm:prSet presAssocID="{EC5C9BF9-AAC2-42F9-953E-A6054BC2884C}" presName="node" presStyleLbl="node1" presStyleIdx="0" presStyleCnt="5">
        <dgm:presLayoutVars>
          <dgm:bulletEnabled val="1"/>
        </dgm:presLayoutVars>
      </dgm:prSet>
      <dgm:spPr/>
      <dgm:t>
        <a:bodyPr/>
        <a:lstStyle/>
        <a:p>
          <a:endParaRPr lang="ru-RU"/>
        </a:p>
      </dgm:t>
    </dgm:pt>
    <dgm:pt modelId="{B72C834D-3E42-4942-B992-8B9EEE851479}" type="pres">
      <dgm:prSet presAssocID="{8D579E97-1211-4160-AA17-058078BC7415}" presName="sibTrans" presStyleCnt="0"/>
      <dgm:spPr/>
    </dgm:pt>
    <dgm:pt modelId="{87B8F85A-28A4-4EC2-BF28-0A8B968A886E}" type="pres">
      <dgm:prSet presAssocID="{94476BF4-0BEE-49F3-AFFE-8917D119FE29}" presName="node" presStyleLbl="node1" presStyleIdx="1" presStyleCnt="5">
        <dgm:presLayoutVars>
          <dgm:bulletEnabled val="1"/>
        </dgm:presLayoutVars>
      </dgm:prSet>
      <dgm:spPr/>
      <dgm:t>
        <a:bodyPr/>
        <a:lstStyle/>
        <a:p>
          <a:endParaRPr lang="ru-RU"/>
        </a:p>
      </dgm:t>
    </dgm:pt>
    <dgm:pt modelId="{34F88B92-ED8C-44D6-B821-A2F92A23D3C6}" type="pres">
      <dgm:prSet presAssocID="{78024642-4550-4FAB-93A1-916AE3941161}" presName="sibTrans" presStyleCnt="0"/>
      <dgm:spPr/>
    </dgm:pt>
    <dgm:pt modelId="{20C827B8-756F-4E87-89BE-2D98ACD1F1C4}" type="pres">
      <dgm:prSet presAssocID="{E6BA64E6-BA42-4F9D-B3F0-5DE0C55FBB8E}" presName="node" presStyleLbl="node1" presStyleIdx="2" presStyleCnt="5">
        <dgm:presLayoutVars>
          <dgm:bulletEnabled val="1"/>
        </dgm:presLayoutVars>
      </dgm:prSet>
      <dgm:spPr/>
      <dgm:t>
        <a:bodyPr/>
        <a:lstStyle/>
        <a:p>
          <a:endParaRPr lang="ru-RU"/>
        </a:p>
      </dgm:t>
    </dgm:pt>
    <dgm:pt modelId="{C3A40473-81C0-47B2-90AC-168C2582F387}" type="pres">
      <dgm:prSet presAssocID="{70185C75-9341-4BDE-9292-2033365FF3D5}" presName="sibTrans" presStyleCnt="0"/>
      <dgm:spPr/>
    </dgm:pt>
    <dgm:pt modelId="{CAD48609-D235-41B3-8DD5-9AC20EA03FF9}" type="pres">
      <dgm:prSet presAssocID="{00CC4D63-E7F4-495D-A70F-C0F279B21397}" presName="node" presStyleLbl="node1" presStyleIdx="3" presStyleCnt="5">
        <dgm:presLayoutVars>
          <dgm:bulletEnabled val="1"/>
        </dgm:presLayoutVars>
      </dgm:prSet>
      <dgm:spPr/>
      <dgm:t>
        <a:bodyPr/>
        <a:lstStyle/>
        <a:p>
          <a:endParaRPr lang="ru-RU"/>
        </a:p>
      </dgm:t>
    </dgm:pt>
    <dgm:pt modelId="{5BF2C629-962E-410A-8BB3-3D1E41958384}" type="pres">
      <dgm:prSet presAssocID="{D17DF883-91C6-47D2-A68C-4D178C9E9366}" presName="sibTrans" presStyleCnt="0"/>
      <dgm:spPr/>
    </dgm:pt>
    <dgm:pt modelId="{D292CCF3-5AF6-4879-9C0E-E7BD89D4E086}" type="pres">
      <dgm:prSet presAssocID="{6A034CA9-F918-4BFB-8ACF-3F2B954F6D6A}" presName="node" presStyleLbl="node1" presStyleIdx="4" presStyleCnt="5">
        <dgm:presLayoutVars>
          <dgm:bulletEnabled val="1"/>
        </dgm:presLayoutVars>
      </dgm:prSet>
      <dgm:spPr/>
      <dgm:t>
        <a:bodyPr/>
        <a:lstStyle/>
        <a:p>
          <a:endParaRPr lang="ru-RU"/>
        </a:p>
      </dgm:t>
    </dgm:pt>
  </dgm:ptLst>
  <dgm:cxnLst>
    <dgm:cxn modelId="{2167A635-1BBC-4C88-9F7A-69D492DFFDA5}" srcId="{CBEAE2C3-B2D8-40C1-A48B-3E01D2D57D2F}" destId="{EC5C9BF9-AAC2-42F9-953E-A6054BC2884C}" srcOrd="0" destOrd="0" parTransId="{D4695E2E-AB47-4A70-8BC0-E801808403C0}" sibTransId="{8D579E97-1211-4160-AA17-058078BC7415}"/>
    <dgm:cxn modelId="{22064B5C-05DF-4DEE-990F-ED6B5B089F12}" srcId="{CBEAE2C3-B2D8-40C1-A48B-3E01D2D57D2F}" destId="{94476BF4-0BEE-49F3-AFFE-8917D119FE29}" srcOrd="1" destOrd="0" parTransId="{C89F50A7-50D5-4BDE-BD2A-EC4BF69A07A7}" sibTransId="{78024642-4550-4FAB-93A1-916AE3941161}"/>
    <dgm:cxn modelId="{DA9CFC06-A9E8-44A8-ADC4-F6631A473275}" type="presOf" srcId="{E6BA64E6-BA42-4F9D-B3F0-5DE0C55FBB8E}" destId="{20C827B8-756F-4E87-89BE-2D98ACD1F1C4}" srcOrd="0" destOrd="0" presId="urn:microsoft.com/office/officeart/2005/8/layout/default"/>
    <dgm:cxn modelId="{AAC98D28-89D6-4AFE-8495-622298C7FC3B}" type="presOf" srcId="{EC5C9BF9-AAC2-42F9-953E-A6054BC2884C}" destId="{6989D200-FDE2-4149-B681-79068A8A029E}" srcOrd="0" destOrd="0" presId="urn:microsoft.com/office/officeart/2005/8/layout/default"/>
    <dgm:cxn modelId="{88920981-6293-4798-A0EA-6F11ED82FA71}" srcId="{CBEAE2C3-B2D8-40C1-A48B-3E01D2D57D2F}" destId="{00CC4D63-E7F4-495D-A70F-C0F279B21397}" srcOrd="3" destOrd="0" parTransId="{1BE08846-C971-4356-ACA0-38394F9EF377}" sibTransId="{D17DF883-91C6-47D2-A68C-4D178C9E9366}"/>
    <dgm:cxn modelId="{6C902EC4-D4C4-403C-AD94-F3F6094882A2}" srcId="{CBEAE2C3-B2D8-40C1-A48B-3E01D2D57D2F}" destId="{6A034CA9-F918-4BFB-8ACF-3F2B954F6D6A}" srcOrd="4" destOrd="0" parTransId="{7381D6C7-D726-433A-9510-DEC47E272CEE}" sibTransId="{82506C42-093F-439C-8FC5-7729F3B88D06}"/>
    <dgm:cxn modelId="{9910BC62-788E-4D36-A21F-BAD50BB4981A}" type="presOf" srcId="{00CC4D63-E7F4-495D-A70F-C0F279B21397}" destId="{CAD48609-D235-41B3-8DD5-9AC20EA03FF9}" srcOrd="0" destOrd="0" presId="urn:microsoft.com/office/officeart/2005/8/layout/default"/>
    <dgm:cxn modelId="{EDF03D6B-46B0-4503-B2F2-A70BAAF6120D}" type="presOf" srcId="{6A034CA9-F918-4BFB-8ACF-3F2B954F6D6A}" destId="{D292CCF3-5AF6-4879-9C0E-E7BD89D4E086}" srcOrd="0" destOrd="0" presId="urn:microsoft.com/office/officeart/2005/8/layout/default"/>
    <dgm:cxn modelId="{5B9B41FC-2ACE-4CD5-920C-FE6E426DE4D9}" srcId="{CBEAE2C3-B2D8-40C1-A48B-3E01D2D57D2F}" destId="{E6BA64E6-BA42-4F9D-B3F0-5DE0C55FBB8E}" srcOrd="2" destOrd="0" parTransId="{FF104641-2E2C-474D-95AD-48818713AFC0}" sibTransId="{70185C75-9341-4BDE-9292-2033365FF3D5}"/>
    <dgm:cxn modelId="{7602F59A-657C-412A-B44A-31C3F0A79B48}" type="presOf" srcId="{94476BF4-0BEE-49F3-AFFE-8917D119FE29}" destId="{87B8F85A-28A4-4EC2-BF28-0A8B968A886E}" srcOrd="0" destOrd="0" presId="urn:microsoft.com/office/officeart/2005/8/layout/default"/>
    <dgm:cxn modelId="{E4527DE4-72F4-404B-9FCF-B9CAE85BD1F4}" type="presOf" srcId="{CBEAE2C3-B2D8-40C1-A48B-3E01D2D57D2F}" destId="{23D8C194-9903-442D-B1B9-B97F14D119AF}" srcOrd="0" destOrd="0" presId="urn:microsoft.com/office/officeart/2005/8/layout/default"/>
    <dgm:cxn modelId="{B0FCB613-5987-404B-9B59-02D50B1CA025}" type="presParOf" srcId="{23D8C194-9903-442D-B1B9-B97F14D119AF}" destId="{6989D200-FDE2-4149-B681-79068A8A029E}" srcOrd="0" destOrd="0" presId="urn:microsoft.com/office/officeart/2005/8/layout/default"/>
    <dgm:cxn modelId="{46E8878E-10F8-4899-AAD9-D3F95FC6E703}" type="presParOf" srcId="{23D8C194-9903-442D-B1B9-B97F14D119AF}" destId="{B72C834D-3E42-4942-B992-8B9EEE851479}" srcOrd="1" destOrd="0" presId="urn:microsoft.com/office/officeart/2005/8/layout/default"/>
    <dgm:cxn modelId="{668DD733-F1A9-4F41-907F-10A9F82F249B}" type="presParOf" srcId="{23D8C194-9903-442D-B1B9-B97F14D119AF}" destId="{87B8F85A-28A4-4EC2-BF28-0A8B968A886E}" srcOrd="2" destOrd="0" presId="urn:microsoft.com/office/officeart/2005/8/layout/default"/>
    <dgm:cxn modelId="{2F48F383-D136-4DE9-8534-FD06DD45271D}" type="presParOf" srcId="{23D8C194-9903-442D-B1B9-B97F14D119AF}" destId="{34F88B92-ED8C-44D6-B821-A2F92A23D3C6}" srcOrd="3" destOrd="0" presId="urn:microsoft.com/office/officeart/2005/8/layout/default"/>
    <dgm:cxn modelId="{CE4CD55E-91D1-401E-8705-8D12FBF8E8B9}" type="presParOf" srcId="{23D8C194-9903-442D-B1B9-B97F14D119AF}" destId="{20C827B8-756F-4E87-89BE-2D98ACD1F1C4}" srcOrd="4" destOrd="0" presId="urn:microsoft.com/office/officeart/2005/8/layout/default"/>
    <dgm:cxn modelId="{14E79FDD-E2B4-4A23-85D3-3BE23D0ECBBE}" type="presParOf" srcId="{23D8C194-9903-442D-B1B9-B97F14D119AF}" destId="{C3A40473-81C0-47B2-90AC-168C2582F387}" srcOrd="5" destOrd="0" presId="urn:microsoft.com/office/officeart/2005/8/layout/default"/>
    <dgm:cxn modelId="{AED10159-136F-45F6-B810-30293C33C948}" type="presParOf" srcId="{23D8C194-9903-442D-B1B9-B97F14D119AF}" destId="{CAD48609-D235-41B3-8DD5-9AC20EA03FF9}" srcOrd="6" destOrd="0" presId="urn:microsoft.com/office/officeart/2005/8/layout/default"/>
    <dgm:cxn modelId="{D4FAD126-237D-481A-A569-BB07DD9647DB}" type="presParOf" srcId="{23D8C194-9903-442D-B1B9-B97F14D119AF}" destId="{5BF2C629-962E-410A-8BB3-3D1E41958384}" srcOrd="7" destOrd="0" presId="urn:microsoft.com/office/officeart/2005/8/layout/default"/>
    <dgm:cxn modelId="{92069719-79F8-41B4-A8FD-ACA650195BF4}" type="presParOf" srcId="{23D8C194-9903-442D-B1B9-B97F14D119AF}" destId="{D292CCF3-5AF6-4879-9C0E-E7BD89D4E086}" srcOrd="8" destOrd="0" presId="urn:microsoft.com/office/officeart/2005/8/layout/default"/>
  </dgm:cxnLst>
  <dgm:bg/>
  <dgm:whole/>
</dgm:dataModel>
</file>

<file path=word/diagrams/data3.xml><?xml version="1.0" encoding="utf-8"?>
<dgm:dataModel xmlns:dgm="http://schemas.openxmlformats.org/drawingml/2006/diagram" xmlns:a="http://schemas.openxmlformats.org/drawingml/2006/main">
  <dgm:ptLst>
    <dgm:pt modelId="{7749CE68-95D3-4FDE-AA66-18641AA31C15}" type="doc">
      <dgm:prSet loTypeId="urn:microsoft.com/office/officeart/2005/8/layout/radial1" loCatId="relationship" qsTypeId="urn:microsoft.com/office/officeart/2005/8/quickstyle/3d2" qsCatId="3D" csTypeId="urn:microsoft.com/office/officeart/2005/8/colors/accent0_2" csCatId="mainScheme" phldr="1"/>
      <dgm:spPr/>
      <dgm:t>
        <a:bodyPr/>
        <a:lstStyle/>
        <a:p>
          <a:endParaRPr lang="ru-RU"/>
        </a:p>
      </dgm:t>
    </dgm:pt>
    <dgm:pt modelId="{2A970AB0-A2D2-438D-96E5-B071C48B024A}">
      <dgm:prSet phldrT="[Текст]"/>
      <dgm:spPr/>
      <dgm:t>
        <a:bodyPr/>
        <a:lstStyle/>
        <a:p>
          <a:r>
            <a:rPr lang="ru-RU"/>
            <a:t>Базові особистісні потреби дитини</a:t>
          </a:r>
        </a:p>
      </dgm:t>
    </dgm:pt>
    <dgm:pt modelId="{2B46A351-E644-49A5-BAEF-FA71B0750BDF}" type="parTrans" cxnId="{E29474C1-7B49-486A-B27C-7D1B3129F4B8}">
      <dgm:prSet/>
      <dgm:spPr/>
      <dgm:t>
        <a:bodyPr/>
        <a:lstStyle/>
        <a:p>
          <a:endParaRPr lang="ru-RU"/>
        </a:p>
      </dgm:t>
    </dgm:pt>
    <dgm:pt modelId="{24AFD429-0E9B-45F4-B891-FB61ECD13908}" type="sibTrans" cxnId="{E29474C1-7B49-486A-B27C-7D1B3129F4B8}">
      <dgm:prSet/>
      <dgm:spPr/>
      <dgm:t>
        <a:bodyPr/>
        <a:lstStyle/>
        <a:p>
          <a:endParaRPr lang="ru-RU"/>
        </a:p>
      </dgm:t>
    </dgm:pt>
    <dgm:pt modelId="{81E777CE-849E-4B63-91EB-16D04670C26F}">
      <dgm:prSet phldrT="[Текст]"/>
      <dgm:spPr/>
      <dgm:t>
        <a:bodyPr/>
        <a:lstStyle/>
        <a:p>
          <a:r>
            <a:rPr lang="ru-RU"/>
            <a:t>...</a:t>
          </a:r>
        </a:p>
      </dgm:t>
    </dgm:pt>
    <dgm:pt modelId="{3F47A611-ED04-457F-8CDA-A8276E589FAD}" type="parTrans" cxnId="{2E715CBC-12F7-4B70-8143-D8E7F0B3FA9F}">
      <dgm:prSet/>
      <dgm:spPr/>
      <dgm:t>
        <a:bodyPr/>
        <a:lstStyle/>
        <a:p>
          <a:endParaRPr lang="ru-RU"/>
        </a:p>
      </dgm:t>
    </dgm:pt>
    <dgm:pt modelId="{ABD5C0DC-434B-45C4-8DDA-6A50F615E492}" type="sibTrans" cxnId="{2E715CBC-12F7-4B70-8143-D8E7F0B3FA9F}">
      <dgm:prSet/>
      <dgm:spPr/>
      <dgm:t>
        <a:bodyPr/>
        <a:lstStyle/>
        <a:p>
          <a:endParaRPr lang="ru-RU"/>
        </a:p>
      </dgm:t>
    </dgm:pt>
    <dgm:pt modelId="{CE63552E-5B95-46AB-95EA-94DA894A74B0}">
      <dgm:prSet phldrT="[Текст]"/>
      <dgm:spPr/>
      <dgm:t>
        <a:bodyPr/>
        <a:lstStyle/>
        <a:p>
          <a:r>
            <a:rPr lang="ru-RU"/>
            <a:t>...</a:t>
          </a:r>
        </a:p>
      </dgm:t>
    </dgm:pt>
    <dgm:pt modelId="{C9042DDE-3DE1-4F10-8AAA-C123054C5935}" type="parTrans" cxnId="{8CD1122E-7AB1-4C5D-B23E-09DAED14D3CC}">
      <dgm:prSet/>
      <dgm:spPr/>
      <dgm:t>
        <a:bodyPr/>
        <a:lstStyle/>
        <a:p>
          <a:endParaRPr lang="ru-RU"/>
        </a:p>
      </dgm:t>
    </dgm:pt>
    <dgm:pt modelId="{3430302B-5D57-4225-A6FC-0324FF6ACCDB}" type="sibTrans" cxnId="{8CD1122E-7AB1-4C5D-B23E-09DAED14D3CC}">
      <dgm:prSet/>
      <dgm:spPr/>
      <dgm:t>
        <a:bodyPr/>
        <a:lstStyle/>
        <a:p>
          <a:endParaRPr lang="ru-RU"/>
        </a:p>
      </dgm:t>
    </dgm:pt>
    <dgm:pt modelId="{9DFB8F5C-EDB1-4138-BFA1-963403D9F401}">
      <dgm:prSet phldrT="[Текст]"/>
      <dgm:spPr/>
      <dgm:t>
        <a:bodyPr/>
        <a:lstStyle/>
        <a:p>
          <a:r>
            <a:rPr lang="ru-RU"/>
            <a:t>...</a:t>
          </a:r>
        </a:p>
      </dgm:t>
    </dgm:pt>
    <dgm:pt modelId="{654D938D-F2E1-4A85-8B1D-587E07BE2CFD}" type="parTrans" cxnId="{4C7EA837-0CCD-4A6F-AC53-56063516B8E8}">
      <dgm:prSet/>
      <dgm:spPr/>
      <dgm:t>
        <a:bodyPr/>
        <a:lstStyle/>
        <a:p>
          <a:endParaRPr lang="ru-RU"/>
        </a:p>
      </dgm:t>
    </dgm:pt>
    <dgm:pt modelId="{07575B37-9640-4812-9F01-F53ECF42C4BC}" type="sibTrans" cxnId="{4C7EA837-0CCD-4A6F-AC53-56063516B8E8}">
      <dgm:prSet/>
      <dgm:spPr/>
      <dgm:t>
        <a:bodyPr/>
        <a:lstStyle/>
        <a:p>
          <a:endParaRPr lang="ru-RU"/>
        </a:p>
      </dgm:t>
    </dgm:pt>
    <dgm:pt modelId="{A72FAF70-9171-4694-AA76-7204B34A6EB8}">
      <dgm:prSet phldrT="[Текст]"/>
      <dgm:spPr/>
      <dgm:t>
        <a:bodyPr/>
        <a:lstStyle/>
        <a:p>
          <a:r>
            <a:rPr lang="ru-RU"/>
            <a:t>...</a:t>
          </a:r>
        </a:p>
      </dgm:t>
    </dgm:pt>
    <dgm:pt modelId="{757E0357-F9A3-4629-8E35-514A8E516B11}" type="parTrans" cxnId="{27A158CC-B871-4D38-B882-40E6138A921F}">
      <dgm:prSet/>
      <dgm:spPr/>
      <dgm:t>
        <a:bodyPr/>
        <a:lstStyle/>
        <a:p>
          <a:endParaRPr lang="ru-RU"/>
        </a:p>
      </dgm:t>
    </dgm:pt>
    <dgm:pt modelId="{EDD50E87-DAB3-4D42-A946-E605D9BA6C7F}" type="sibTrans" cxnId="{27A158CC-B871-4D38-B882-40E6138A921F}">
      <dgm:prSet/>
      <dgm:spPr/>
      <dgm:t>
        <a:bodyPr/>
        <a:lstStyle/>
        <a:p>
          <a:endParaRPr lang="ru-RU"/>
        </a:p>
      </dgm:t>
    </dgm:pt>
    <dgm:pt modelId="{A94C08CD-7D0F-4B54-8DF7-B5A05C5247F3}">
      <dgm:prSet/>
      <dgm:spPr/>
      <dgm:t>
        <a:bodyPr/>
        <a:lstStyle/>
        <a:p>
          <a:endParaRPr lang="ru-RU"/>
        </a:p>
      </dgm:t>
    </dgm:pt>
    <dgm:pt modelId="{BCDEB786-FC5B-47AB-91C5-4324C3A48E49}" type="parTrans" cxnId="{A9DC4BBC-7EEA-4BAC-8796-3EC42E5FE8B4}">
      <dgm:prSet/>
      <dgm:spPr/>
      <dgm:t>
        <a:bodyPr/>
        <a:lstStyle/>
        <a:p>
          <a:endParaRPr lang="ru-RU"/>
        </a:p>
      </dgm:t>
    </dgm:pt>
    <dgm:pt modelId="{943AB45C-3B97-4BA4-A50C-1646F29697DD}" type="sibTrans" cxnId="{A9DC4BBC-7EEA-4BAC-8796-3EC42E5FE8B4}">
      <dgm:prSet/>
      <dgm:spPr/>
      <dgm:t>
        <a:bodyPr/>
        <a:lstStyle/>
        <a:p>
          <a:endParaRPr lang="ru-RU"/>
        </a:p>
      </dgm:t>
    </dgm:pt>
    <dgm:pt modelId="{CF0ABBA5-596C-44B2-B4EE-B9025854CDBB}">
      <dgm:prSet/>
      <dgm:spPr/>
      <dgm:t>
        <a:bodyPr/>
        <a:lstStyle/>
        <a:p>
          <a:endParaRPr lang="ru-RU"/>
        </a:p>
      </dgm:t>
    </dgm:pt>
    <dgm:pt modelId="{F4575994-673A-4FE3-8BC9-9BFDABC8973E}" type="parTrans" cxnId="{4E03D691-1BB6-4F1D-A047-64E88DEDDB6C}">
      <dgm:prSet/>
      <dgm:spPr/>
      <dgm:t>
        <a:bodyPr/>
        <a:lstStyle/>
        <a:p>
          <a:endParaRPr lang="ru-RU"/>
        </a:p>
      </dgm:t>
    </dgm:pt>
    <dgm:pt modelId="{88C088B0-EF3B-4A11-93F0-25DDF908FDF9}" type="sibTrans" cxnId="{4E03D691-1BB6-4F1D-A047-64E88DEDDB6C}">
      <dgm:prSet/>
      <dgm:spPr/>
      <dgm:t>
        <a:bodyPr/>
        <a:lstStyle/>
        <a:p>
          <a:endParaRPr lang="ru-RU"/>
        </a:p>
      </dgm:t>
    </dgm:pt>
    <dgm:pt modelId="{6BEBF856-FD15-4E9F-B857-3A0D8F84CA25}">
      <dgm:prSet phldrT="[Текст]"/>
      <dgm:spPr/>
      <dgm:t>
        <a:bodyPr/>
        <a:lstStyle/>
        <a:p>
          <a:r>
            <a:rPr lang="ru-RU"/>
            <a:t>...</a:t>
          </a:r>
        </a:p>
      </dgm:t>
    </dgm:pt>
    <dgm:pt modelId="{81B8E55E-4D79-4E6D-A877-E96EC42B6F4F}" type="parTrans" cxnId="{3917A547-0A43-4F66-B8F8-EC541730BE13}">
      <dgm:prSet/>
      <dgm:spPr/>
      <dgm:t>
        <a:bodyPr/>
        <a:lstStyle/>
        <a:p>
          <a:endParaRPr lang="ru-RU"/>
        </a:p>
      </dgm:t>
    </dgm:pt>
    <dgm:pt modelId="{13A6895B-3F3B-4854-AC3A-0E6EADE3F8F6}" type="sibTrans" cxnId="{3917A547-0A43-4F66-B8F8-EC541730BE13}">
      <dgm:prSet/>
      <dgm:spPr/>
      <dgm:t>
        <a:bodyPr/>
        <a:lstStyle/>
        <a:p>
          <a:endParaRPr lang="ru-RU"/>
        </a:p>
      </dgm:t>
    </dgm:pt>
    <dgm:pt modelId="{4091B45C-FFE9-4A62-99C7-A0937A8168FC}">
      <dgm:prSet phldrT="[Текст]"/>
      <dgm:spPr/>
      <dgm:t>
        <a:bodyPr/>
        <a:lstStyle/>
        <a:p>
          <a:r>
            <a:rPr lang="ru-RU"/>
            <a:t>...</a:t>
          </a:r>
        </a:p>
      </dgm:t>
    </dgm:pt>
    <dgm:pt modelId="{93C149D7-1C7A-4141-AFBD-12F4F7FC14F3}" type="parTrans" cxnId="{D72C8EBC-6032-4C97-A9D0-C5D98594B4CF}">
      <dgm:prSet/>
      <dgm:spPr/>
      <dgm:t>
        <a:bodyPr/>
        <a:lstStyle/>
        <a:p>
          <a:endParaRPr lang="ru-RU"/>
        </a:p>
      </dgm:t>
    </dgm:pt>
    <dgm:pt modelId="{84EE1E7D-FF39-451E-B71B-69E7B9BE6F18}" type="sibTrans" cxnId="{D72C8EBC-6032-4C97-A9D0-C5D98594B4CF}">
      <dgm:prSet/>
      <dgm:spPr/>
      <dgm:t>
        <a:bodyPr/>
        <a:lstStyle/>
        <a:p>
          <a:endParaRPr lang="ru-RU"/>
        </a:p>
      </dgm:t>
    </dgm:pt>
    <dgm:pt modelId="{CDC54A87-D932-4437-AB18-75C913F3B240}" type="pres">
      <dgm:prSet presAssocID="{7749CE68-95D3-4FDE-AA66-18641AA31C15}" presName="cycle" presStyleCnt="0">
        <dgm:presLayoutVars>
          <dgm:chMax val="1"/>
          <dgm:dir/>
          <dgm:animLvl val="ctr"/>
          <dgm:resizeHandles val="exact"/>
        </dgm:presLayoutVars>
      </dgm:prSet>
      <dgm:spPr/>
      <dgm:t>
        <a:bodyPr/>
        <a:lstStyle/>
        <a:p>
          <a:endParaRPr lang="ru-RU"/>
        </a:p>
      </dgm:t>
    </dgm:pt>
    <dgm:pt modelId="{BA44514F-67EE-477C-BC16-EC2FC516164A}" type="pres">
      <dgm:prSet presAssocID="{2A970AB0-A2D2-438D-96E5-B071C48B024A}" presName="centerShape" presStyleLbl="node0" presStyleIdx="0" presStyleCnt="1"/>
      <dgm:spPr/>
      <dgm:t>
        <a:bodyPr/>
        <a:lstStyle/>
        <a:p>
          <a:endParaRPr lang="ru-RU"/>
        </a:p>
      </dgm:t>
    </dgm:pt>
    <dgm:pt modelId="{FFD91D4E-A810-4EDB-86B3-E464A1709F7A}" type="pres">
      <dgm:prSet presAssocID="{3F47A611-ED04-457F-8CDA-A8276E589FAD}" presName="Name9" presStyleLbl="parChTrans1D2" presStyleIdx="0" presStyleCnt="6"/>
      <dgm:spPr/>
      <dgm:t>
        <a:bodyPr/>
        <a:lstStyle/>
        <a:p>
          <a:endParaRPr lang="ru-RU"/>
        </a:p>
      </dgm:t>
    </dgm:pt>
    <dgm:pt modelId="{E55A55C8-0EDF-4CB7-9482-981BD422FD5F}" type="pres">
      <dgm:prSet presAssocID="{3F47A611-ED04-457F-8CDA-A8276E589FAD}" presName="connTx" presStyleLbl="parChTrans1D2" presStyleIdx="0" presStyleCnt="6"/>
      <dgm:spPr/>
      <dgm:t>
        <a:bodyPr/>
        <a:lstStyle/>
        <a:p>
          <a:endParaRPr lang="ru-RU"/>
        </a:p>
      </dgm:t>
    </dgm:pt>
    <dgm:pt modelId="{BD8B799D-8474-432C-BCEF-1FA1069FAB95}" type="pres">
      <dgm:prSet presAssocID="{81E777CE-849E-4B63-91EB-16D04670C26F}" presName="node" presStyleLbl="node1" presStyleIdx="0" presStyleCnt="6">
        <dgm:presLayoutVars>
          <dgm:bulletEnabled val="1"/>
        </dgm:presLayoutVars>
      </dgm:prSet>
      <dgm:spPr/>
      <dgm:t>
        <a:bodyPr/>
        <a:lstStyle/>
        <a:p>
          <a:endParaRPr lang="ru-RU"/>
        </a:p>
      </dgm:t>
    </dgm:pt>
    <dgm:pt modelId="{D84561C9-EEF0-443D-A344-DC376CD3C8DA}" type="pres">
      <dgm:prSet presAssocID="{C9042DDE-3DE1-4F10-8AAA-C123054C5935}" presName="Name9" presStyleLbl="parChTrans1D2" presStyleIdx="1" presStyleCnt="6"/>
      <dgm:spPr/>
      <dgm:t>
        <a:bodyPr/>
        <a:lstStyle/>
        <a:p>
          <a:endParaRPr lang="ru-RU"/>
        </a:p>
      </dgm:t>
    </dgm:pt>
    <dgm:pt modelId="{51EEC107-85FF-4C19-A000-A73F87F65C11}" type="pres">
      <dgm:prSet presAssocID="{C9042DDE-3DE1-4F10-8AAA-C123054C5935}" presName="connTx" presStyleLbl="parChTrans1D2" presStyleIdx="1" presStyleCnt="6"/>
      <dgm:spPr/>
      <dgm:t>
        <a:bodyPr/>
        <a:lstStyle/>
        <a:p>
          <a:endParaRPr lang="ru-RU"/>
        </a:p>
      </dgm:t>
    </dgm:pt>
    <dgm:pt modelId="{571323A2-3248-410A-A2A9-932893A5949C}" type="pres">
      <dgm:prSet presAssocID="{CE63552E-5B95-46AB-95EA-94DA894A74B0}" presName="node" presStyleLbl="node1" presStyleIdx="1" presStyleCnt="6">
        <dgm:presLayoutVars>
          <dgm:bulletEnabled val="1"/>
        </dgm:presLayoutVars>
      </dgm:prSet>
      <dgm:spPr/>
      <dgm:t>
        <a:bodyPr/>
        <a:lstStyle/>
        <a:p>
          <a:endParaRPr lang="ru-RU"/>
        </a:p>
      </dgm:t>
    </dgm:pt>
    <dgm:pt modelId="{2567B737-F52E-4B06-9A6E-18AC83030B80}" type="pres">
      <dgm:prSet presAssocID="{654D938D-F2E1-4A85-8B1D-587E07BE2CFD}" presName="Name9" presStyleLbl="parChTrans1D2" presStyleIdx="2" presStyleCnt="6"/>
      <dgm:spPr/>
      <dgm:t>
        <a:bodyPr/>
        <a:lstStyle/>
        <a:p>
          <a:endParaRPr lang="ru-RU"/>
        </a:p>
      </dgm:t>
    </dgm:pt>
    <dgm:pt modelId="{BB517037-0E2A-425E-8513-C38E96BFAD08}" type="pres">
      <dgm:prSet presAssocID="{654D938D-F2E1-4A85-8B1D-587E07BE2CFD}" presName="connTx" presStyleLbl="parChTrans1D2" presStyleIdx="2" presStyleCnt="6"/>
      <dgm:spPr/>
      <dgm:t>
        <a:bodyPr/>
        <a:lstStyle/>
        <a:p>
          <a:endParaRPr lang="ru-RU"/>
        </a:p>
      </dgm:t>
    </dgm:pt>
    <dgm:pt modelId="{D66D40B8-F960-49B3-ACAA-817ECA22D6BA}" type="pres">
      <dgm:prSet presAssocID="{9DFB8F5C-EDB1-4138-BFA1-963403D9F401}" presName="node" presStyleLbl="node1" presStyleIdx="2" presStyleCnt="6">
        <dgm:presLayoutVars>
          <dgm:bulletEnabled val="1"/>
        </dgm:presLayoutVars>
      </dgm:prSet>
      <dgm:spPr/>
      <dgm:t>
        <a:bodyPr/>
        <a:lstStyle/>
        <a:p>
          <a:endParaRPr lang="ru-RU"/>
        </a:p>
      </dgm:t>
    </dgm:pt>
    <dgm:pt modelId="{C45BE1DF-C44E-43FE-BD9C-37601188B566}" type="pres">
      <dgm:prSet presAssocID="{757E0357-F9A3-4629-8E35-514A8E516B11}" presName="Name9" presStyleLbl="parChTrans1D2" presStyleIdx="3" presStyleCnt="6"/>
      <dgm:spPr/>
      <dgm:t>
        <a:bodyPr/>
        <a:lstStyle/>
        <a:p>
          <a:endParaRPr lang="ru-RU"/>
        </a:p>
      </dgm:t>
    </dgm:pt>
    <dgm:pt modelId="{53C60E12-E677-4292-BE54-75E77C5B0676}" type="pres">
      <dgm:prSet presAssocID="{757E0357-F9A3-4629-8E35-514A8E516B11}" presName="connTx" presStyleLbl="parChTrans1D2" presStyleIdx="3" presStyleCnt="6"/>
      <dgm:spPr/>
      <dgm:t>
        <a:bodyPr/>
        <a:lstStyle/>
        <a:p>
          <a:endParaRPr lang="ru-RU"/>
        </a:p>
      </dgm:t>
    </dgm:pt>
    <dgm:pt modelId="{D0D9CA5C-826F-4ECF-9402-148F2C74C926}" type="pres">
      <dgm:prSet presAssocID="{A72FAF70-9171-4694-AA76-7204B34A6EB8}" presName="node" presStyleLbl="node1" presStyleIdx="3" presStyleCnt="6">
        <dgm:presLayoutVars>
          <dgm:bulletEnabled val="1"/>
        </dgm:presLayoutVars>
      </dgm:prSet>
      <dgm:spPr/>
      <dgm:t>
        <a:bodyPr/>
        <a:lstStyle/>
        <a:p>
          <a:endParaRPr lang="ru-RU"/>
        </a:p>
      </dgm:t>
    </dgm:pt>
    <dgm:pt modelId="{631D0B14-6C18-41D4-A7E3-81B4BF9DAC2A}" type="pres">
      <dgm:prSet presAssocID="{81B8E55E-4D79-4E6D-A877-E96EC42B6F4F}" presName="Name9" presStyleLbl="parChTrans1D2" presStyleIdx="4" presStyleCnt="6"/>
      <dgm:spPr/>
      <dgm:t>
        <a:bodyPr/>
        <a:lstStyle/>
        <a:p>
          <a:endParaRPr lang="ru-RU"/>
        </a:p>
      </dgm:t>
    </dgm:pt>
    <dgm:pt modelId="{496F82C2-618B-4B4B-AD17-5630A37F9185}" type="pres">
      <dgm:prSet presAssocID="{81B8E55E-4D79-4E6D-A877-E96EC42B6F4F}" presName="connTx" presStyleLbl="parChTrans1D2" presStyleIdx="4" presStyleCnt="6"/>
      <dgm:spPr/>
      <dgm:t>
        <a:bodyPr/>
        <a:lstStyle/>
        <a:p>
          <a:endParaRPr lang="ru-RU"/>
        </a:p>
      </dgm:t>
    </dgm:pt>
    <dgm:pt modelId="{5D8F9650-F48C-473A-ADD4-9B91AE7C4249}" type="pres">
      <dgm:prSet presAssocID="{6BEBF856-FD15-4E9F-B857-3A0D8F84CA25}" presName="node" presStyleLbl="node1" presStyleIdx="4" presStyleCnt="6">
        <dgm:presLayoutVars>
          <dgm:bulletEnabled val="1"/>
        </dgm:presLayoutVars>
      </dgm:prSet>
      <dgm:spPr/>
      <dgm:t>
        <a:bodyPr/>
        <a:lstStyle/>
        <a:p>
          <a:endParaRPr lang="ru-RU"/>
        </a:p>
      </dgm:t>
    </dgm:pt>
    <dgm:pt modelId="{65884AEA-473E-4001-9FCE-0F2011571E47}" type="pres">
      <dgm:prSet presAssocID="{93C149D7-1C7A-4141-AFBD-12F4F7FC14F3}" presName="Name9" presStyleLbl="parChTrans1D2" presStyleIdx="5" presStyleCnt="6"/>
      <dgm:spPr/>
      <dgm:t>
        <a:bodyPr/>
        <a:lstStyle/>
        <a:p>
          <a:endParaRPr lang="ru-RU"/>
        </a:p>
      </dgm:t>
    </dgm:pt>
    <dgm:pt modelId="{4D855407-0C41-43E3-9E53-0A3A597F758B}" type="pres">
      <dgm:prSet presAssocID="{93C149D7-1C7A-4141-AFBD-12F4F7FC14F3}" presName="connTx" presStyleLbl="parChTrans1D2" presStyleIdx="5" presStyleCnt="6"/>
      <dgm:spPr/>
      <dgm:t>
        <a:bodyPr/>
        <a:lstStyle/>
        <a:p>
          <a:endParaRPr lang="ru-RU"/>
        </a:p>
      </dgm:t>
    </dgm:pt>
    <dgm:pt modelId="{41A47117-25CA-4BC9-BF96-463A322F2A9F}" type="pres">
      <dgm:prSet presAssocID="{4091B45C-FFE9-4A62-99C7-A0937A8168FC}" presName="node" presStyleLbl="node1" presStyleIdx="5" presStyleCnt="6">
        <dgm:presLayoutVars>
          <dgm:bulletEnabled val="1"/>
        </dgm:presLayoutVars>
      </dgm:prSet>
      <dgm:spPr/>
      <dgm:t>
        <a:bodyPr/>
        <a:lstStyle/>
        <a:p>
          <a:endParaRPr lang="ru-RU"/>
        </a:p>
      </dgm:t>
    </dgm:pt>
  </dgm:ptLst>
  <dgm:cxnLst>
    <dgm:cxn modelId="{FDE64BF6-FD62-4175-BDF8-688F5BE310AC}" type="presOf" srcId="{757E0357-F9A3-4629-8E35-514A8E516B11}" destId="{53C60E12-E677-4292-BE54-75E77C5B0676}" srcOrd="1" destOrd="0" presId="urn:microsoft.com/office/officeart/2005/8/layout/radial1"/>
    <dgm:cxn modelId="{FAA7C5DB-7702-47E1-AA4F-5AEF22E4A5FE}" type="presOf" srcId="{654D938D-F2E1-4A85-8B1D-587E07BE2CFD}" destId="{2567B737-F52E-4B06-9A6E-18AC83030B80}" srcOrd="0" destOrd="0" presId="urn:microsoft.com/office/officeart/2005/8/layout/radial1"/>
    <dgm:cxn modelId="{E29474C1-7B49-486A-B27C-7D1B3129F4B8}" srcId="{7749CE68-95D3-4FDE-AA66-18641AA31C15}" destId="{2A970AB0-A2D2-438D-96E5-B071C48B024A}" srcOrd="0" destOrd="0" parTransId="{2B46A351-E644-49A5-BAEF-FA71B0750BDF}" sibTransId="{24AFD429-0E9B-45F4-B891-FB61ECD13908}"/>
    <dgm:cxn modelId="{77592ECE-4FF1-450E-B0DB-4A99C3049109}" type="presOf" srcId="{7749CE68-95D3-4FDE-AA66-18641AA31C15}" destId="{CDC54A87-D932-4437-AB18-75C913F3B240}" srcOrd="0" destOrd="0" presId="urn:microsoft.com/office/officeart/2005/8/layout/radial1"/>
    <dgm:cxn modelId="{F0B16F09-7C6A-4935-ABD6-99A8BF8DF6E2}" type="presOf" srcId="{654D938D-F2E1-4A85-8B1D-587E07BE2CFD}" destId="{BB517037-0E2A-425E-8513-C38E96BFAD08}" srcOrd="1" destOrd="0" presId="urn:microsoft.com/office/officeart/2005/8/layout/radial1"/>
    <dgm:cxn modelId="{3D532702-3DD0-4563-87B1-51ED789E61D4}" type="presOf" srcId="{4091B45C-FFE9-4A62-99C7-A0937A8168FC}" destId="{41A47117-25CA-4BC9-BF96-463A322F2A9F}" srcOrd="0" destOrd="0" presId="urn:microsoft.com/office/officeart/2005/8/layout/radial1"/>
    <dgm:cxn modelId="{D72C8EBC-6032-4C97-A9D0-C5D98594B4CF}" srcId="{2A970AB0-A2D2-438D-96E5-B071C48B024A}" destId="{4091B45C-FFE9-4A62-99C7-A0937A8168FC}" srcOrd="5" destOrd="0" parTransId="{93C149D7-1C7A-4141-AFBD-12F4F7FC14F3}" sibTransId="{84EE1E7D-FF39-451E-B71B-69E7B9BE6F18}"/>
    <dgm:cxn modelId="{4C7EA837-0CCD-4A6F-AC53-56063516B8E8}" srcId="{2A970AB0-A2D2-438D-96E5-B071C48B024A}" destId="{9DFB8F5C-EDB1-4138-BFA1-963403D9F401}" srcOrd="2" destOrd="0" parTransId="{654D938D-F2E1-4A85-8B1D-587E07BE2CFD}" sibTransId="{07575B37-9640-4812-9F01-F53ECF42C4BC}"/>
    <dgm:cxn modelId="{36BF5308-1F3F-4746-BB56-EB0F6A80CE72}" type="presOf" srcId="{C9042DDE-3DE1-4F10-8AAA-C123054C5935}" destId="{D84561C9-EEF0-443D-A344-DC376CD3C8DA}" srcOrd="0" destOrd="0" presId="urn:microsoft.com/office/officeart/2005/8/layout/radial1"/>
    <dgm:cxn modelId="{5BB9EE4F-4FE8-450E-A198-80051D480DF8}" type="presOf" srcId="{A72FAF70-9171-4694-AA76-7204B34A6EB8}" destId="{D0D9CA5C-826F-4ECF-9402-148F2C74C926}" srcOrd="0" destOrd="0" presId="urn:microsoft.com/office/officeart/2005/8/layout/radial1"/>
    <dgm:cxn modelId="{BD7632F9-B5C5-4D87-A244-9C1652EA4596}" type="presOf" srcId="{3F47A611-ED04-457F-8CDA-A8276E589FAD}" destId="{FFD91D4E-A810-4EDB-86B3-E464A1709F7A}" srcOrd="0" destOrd="0" presId="urn:microsoft.com/office/officeart/2005/8/layout/radial1"/>
    <dgm:cxn modelId="{5D004B66-B97D-4E3C-9EDA-A9AB6F370EB8}" type="presOf" srcId="{81E777CE-849E-4B63-91EB-16D04670C26F}" destId="{BD8B799D-8474-432C-BCEF-1FA1069FAB95}" srcOrd="0" destOrd="0" presId="urn:microsoft.com/office/officeart/2005/8/layout/radial1"/>
    <dgm:cxn modelId="{3FE89947-9C4D-4649-9774-22A95C6903D4}" type="presOf" srcId="{93C149D7-1C7A-4141-AFBD-12F4F7FC14F3}" destId="{65884AEA-473E-4001-9FCE-0F2011571E47}" srcOrd="0" destOrd="0" presId="urn:microsoft.com/office/officeart/2005/8/layout/radial1"/>
    <dgm:cxn modelId="{2BF43A72-A792-4CC1-89F1-2A5831AFFF5B}" type="presOf" srcId="{6BEBF856-FD15-4E9F-B857-3A0D8F84CA25}" destId="{5D8F9650-F48C-473A-ADD4-9B91AE7C4249}" srcOrd="0" destOrd="0" presId="urn:microsoft.com/office/officeart/2005/8/layout/radial1"/>
    <dgm:cxn modelId="{A9DC4BBC-7EEA-4BAC-8796-3EC42E5FE8B4}" srcId="{7749CE68-95D3-4FDE-AA66-18641AA31C15}" destId="{A94C08CD-7D0F-4B54-8DF7-B5A05C5247F3}" srcOrd="1" destOrd="0" parTransId="{BCDEB786-FC5B-47AB-91C5-4324C3A48E49}" sibTransId="{943AB45C-3B97-4BA4-A50C-1646F29697DD}"/>
    <dgm:cxn modelId="{B111178A-EC0E-4E6E-8D80-D3A743D7ED75}" type="presOf" srcId="{757E0357-F9A3-4629-8E35-514A8E516B11}" destId="{C45BE1DF-C44E-43FE-BD9C-37601188B566}" srcOrd="0" destOrd="0" presId="urn:microsoft.com/office/officeart/2005/8/layout/radial1"/>
    <dgm:cxn modelId="{3BA8AD6A-95F4-4472-B240-708C59280E17}" type="presOf" srcId="{81B8E55E-4D79-4E6D-A877-E96EC42B6F4F}" destId="{496F82C2-618B-4B4B-AD17-5630A37F9185}" srcOrd="1" destOrd="0" presId="urn:microsoft.com/office/officeart/2005/8/layout/radial1"/>
    <dgm:cxn modelId="{4E03D691-1BB6-4F1D-A047-64E88DEDDB6C}" srcId="{7749CE68-95D3-4FDE-AA66-18641AA31C15}" destId="{CF0ABBA5-596C-44B2-B4EE-B9025854CDBB}" srcOrd="2" destOrd="0" parTransId="{F4575994-673A-4FE3-8BC9-9BFDABC8973E}" sibTransId="{88C088B0-EF3B-4A11-93F0-25DDF908FDF9}"/>
    <dgm:cxn modelId="{E9DB7F61-24DA-49F7-B08D-73156D9CBA69}" type="presOf" srcId="{81B8E55E-4D79-4E6D-A877-E96EC42B6F4F}" destId="{631D0B14-6C18-41D4-A7E3-81B4BF9DAC2A}" srcOrd="0" destOrd="0" presId="urn:microsoft.com/office/officeart/2005/8/layout/radial1"/>
    <dgm:cxn modelId="{791AB49A-C616-41B7-B091-1B79D32A2442}" type="presOf" srcId="{3F47A611-ED04-457F-8CDA-A8276E589FAD}" destId="{E55A55C8-0EDF-4CB7-9482-981BD422FD5F}" srcOrd="1" destOrd="0" presId="urn:microsoft.com/office/officeart/2005/8/layout/radial1"/>
    <dgm:cxn modelId="{D7F10085-B220-4587-B569-7872B5B17134}" type="presOf" srcId="{93C149D7-1C7A-4141-AFBD-12F4F7FC14F3}" destId="{4D855407-0C41-43E3-9E53-0A3A597F758B}" srcOrd="1" destOrd="0" presId="urn:microsoft.com/office/officeart/2005/8/layout/radial1"/>
    <dgm:cxn modelId="{5A6B5CDB-9EB5-4F4D-A092-94A6D82C5013}" type="presOf" srcId="{CE63552E-5B95-46AB-95EA-94DA894A74B0}" destId="{571323A2-3248-410A-A2A9-932893A5949C}" srcOrd="0" destOrd="0" presId="urn:microsoft.com/office/officeart/2005/8/layout/radial1"/>
    <dgm:cxn modelId="{521B1DBE-16C1-4D73-80C1-4640DDB09E36}" type="presOf" srcId="{C9042DDE-3DE1-4F10-8AAA-C123054C5935}" destId="{51EEC107-85FF-4C19-A000-A73F87F65C11}" srcOrd="1" destOrd="0" presId="urn:microsoft.com/office/officeart/2005/8/layout/radial1"/>
    <dgm:cxn modelId="{2E715CBC-12F7-4B70-8143-D8E7F0B3FA9F}" srcId="{2A970AB0-A2D2-438D-96E5-B071C48B024A}" destId="{81E777CE-849E-4B63-91EB-16D04670C26F}" srcOrd="0" destOrd="0" parTransId="{3F47A611-ED04-457F-8CDA-A8276E589FAD}" sibTransId="{ABD5C0DC-434B-45C4-8DDA-6A50F615E492}"/>
    <dgm:cxn modelId="{4EC482D7-CC57-4FBD-8B16-C9159660F7CC}" type="presOf" srcId="{2A970AB0-A2D2-438D-96E5-B071C48B024A}" destId="{BA44514F-67EE-477C-BC16-EC2FC516164A}" srcOrd="0" destOrd="0" presId="urn:microsoft.com/office/officeart/2005/8/layout/radial1"/>
    <dgm:cxn modelId="{3917A547-0A43-4F66-B8F8-EC541730BE13}" srcId="{2A970AB0-A2D2-438D-96E5-B071C48B024A}" destId="{6BEBF856-FD15-4E9F-B857-3A0D8F84CA25}" srcOrd="4" destOrd="0" parTransId="{81B8E55E-4D79-4E6D-A877-E96EC42B6F4F}" sibTransId="{13A6895B-3F3B-4854-AC3A-0E6EADE3F8F6}"/>
    <dgm:cxn modelId="{8CD1122E-7AB1-4C5D-B23E-09DAED14D3CC}" srcId="{2A970AB0-A2D2-438D-96E5-B071C48B024A}" destId="{CE63552E-5B95-46AB-95EA-94DA894A74B0}" srcOrd="1" destOrd="0" parTransId="{C9042DDE-3DE1-4F10-8AAA-C123054C5935}" sibTransId="{3430302B-5D57-4225-A6FC-0324FF6ACCDB}"/>
    <dgm:cxn modelId="{27A158CC-B871-4D38-B882-40E6138A921F}" srcId="{2A970AB0-A2D2-438D-96E5-B071C48B024A}" destId="{A72FAF70-9171-4694-AA76-7204B34A6EB8}" srcOrd="3" destOrd="0" parTransId="{757E0357-F9A3-4629-8E35-514A8E516B11}" sibTransId="{EDD50E87-DAB3-4D42-A946-E605D9BA6C7F}"/>
    <dgm:cxn modelId="{5730E375-728D-4018-AF82-7E973B900D11}" type="presOf" srcId="{9DFB8F5C-EDB1-4138-BFA1-963403D9F401}" destId="{D66D40B8-F960-49B3-ACAA-817ECA22D6BA}" srcOrd="0" destOrd="0" presId="urn:microsoft.com/office/officeart/2005/8/layout/radial1"/>
    <dgm:cxn modelId="{C95EEB26-806A-4BF9-BEC5-416F0677BCC8}" type="presParOf" srcId="{CDC54A87-D932-4437-AB18-75C913F3B240}" destId="{BA44514F-67EE-477C-BC16-EC2FC516164A}" srcOrd="0" destOrd="0" presId="urn:microsoft.com/office/officeart/2005/8/layout/radial1"/>
    <dgm:cxn modelId="{65FED4E1-A466-4703-9D64-0F7AE3F71737}" type="presParOf" srcId="{CDC54A87-D932-4437-AB18-75C913F3B240}" destId="{FFD91D4E-A810-4EDB-86B3-E464A1709F7A}" srcOrd="1" destOrd="0" presId="urn:microsoft.com/office/officeart/2005/8/layout/radial1"/>
    <dgm:cxn modelId="{69DFFEF2-EB1D-4ABB-9BFA-23BBA63F05CC}" type="presParOf" srcId="{FFD91D4E-A810-4EDB-86B3-E464A1709F7A}" destId="{E55A55C8-0EDF-4CB7-9482-981BD422FD5F}" srcOrd="0" destOrd="0" presId="urn:microsoft.com/office/officeart/2005/8/layout/radial1"/>
    <dgm:cxn modelId="{62CE1E02-A960-4CB4-B7FE-7E798EED1C14}" type="presParOf" srcId="{CDC54A87-D932-4437-AB18-75C913F3B240}" destId="{BD8B799D-8474-432C-BCEF-1FA1069FAB95}" srcOrd="2" destOrd="0" presId="urn:microsoft.com/office/officeart/2005/8/layout/radial1"/>
    <dgm:cxn modelId="{FD5E23B2-7F6B-45F5-8289-39F0F937E2F2}" type="presParOf" srcId="{CDC54A87-D932-4437-AB18-75C913F3B240}" destId="{D84561C9-EEF0-443D-A344-DC376CD3C8DA}" srcOrd="3" destOrd="0" presId="urn:microsoft.com/office/officeart/2005/8/layout/radial1"/>
    <dgm:cxn modelId="{81F21441-8458-4957-AEF4-E371E43F06FB}" type="presParOf" srcId="{D84561C9-EEF0-443D-A344-DC376CD3C8DA}" destId="{51EEC107-85FF-4C19-A000-A73F87F65C11}" srcOrd="0" destOrd="0" presId="urn:microsoft.com/office/officeart/2005/8/layout/radial1"/>
    <dgm:cxn modelId="{C8C99BAC-9C24-4D72-A6FE-AD728794D0CD}" type="presParOf" srcId="{CDC54A87-D932-4437-AB18-75C913F3B240}" destId="{571323A2-3248-410A-A2A9-932893A5949C}" srcOrd="4" destOrd="0" presId="urn:microsoft.com/office/officeart/2005/8/layout/radial1"/>
    <dgm:cxn modelId="{67A08DDB-8377-4799-8F5C-87F68B7C0F5A}" type="presParOf" srcId="{CDC54A87-D932-4437-AB18-75C913F3B240}" destId="{2567B737-F52E-4B06-9A6E-18AC83030B80}" srcOrd="5" destOrd="0" presId="urn:microsoft.com/office/officeart/2005/8/layout/radial1"/>
    <dgm:cxn modelId="{C25F899F-1BC9-4128-A711-1B670587C0B7}" type="presParOf" srcId="{2567B737-F52E-4B06-9A6E-18AC83030B80}" destId="{BB517037-0E2A-425E-8513-C38E96BFAD08}" srcOrd="0" destOrd="0" presId="urn:microsoft.com/office/officeart/2005/8/layout/radial1"/>
    <dgm:cxn modelId="{4749F61F-F5ED-46B4-94E1-775D947D0A2A}" type="presParOf" srcId="{CDC54A87-D932-4437-AB18-75C913F3B240}" destId="{D66D40B8-F960-49B3-ACAA-817ECA22D6BA}" srcOrd="6" destOrd="0" presId="urn:microsoft.com/office/officeart/2005/8/layout/radial1"/>
    <dgm:cxn modelId="{839F1130-8D0E-4464-BE22-09A162450A77}" type="presParOf" srcId="{CDC54A87-D932-4437-AB18-75C913F3B240}" destId="{C45BE1DF-C44E-43FE-BD9C-37601188B566}" srcOrd="7" destOrd="0" presId="urn:microsoft.com/office/officeart/2005/8/layout/radial1"/>
    <dgm:cxn modelId="{616E330C-5152-4340-93B5-1ADA0B917CDB}" type="presParOf" srcId="{C45BE1DF-C44E-43FE-BD9C-37601188B566}" destId="{53C60E12-E677-4292-BE54-75E77C5B0676}" srcOrd="0" destOrd="0" presId="urn:microsoft.com/office/officeart/2005/8/layout/radial1"/>
    <dgm:cxn modelId="{60C9C2FC-AD4D-40D3-A3AF-5F16BD5B86F3}" type="presParOf" srcId="{CDC54A87-D932-4437-AB18-75C913F3B240}" destId="{D0D9CA5C-826F-4ECF-9402-148F2C74C926}" srcOrd="8" destOrd="0" presId="urn:microsoft.com/office/officeart/2005/8/layout/radial1"/>
    <dgm:cxn modelId="{C963597C-DE59-4237-B106-17291E644829}" type="presParOf" srcId="{CDC54A87-D932-4437-AB18-75C913F3B240}" destId="{631D0B14-6C18-41D4-A7E3-81B4BF9DAC2A}" srcOrd="9" destOrd="0" presId="urn:microsoft.com/office/officeart/2005/8/layout/radial1"/>
    <dgm:cxn modelId="{E46D014E-260C-424B-A39B-521F986D2F29}" type="presParOf" srcId="{631D0B14-6C18-41D4-A7E3-81B4BF9DAC2A}" destId="{496F82C2-618B-4B4B-AD17-5630A37F9185}" srcOrd="0" destOrd="0" presId="urn:microsoft.com/office/officeart/2005/8/layout/radial1"/>
    <dgm:cxn modelId="{22482739-09EF-42F7-A105-5191F6D0A3C6}" type="presParOf" srcId="{CDC54A87-D932-4437-AB18-75C913F3B240}" destId="{5D8F9650-F48C-473A-ADD4-9B91AE7C4249}" srcOrd="10" destOrd="0" presId="urn:microsoft.com/office/officeart/2005/8/layout/radial1"/>
    <dgm:cxn modelId="{8E84ECF1-A8B6-4CDF-A4F1-B7D7458C3D5F}" type="presParOf" srcId="{CDC54A87-D932-4437-AB18-75C913F3B240}" destId="{65884AEA-473E-4001-9FCE-0F2011571E47}" srcOrd="11" destOrd="0" presId="urn:microsoft.com/office/officeart/2005/8/layout/radial1"/>
    <dgm:cxn modelId="{1B25CE2C-4782-48E7-8F26-EB595276FAE3}" type="presParOf" srcId="{65884AEA-473E-4001-9FCE-0F2011571E47}" destId="{4D855407-0C41-43E3-9E53-0A3A597F758B}" srcOrd="0" destOrd="0" presId="urn:microsoft.com/office/officeart/2005/8/layout/radial1"/>
    <dgm:cxn modelId="{11CC6234-CB4C-4A39-9FBC-80FF7BEC35FC}" type="presParOf" srcId="{CDC54A87-D932-4437-AB18-75C913F3B240}" destId="{41A47117-25CA-4BC9-BF96-463A322F2A9F}" srcOrd="12" destOrd="0" presId="urn:microsoft.com/office/officeart/2005/8/layout/radial1"/>
  </dgm:cxnLst>
  <dgm:bg/>
  <dgm:whole/>
</dgm:dataModel>
</file>

<file path=word/diagrams/data4.xml><?xml version="1.0" encoding="utf-8"?>
<dgm:dataModel xmlns:dgm="http://schemas.openxmlformats.org/drawingml/2006/diagram" xmlns:a="http://schemas.openxmlformats.org/drawingml/2006/main">
  <dgm:ptLst>
    <dgm:pt modelId="{CBEAE2C3-B2D8-40C1-A48B-3E01D2D57D2F}" type="doc">
      <dgm:prSet loTypeId="urn:microsoft.com/office/officeart/2005/8/layout/default" loCatId="list" qsTypeId="urn:microsoft.com/office/officeart/2005/8/quickstyle/3d2" qsCatId="3D" csTypeId="urn:microsoft.com/office/officeart/2005/8/colors/accent0_1" csCatId="mainScheme" phldr="1"/>
      <dgm:spPr/>
      <dgm:t>
        <a:bodyPr/>
        <a:lstStyle/>
        <a:p>
          <a:endParaRPr lang="ru-RU"/>
        </a:p>
      </dgm:t>
    </dgm:pt>
    <dgm:pt modelId="{EC5C9BF9-AAC2-42F9-953E-A6054BC2884C}">
      <dgm:prSet phldrT="[Текст]"/>
      <dgm:spPr/>
      <dgm:t>
        <a:bodyPr/>
        <a:lstStyle/>
        <a:p>
          <a:r>
            <a:rPr lang="ru-RU"/>
            <a:t>...</a:t>
          </a:r>
        </a:p>
      </dgm:t>
    </dgm:pt>
    <dgm:pt modelId="{D4695E2E-AB47-4A70-8BC0-E801808403C0}" type="parTrans" cxnId="{2167A635-1BBC-4C88-9F7A-69D492DFFDA5}">
      <dgm:prSet/>
      <dgm:spPr/>
      <dgm:t>
        <a:bodyPr/>
        <a:lstStyle/>
        <a:p>
          <a:endParaRPr lang="ru-RU"/>
        </a:p>
      </dgm:t>
    </dgm:pt>
    <dgm:pt modelId="{8D579E97-1211-4160-AA17-058078BC7415}" type="sibTrans" cxnId="{2167A635-1BBC-4C88-9F7A-69D492DFFDA5}">
      <dgm:prSet/>
      <dgm:spPr/>
      <dgm:t>
        <a:bodyPr/>
        <a:lstStyle/>
        <a:p>
          <a:endParaRPr lang="ru-RU"/>
        </a:p>
      </dgm:t>
    </dgm:pt>
    <dgm:pt modelId="{94476BF4-0BEE-49F3-AFFE-8917D119FE29}">
      <dgm:prSet phldrT="[Текст]"/>
      <dgm:spPr/>
      <dgm:t>
        <a:bodyPr/>
        <a:lstStyle/>
        <a:p>
          <a:r>
            <a:rPr lang="ru-RU"/>
            <a:t>...</a:t>
          </a:r>
        </a:p>
      </dgm:t>
    </dgm:pt>
    <dgm:pt modelId="{C89F50A7-50D5-4BDE-BD2A-EC4BF69A07A7}" type="parTrans" cxnId="{22064B5C-05DF-4DEE-990F-ED6B5B089F12}">
      <dgm:prSet/>
      <dgm:spPr/>
      <dgm:t>
        <a:bodyPr/>
        <a:lstStyle/>
        <a:p>
          <a:endParaRPr lang="ru-RU"/>
        </a:p>
      </dgm:t>
    </dgm:pt>
    <dgm:pt modelId="{78024642-4550-4FAB-93A1-916AE3941161}" type="sibTrans" cxnId="{22064B5C-05DF-4DEE-990F-ED6B5B089F12}">
      <dgm:prSet/>
      <dgm:spPr/>
      <dgm:t>
        <a:bodyPr/>
        <a:lstStyle/>
        <a:p>
          <a:endParaRPr lang="ru-RU"/>
        </a:p>
      </dgm:t>
    </dgm:pt>
    <dgm:pt modelId="{E6BA64E6-BA42-4F9D-B3F0-5DE0C55FBB8E}">
      <dgm:prSet phldrT="[Текст]"/>
      <dgm:spPr/>
      <dgm:t>
        <a:bodyPr/>
        <a:lstStyle/>
        <a:p>
          <a:r>
            <a:rPr lang="ru-RU"/>
            <a:t>...</a:t>
          </a:r>
        </a:p>
      </dgm:t>
    </dgm:pt>
    <dgm:pt modelId="{FF104641-2E2C-474D-95AD-48818713AFC0}" type="parTrans" cxnId="{5B9B41FC-2ACE-4CD5-920C-FE6E426DE4D9}">
      <dgm:prSet/>
      <dgm:spPr/>
      <dgm:t>
        <a:bodyPr/>
        <a:lstStyle/>
        <a:p>
          <a:endParaRPr lang="ru-RU"/>
        </a:p>
      </dgm:t>
    </dgm:pt>
    <dgm:pt modelId="{70185C75-9341-4BDE-9292-2033365FF3D5}" type="sibTrans" cxnId="{5B9B41FC-2ACE-4CD5-920C-FE6E426DE4D9}">
      <dgm:prSet/>
      <dgm:spPr/>
      <dgm:t>
        <a:bodyPr/>
        <a:lstStyle/>
        <a:p>
          <a:endParaRPr lang="ru-RU"/>
        </a:p>
      </dgm:t>
    </dgm:pt>
    <dgm:pt modelId="{00CC4D63-E7F4-495D-A70F-C0F279B21397}">
      <dgm:prSet phldrT="[Текст]"/>
      <dgm:spPr/>
      <dgm:t>
        <a:bodyPr/>
        <a:lstStyle/>
        <a:p>
          <a:r>
            <a:rPr lang="ru-RU"/>
            <a:t>...</a:t>
          </a:r>
        </a:p>
      </dgm:t>
    </dgm:pt>
    <dgm:pt modelId="{1BE08846-C971-4356-ACA0-38394F9EF377}" type="parTrans" cxnId="{88920981-6293-4798-A0EA-6F11ED82FA71}">
      <dgm:prSet/>
      <dgm:spPr/>
      <dgm:t>
        <a:bodyPr/>
        <a:lstStyle/>
        <a:p>
          <a:endParaRPr lang="ru-RU"/>
        </a:p>
      </dgm:t>
    </dgm:pt>
    <dgm:pt modelId="{D17DF883-91C6-47D2-A68C-4D178C9E9366}" type="sibTrans" cxnId="{88920981-6293-4798-A0EA-6F11ED82FA71}">
      <dgm:prSet/>
      <dgm:spPr/>
      <dgm:t>
        <a:bodyPr/>
        <a:lstStyle/>
        <a:p>
          <a:endParaRPr lang="ru-RU"/>
        </a:p>
      </dgm:t>
    </dgm:pt>
    <dgm:pt modelId="{6A034CA9-F918-4BFB-8ACF-3F2B954F6D6A}">
      <dgm:prSet phldrT="[Текст]"/>
      <dgm:spPr/>
      <dgm:t>
        <a:bodyPr/>
        <a:lstStyle/>
        <a:p>
          <a:r>
            <a:rPr lang="ru-RU"/>
            <a:t>...</a:t>
          </a:r>
        </a:p>
      </dgm:t>
    </dgm:pt>
    <dgm:pt modelId="{7381D6C7-D726-433A-9510-DEC47E272CEE}" type="parTrans" cxnId="{6C902EC4-D4C4-403C-AD94-F3F6094882A2}">
      <dgm:prSet/>
      <dgm:spPr/>
      <dgm:t>
        <a:bodyPr/>
        <a:lstStyle/>
        <a:p>
          <a:endParaRPr lang="ru-RU"/>
        </a:p>
      </dgm:t>
    </dgm:pt>
    <dgm:pt modelId="{82506C42-093F-439C-8FC5-7729F3B88D06}" type="sibTrans" cxnId="{6C902EC4-D4C4-403C-AD94-F3F6094882A2}">
      <dgm:prSet/>
      <dgm:spPr/>
      <dgm:t>
        <a:bodyPr/>
        <a:lstStyle/>
        <a:p>
          <a:endParaRPr lang="ru-RU"/>
        </a:p>
      </dgm:t>
    </dgm:pt>
    <dgm:pt modelId="{20EA4E9C-3165-4679-BA29-FDE0A82F38D0}">
      <dgm:prSet phldrT="[Текст]"/>
      <dgm:spPr/>
      <dgm:t>
        <a:bodyPr/>
        <a:lstStyle/>
        <a:p>
          <a:r>
            <a:rPr lang="ru-RU"/>
            <a:t>...</a:t>
          </a:r>
        </a:p>
      </dgm:t>
    </dgm:pt>
    <dgm:pt modelId="{52E4E351-9BCB-416B-BABD-5A1A4D330B8B}" type="parTrans" cxnId="{3A4A971F-BAA3-4CA1-B4FB-EE1514E9C9D1}">
      <dgm:prSet/>
      <dgm:spPr/>
    </dgm:pt>
    <dgm:pt modelId="{6AADEA8D-653B-4510-B907-FC30054A24B3}" type="sibTrans" cxnId="{3A4A971F-BAA3-4CA1-B4FB-EE1514E9C9D1}">
      <dgm:prSet/>
      <dgm:spPr/>
    </dgm:pt>
    <dgm:pt modelId="{23D8C194-9903-442D-B1B9-B97F14D119AF}" type="pres">
      <dgm:prSet presAssocID="{CBEAE2C3-B2D8-40C1-A48B-3E01D2D57D2F}" presName="diagram" presStyleCnt="0">
        <dgm:presLayoutVars>
          <dgm:dir/>
          <dgm:resizeHandles val="exact"/>
        </dgm:presLayoutVars>
      </dgm:prSet>
      <dgm:spPr/>
      <dgm:t>
        <a:bodyPr/>
        <a:lstStyle/>
        <a:p>
          <a:endParaRPr lang="ru-RU"/>
        </a:p>
      </dgm:t>
    </dgm:pt>
    <dgm:pt modelId="{6989D200-FDE2-4149-B681-79068A8A029E}" type="pres">
      <dgm:prSet presAssocID="{EC5C9BF9-AAC2-42F9-953E-A6054BC2884C}" presName="node" presStyleLbl="node1" presStyleIdx="0" presStyleCnt="6">
        <dgm:presLayoutVars>
          <dgm:bulletEnabled val="1"/>
        </dgm:presLayoutVars>
      </dgm:prSet>
      <dgm:spPr/>
      <dgm:t>
        <a:bodyPr/>
        <a:lstStyle/>
        <a:p>
          <a:endParaRPr lang="ru-RU"/>
        </a:p>
      </dgm:t>
    </dgm:pt>
    <dgm:pt modelId="{B72C834D-3E42-4942-B992-8B9EEE851479}" type="pres">
      <dgm:prSet presAssocID="{8D579E97-1211-4160-AA17-058078BC7415}" presName="sibTrans" presStyleCnt="0"/>
      <dgm:spPr/>
    </dgm:pt>
    <dgm:pt modelId="{87B8F85A-28A4-4EC2-BF28-0A8B968A886E}" type="pres">
      <dgm:prSet presAssocID="{94476BF4-0BEE-49F3-AFFE-8917D119FE29}" presName="node" presStyleLbl="node1" presStyleIdx="1" presStyleCnt="6">
        <dgm:presLayoutVars>
          <dgm:bulletEnabled val="1"/>
        </dgm:presLayoutVars>
      </dgm:prSet>
      <dgm:spPr/>
      <dgm:t>
        <a:bodyPr/>
        <a:lstStyle/>
        <a:p>
          <a:endParaRPr lang="ru-RU"/>
        </a:p>
      </dgm:t>
    </dgm:pt>
    <dgm:pt modelId="{34F88B92-ED8C-44D6-B821-A2F92A23D3C6}" type="pres">
      <dgm:prSet presAssocID="{78024642-4550-4FAB-93A1-916AE3941161}" presName="sibTrans" presStyleCnt="0"/>
      <dgm:spPr/>
    </dgm:pt>
    <dgm:pt modelId="{20C827B8-756F-4E87-89BE-2D98ACD1F1C4}" type="pres">
      <dgm:prSet presAssocID="{E6BA64E6-BA42-4F9D-B3F0-5DE0C55FBB8E}" presName="node" presStyleLbl="node1" presStyleIdx="2" presStyleCnt="6">
        <dgm:presLayoutVars>
          <dgm:bulletEnabled val="1"/>
        </dgm:presLayoutVars>
      </dgm:prSet>
      <dgm:spPr/>
      <dgm:t>
        <a:bodyPr/>
        <a:lstStyle/>
        <a:p>
          <a:endParaRPr lang="ru-RU"/>
        </a:p>
      </dgm:t>
    </dgm:pt>
    <dgm:pt modelId="{C3A40473-81C0-47B2-90AC-168C2582F387}" type="pres">
      <dgm:prSet presAssocID="{70185C75-9341-4BDE-9292-2033365FF3D5}" presName="sibTrans" presStyleCnt="0"/>
      <dgm:spPr/>
    </dgm:pt>
    <dgm:pt modelId="{CAD48609-D235-41B3-8DD5-9AC20EA03FF9}" type="pres">
      <dgm:prSet presAssocID="{00CC4D63-E7F4-495D-A70F-C0F279B21397}" presName="node" presStyleLbl="node1" presStyleIdx="3" presStyleCnt="6">
        <dgm:presLayoutVars>
          <dgm:bulletEnabled val="1"/>
        </dgm:presLayoutVars>
      </dgm:prSet>
      <dgm:spPr/>
      <dgm:t>
        <a:bodyPr/>
        <a:lstStyle/>
        <a:p>
          <a:endParaRPr lang="ru-RU"/>
        </a:p>
      </dgm:t>
    </dgm:pt>
    <dgm:pt modelId="{5BF2C629-962E-410A-8BB3-3D1E41958384}" type="pres">
      <dgm:prSet presAssocID="{D17DF883-91C6-47D2-A68C-4D178C9E9366}" presName="sibTrans" presStyleCnt="0"/>
      <dgm:spPr/>
    </dgm:pt>
    <dgm:pt modelId="{D292CCF3-5AF6-4879-9C0E-E7BD89D4E086}" type="pres">
      <dgm:prSet presAssocID="{6A034CA9-F918-4BFB-8ACF-3F2B954F6D6A}" presName="node" presStyleLbl="node1" presStyleIdx="4" presStyleCnt="6">
        <dgm:presLayoutVars>
          <dgm:bulletEnabled val="1"/>
        </dgm:presLayoutVars>
      </dgm:prSet>
      <dgm:spPr/>
      <dgm:t>
        <a:bodyPr/>
        <a:lstStyle/>
        <a:p>
          <a:endParaRPr lang="ru-RU"/>
        </a:p>
      </dgm:t>
    </dgm:pt>
    <dgm:pt modelId="{4AC141E5-5131-40F1-B345-172D1CD98EE4}" type="pres">
      <dgm:prSet presAssocID="{82506C42-093F-439C-8FC5-7729F3B88D06}" presName="sibTrans" presStyleCnt="0"/>
      <dgm:spPr/>
    </dgm:pt>
    <dgm:pt modelId="{1984044E-C202-4C10-8430-AA240545A18A}" type="pres">
      <dgm:prSet presAssocID="{20EA4E9C-3165-4679-BA29-FDE0A82F38D0}" presName="node" presStyleLbl="node1" presStyleIdx="5" presStyleCnt="6">
        <dgm:presLayoutVars>
          <dgm:bulletEnabled val="1"/>
        </dgm:presLayoutVars>
      </dgm:prSet>
      <dgm:spPr/>
      <dgm:t>
        <a:bodyPr/>
        <a:lstStyle/>
        <a:p>
          <a:endParaRPr lang="ru-RU"/>
        </a:p>
      </dgm:t>
    </dgm:pt>
  </dgm:ptLst>
  <dgm:cxnLst>
    <dgm:cxn modelId="{2167A635-1BBC-4C88-9F7A-69D492DFFDA5}" srcId="{CBEAE2C3-B2D8-40C1-A48B-3E01D2D57D2F}" destId="{EC5C9BF9-AAC2-42F9-953E-A6054BC2884C}" srcOrd="0" destOrd="0" parTransId="{D4695E2E-AB47-4A70-8BC0-E801808403C0}" sibTransId="{8D579E97-1211-4160-AA17-058078BC7415}"/>
    <dgm:cxn modelId="{8A4804BF-E383-4BA2-9A6E-43D70ADE63AE}" type="presOf" srcId="{20EA4E9C-3165-4679-BA29-FDE0A82F38D0}" destId="{1984044E-C202-4C10-8430-AA240545A18A}" srcOrd="0" destOrd="0" presId="urn:microsoft.com/office/officeart/2005/8/layout/default"/>
    <dgm:cxn modelId="{22064B5C-05DF-4DEE-990F-ED6B5B089F12}" srcId="{CBEAE2C3-B2D8-40C1-A48B-3E01D2D57D2F}" destId="{94476BF4-0BEE-49F3-AFFE-8917D119FE29}" srcOrd="1" destOrd="0" parTransId="{C89F50A7-50D5-4BDE-BD2A-EC4BF69A07A7}" sibTransId="{78024642-4550-4FAB-93A1-916AE3941161}"/>
    <dgm:cxn modelId="{3A4A971F-BAA3-4CA1-B4FB-EE1514E9C9D1}" srcId="{CBEAE2C3-B2D8-40C1-A48B-3E01D2D57D2F}" destId="{20EA4E9C-3165-4679-BA29-FDE0A82F38D0}" srcOrd="5" destOrd="0" parTransId="{52E4E351-9BCB-416B-BABD-5A1A4D330B8B}" sibTransId="{6AADEA8D-653B-4510-B907-FC30054A24B3}"/>
    <dgm:cxn modelId="{4D6BCC91-79BF-4DC8-89B4-62EE70E6A686}" type="presOf" srcId="{6A034CA9-F918-4BFB-8ACF-3F2B954F6D6A}" destId="{D292CCF3-5AF6-4879-9C0E-E7BD89D4E086}" srcOrd="0" destOrd="0" presId="urn:microsoft.com/office/officeart/2005/8/layout/default"/>
    <dgm:cxn modelId="{89AFBA54-FF15-4BA2-8415-5D11515F3D00}" type="presOf" srcId="{94476BF4-0BEE-49F3-AFFE-8917D119FE29}" destId="{87B8F85A-28A4-4EC2-BF28-0A8B968A886E}" srcOrd="0" destOrd="0" presId="urn:microsoft.com/office/officeart/2005/8/layout/default"/>
    <dgm:cxn modelId="{A6A6CBBA-95EF-4E5D-8BB8-AF01CD7E2C28}" type="presOf" srcId="{E6BA64E6-BA42-4F9D-B3F0-5DE0C55FBB8E}" destId="{20C827B8-756F-4E87-89BE-2D98ACD1F1C4}" srcOrd="0" destOrd="0" presId="urn:microsoft.com/office/officeart/2005/8/layout/default"/>
    <dgm:cxn modelId="{88920981-6293-4798-A0EA-6F11ED82FA71}" srcId="{CBEAE2C3-B2D8-40C1-A48B-3E01D2D57D2F}" destId="{00CC4D63-E7F4-495D-A70F-C0F279B21397}" srcOrd="3" destOrd="0" parTransId="{1BE08846-C971-4356-ACA0-38394F9EF377}" sibTransId="{D17DF883-91C6-47D2-A68C-4D178C9E9366}"/>
    <dgm:cxn modelId="{6C902EC4-D4C4-403C-AD94-F3F6094882A2}" srcId="{CBEAE2C3-B2D8-40C1-A48B-3E01D2D57D2F}" destId="{6A034CA9-F918-4BFB-8ACF-3F2B954F6D6A}" srcOrd="4" destOrd="0" parTransId="{7381D6C7-D726-433A-9510-DEC47E272CEE}" sibTransId="{82506C42-093F-439C-8FC5-7729F3B88D06}"/>
    <dgm:cxn modelId="{70B1B383-B364-4DA6-A773-7F5F2FCE193B}" type="presOf" srcId="{00CC4D63-E7F4-495D-A70F-C0F279B21397}" destId="{CAD48609-D235-41B3-8DD5-9AC20EA03FF9}" srcOrd="0" destOrd="0" presId="urn:microsoft.com/office/officeart/2005/8/layout/default"/>
    <dgm:cxn modelId="{4795BA88-5A59-42CB-A289-15AFBB41D806}" type="presOf" srcId="{EC5C9BF9-AAC2-42F9-953E-A6054BC2884C}" destId="{6989D200-FDE2-4149-B681-79068A8A029E}" srcOrd="0" destOrd="0" presId="urn:microsoft.com/office/officeart/2005/8/layout/default"/>
    <dgm:cxn modelId="{7391FF9D-087C-48E8-8479-65CE09521D02}" type="presOf" srcId="{CBEAE2C3-B2D8-40C1-A48B-3E01D2D57D2F}" destId="{23D8C194-9903-442D-B1B9-B97F14D119AF}" srcOrd="0" destOrd="0" presId="urn:microsoft.com/office/officeart/2005/8/layout/default"/>
    <dgm:cxn modelId="{5B9B41FC-2ACE-4CD5-920C-FE6E426DE4D9}" srcId="{CBEAE2C3-B2D8-40C1-A48B-3E01D2D57D2F}" destId="{E6BA64E6-BA42-4F9D-B3F0-5DE0C55FBB8E}" srcOrd="2" destOrd="0" parTransId="{FF104641-2E2C-474D-95AD-48818713AFC0}" sibTransId="{70185C75-9341-4BDE-9292-2033365FF3D5}"/>
    <dgm:cxn modelId="{216EFA30-E661-4C8B-974A-67AA208B806A}" type="presParOf" srcId="{23D8C194-9903-442D-B1B9-B97F14D119AF}" destId="{6989D200-FDE2-4149-B681-79068A8A029E}" srcOrd="0" destOrd="0" presId="urn:microsoft.com/office/officeart/2005/8/layout/default"/>
    <dgm:cxn modelId="{112FB6AA-A636-4A84-A207-FCBFDBCEAF34}" type="presParOf" srcId="{23D8C194-9903-442D-B1B9-B97F14D119AF}" destId="{B72C834D-3E42-4942-B992-8B9EEE851479}" srcOrd="1" destOrd="0" presId="urn:microsoft.com/office/officeart/2005/8/layout/default"/>
    <dgm:cxn modelId="{C3AA94AE-56B5-4A20-B92A-824E8FE5C094}" type="presParOf" srcId="{23D8C194-9903-442D-B1B9-B97F14D119AF}" destId="{87B8F85A-28A4-4EC2-BF28-0A8B968A886E}" srcOrd="2" destOrd="0" presId="urn:microsoft.com/office/officeart/2005/8/layout/default"/>
    <dgm:cxn modelId="{8867423B-019A-4C75-A8B8-5374964525CB}" type="presParOf" srcId="{23D8C194-9903-442D-B1B9-B97F14D119AF}" destId="{34F88B92-ED8C-44D6-B821-A2F92A23D3C6}" srcOrd="3" destOrd="0" presId="urn:microsoft.com/office/officeart/2005/8/layout/default"/>
    <dgm:cxn modelId="{4769441D-79BB-4689-9336-6863066C80A8}" type="presParOf" srcId="{23D8C194-9903-442D-B1B9-B97F14D119AF}" destId="{20C827B8-756F-4E87-89BE-2D98ACD1F1C4}" srcOrd="4" destOrd="0" presId="urn:microsoft.com/office/officeart/2005/8/layout/default"/>
    <dgm:cxn modelId="{9EF3AFFF-2948-4474-BAB6-FED539983814}" type="presParOf" srcId="{23D8C194-9903-442D-B1B9-B97F14D119AF}" destId="{C3A40473-81C0-47B2-90AC-168C2582F387}" srcOrd="5" destOrd="0" presId="urn:microsoft.com/office/officeart/2005/8/layout/default"/>
    <dgm:cxn modelId="{362E9E9E-B957-4733-B233-BD093A3C0CA4}" type="presParOf" srcId="{23D8C194-9903-442D-B1B9-B97F14D119AF}" destId="{CAD48609-D235-41B3-8DD5-9AC20EA03FF9}" srcOrd="6" destOrd="0" presId="urn:microsoft.com/office/officeart/2005/8/layout/default"/>
    <dgm:cxn modelId="{58190747-6EBA-4B6A-A254-3941ED16D5D8}" type="presParOf" srcId="{23D8C194-9903-442D-B1B9-B97F14D119AF}" destId="{5BF2C629-962E-410A-8BB3-3D1E41958384}" srcOrd="7" destOrd="0" presId="urn:microsoft.com/office/officeart/2005/8/layout/default"/>
    <dgm:cxn modelId="{BEB3C247-DB4B-445B-9332-F8F2C374B83E}" type="presParOf" srcId="{23D8C194-9903-442D-B1B9-B97F14D119AF}" destId="{D292CCF3-5AF6-4879-9C0E-E7BD89D4E086}" srcOrd="8" destOrd="0" presId="urn:microsoft.com/office/officeart/2005/8/layout/default"/>
    <dgm:cxn modelId="{3803A079-D57E-4E1C-BC33-67C1D71F10D0}" type="presParOf" srcId="{23D8C194-9903-442D-B1B9-B97F14D119AF}" destId="{4AC141E5-5131-40F1-B345-172D1CD98EE4}" srcOrd="9" destOrd="0" presId="urn:microsoft.com/office/officeart/2005/8/layout/default"/>
    <dgm:cxn modelId="{C3596E3D-B945-4BC5-8062-F1243AD23385}" type="presParOf" srcId="{23D8C194-9903-442D-B1B9-B97F14D119AF}" destId="{1984044E-C202-4C10-8430-AA240545A18A}" srcOrd="10" destOrd="0" presId="urn:microsoft.com/office/officeart/2005/8/layout/default"/>
  </dgm:cxnLst>
  <dgm:bg/>
  <dgm:whole/>
</dgm:dataModel>
</file>

<file path=word/diagrams/data5.xml><?xml version="1.0" encoding="utf-8"?>
<dgm:dataModel xmlns:dgm="http://schemas.openxmlformats.org/drawingml/2006/diagram" xmlns:a="http://schemas.openxmlformats.org/drawingml/2006/main">
  <dgm:ptLst>
    <dgm:pt modelId="{7749CE68-95D3-4FDE-AA66-18641AA31C15}" type="doc">
      <dgm:prSet loTypeId="urn:microsoft.com/office/officeart/2005/8/layout/radial1" loCatId="relationship" qsTypeId="urn:microsoft.com/office/officeart/2005/8/quickstyle/3d2" qsCatId="3D" csTypeId="urn:microsoft.com/office/officeart/2005/8/colors/accent0_2" csCatId="mainScheme" phldr="1"/>
      <dgm:spPr/>
      <dgm:t>
        <a:bodyPr/>
        <a:lstStyle/>
        <a:p>
          <a:endParaRPr lang="ru-RU"/>
        </a:p>
      </dgm:t>
    </dgm:pt>
    <dgm:pt modelId="{2A970AB0-A2D2-438D-96E5-B071C48B024A}">
      <dgm:prSet phldrT="[Текст]"/>
      <dgm:spPr/>
      <dgm:t>
        <a:bodyPr/>
        <a:lstStyle/>
        <a:p>
          <a:r>
            <a:rPr lang="ru-RU"/>
            <a:t>Розвиток батьками довільності поведінки дошекільника</a:t>
          </a:r>
        </a:p>
      </dgm:t>
    </dgm:pt>
    <dgm:pt modelId="{2B46A351-E644-49A5-BAEF-FA71B0750BDF}" type="parTrans" cxnId="{E29474C1-7B49-486A-B27C-7D1B3129F4B8}">
      <dgm:prSet/>
      <dgm:spPr/>
      <dgm:t>
        <a:bodyPr/>
        <a:lstStyle/>
        <a:p>
          <a:endParaRPr lang="ru-RU"/>
        </a:p>
      </dgm:t>
    </dgm:pt>
    <dgm:pt modelId="{24AFD429-0E9B-45F4-B891-FB61ECD13908}" type="sibTrans" cxnId="{E29474C1-7B49-486A-B27C-7D1B3129F4B8}">
      <dgm:prSet/>
      <dgm:spPr/>
      <dgm:t>
        <a:bodyPr/>
        <a:lstStyle/>
        <a:p>
          <a:endParaRPr lang="ru-RU"/>
        </a:p>
      </dgm:t>
    </dgm:pt>
    <dgm:pt modelId="{81E777CE-849E-4B63-91EB-16D04670C26F}">
      <dgm:prSet phldrT="[Текст]"/>
      <dgm:spPr/>
      <dgm:t>
        <a:bodyPr/>
        <a:lstStyle/>
        <a:p>
          <a:r>
            <a:rPr lang="ru-RU"/>
            <a:t>...</a:t>
          </a:r>
        </a:p>
      </dgm:t>
    </dgm:pt>
    <dgm:pt modelId="{3F47A611-ED04-457F-8CDA-A8276E589FAD}" type="parTrans" cxnId="{2E715CBC-12F7-4B70-8143-D8E7F0B3FA9F}">
      <dgm:prSet/>
      <dgm:spPr/>
      <dgm:t>
        <a:bodyPr/>
        <a:lstStyle/>
        <a:p>
          <a:endParaRPr lang="ru-RU"/>
        </a:p>
      </dgm:t>
    </dgm:pt>
    <dgm:pt modelId="{ABD5C0DC-434B-45C4-8DDA-6A50F615E492}" type="sibTrans" cxnId="{2E715CBC-12F7-4B70-8143-D8E7F0B3FA9F}">
      <dgm:prSet/>
      <dgm:spPr/>
      <dgm:t>
        <a:bodyPr/>
        <a:lstStyle/>
        <a:p>
          <a:endParaRPr lang="ru-RU"/>
        </a:p>
      </dgm:t>
    </dgm:pt>
    <dgm:pt modelId="{CE63552E-5B95-46AB-95EA-94DA894A74B0}">
      <dgm:prSet phldrT="[Текст]"/>
      <dgm:spPr/>
      <dgm:t>
        <a:bodyPr/>
        <a:lstStyle/>
        <a:p>
          <a:r>
            <a:rPr lang="ru-RU"/>
            <a:t>...</a:t>
          </a:r>
        </a:p>
      </dgm:t>
    </dgm:pt>
    <dgm:pt modelId="{C9042DDE-3DE1-4F10-8AAA-C123054C5935}" type="parTrans" cxnId="{8CD1122E-7AB1-4C5D-B23E-09DAED14D3CC}">
      <dgm:prSet/>
      <dgm:spPr/>
      <dgm:t>
        <a:bodyPr/>
        <a:lstStyle/>
        <a:p>
          <a:endParaRPr lang="ru-RU"/>
        </a:p>
      </dgm:t>
    </dgm:pt>
    <dgm:pt modelId="{3430302B-5D57-4225-A6FC-0324FF6ACCDB}" type="sibTrans" cxnId="{8CD1122E-7AB1-4C5D-B23E-09DAED14D3CC}">
      <dgm:prSet/>
      <dgm:spPr/>
      <dgm:t>
        <a:bodyPr/>
        <a:lstStyle/>
        <a:p>
          <a:endParaRPr lang="ru-RU"/>
        </a:p>
      </dgm:t>
    </dgm:pt>
    <dgm:pt modelId="{9DFB8F5C-EDB1-4138-BFA1-963403D9F401}">
      <dgm:prSet phldrT="[Текст]"/>
      <dgm:spPr/>
      <dgm:t>
        <a:bodyPr/>
        <a:lstStyle/>
        <a:p>
          <a:r>
            <a:rPr lang="ru-RU"/>
            <a:t>...</a:t>
          </a:r>
        </a:p>
      </dgm:t>
    </dgm:pt>
    <dgm:pt modelId="{654D938D-F2E1-4A85-8B1D-587E07BE2CFD}" type="parTrans" cxnId="{4C7EA837-0CCD-4A6F-AC53-56063516B8E8}">
      <dgm:prSet/>
      <dgm:spPr/>
      <dgm:t>
        <a:bodyPr/>
        <a:lstStyle/>
        <a:p>
          <a:endParaRPr lang="ru-RU"/>
        </a:p>
      </dgm:t>
    </dgm:pt>
    <dgm:pt modelId="{07575B37-9640-4812-9F01-F53ECF42C4BC}" type="sibTrans" cxnId="{4C7EA837-0CCD-4A6F-AC53-56063516B8E8}">
      <dgm:prSet/>
      <dgm:spPr/>
      <dgm:t>
        <a:bodyPr/>
        <a:lstStyle/>
        <a:p>
          <a:endParaRPr lang="ru-RU"/>
        </a:p>
      </dgm:t>
    </dgm:pt>
    <dgm:pt modelId="{A72FAF70-9171-4694-AA76-7204B34A6EB8}">
      <dgm:prSet phldrT="[Текст]"/>
      <dgm:spPr/>
      <dgm:t>
        <a:bodyPr/>
        <a:lstStyle/>
        <a:p>
          <a:r>
            <a:rPr lang="ru-RU"/>
            <a:t>...</a:t>
          </a:r>
        </a:p>
      </dgm:t>
    </dgm:pt>
    <dgm:pt modelId="{757E0357-F9A3-4629-8E35-514A8E516B11}" type="parTrans" cxnId="{27A158CC-B871-4D38-B882-40E6138A921F}">
      <dgm:prSet/>
      <dgm:spPr/>
      <dgm:t>
        <a:bodyPr/>
        <a:lstStyle/>
        <a:p>
          <a:endParaRPr lang="ru-RU"/>
        </a:p>
      </dgm:t>
    </dgm:pt>
    <dgm:pt modelId="{EDD50E87-DAB3-4D42-A946-E605D9BA6C7F}" type="sibTrans" cxnId="{27A158CC-B871-4D38-B882-40E6138A921F}">
      <dgm:prSet/>
      <dgm:spPr/>
      <dgm:t>
        <a:bodyPr/>
        <a:lstStyle/>
        <a:p>
          <a:endParaRPr lang="ru-RU"/>
        </a:p>
      </dgm:t>
    </dgm:pt>
    <dgm:pt modelId="{A94C08CD-7D0F-4B54-8DF7-B5A05C5247F3}">
      <dgm:prSet/>
      <dgm:spPr/>
      <dgm:t>
        <a:bodyPr/>
        <a:lstStyle/>
        <a:p>
          <a:endParaRPr lang="ru-RU"/>
        </a:p>
      </dgm:t>
    </dgm:pt>
    <dgm:pt modelId="{BCDEB786-FC5B-47AB-91C5-4324C3A48E49}" type="parTrans" cxnId="{A9DC4BBC-7EEA-4BAC-8796-3EC42E5FE8B4}">
      <dgm:prSet/>
      <dgm:spPr/>
      <dgm:t>
        <a:bodyPr/>
        <a:lstStyle/>
        <a:p>
          <a:endParaRPr lang="ru-RU"/>
        </a:p>
      </dgm:t>
    </dgm:pt>
    <dgm:pt modelId="{943AB45C-3B97-4BA4-A50C-1646F29697DD}" type="sibTrans" cxnId="{A9DC4BBC-7EEA-4BAC-8796-3EC42E5FE8B4}">
      <dgm:prSet/>
      <dgm:spPr/>
      <dgm:t>
        <a:bodyPr/>
        <a:lstStyle/>
        <a:p>
          <a:endParaRPr lang="ru-RU"/>
        </a:p>
      </dgm:t>
    </dgm:pt>
    <dgm:pt modelId="{CF0ABBA5-596C-44B2-B4EE-B9025854CDBB}">
      <dgm:prSet/>
      <dgm:spPr/>
      <dgm:t>
        <a:bodyPr/>
        <a:lstStyle/>
        <a:p>
          <a:endParaRPr lang="ru-RU"/>
        </a:p>
      </dgm:t>
    </dgm:pt>
    <dgm:pt modelId="{F4575994-673A-4FE3-8BC9-9BFDABC8973E}" type="parTrans" cxnId="{4E03D691-1BB6-4F1D-A047-64E88DEDDB6C}">
      <dgm:prSet/>
      <dgm:spPr/>
      <dgm:t>
        <a:bodyPr/>
        <a:lstStyle/>
        <a:p>
          <a:endParaRPr lang="ru-RU"/>
        </a:p>
      </dgm:t>
    </dgm:pt>
    <dgm:pt modelId="{88C088B0-EF3B-4A11-93F0-25DDF908FDF9}" type="sibTrans" cxnId="{4E03D691-1BB6-4F1D-A047-64E88DEDDB6C}">
      <dgm:prSet/>
      <dgm:spPr/>
      <dgm:t>
        <a:bodyPr/>
        <a:lstStyle/>
        <a:p>
          <a:endParaRPr lang="ru-RU"/>
        </a:p>
      </dgm:t>
    </dgm:pt>
    <dgm:pt modelId="{6BEBF856-FD15-4E9F-B857-3A0D8F84CA25}">
      <dgm:prSet phldrT="[Текст]"/>
      <dgm:spPr/>
      <dgm:t>
        <a:bodyPr/>
        <a:lstStyle/>
        <a:p>
          <a:r>
            <a:rPr lang="ru-RU"/>
            <a:t>...</a:t>
          </a:r>
        </a:p>
      </dgm:t>
    </dgm:pt>
    <dgm:pt modelId="{81B8E55E-4D79-4E6D-A877-E96EC42B6F4F}" type="parTrans" cxnId="{3917A547-0A43-4F66-B8F8-EC541730BE13}">
      <dgm:prSet/>
      <dgm:spPr/>
      <dgm:t>
        <a:bodyPr/>
        <a:lstStyle/>
        <a:p>
          <a:endParaRPr lang="ru-RU"/>
        </a:p>
      </dgm:t>
    </dgm:pt>
    <dgm:pt modelId="{13A6895B-3F3B-4854-AC3A-0E6EADE3F8F6}" type="sibTrans" cxnId="{3917A547-0A43-4F66-B8F8-EC541730BE13}">
      <dgm:prSet/>
      <dgm:spPr/>
      <dgm:t>
        <a:bodyPr/>
        <a:lstStyle/>
        <a:p>
          <a:endParaRPr lang="ru-RU"/>
        </a:p>
      </dgm:t>
    </dgm:pt>
    <dgm:pt modelId="{4091B45C-FFE9-4A62-99C7-A0937A8168FC}">
      <dgm:prSet phldrT="[Текст]"/>
      <dgm:spPr/>
      <dgm:t>
        <a:bodyPr/>
        <a:lstStyle/>
        <a:p>
          <a:r>
            <a:rPr lang="ru-RU"/>
            <a:t>...</a:t>
          </a:r>
        </a:p>
      </dgm:t>
    </dgm:pt>
    <dgm:pt modelId="{93C149D7-1C7A-4141-AFBD-12F4F7FC14F3}" type="parTrans" cxnId="{D72C8EBC-6032-4C97-A9D0-C5D98594B4CF}">
      <dgm:prSet/>
      <dgm:spPr/>
      <dgm:t>
        <a:bodyPr/>
        <a:lstStyle/>
        <a:p>
          <a:endParaRPr lang="ru-RU"/>
        </a:p>
      </dgm:t>
    </dgm:pt>
    <dgm:pt modelId="{84EE1E7D-FF39-451E-B71B-69E7B9BE6F18}" type="sibTrans" cxnId="{D72C8EBC-6032-4C97-A9D0-C5D98594B4CF}">
      <dgm:prSet/>
      <dgm:spPr/>
      <dgm:t>
        <a:bodyPr/>
        <a:lstStyle/>
        <a:p>
          <a:endParaRPr lang="ru-RU"/>
        </a:p>
      </dgm:t>
    </dgm:pt>
    <dgm:pt modelId="{CDC54A87-D932-4437-AB18-75C913F3B240}" type="pres">
      <dgm:prSet presAssocID="{7749CE68-95D3-4FDE-AA66-18641AA31C15}" presName="cycle" presStyleCnt="0">
        <dgm:presLayoutVars>
          <dgm:chMax val="1"/>
          <dgm:dir/>
          <dgm:animLvl val="ctr"/>
          <dgm:resizeHandles val="exact"/>
        </dgm:presLayoutVars>
      </dgm:prSet>
      <dgm:spPr/>
      <dgm:t>
        <a:bodyPr/>
        <a:lstStyle/>
        <a:p>
          <a:endParaRPr lang="ru-RU"/>
        </a:p>
      </dgm:t>
    </dgm:pt>
    <dgm:pt modelId="{BA44514F-67EE-477C-BC16-EC2FC516164A}" type="pres">
      <dgm:prSet presAssocID="{2A970AB0-A2D2-438D-96E5-B071C48B024A}" presName="centerShape" presStyleLbl="node0" presStyleIdx="0" presStyleCnt="1"/>
      <dgm:spPr/>
      <dgm:t>
        <a:bodyPr/>
        <a:lstStyle/>
        <a:p>
          <a:endParaRPr lang="ru-RU"/>
        </a:p>
      </dgm:t>
    </dgm:pt>
    <dgm:pt modelId="{FFD91D4E-A810-4EDB-86B3-E464A1709F7A}" type="pres">
      <dgm:prSet presAssocID="{3F47A611-ED04-457F-8CDA-A8276E589FAD}" presName="Name9" presStyleLbl="parChTrans1D2" presStyleIdx="0" presStyleCnt="6"/>
      <dgm:spPr/>
      <dgm:t>
        <a:bodyPr/>
        <a:lstStyle/>
        <a:p>
          <a:endParaRPr lang="ru-RU"/>
        </a:p>
      </dgm:t>
    </dgm:pt>
    <dgm:pt modelId="{E55A55C8-0EDF-4CB7-9482-981BD422FD5F}" type="pres">
      <dgm:prSet presAssocID="{3F47A611-ED04-457F-8CDA-A8276E589FAD}" presName="connTx" presStyleLbl="parChTrans1D2" presStyleIdx="0" presStyleCnt="6"/>
      <dgm:spPr/>
      <dgm:t>
        <a:bodyPr/>
        <a:lstStyle/>
        <a:p>
          <a:endParaRPr lang="ru-RU"/>
        </a:p>
      </dgm:t>
    </dgm:pt>
    <dgm:pt modelId="{BD8B799D-8474-432C-BCEF-1FA1069FAB95}" type="pres">
      <dgm:prSet presAssocID="{81E777CE-849E-4B63-91EB-16D04670C26F}" presName="node" presStyleLbl="node1" presStyleIdx="0" presStyleCnt="6">
        <dgm:presLayoutVars>
          <dgm:bulletEnabled val="1"/>
        </dgm:presLayoutVars>
      </dgm:prSet>
      <dgm:spPr/>
      <dgm:t>
        <a:bodyPr/>
        <a:lstStyle/>
        <a:p>
          <a:endParaRPr lang="ru-RU"/>
        </a:p>
      </dgm:t>
    </dgm:pt>
    <dgm:pt modelId="{D84561C9-EEF0-443D-A344-DC376CD3C8DA}" type="pres">
      <dgm:prSet presAssocID="{C9042DDE-3DE1-4F10-8AAA-C123054C5935}" presName="Name9" presStyleLbl="parChTrans1D2" presStyleIdx="1" presStyleCnt="6"/>
      <dgm:spPr/>
      <dgm:t>
        <a:bodyPr/>
        <a:lstStyle/>
        <a:p>
          <a:endParaRPr lang="ru-RU"/>
        </a:p>
      </dgm:t>
    </dgm:pt>
    <dgm:pt modelId="{51EEC107-85FF-4C19-A000-A73F87F65C11}" type="pres">
      <dgm:prSet presAssocID="{C9042DDE-3DE1-4F10-8AAA-C123054C5935}" presName="connTx" presStyleLbl="parChTrans1D2" presStyleIdx="1" presStyleCnt="6"/>
      <dgm:spPr/>
      <dgm:t>
        <a:bodyPr/>
        <a:lstStyle/>
        <a:p>
          <a:endParaRPr lang="ru-RU"/>
        </a:p>
      </dgm:t>
    </dgm:pt>
    <dgm:pt modelId="{571323A2-3248-410A-A2A9-932893A5949C}" type="pres">
      <dgm:prSet presAssocID="{CE63552E-5B95-46AB-95EA-94DA894A74B0}" presName="node" presStyleLbl="node1" presStyleIdx="1" presStyleCnt="6">
        <dgm:presLayoutVars>
          <dgm:bulletEnabled val="1"/>
        </dgm:presLayoutVars>
      </dgm:prSet>
      <dgm:spPr/>
      <dgm:t>
        <a:bodyPr/>
        <a:lstStyle/>
        <a:p>
          <a:endParaRPr lang="ru-RU"/>
        </a:p>
      </dgm:t>
    </dgm:pt>
    <dgm:pt modelId="{2567B737-F52E-4B06-9A6E-18AC83030B80}" type="pres">
      <dgm:prSet presAssocID="{654D938D-F2E1-4A85-8B1D-587E07BE2CFD}" presName="Name9" presStyleLbl="parChTrans1D2" presStyleIdx="2" presStyleCnt="6"/>
      <dgm:spPr/>
      <dgm:t>
        <a:bodyPr/>
        <a:lstStyle/>
        <a:p>
          <a:endParaRPr lang="ru-RU"/>
        </a:p>
      </dgm:t>
    </dgm:pt>
    <dgm:pt modelId="{BB517037-0E2A-425E-8513-C38E96BFAD08}" type="pres">
      <dgm:prSet presAssocID="{654D938D-F2E1-4A85-8B1D-587E07BE2CFD}" presName="connTx" presStyleLbl="parChTrans1D2" presStyleIdx="2" presStyleCnt="6"/>
      <dgm:spPr/>
      <dgm:t>
        <a:bodyPr/>
        <a:lstStyle/>
        <a:p>
          <a:endParaRPr lang="ru-RU"/>
        </a:p>
      </dgm:t>
    </dgm:pt>
    <dgm:pt modelId="{D66D40B8-F960-49B3-ACAA-817ECA22D6BA}" type="pres">
      <dgm:prSet presAssocID="{9DFB8F5C-EDB1-4138-BFA1-963403D9F401}" presName="node" presStyleLbl="node1" presStyleIdx="2" presStyleCnt="6">
        <dgm:presLayoutVars>
          <dgm:bulletEnabled val="1"/>
        </dgm:presLayoutVars>
      </dgm:prSet>
      <dgm:spPr/>
      <dgm:t>
        <a:bodyPr/>
        <a:lstStyle/>
        <a:p>
          <a:endParaRPr lang="ru-RU"/>
        </a:p>
      </dgm:t>
    </dgm:pt>
    <dgm:pt modelId="{C45BE1DF-C44E-43FE-BD9C-37601188B566}" type="pres">
      <dgm:prSet presAssocID="{757E0357-F9A3-4629-8E35-514A8E516B11}" presName="Name9" presStyleLbl="parChTrans1D2" presStyleIdx="3" presStyleCnt="6"/>
      <dgm:spPr/>
      <dgm:t>
        <a:bodyPr/>
        <a:lstStyle/>
        <a:p>
          <a:endParaRPr lang="ru-RU"/>
        </a:p>
      </dgm:t>
    </dgm:pt>
    <dgm:pt modelId="{53C60E12-E677-4292-BE54-75E77C5B0676}" type="pres">
      <dgm:prSet presAssocID="{757E0357-F9A3-4629-8E35-514A8E516B11}" presName="connTx" presStyleLbl="parChTrans1D2" presStyleIdx="3" presStyleCnt="6"/>
      <dgm:spPr/>
      <dgm:t>
        <a:bodyPr/>
        <a:lstStyle/>
        <a:p>
          <a:endParaRPr lang="ru-RU"/>
        </a:p>
      </dgm:t>
    </dgm:pt>
    <dgm:pt modelId="{D0D9CA5C-826F-4ECF-9402-148F2C74C926}" type="pres">
      <dgm:prSet presAssocID="{A72FAF70-9171-4694-AA76-7204B34A6EB8}" presName="node" presStyleLbl="node1" presStyleIdx="3" presStyleCnt="6">
        <dgm:presLayoutVars>
          <dgm:bulletEnabled val="1"/>
        </dgm:presLayoutVars>
      </dgm:prSet>
      <dgm:spPr/>
      <dgm:t>
        <a:bodyPr/>
        <a:lstStyle/>
        <a:p>
          <a:endParaRPr lang="ru-RU"/>
        </a:p>
      </dgm:t>
    </dgm:pt>
    <dgm:pt modelId="{631D0B14-6C18-41D4-A7E3-81B4BF9DAC2A}" type="pres">
      <dgm:prSet presAssocID="{81B8E55E-4D79-4E6D-A877-E96EC42B6F4F}" presName="Name9" presStyleLbl="parChTrans1D2" presStyleIdx="4" presStyleCnt="6"/>
      <dgm:spPr/>
      <dgm:t>
        <a:bodyPr/>
        <a:lstStyle/>
        <a:p>
          <a:endParaRPr lang="ru-RU"/>
        </a:p>
      </dgm:t>
    </dgm:pt>
    <dgm:pt modelId="{496F82C2-618B-4B4B-AD17-5630A37F9185}" type="pres">
      <dgm:prSet presAssocID="{81B8E55E-4D79-4E6D-A877-E96EC42B6F4F}" presName="connTx" presStyleLbl="parChTrans1D2" presStyleIdx="4" presStyleCnt="6"/>
      <dgm:spPr/>
      <dgm:t>
        <a:bodyPr/>
        <a:lstStyle/>
        <a:p>
          <a:endParaRPr lang="ru-RU"/>
        </a:p>
      </dgm:t>
    </dgm:pt>
    <dgm:pt modelId="{5D8F9650-F48C-473A-ADD4-9B91AE7C4249}" type="pres">
      <dgm:prSet presAssocID="{6BEBF856-FD15-4E9F-B857-3A0D8F84CA25}" presName="node" presStyleLbl="node1" presStyleIdx="4" presStyleCnt="6">
        <dgm:presLayoutVars>
          <dgm:bulletEnabled val="1"/>
        </dgm:presLayoutVars>
      </dgm:prSet>
      <dgm:spPr/>
      <dgm:t>
        <a:bodyPr/>
        <a:lstStyle/>
        <a:p>
          <a:endParaRPr lang="ru-RU"/>
        </a:p>
      </dgm:t>
    </dgm:pt>
    <dgm:pt modelId="{65884AEA-473E-4001-9FCE-0F2011571E47}" type="pres">
      <dgm:prSet presAssocID="{93C149D7-1C7A-4141-AFBD-12F4F7FC14F3}" presName="Name9" presStyleLbl="parChTrans1D2" presStyleIdx="5" presStyleCnt="6"/>
      <dgm:spPr/>
      <dgm:t>
        <a:bodyPr/>
        <a:lstStyle/>
        <a:p>
          <a:endParaRPr lang="ru-RU"/>
        </a:p>
      </dgm:t>
    </dgm:pt>
    <dgm:pt modelId="{4D855407-0C41-43E3-9E53-0A3A597F758B}" type="pres">
      <dgm:prSet presAssocID="{93C149D7-1C7A-4141-AFBD-12F4F7FC14F3}" presName="connTx" presStyleLbl="parChTrans1D2" presStyleIdx="5" presStyleCnt="6"/>
      <dgm:spPr/>
      <dgm:t>
        <a:bodyPr/>
        <a:lstStyle/>
        <a:p>
          <a:endParaRPr lang="ru-RU"/>
        </a:p>
      </dgm:t>
    </dgm:pt>
    <dgm:pt modelId="{41A47117-25CA-4BC9-BF96-463A322F2A9F}" type="pres">
      <dgm:prSet presAssocID="{4091B45C-FFE9-4A62-99C7-A0937A8168FC}" presName="node" presStyleLbl="node1" presStyleIdx="5" presStyleCnt="6">
        <dgm:presLayoutVars>
          <dgm:bulletEnabled val="1"/>
        </dgm:presLayoutVars>
      </dgm:prSet>
      <dgm:spPr/>
      <dgm:t>
        <a:bodyPr/>
        <a:lstStyle/>
        <a:p>
          <a:endParaRPr lang="ru-RU"/>
        </a:p>
      </dgm:t>
    </dgm:pt>
  </dgm:ptLst>
  <dgm:cxnLst>
    <dgm:cxn modelId="{8381F3C7-D863-4BFB-977F-7B8A3CFDC8D8}" type="presOf" srcId="{757E0357-F9A3-4629-8E35-514A8E516B11}" destId="{53C60E12-E677-4292-BE54-75E77C5B0676}" srcOrd="1" destOrd="0" presId="urn:microsoft.com/office/officeart/2005/8/layout/radial1"/>
    <dgm:cxn modelId="{E29474C1-7B49-486A-B27C-7D1B3129F4B8}" srcId="{7749CE68-95D3-4FDE-AA66-18641AA31C15}" destId="{2A970AB0-A2D2-438D-96E5-B071C48B024A}" srcOrd="0" destOrd="0" parTransId="{2B46A351-E644-49A5-BAEF-FA71B0750BDF}" sibTransId="{24AFD429-0E9B-45F4-B891-FB61ECD13908}"/>
    <dgm:cxn modelId="{D72C8EBC-6032-4C97-A9D0-C5D98594B4CF}" srcId="{2A970AB0-A2D2-438D-96E5-B071C48B024A}" destId="{4091B45C-FFE9-4A62-99C7-A0937A8168FC}" srcOrd="5" destOrd="0" parTransId="{93C149D7-1C7A-4141-AFBD-12F4F7FC14F3}" sibTransId="{84EE1E7D-FF39-451E-B71B-69E7B9BE6F18}"/>
    <dgm:cxn modelId="{583029D7-6BD8-4885-A0F3-B963AA315B08}" type="presOf" srcId="{CE63552E-5B95-46AB-95EA-94DA894A74B0}" destId="{571323A2-3248-410A-A2A9-932893A5949C}" srcOrd="0" destOrd="0" presId="urn:microsoft.com/office/officeart/2005/8/layout/radial1"/>
    <dgm:cxn modelId="{4C7EA837-0CCD-4A6F-AC53-56063516B8E8}" srcId="{2A970AB0-A2D2-438D-96E5-B071C48B024A}" destId="{9DFB8F5C-EDB1-4138-BFA1-963403D9F401}" srcOrd="2" destOrd="0" parTransId="{654D938D-F2E1-4A85-8B1D-587E07BE2CFD}" sibTransId="{07575B37-9640-4812-9F01-F53ECF42C4BC}"/>
    <dgm:cxn modelId="{30352620-DD4F-4B39-A231-1322C0838417}" type="presOf" srcId="{81B8E55E-4D79-4E6D-A877-E96EC42B6F4F}" destId="{631D0B14-6C18-41D4-A7E3-81B4BF9DAC2A}" srcOrd="0" destOrd="0" presId="urn:microsoft.com/office/officeart/2005/8/layout/radial1"/>
    <dgm:cxn modelId="{28CFCBC3-5C1B-4D22-AA9A-2BCC2C445344}" type="presOf" srcId="{93C149D7-1C7A-4141-AFBD-12F4F7FC14F3}" destId="{65884AEA-473E-4001-9FCE-0F2011571E47}" srcOrd="0" destOrd="0" presId="urn:microsoft.com/office/officeart/2005/8/layout/radial1"/>
    <dgm:cxn modelId="{5250FFE0-36C7-492B-9B15-282C64507795}" type="presOf" srcId="{6BEBF856-FD15-4E9F-B857-3A0D8F84CA25}" destId="{5D8F9650-F48C-473A-ADD4-9B91AE7C4249}" srcOrd="0" destOrd="0" presId="urn:microsoft.com/office/officeart/2005/8/layout/radial1"/>
    <dgm:cxn modelId="{8A3DDF4E-4434-40DC-8E84-B36739AB8780}" type="presOf" srcId="{654D938D-F2E1-4A85-8B1D-587E07BE2CFD}" destId="{BB517037-0E2A-425E-8513-C38E96BFAD08}" srcOrd="1" destOrd="0" presId="urn:microsoft.com/office/officeart/2005/8/layout/radial1"/>
    <dgm:cxn modelId="{A9DC4BBC-7EEA-4BAC-8796-3EC42E5FE8B4}" srcId="{7749CE68-95D3-4FDE-AA66-18641AA31C15}" destId="{A94C08CD-7D0F-4B54-8DF7-B5A05C5247F3}" srcOrd="1" destOrd="0" parTransId="{BCDEB786-FC5B-47AB-91C5-4324C3A48E49}" sibTransId="{943AB45C-3B97-4BA4-A50C-1646F29697DD}"/>
    <dgm:cxn modelId="{81BB34CF-DD73-4696-9ABF-EFFD9EF155E6}" type="presOf" srcId="{C9042DDE-3DE1-4F10-8AAA-C123054C5935}" destId="{51EEC107-85FF-4C19-A000-A73F87F65C11}" srcOrd="1" destOrd="0" presId="urn:microsoft.com/office/officeart/2005/8/layout/radial1"/>
    <dgm:cxn modelId="{D27C947B-CE12-43D9-B69F-0F4D87ACE3F9}" type="presOf" srcId="{2A970AB0-A2D2-438D-96E5-B071C48B024A}" destId="{BA44514F-67EE-477C-BC16-EC2FC516164A}" srcOrd="0" destOrd="0" presId="urn:microsoft.com/office/officeart/2005/8/layout/radial1"/>
    <dgm:cxn modelId="{865F63CC-C8F8-4941-BFF1-B01EA60707A6}" type="presOf" srcId="{757E0357-F9A3-4629-8E35-514A8E516B11}" destId="{C45BE1DF-C44E-43FE-BD9C-37601188B566}" srcOrd="0" destOrd="0" presId="urn:microsoft.com/office/officeart/2005/8/layout/radial1"/>
    <dgm:cxn modelId="{11EEB4AC-BE76-4F0C-AE1A-CC1FC72A88B7}" type="presOf" srcId="{3F47A611-ED04-457F-8CDA-A8276E589FAD}" destId="{FFD91D4E-A810-4EDB-86B3-E464A1709F7A}" srcOrd="0" destOrd="0" presId="urn:microsoft.com/office/officeart/2005/8/layout/radial1"/>
    <dgm:cxn modelId="{4E03D691-1BB6-4F1D-A047-64E88DEDDB6C}" srcId="{7749CE68-95D3-4FDE-AA66-18641AA31C15}" destId="{CF0ABBA5-596C-44B2-B4EE-B9025854CDBB}" srcOrd="2" destOrd="0" parTransId="{F4575994-673A-4FE3-8BC9-9BFDABC8973E}" sibTransId="{88C088B0-EF3B-4A11-93F0-25DDF908FDF9}"/>
    <dgm:cxn modelId="{35730A09-C154-478D-9284-02E1F9454DDE}" type="presOf" srcId="{C9042DDE-3DE1-4F10-8AAA-C123054C5935}" destId="{D84561C9-EEF0-443D-A344-DC376CD3C8DA}" srcOrd="0" destOrd="0" presId="urn:microsoft.com/office/officeart/2005/8/layout/radial1"/>
    <dgm:cxn modelId="{0F12510F-7C57-423F-AEC7-05AE8119C080}" type="presOf" srcId="{9DFB8F5C-EDB1-4138-BFA1-963403D9F401}" destId="{D66D40B8-F960-49B3-ACAA-817ECA22D6BA}" srcOrd="0" destOrd="0" presId="urn:microsoft.com/office/officeart/2005/8/layout/radial1"/>
    <dgm:cxn modelId="{2E715CBC-12F7-4B70-8143-D8E7F0B3FA9F}" srcId="{2A970AB0-A2D2-438D-96E5-B071C48B024A}" destId="{81E777CE-849E-4B63-91EB-16D04670C26F}" srcOrd="0" destOrd="0" parTransId="{3F47A611-ED04-457F-8CDA-A8276E589FAD}" sibTransId="{ABD5C0DC-434B-45C4-8DDA-6A50F615E492}"/>
    <dgm:cxn modelId="{A0589D40-EA95-42AC-95D5-E970F68F265E}" type="presOf" srcId="{93C149D7-1C7A-4141-AFBD-12F4F7FC14F3}" destId="{4D855407-0C41-43E3-9E53-0A3A597F758B}" srcOrd="1" destOrd="0" presId="urn:microsoft.com/office/officeart/2005/8/layout/radial1"/>
    <dgm:cxn modelId="{05B7B5E3-FE28-4395-947F-567579EB3889}" type="presOf" srcId="{81E777CE-849E-4B63-91EB-16D04670C26F}" destId="{BD8B799D-8474-432C-BCEF-1FA1069FAB95}" srcOrd="0" destOrd="0" presId="urn:microsoft.com/office/officeart/2005/8/layout/radial1"/>
    <dgm:cxn modelId="{76BAE371-F926-41CA-A90A-C8A12C48AD18}" type="presOf" srcId="{7749CE68-95D3-4FDE-AA66-18641AA31C15}" destId="{CDC54A87-D932-4437-AB18-75C913F3B240}" srcOrd="0" destOrd="0" presId="urn:microsoft.com/office/officeart/2005/8/layout/radial1"/>
    <dgm:cxn modelId="{E7514725-2435-4EE0-83AA-027BF3BAC9FA}" type="presOf" srcId="{4091B45C-FFE9-4A62-99C7-A0937A8168FC}" destId="{41A47117-25CA-4BC9-BF96-463A322F2A9F}" srcOrd="0" destOrd="0" presId="urn:microsoft.com/office/officeart/2005/8/layout/radial1"/>
    <dgm:cxn modelId="{8CD1122E-7AB1-4C5D-B23E-09DAED14D3CC}" srcId="{2A970AB0-A2D2-438D-96E5-B071C48B024A}" destId="{CE63552E-5B95-46AB-95EA-94DA894A74B0}" srcOrd="1" destOrd="0" parTransId="{C9042DDE-3DE1-4F10-8AAA-C123054C5935}" sibTransId="{3430302B-5D57-4225-A6FC-0324FF6ACCDB}"/>
    <dgm:cxn modelId="{3917A547-0A43-4F66-B8F8-EC541730BE13}" srcId="{2A970AB0-A2D2-438D-96E5-B071C48B024A}" destId="{6BEBF856-FD15-4E9F-B857-3A0D8F84CA25}" srcOrd="4" destOrd="0" parTransId="{81B8E55E-4D79-4E6D-A877-E96EC42B6F4F}" sibTransId="{13A6895B-3F3B-4854-AC3A-0E6EADE3F8F6}"/>
    <dgm:cxn modelId="{B4A19BB5-5AB3-4D9A-99F5-98BB79447B4F}" type="presOf" srcId="{81B8E55E-4D79-4E6D-A877-E96EC42B6F4F}" destId="{496F82C2-618B-4B4B-AD17-5630A37F9185}" srcOrd="1" destOrd="0" presId="urn:microsoft.com/office/officeart/2005/8/layout/radial1"/>
    <dgm:cxn modelId="{5809F7B0-E8D6-4280-8979-710616DF03B2}" type="presOf" srcId="{3F47A611-ED04-457F-8CDA-A8276E589FAD}" destId="{E55A55C8-0EDF-4CB7-9482-981BD422FD5F}" srcOrd="1" destOrd="0" presId="urn:microsoft.com/office/officeart/2005/8/layout/radial1"/>
    <dgm:cxn modelId="{27A158CC-B871-4D38-B882-40E6138A921F}" srcId="{2A970AB0-A2D2-438D-96E5-B071C48B024A}" destId="{A72FAF70-9171-4694-AA76-7204B34A6EB8}" srcOrd="3" destOrd="0" parTransId="{757E0357-F9A3-4629-8E35-514A8E516B11}" sibTransId="{EDD50E87-DAB3-4D42-A946-E605D9BA6C7F}"/>
    <dgm:cxn modelId="{4377AA6A-B426-4824-969A-5EFC381711C1}" type="presOf" srcId="{A72FAF70-9171-4694-AA76-7204B34A6EB8}" destId="{D0D9CA5C-826F-4ECF-9402-148F2C74C926}" srcOrd="0" destOrd="0" presId="urn:microsoft.com/office/officeart/2005/8/layout/radial1"/>
    <dgm:cxn modelId="{86B7604B-D0EB-45D7-A8EA-F5D02AE8B432}" type="presOf" srcId="{654D938D-F2E1-4A85-8B1D-587E07BE2CFD}" destId="{2567B737-F52E-4B06-9A6E-18AC83030B80}" srcOrd="0" destOrd="0" presId="urn:microsoft.com/office/officeart/2005/8/layout/radial1"/>
    <dgm:cxn modelId="{D08C6B9A-C40C-4DF9-B351-DD30CFEBD1DA}" type="presParOf" srcId="{CDC54A87-D932-4437-AB18-75C913F3B240}" destId="{BA44514F-67EE-477C-BC16-EC2FC516164A}" srcOrd="0" destOrd="0" presId="urn:microsoft.com/office/officeart/2005/8/layout/radial1"/>
    <dgm:cxn modelId="{03888AB5-9592-4FFE-94A7-10DE74C69D22}" type="presParOf" srcId="{CDC54A87-D932-4437-AB18-75C913F3B240}" destId="{FFD91D4E-A810-4EDB-86B3-E464A1709F7A}" srcOrd="1" destOrd="0" presId="urn:microsoft.com/office/officeart/2005/8/layout/radial1"/>
    <dgm:cxn modelId="{1CDE4374-BE32-477D-9C70-993857DD0AC9}" type="presParOf" srcId="{FFD91D4E-A810-4EDB-86B3-E464A1709F7A}" destId="{E55A55C8-0EDF-4CB7-9482-981BD422FD5F}" srcOrd="0" destOrd="0" presId="urn:microsoft.com/office/officeart/2005/8/layout/radial1"/>
    <dgm:cxn modelId="{10174EED-3F59-4FD2-B4F7-FD9291370A0B}" type="presParOf" srcId="{CDC54A87-D932-4437-AB18-75C913F3B240}" destId="{BD8B799D-8474-432C-BCEF-1FA1069FAB95}" srcOrd="2" destOrd="0" presId="urn:microsoft.com/office/officeart/2005/8/layout/radial1"/>
    <dgm:cxn modelId="{267D29F8-FBB7-4A65-87D3-15A78F2C4A20}" type="presParOf" srcId="{CDC54A87-D932-4437-AB18-75C913F3B240}" destId="{D84561C9-EEF0-443D-A344-DC376CD3C8DA}" srcOrd="3" destOrd="0" presId="urn:microsoft.com/office/officeart/2005/8/layout/radial1"/>
    <dgm:cxn modelId="{792EE27D-CBB7-4ED1-854B-E5D3E132D820}" type="presParOf" srcId="{D84561C9-EEF0-443D-A344-DC376CD3C8DA}" destId="{51EEC107-85FF-4C19-A000-A73F87F65C11}" srcOrd="0" destOrd="0" presId="urn:microsoft.com/office/officeart/2005/8/layout/radial1"/>
    <dgm:cxn modelId="{E1C1B71C-0375-43A9-9704-D82266716DF2}" type="presParOf" srcId="{CDC54A87-D932-4437-AB18-75C913F3B240}" destId="{571323A2-3248-410A-A2A9-932893A5949C}" srcOrd="4" destOrd="0" presId="urn:microsoft.com/office/officeart/2005/8/layout/radial1"/>
    <dgm:cxn modelId="{8EC59552-6C9E-4D9A-B4D4-59A9BB6521AE}" type="presParOf" srcId="{CDC54A87-D932-4437-AB18-75C913F3B240}" destId="{2567B737-F52E-4B06-9A6E-18AC83030B80}" srcOrd="5" destOrd="0" presId="urn:microsoft.com/office/officeart/2005/8/layout/radial1"/>
    <dgm:cxn modelId="{B1E01FEF-77BA-4316-A632-603091A3EE15}" type="presParOf" srcId="{2567B737-F52E-4B06-9A6E-18AC83030B80}" destId="{BB517037-0E2A-425E-8513-C38E96BFAD08}" srcOrd="0" destOrd="0" presId="urn:microsoft.com/office/officeart/2005/8/layout/radial1"/>
    <dgm:cxn modelId="{DE37720A-07CD-4BC5-BF87-D87AEA885365}" type="presParOf" srcId="{CDC54A87-D932-4437-AB18-75C913F3B240}" destId="{D66D40B8-F960-49B3-ACAA-817ECA22D6BA}" srcOrd="6" destOrd="0" presId="urn:microsoft.com/office/officeart/2005/8/layout/radial1"/>
    <dgm:cxn modelId="{AD1CCDDB-A2C4-4BCC-A300-7086DBA2EBEA}" type="presParOf" srcId="{CDC54A87-D932-4437-AB18-75C913F3B240}" destId="{C45BE1DF-C44E-43FE-BD9C-37601188B566}" srcOrd="7" destOrd="0" presId="urn:microsoft.com/office/officeart/2005/8/layout/radial1"/>
    <dgm:cxn modelId="{87681B56-CDDD-4B1A-82E1-A72D227B1CD9}" type="presParOf" srcId="{C45BE1DF-C44E-43FE-BD9C-37601188B566}" destId="{53C60E12-E677-4292-BE54-75E77C5B0676}" srcOrd="0" destOrd="0" presId="urn:microsoft.com/office/officeart/2005/8/layout/radial1"/>
    <dgm:cxn modelId="{55C22C69-8A56-4131-91F5-DB45A8005443}" type="presParOf" srcId="{CDC54A87-D932-4437-AB18-75C913F3B240}" destId="{D0D9CA5C-826F-4ECF-9402-148F2C74C926}" srcOrd="8" destOrd="0" presId="urn:microsoft.com/office/officeart/2005/8/layout/radial1"/>
    <dgm:cxn modelId="{695512B3-BDF8-4CCC-8A22-F7BDC31EAA92}" type="presParOf" srcId="{CDC54A87-D932-4437-AB18-75C913F3B240}" destId="{631D0B14-6C18-41D4-A7E3-81B4BF9DAC2A}" srcOrd="9" destOrd="0" presId="urn:microsoft.com/office/officeart/2005/8/layout/radial1"/>
    <dgm:cxn modelId="{1AA299BF-667A-4140-A663-B4BB2A13AA0A}" type="presParOf" srcId="{631D0B14-6C18-41D4-A7E3-81B4BF9DAC2A}" destId="{496F82C2-618B-4B4B-AD17-5630A37F9185}" srcOrd="0" destOrd="0" presId="urn:microsoft.com/office/officeart/2005/8/layout/radial1"/>
    <dgm:cxn modelId="{06DE018C-DBFB-4C21-8178-04CE18A14D01}" type="presParOf" srcId="{CDC54A87-D932-4437-AB18-75C913F3B240}" destId="{5D8F9650-F48C-473A-ADD4-9B91AE7C4249}" srcOrd="10" destOrd="0" presId="urn:microsoft.com/office/officeart/2005/8/layout/radial1"/>
    <dgm:cxn modelId="{643CD6BB-8233-4D23-A721-65EA913202AC}" type="presParOf" srcId="{CDC54A87-D932-4437-AB18-75C913F3B240}" destId="{65884AEA-473E-4001-9FCE-0F2011571E47}" srcOrd="11" destOrd="0" presId="urn:microsoft.com/office/officeart/2005/8/layout/radial1"/>
    <dgm:cxn modelId="{D23EFED2-63FA-4914-BED1-BBFB93AFCB7F}" type="presParOf" srcId="{65884AEA-473E-4001-9FCE-0F2011571E47}" destId="{4D855407-0C41-43E3-9E53-0A3A597F758B}" srcOrd="0" destOrd="0" presId="urn:microsoft.com/office/officeart/2005/8/layout/radial1"/>
    <dgm:cxn modelId="{A6B701D0-C26C-4ADD-9576-A2E07C131BB5}" type="presParOf" srcId="{CDC54A87-D932-4437-AB18-75C913F3B240}" destId="{41A47117-25CA-4BC9-BF96-463A322F2A9F}" srcOrd="12" destOrd="0" presId="urn:microsoft.com/office/officeart/2005/8/layout/radial1"/>
  </dgm:cxnLst>
  <dgm:bg/>
  <dgm:whole/>
</dgm:dataModel>
</file>

<file path=word/diagrams/data6.xml><?xml version="1.0" encoding="utf-8"?>
<dgm:dataModel xmlns:dgm="http://schemas.openxmlformats.org/drawingml/2006/diagram" xmlns:a="http://schemas.openxmlformats.org/drawingml/2006/main">
  <dgm:ptLst>
    <dgm:pt modelId="{CBEAE2C3-B2D8-40C1-A48B-3E01D2D57D2F}" type="doc">
      <dgm:prSet loTypeId="urn:microsoft.com/office/officeart/2005/8/layout/default" loCatId="list" qsTypeId="urn:microsoft.com/office/officeart/2005/8/quickstyle/3d2" qsCatId="3D" csTypeId="urn:microsoft.com/office/officeart/2005/8/colors/accent0_1" csCatId="mainScheme" phldr="1"/>
      <dgm:spPr/>
      <dgm:t>
        <a:bodyPr/>
        <a:lstStyle/>
        <a:p>
          <a:endParaRPr lang="ru-RU"/>
        </a:p>
      </dgm:t>
    </dgm:pt>
    <dgm:pt modelId="{EC5C9BF9-AAC2-42F9-953E-A6054BC2884C}">
      <dgm:prSet phldrT="[Текст]"/>
      <dgm:spPr/>
      <dgm:t>
        <a:bodyPr/>
        <a:lstStyle/>
        <a:p>
          <a:r>
            <a:rPr lang="ru-RU"/>
            <a:t>...</a:t>
          </a:r>
        </a:p>
      </dgm:t>
    </dgm:pt>
    <dgm:pt modelId="{D4695E2E-AB47-4A70-8BC0-E801808403C0}" type="parTrans" cxnId="{2167A635-1BBC-4C88-9F7A-69D492DFFDA5}">
      <dgm:prSet/>
      <dgm:spPr/>
      <dgm:t>
        <a:bodyPr/>
        <a:lstStyle/>
        <a:p>
          <a:endParaRPr lang="ru-RU"/>
        </a:p>
      </dgm:t>
    </dgm:pt>
    <dgm:pt modelId="{8D579E97-1211-4160-AA17-058078BC7415}" type="sibTrans" cxnId="{2167A635-1BBC-4C88-9F7A-69D492DFFDA5}">
      <dgm:prSet/>
      <dgm:spPr/>
      <dgm:t>
        <a:bodyPr/>
        <a:lstStyle/>
        <a:p>
          <a:endParaRPr lang="ru-RU"/>
        </a:p>
      </dgm:t>
    </dgm:pt>
    <dgm:pt modelId="{94476BF4-0BEE-49F3-AFFE-8917D119FE29}">
      <dgm:prSet phldrT="[Текст]"/>
      <dgm:spPr/>
      <dgm:t>
        <a:bodyPr/>
        <a:lstStyle/>
        <a:p>
          <a:r>
            <a:rPr lang="ru-RU"/>
            <a:t>...</a:t>
          </a:r>
        </a:p>
      </dgm:t>
    </dgm:pt>
    <dgm:pt modelId="{C89F50A7-50D5-4BDE-BD2A-EC4BF69A07A7}" type="parTrans" cxnId="{22064B5C-05DF-4DEE-990F-ED6B5B089F12}">
      <dgm:prSet/>
      <dgm:spPr/>
      <dgm:t>
        <a:bodyPr/>
        <a:lstStyle/>
        <a:p>
          <a:endParaRPr lang="ru-RU"/>
        </a:p>
      </dgm:t>
    </dgm:pt>
    <dgm:pt modelId="{78024642-4550-4FAB-93A1-916AE3941161}" type="sibTrans" cxnId="{22064B5C-05DF-4DEE-990F-ED6B5B089F12}">
      <dgm:prSet/>
      <dgm:spPr/>
      <dgm:t>
        <a:bodyPr/>
        <a:lstStyle/>
        <a:p>
          <a:endParaRPr lang="ru-RU"/>
        </a:p>
      </dgm:t>
    </dgm:pt>
    <dgm:pt modelId="{E6BA64E6-BA42-4F9D-B3F0-5DE0C55FBB8E}">
      <dgm:prSet phldrT="[Текст]"/>
      <dgm:spPr/>
      <dgm:t>
        <a:bodyPr/>
        <a:lstStyle/>
        <a:p>
          <a:r>
            <a:rPr lang="ru-RU"/>
            <a:t>...</a:t>
          </a:r>
        </a:p>
      </dgm:t>
    </dgm:pt>
    <dgm:pt modelId="{FF104641-2E2C-474D-95AD-48818713AFC0}" type="parTrans" cxnId="{5B9B41FC-2ACE-4CD5-920C-FE6E426DE4D9}">
      <dgm:prSet/>
      <dgm:spPr/>
      <dgm:t>
        <a:bodyPr/>
        <a:lstStyle/>
        <a:p>
          <a:endParaRPr lang="ru-RU"/>
        </a:p>
      </dgm:t>
    </dgm:pt>
    <dgm:pt modelId="{70185C75-9341-4BDE-9292-2033365FF3D5}" type="sibTrans" cxnId="{5B9B41FC-2ACE-4CD5-920C-FE6E426DE4D9}">
      <dgm:prSet/>
      <dgm:spPr/>
      <dgm:t>
        <a:bodyPr/>
        <a:lstStyle/>
        <a:p>
          <a:endParaRPr lang="ru-RU"/>
        </a:p>
      </dgm:t>
    </dgm:pt>
    <dgm:pt modelId="{00CC4D63-E7F4-495D-A70F-C0F279B21397}">
      <dgm:prSet phldrT="[Текст]"/>
      <dgm:spPr/>
      <dgm:t>
        <a:bodyPr/>
        <a:lstStyle/>
        <a:p>
          <a:r>
            <a:rPr lang="ru-RU"/>
            <a:t>...</a:t>
          </a:r>
        </a:p>
      </dgm:t>
    </dgm:pt>
    <dgm:pt modelId="{1BE08846-C971-4356-ACA0-38394F9EF377}" type="parTrans" cxnId="{88920981-6293-4798-A0EA-6F11ED82FA71}">
      <dgm:prSet/>
      <dgm:spPr/>
      <dgm:t>
        <a:bodyPr/>
        <a:lstStyle/>
        <a:p>
          <a:endParaRPr lang="ru-RU"/>
        </a:p>
      </dgm:t>
    </dgm:pt>
    <dgm:pt modelId="{D17DF883-91C6-47D2-A68C-4D178C9E9366}" type="sibTrans" cxnId="{88920981-6293-4798-A0EA-6F11ED82FA71}">
      <dgm:prSet/>
      <dgm:spPr/>
      <dgm:t>
        <a:bodyPr/>
        <a:lstStyle/>
        <a:p>
          <a:endParaRPr lang="ru-RU"/>
        </a:p>
      </dgm:t>
    </dgm:pt>
    <dgm:pt modelId="{6A034CA9-F918-4BFB-8ACF-3F2B954F6D6A}">
      <dgm:prSet phldrT="[Текст]"/>
      <dgm:spPr/>
      <dgm:t>
        <a:bodyPr/>
        <a:lstStyle/>
        <a:p>
          <a:r>
            <a:rPr lang="ru-RU"/>
            <a:t>...</a:t>
          </a:r>
        </a:p>
      </dgm:t>
    </dgm:pt>
    <dgm:pt modelId="{7381D6C7-D726-433A-9510-DEC47E272CEE}" type="parTrans" cxnId="{6C902EC4-D4C4-403C-AD94-F3F6094882A2}">
      <dgm:prSet/>
      <dgm:spPr/>
      <dgm:t>
        <a:bodyPr/>
        <a:lstStyle/>
        <a:p>
          <a:endParaRPr lang="ru-RU"/>
        </a:p>
      </dgm:t>
    </dgm:pt>
    <dgm:pt modelId="{82506C42-093F-439C-8FC5-7729F3B88D06}" type="sibTrans" cxnId="{6C902EC4-D4C4-403C-AD94-F3F6094882A2}">
      <dgm:prSet/>
      <dgm:spPr/>
      <dgm:t>
        <a:bodyPr/>
        <a:lstStyle/>
        <a:p>
          <a:endParaRPr lang="ru-RU"/>
        </a:p>
      </dgm:t>
    </dgm:pt>
    <dgm:pt modelId="{7F5F8518-64D2-41DA-8F84-F42A786F74F8}">
      <dgm:prSet phldrT="[Текст]"/>
      <dgm:spPr/>
      <dgm:t>
        <a:bodyPr/>
        <a:lstStyle/>
        <a:p>
          <a:r>
            <a:rPr lang="ru-RU"/>
            <a:t>...</a:t>
          </a:r>
        </a:p>
      </dgm:t>
    </dgm:pt>
    <dgm:pt modelId="{D14701F3-1844-4800-9545-FCBF6F92D587}" type="parTrans" cxnId="{B522E043-358A-4504-B200-65DF39DE5575}">
      <dgm:prSet/>
      <dgm:spPr/>
    </dgm:pt>
    <dgm:pt modelId="{A1D887FA-6397-462F-B2D2-78111B983FA7}" type="sibTrans" cxnId="{B522E043-358A-4504-B200-65DF39DE5575}">
      <dgm:prSet/>
      <dgm:spPr/>
    </dgm:pt>
    <dgm:pt modelId="{23D8C194-9903-442D-B1B9-B97F14D119AF}" type="pres">
      <dgm:prSet presAssocID="{CBEAE2C3-B2D8-40C1-A48B-3E01D2D57D2F}" presName="diagram" presStyleCnt="0">
        <dgm:presLayoutVars>
          <dgm:dir/>
          <dgm:resizeHandles val="exact"/>
        </dgm:presLayoutVars>
      </dgm:prSet>
      <dgm:spPr/>
      <dgm:t>
        <a:bodyPr/>
        <a:lstStyle/>
        <a:p>
          <a:endParaRPr lang="ru-RU"/>
        </a:p>
      </dgm:t>
    </dgm:pt>
    <dgm:pt modelId="{6989D200-FDE2-4149-B681-79068A8A029E}" type="pres">
      <dgm:prSet presAssocID="{EC5C9BF9-AAC2-42F9-953E-A6054BC2884C}" presName="node" presStyleLbl="node1" presStyleIdx="0" presStyleCnt="6">
        <dgm:presLayoutVars>
          <dgm:bulletEnabled val="1"/>
        </dgm:presLayoutVars>
      </dgm:prSet>
      <dgm:spPr/>
      <dgm:t>
        <a:bodyPr/>
        <a:lstStyle/>
        <a:p>
          <a:endParaRPr lang="ru-RU"/>
        </a:p>
      </dgm:t>
    </dgm:pt>
    <dgm:pt modelId="{B72C834D-3E42-4942-B992-8B9EEE851479}" type="pres">
      <dgm:prSet presAssocID="{8D579E97-1211-4160-AA17-058078BC7415}" presName="sibTrans" presStyleCnt="0"/>
      <dgm:spPr/>
    </dgm:pt>
    <dgm:pt modelId="{87B8F85A-28A4-4EC2-BF28-0A8B968A886E}" type="pres">
      <dgm:prSet presAssocID="{94476BF4-0BEE-49F3-AFFE-8917D119FE29}" presName="node" presStyleLbl="node1" presStyleIdx="1" presStyleCnt="6">
        <dgm:presLayoutVars>
          <dgm:bulletEnabled val="1"/>
        </dgm:presLayoutVars>
      </dgm:prSet>
      <dgm:spPr/>
      <dgm:t>
        <a:bodyPr/>
        <a:lstStyle/>
        <a:p>
          <a:endParaRPr lang="ru-RU"/>
        </a:p>
      </dgm:t>
    </dgm:pt>
    <dgm:pt modelId="{34F88B92-ED8C-44D6-B821-A2F92A23D3C6}" type="pres">
      <dgm:prSet presAssocID="{78024642-4550-4FAB-93A1-916AE3941161}" presName="sibTrans" presStyleCnt="0"/>
      <dgm:spPr/>
    </dgm:pt>
    <dgm:pt modelId="{20C827B8-756F-4E87-89BE-2D98ACD1F1C4}" type="pres">
      <dgm:prSet presAssocID="{E6BA64E6-BA42-4F9D-B3F0-5DE0C55FBB8E}" presName="node" presStyleLbl="node1" presStyleIdx="2" presStyleCnt="6">
        <dgm:presLayoutVars>
          <dgm:bulletEnabled val="1"/>
        </dgm:presLayoutVars>
      </dgm:prSet>
      <dgm:spPr/>
      <dgm:t>
        <a:bodyPr/>
        <a:lstStyle/>
        <a:p>
          <a:endParaRPr lang="ru-RU"/>
        </a:p>
      </dgm:t>
    </dgm:pt>
    <dgm:pt modelId="{C3A40473-81C0-47B2-90AC-168C2582F387}" type="pres">
      <dgm:prSet presAssocID="{70185C75-9341-4BDE-9292-2033365FF3D5}" presName="sibTrans" presStyleCnt="0"/>
      <dgm:spPr/>
    </dgm:pt>
    <dgm:pt modelId="{CAD48609-D235-41B3-8DD5-9AC20EA03FF9}" type="pres">
      <dgm:prSet presAssocID="{00CC4D63-E7F4-495D-A70F-C0F279B21397}" presName="node" presStyleLbl="node1" presStyleIdx="3" presStyleCnt="6">
        <dgm:presLayoutVars>
          <dgm:bulletEnabled val="1"/>
        </dgm:presLayoutVars>
      </dgm:prSet>
      <dgm:spPr/>
      <dgm:t>
        <a:bodyPr/>
        <a:lstStyle/>
        <a:p>
          <a:endParaRPr lang="ru-RU"/>
        </a:p>
      </dgm:t>
    </dgm:pt>
    <dgm:pt modelId="{5BF2C629-962E-410A-8BB3-3D1E41958384}" type="pres">
      <dgm:prSet presAssocID="{D17DF883-91C6-47D2-A68C-4D178C9E9366}" presName="sibTrans" presStyleCnt="0"/>
      <dgm:spPr/>
    </dgm:pt>
    <dgm:pt modelId="{D292CCF3-5AF6-4879-9C0E-E7BD89D4E086}" type="pres">
      <dgm:prSet presAssocID="{6A034CA9-F918-4BFB-8ACF-3F2B954F6D6A}" presName="node" presStyleLbl="node1" presStyleIdx="4" presStyleCnt="6">
        <dgm:presLayoutVars>
          <dgm:bulletEnabled val="1"/>
        </dgm:presLayoutVars>
      </dgm:prSet>
      <dgm:spPr/>
      <dgm:t>
        <a:bodyPr/>
        <a:lstStyle/>
        <a:p>
          <a:endParaRPr lang="ru-RU"/>
        </a:p>
      </dgm:t>
    </dgm:pt>
    <dgm:pt modelId="{3C3EB0C5-6F89-4C23-9F85-21D4882A8A50}" type="pres">
      <dgm:prSet presAssocID="{82506C42-093F-439C-8FC5-7729F3B88D06}" presName="sibTrans" presStyleCnt="0"/>
      <dgm:spPr/>
    </dgm:pt>
    <dgm:pt modelId="{E081AFE9-4858-4D7B-BC14-78A5E82B8A8C}" type="pres">
      <dgm:prSet presAssocID="{7F5F8518-64D2-41DA-8F84-F42A786F74F8}" presName="node" presStyleLbl="node1" presStyleIdx="5" presStyleCnt="6">
        <dgm:presLayoutVars>
          <dgm:bulletEnabled val="1"/>
        </dgm:presLayoutVars>
      </dgm:prSet>
      <dgm:spPr/>
      <dgm:t>
        <a:bodyPr/>
        <a:lstStyle/>
        <a:p>
          <a:endParaRPr lang="ru-RU"/>
        </a:p>
      </dgm:t>
    </dgm:pt>
  </dgm:ptLst>
  <dgm:cxnLst>
    <dgm:cxn modelId="{2167A635-1BBC-4C88-9F7A-69D492DFFDA5}" srcId="{CBEAE2C3-B2D8-40C1-A48B-3E01D2D57D2F}" destId="{EC5C9BF9-AAC2-42F9-953E-A6054BC2884C}" srcOrd="0" destOrd="0" parTransId="{D4695E2E-AB47-4A70-8BC0-E801808403C0}" sibTransId="{8D579E97-1211-4160-AA17-058078BC7415}"/>
    <dgm:cxn modelId="{40B524C1-FCBF-459D-B2DC-312E8000D6C2}" type="presOf" srcId="{EC5C9BF9-AAC2-42F9-953E-A6054BC2884C}" destId="{6989D200-FDE2-4149-B681-79068A8A029E}" srcOrd="0" destOrd="0" presId="urn:microsoft.com/office/officeart/2005/8/layout/default"/>
    <dgm:cxn modelId="{22064B5C-05DF-4DEE-990F-ED6B5B089F12}" srcId="{CBEAE2C3-B2D8-40C1-A48B-3E01D2D57D2F}" destId="{94476BF4-0BEE-49F3-AFFE-8917D119FE29}" srcOrd="1" destOrd="0" parTransId="{C89F50A7-50D5-4BDE-BD2A-EC4BF69A07A7}" sibTransId="{78024642-4550-4FAB-93A1-916AE3941161}"/>
    <dgm:cxn modelId="{9DE822C6-C45B-4FCE-B3F5-4303B99A1BF8}" type="presOf" srcId="{E6BA64E6-BA42-4F9D-B3F0-5DE0C55FBB8E}" destId="{20C827B8-756F-4E87-89BE-2D98ACD1F1C4}" srcOrd="0" destOrd="0" presId="urn:microsoft.com/office/officeart/2005/8/layout/default"/>
    <dgm:cxn modelId="{2995C253-9C08-4FC8-8194-894FCE064AC2}" type="presOf" srcId="{7F5F8518-64D2-41DA-8F84-F42A786F74F8}" destId="{E081AFE9-4858-4D7B-BC14-78A5E82B8A8C}" srcOrd="0" destOrd="0" presId="urn:microsoft.com/office/officeart/2005/8/layout/default"/>
    <dgm:cxn modelId="{DB092BA8-CE3F-47EA-BADF-109A327D83AF}" type="presOf" srcId="{94476BF4-0BEE-49F3-AFFE-8917D119FE29}" destId="{87B8F85A-28A4-4EC2-BF28-0A8B968A886E}" srcOrd="0" destOrd="0" presId="urn:microsoft.com/office/officeart/2005/8/layout/default"/>
    <dgm:cxn modelId="{9EC0A959-046B-41E2-A2F0-58B49FB4B7E9}" type="presOf" srcId="{CBEAE2C3-B2D8-40C1-A48B-3E01D2D57D2F}" destId="{23D8C194-9903-442D-B1B9-B97F14D119AF}" srcOrd="0" destOrd="0" presId="urn:microsoft.com/office/officeart/2005/8/layout/default"/>
    <dgm:cxn modelId="{88920981-6293-4798-A0EA-6F11ED82FA71}" srcId="{CBEAE2C3-B2D8-40C1-A48B-3E01D2D57D2F}" destId="{00CC4D63-E7F4-495D-A70F-C0F279B21397}" srcOrd="3" destOrd="0" parTransId="{1BE08846-C971-4356-ACA0-38394F9EF377}" sibTransId="{D17DF883-91C6-47D2-A68C-4D178C9E9366}"/>
    <dgm:cxn modelId="{6C902EC4-D4C4-403C-AD94-F3F6094882A2}" srcId="{CBEAE2C3-B2D8-40C1-A48B-3E01D2D57D2F}" destId="{6A034CA9-F918-4BFB-8ACF-3F2B954F6D6A}" srcOrd="4" destOrd="0" parTransId="{7381D6C7-D726-433A-9510-DEC47E272CEE}" sibTransId="{82506C42-093F-439C-8FC5-7729F3B88D06}"/>
    <dgm:cxn modelId="{13C3C3AF-1EF1-47EF-A87A-0D9D27E53310}" type="presOf" srcId="{00CC4D63-E7F4-495D-A70F-C0F279B21397}" destId="{CAD48609-D235-41B3-8DD5-9AC20EA03FF9}" srcOrd="0" destOrd="0" presId="urn:microsoft.com/office/officeart/2005/8/layout/default"/>
    <dgm:cxn modelId="{71C1CA07-4841-454E-84F7-8D2416976B1C}" type="presOf" srcId="{6A034CA9-F918-4BFB-8ACF-3F2B954F6D6A}" destId="{D292CCF3-5AF6-4879-9C0E-E7BD89D4E086}" srcOrd="0" destOrd="0" presId="urn:microsoft.com/office/officeart/2005/8/layout/default"/>
    <dgm:cxn modelId="{B522E043-358A-4504-B200-65DF39DE5575}" srcId="{CBEAE2C3-B2D8-40C1-A48B-3E01D2D57D2F}" destId="{7F5F8518-64D2-41DA-8F84-F42A786F74F8}" srcOrd="5" destOrd="0" parTransId="{D14701F3-1844-4800-9545-FCBF6F92D587}" sibTransId="{A1D887FA-6397-462F-B2D2-78111B983FA7}"/>
    <dgm:cxn modelId="{5B9B41FC-2ACE-4CD5-920C-FE6E426DE4D9}" srcId="{CBEAE2C3-B2D8-40C1-A48B-3E01D2D57D2F}" destId="{E6BA64E6-BA42-4F9D-B3F0-5DE0C55FBB8E}" srcOrd="2" destOrd="0" parTransId="{FF104641-2E2C-474D-95AD-48818713AFC0}" sibTransId="{70185C75-9341-4BDE-9292-2033365FF3D5}"/>
    <dgm:cxn modelId="{269F2657-54D9-46FF-ACF1-F204E50AE5BE}" type="presParOf" srcId="{23D8C194-9903-442D-B1B9-B97F14D119AF}" destId="{6989D200-FDE2-4149-B681-79068A8A029E}" srcOrd="0" destOrd="0" presId="urn:microsoft.com/office/officeart/2005/8/layout/default"/>
    <dgm:cxn modelId="{236912F9-BDE4-4B21-95CE-119F2B8686B5}" type="presParOf" srcId="{23D8C194-9903-442D-B1B9-B97F14D119AF}" destId="{B72C834D-3E42-4942-B992-8B9EEE851479}" srcOrd="1" destOrd="0" presId="urn:microsoft.com/office/officeart/2005/8/layout/default"/>
    <dgm:cxn modelId="{2B826842-61FD-4314-8336-88C7C4424B54}" type="presParOf" srcId="{23D8C194-9903-442D-B1B9-B97F14D119AF}" destId="{87B8F85A-28A4-4EC2-BF28-0A8B968A886E}" srcOrd="2" destOrd="0" presId="urn:microsoft.com/office/officeart/2005/8/layout/default"/>
    <dgm:cxn modelId="{E5411926-B60A-4CC7-970D-4F7280DE7BE8}" type="presParOf" srcId="{23D8C194-9903-442D-B1B9-B97F14D119AF}" destId="{34F88B92-ED8C-44D6-B821-A2F92A23D3C6}" srcOrd="3" destOrd="0" presId="urn:microsoft.com/office/officeart/2005/8/layout/default"/>
    <dgm:cxn modelId="{5F5BF6DC-F9CF-44A6-BA85-3BB35F3B2954}" type="presParOf" srcId="{23D8C194-9903-442D-B1B9-B97F14D119AF}" destId="{20C827B8-756F-4E87-89BE-2D98ACD1F1C4}" srcOrd="4" destOrd="0" presId="urn:microsoft.com/office/officeart/2005/8/layout/default"/>
    <dgm:cxn modelId="{206890A8-E903-4862-9C86-A38950621C1E}" type="presParOf" srcId="{23D8C194-9903-442D-B1B9-B97F14D119AF}" destId="{C3A40473-81C0-47B2-90AC-168C2582F387}" srcOrd="5" destOrd="0" presId="urn:microsoft.com/office/officeart/2005/8/layout/default"/>
    <dgm:cxn modelId="{668DCBC9-E4C2-462B-A925-9C79E5EBD535}" type="presParOf" srcId="{23D8C194-9903-442D-B1B9-B97F14D119AF}" destId="{CAD48609-D235-41B3-8DD5-9AC20EA03FF9}" srcOrd="6" destOrd="0" presId="urn:microsoft.com/office/officeart/2005/8/layout/default"/>
    <dgm:cxn modelId="{34C11296-1046-407C-B372-C25F4D7F6210}" type="presParOf" srcId="{23D8C194-9903-442D-B1B9-B97F14D119AF}" destId="{5BF2C629-962E-410A-8BB3-3D1E41958384}" srcOrd="7" destOrd="0" presId="urn:microsoft.com/office/officeart/2005/8/layout/default"/>
    <dgm:cxn modelId="{96D6F77D-CC22-4039-B2D5-3F8BAF7CD791}" type="presParOf" srcId="{23D8C194-9903-442D-B1B9-B97F14D119AF}" destId="{D292CCF3-5AF6-4879-9C0E-E7BD89D4E086}" srcOrd="8" destOrd="0" presId="urn:microsoft.com/office/officeart/2005/8/layout/default"/>
    <dgm:cxn modelId="{EB5A5358-ABD9-4FCF-87E3-CC395B21A981}" type="presParOf" srcId="{23D8C194-9903-442D-B1B9-B97F14D119AF}" destId="{3C3EB0C5-6F89-4C23-9F85-21D4882A8A50}" srcOrd="9" destOrd="0" presId="urn:microsoft.com/office/officeart/2005/8/layout/default"/>
    <dgm:cxn modelId="{2C8A5E83-6B08-4687-98CB-4E60FF1A0BE7}" type="presParOf" srcId="{23D8C194-9903-442D-B1B9-B97F14D119AF}" destId="{E081AFE9-4858-4D7B-BC14-78A5E82B8A8C}" srcOrd="10" destOrd="0" presId="urn:microsoft.com/office/officeart/2005/8/layout/default"/>
  </dgm:cxnLst>
  <dgm:bg/>
  <dgm:whole/>
</dgm:dataModel>
</file>

<file path=word/diagrams/data7.xml><?xml version="1.0" encoding="utf-8"?>
<dgm:dataModel xmlns:dgm="http://schemas.openxmlformats.org/drawingml/2006/diagram" xmlns:a="http://schemas.openxmlformats.org/drawingml/2006/main">
  <dgm:ptLst>
    <dgm:pt modelId="{43DD5BD2-D51F-4D48-8A4C-D4D5369F62FD}" type="doc">
      <dgm:prSet loTypeId="urn:microsoft.com/office/officeart/2005/8/layout/vList6" loCatId="list" qsTypeId="urn:microsoft.com/office/officeart/2005/8/quickstyle/3d2" qsCatId="3D" csTypeId="urn:microsoft.com/office/officeart/2005/8/colors/accent0_1" csCatId="mainScheme" phldr="1"/>
      <dgm:spPr/>
      <dgm:t>
        <a:bodyPr/>
        <a:lstStyle/>
        <a:p>
          <a:endParaRPr lang="ru-RU"/>
        </a:p>
      </dgm:t>
    </dgm:pt>
    <dgm:pt modelId="{252D863B-54FB-4122-849B-F25C080C8C78}">
      <dgm:prSet phldrT="[Текст]"/>
      <dgm:spPr/>
      <dgm:t>
        <a:bodyPr/>
        <a:lstStyle/>
        <a:p>
          <a:r>
            <a:rPr lang="ru-RU"/>
            <a:t>Зовнішні детермінанти</a:t>
          </a:r>
        </a:p>
      </dgm:t>
    </dgm:pt>
    <dgm:pt modelId="{07A18BF1-12AC-43AA-83C3-1AF63CC8914C}" type="parTrans" cxnId="{CE0FC6E6-A894-4D90-BBD4-3242328336D5}">
      <dgm:prSet/>
      <dgm:spPr/>
      <dgm:t>
        <a:bodyPr/>
        <a:lstStyle/>
        <a:p>
          <a:endParaRPr lang="ru-RU"/>
        </a:p>
      </dgm:t>
    </dgm:pt>
    <dgm:pt modelId="{9E6B3B8C-20BC-4F9E-A1DB-6D2C9BB500E6}" type="sibTrans" cxnId="{CE0FC6E6-A894-4D90-BBD4-3242328336D5}">
      <dgm:prSet/>
      <dgm:spPr/>
      <dgm:t>
        <a:bodyPr/>
        <a:lstStyle/>
        <a:p>
          <a:endParaRPr lang="ru-RU"/>
        </a:p>
      </dgm:t>
    </dgm:pt>
    <dgm:pt modelId="{D2AAAD8B-522D-447D-8F96-94BB8E54D281}">
      <dgm:prSet phldrT="[Текст]"/>
      <dgm:spPr/>
      <dgm:t>
        <a:bodyPr/>
        <a:lstStyle/>
        <a:p>
          <a:r>
            <a:rPr lang="ru-RU"/>
            <a:t>...</a:t>
          </a:r>
        </a:p>
      </dgm:t>
    </dgm:pt>
    <dgm:pt modelId="{1A20F637-F173-4006-A6EB-95C2587272D6}" type="parTrans" cxnId="{7E26D45D-74FD-4EEA-A0D1-8A893E63A536}">
      <dgm:prSet/>
      <dgm:spPr/>
      <dgm:t>
        <a:bodyPr/>
        <a:lstStyle/>
        <a:p>
          <a:endParaRPr lang="ru-RU"/>
        </a:p>
      </dgm:t>
    </dgm:pt>
    <dgm:pt modelId="{4555499A-29D1-4C4A-9266-4A2C1242BF43}" type="sibTrans" cxnId="{7E26D45D-74FD-4EEA-A0D1-8A893E63A536}">
      <dgm:prSet/>
      <dgm:spPr/>
      <dgm:t>
        <a:bodyPr/>
        <a:lstStyle/>
        <a:p>
          <a:endParaRPr lang="ru-RU"/>
        </a:p>
      </dgm:t>
    </dgm:pt>
    <dgm:pt modelId="{97DF5721-BD02-4769-852F-C49C2528F0B3}">
      <dgm:prSet phldrT="[Текст]"/>
      <dgm:spPr/>
      <dgm:t>
        <a:bodyPr/>
        <a:lstStyle/>
        <a:p>
          <a:r>
            <a:rPr lang="ru-RU"/>
            <a:t>...</a:t>
          </a:r>
        </a:p>
      </dgm:t>
    </dgm:pt>
    <dgm:pt modelId="{09FA5E76-D021-439F-965A-AEDF8A6474A5}" type="parTrans" cxnId="{A69843E6-35B0-4F17-9707-E8FD98939CDE}">
      <dgm:prSet/>
      <dgm:spPr/>
      <dgm:t>
        <a:bodyPr/>
        <a:lstStyle/>
        <a:p>
          <a:endParaRPr lang="ru-RU"/>
        </a:p>
      </dgm:t>
    </dgm:pt>
    <dgm:pt modelId="{E1CBC04F-4B4A-4D8A-B614-4D1F8F8CC700}" type="sibTrans" cxnId="{A69843E6-35B0-4F17-9707-E8FD98939CDE}">
      <dgm:prSet/>
      <dgm:spPr/>
      <dgm:t>
        <a:bodyPr/>
        <a:lstStyle/>
        <a:p>
          <a:endParaRPr lang="ru-RU"/>
        </a:p>
      </dgm:t>
    </dgm:pt>
    <dgm:pt modelId="{3E705535-6CBB-4379-9729-4A465DDEC4D1}">
      <dgm:prSet phldrT="[Текст]"/>
      <dgm:spPr/>
      <dgm:t>
        <a:bodyPr/>
        <a:lstStyle/>
        <a:p>
          <a:r>
            <a:rPr lang="ru-RU"/>
            <a:t>Внутрішні детермінанти</a:t>
          </a:r>
        </a:p>
      </dgm:t>
    </dgm:pt>
    <dgm:pt modelId="{C2644308-F0AC-4EF0-88FC-41C04C8851D6}" type="parTrans" cxnId="{8D8EBE38-4704-4840-B38A-C6F43B9A97FA}">
      <dgm:prSet/>
      <dgm:spPr/>
      <dgm:t>
        <a:bodyPr/>
        <a:lstStyle/>
        <a:p>
          <a:endParaRPr lang="ru-RU"/>
        </a:p>
      </dgm:t>
    </dgm:pt>
    <dgm:pt modelId="{D13561D4-281C-46CE-BD34-E178EA86FE02}" type="sibTrans" cxnId="{8D8EBE38-4704-4840-B38A-C6F43B9A97FA}">
      <dgm:prSet/>
      <dgm:spPr/>
      <dgm:t>
        <a:bodyPr/>
        <a:lstStyle/>
        <a:p>
          <a:endParaRPr lang="ru-RU"/>
        </a:p>
      </dgm:t>
    </dgm:pt>
    <dgm:pt modelId="{C71AFD74-807A-4433-80FF-A815D5886D74}">
      <dgm:prSet phldrT="[Текст]"/>
      <dgm:spPr/>
      <dgm:t>
        <a:bodyPr/>
        <a:lstStyle/>
        <a:p>
          <a:r>
            <a:rPr lang="ru-RU"/>
            <a:t>...</a:t>
          </a:r>
        </a:p>
      </dgm:t>
    </dgm:pt>
    <dgm:pt modelId="{D64544CB-530D-489D-BFED-4E21C6C29CB1}" type="parTrans" cxnId="{B4373041-2390-4AF8-8CD4-E905C0925DA3}">
      <dgm:prSet/>
      <dgm:spPr/>
      <dgm:t>
        <a:bodyPr/>
        <a:lstStyle/>
        <a:p>
          <a:endParaRPr lang="ru-RU"/>
        </a:p>
      </dgm:t>
    </dgm:pt>
    <dgm:pt modelId="{5502BB8C-0DC2-438E-922E-52F18A87451B}" type="sibTrans" cxnId="{B4373041-2390-4AF8-8CD4-E905C0925DA3}">
      <dgm:prSet/>
      <dgm:spPr/>
      <dgm:t>
        <a:bodyPr/>
        <a:lstStyle/>
        <a:p>
          <a:endParaRPr lang="ru-RU"/>
        </a:p>
      </dgm:t>
    </dgm:pt>
    <dgm:pt modelId="{65C0B06C-D7D1-40A9-B0CE-895DDD1D1875}">
      <dgm:prSet phldrT="[Текст]"/>
      <dgm:spPr/>
      <dgm:t>
        <a:bodyPr/>
        <a:lstStyle/>
        <a:p>
          <a:r>
            <a:rPr lang="ru-RU"/>
            <a:t>...</a:t>
          </a:r>
        </a:p>
      </dgm:t>
    </dgm:pt>
    <dgm:pt modelId="{20AF9A44-B65D-4A51-8E14-90B0D2F2298D}" type="parTrans" cxnId="{7470FF48-8324-4D27-877A-823756B43EBB}">
      <dgm:prSet/>
      <dgm:spPr/>
      <dgm:t>
        <a:bodyPr/>
        <a:lstStyle/>
        <a:p>
          <a:endParaRPr lang="ru-RU"/>
        </a:p>
      </dgm:t>
    </dgm:pt>
    <dgm:pt modelId="{BB27760B-BAE8-4952-80DC-BA6768CB56BE}" type="sibTrans" cxnId="{7470FF48-8324-4D27-877A-823756B43EBB}">
      <dgm:prSet/>
      <dgm:spPr/>
      <dgm:t>
        <a:bodyPr/>
        <a:lstStyle/>
        <a:p>
          <a:endParaRPr lang="ru-RU"/>
        </a:p>
      </dgm:t>
    </dgm:pt>
    <dgm:pt modelId="{1547E4AD-75AC-4809-ADEE-2B2458926009}">
      <dgm:prSet phldrT="[Текст]"/>
      <dgm:spPr/>
      <dgm:t>
        <a:bodyPr/>
        <a:lstStyle/>
        <a:p>
          <a:r>
            <a:rPr lang="ru-RU"/>
            <a:t>...</a:t>
          </a:r>
        </a:p>
      </dgm:t>
    </dgm:pt>
    <dgm:pt modelId="{EFCCF79D-852A-45D1-8A1A-13F3DB3A60D6}" type="parTrans" cxnId="{5101D0C3-FCE2-4970-9C79-030B53D356F4}">
      <dgm:prSet/>
      <dgm:spPr/>
      <dgm:t>
        <a:bodyPr/>
        <a:lstStyle/>
        <a:p>
          <a:endParaRPr lang="ru-RU"/>
        </a:p>
      </dgm:t>
    </dgm:pt>
    <dgm:pt modelId="{5C3B957A-4826-4B8E-9539-D8EA3CC3EEBE}" type="sibTrans" cxnId="{5101D0C3-FCE2-4970-9C79-030B53D356F4}">
      <dgm:prSet/>
      <dgm:spPr/>
      <dgm:t>
        <a:bodyPr/>
        <a:lstStyle/>
        <a:p>
          <a:endParaRPr lang="ru-RU"/>
        </a:p>
      </dgm:t>
    </dgm:pt>
    <dgm:pt modelId="{2E84737F-2B5E-44FE-91D3-C182F5ED740E}">
      <dgm:prSet phldrT="[Текст]"/>
      <dgm:spPr/>
      <dgm:t>
        <a:bodyPr/>
        <a:lstStyle/>
        <a:p>
          <a:r>
            <a:rPr lang="ru-RU"/>
            <a:t>...</a:t>
          </a:r>
        </a:p>
      </dgm:t>
    </dgm:pt>
    <dgm:pt modelId="{B4832014-ACF9-4810-95B4-6D57C9435819}" type="parTrans" cxnId="{FDC76F1B-C9A9-40AE-A591-5B556854095C}">
      <dgm:prSet/>
      <dgm:spPr/>
      <dgm:t>
        <a:bodyPr/>
        <a:lstStyle/>
        <a:p>
          <a:endParaRPr lang="ru-RU"/>
        </a:p>
      </dgm:t>
    </dgm:pt>
    <dgm:pt modelId="{B936536A-3DAD-46DF-95EF-E96A48153F00}" type="sibTrans" cxnId="{FDC76F1B-C9A9-40AE-A591-5B556854095C}">
      <dgm:prSet/>
      <dgm:spPr/>
      <dgm:t>
        <a:bodyPr/>
        <a:lstStyle/>
        <a:p>
          <a:endParaRPr lang="ru-RU"/>
        </a:p>
      </dgm:t>
    </dgm:pt>
    <dgm:pt modelId="{8E095033-8A58-4E16-B2D5-EE9AEB61F039}">
      <dgm:prSet phldrT="[Текст]"/>
      <dgm:spPr/>
      <dgm:t>
        <a:bodyPr/>
        <a:lstStyle/>
        <a:p>
          <a:r>
            <a:rPr lang="ru-RU"/>
            <a:t>...</a:t>
          </a:r>
        </a:p>
      </dgm:t>
    </dgm:pt>
    <dgm:pt modelId="{C71C41C7-F5CF-4E6E-B548-A0814BF9C4A5}" type="parTrans" cxnId="{AC1DB39D-A669-4A46-9C67-9DB08C6080DE}">
      <dgm:prSet/>
      <dgm:spPr/>
      <dgm:t>
        <a:bodyPr/>
        <a:lstStyle/>
        <a:p>
          <a:endParaRPr lang="ru-RU"/>
        </a:p>
      </dgm:t>
    </dgm:pt>
    <dgm:pt modelId="{06F9F600-ABD7-4FD9-A4D4-8765C120B20A}" type="sibTrans" cxnId="{AC1DB39D-A669-4A46-9C67-9DB08C6080DE}">
      <dgm:prSet/>
      <dgm:spPr/>
      <dgm:t>
        <a:bodyPr/>
        <a:lstStyle/>
        <a:p>
          <a:endParaRPr lang="ru-RU"/>
        </a:p>
      </dgm:t>
    </dgm:pt>
    <dgm:pt modelId="{59C2A64D-F182-469C-BBC3-702FECCF6421}">
      <dgm:prSet phldrT="[Текст]"/>
      <dgm:spPr/>
      <dgm:t>
        <a:bodyPr/>
        <a:lstStyle/>
        <a:p>
          <a:r>
            <a:rPr lang="ru-RU"/>
            <a:t>...</a:t>
          </a:r>
        </a:p>
      </dgm:t>
    </dgm:pt>
    <dgm:pt modelId="{6A2A4DC2-39BC-4542-9891-A106F761E7E1}" type="parTrans" cxnId="{09CE97A2-4BBB-4C5F-800B-BC8CBCA71F88}">
      <dgm:prSet/>
      <dgm:spPr/>
      <dgm:t>
        <a:bodyPr/>
        <a:lstStyle/>
        <a:p>
          <a:endParaRPr lang="ru-RU"/>
        </a:p>
      </dgm:t>
    </dgm:pt>
    <dgm:pt modelId="{606C3770-BF9C-40DF-AF2C-1575E5A63E8C}" type="sibTrans" cxnId="{09CE97A2-4BBB-4C5F-800B-BC8CBCA71F88}">
      <dgm:prSet/>
      <dgm:spPr/>
      <dgm:t>
        <a:bodyPr/>
        <a:lstStyle/>
        <a:p>
          <a:endParaRPr lang="ru-RU"/>
        </a:p>
      </dgm:t>
    </dgm:pt>
    <dgm:pt modelId="{09E081A8-A3F2-4B78-B1B0-B6453210A854}" type="pres">
      <dgm:prSet presAssocID="{43DD5BD2-D51F-4D48-8A4C-D4D5369F62FD}" presName="Name0" presStyleCnt="0">
        <dgm:presLayoutVars>
          <dgm:dir/>
          <dgm:animLvl val="lvl"/>
          <dgm:resizeHandles/>
        </dgm:presLayoutVars>
      </dgm:prSet>
      <dgm:spPr/>
      <dgm:t>
        <a:bodyPr/>
        <a:lstStyle/>
        <a:p>
          <a:endParaRPr lang="ru-RU"/>
        </a:p>
      </dgm:t>
    </dgm:pt>
    <dgm:pt modelId="{583C02C4-1FBD-47A4-9FA4-C284CD47B9FE}" type="pres">
      <dgm:prSet presAssocID="{252D863B-54FB-4122-849B-F25C080C8C78}" presName="linNode" presStyleCnt="0"/>
      <dgm:spPr/>
    </dgm:pt>
    <dgm:pt modelId="{A36C591D-5BB2-4DAF-B367-0C4E64621B39}" type="pres">
      <dgm:prSet presAssocID="{252D863B-54FB-4122-849B-F25C080C8C78}" presName="parentShp" presStyleLbl="node1" presStyleIdx="0" presStyleCnt="2">
        <dgm:presLayoutVars>
          <dgm:bulletEnabled val="1"/>
        </dgm:presLayoutVars>
      </dgm:prSet>
      <dgm:spPr/>
      <dgm:t>
        <a:bodyPr/>
        <a:lstStyle/>
        <a:p>
          <a:endParaRPr lang="ru-RU"/>
        </a:p>
      </dgm:t>
    </dgm:pt>
    <dgm:pt modelId="{3AC09F6D-59E3-43FE-8A60-FBD5C0CB6DD9}" type="pres">
      <dgm:prSet presAssocID="{252D863B-54FB-4122-849B-F25C080C8C78}" presName="childShp" presStyleLbl="bgAccFollowNode1" presStyleIdx="0" presStyleCnt="2">
        <dgm:presLayoutVars>
          <dgm:bulletEnabled val="1"/>
        </dgm:presLayoutVars>
      </dgm:prSet>
      <dgm:spPr/>
      <dgm:t>
        <a:bodyPr/>
        <a:lstStyle/>
        <a:p>
          <a:endParaRPr lang="ru-RU"/>
        </a:p>
      </dgm:t>
    </dgm:pt>
    <dgm:pt modelId="{C0C64CA6-740C-4DF1-8E6D-FE6429CD4DDF}" type="pres">
      <dgm:prSet presAssocID="{9E6B3B8C-20BC-4F9E-A1DB-6D2C9BB500E6}" presName="spacing" presStyleCnt="0"/>
      <dgm:spPr/>
    </dgm:pt>
    <dgm:pt modelId="{8C60988C-5538-479A-A36F-26338A559070}" type="pres">
      <dgm:prSet presAssocID="{3E705535-6CBB-4379-9729-4A465DDEC4D1}" presName="linNode" presStyleCnt="0"/>
      <dgm:spPr/>
    </dgm:pt>
    <dgm:pt modelId="{24C839D4-38DA-4A28-9AB2-4A89CD1B0077}" type="pres">
      <dgm:prSet presAssocID="{3E705535-6CBB-4379-9729-4A465DDEC4D1}" presName="parentShp" presStyleLbl="node1" presStyleIdx="1" presStyleCnt="2">
        <dgm:presLayoutVars>
          <dgm:bulletEnabled val="1"/>
        </dgm:presLayoutVars>
      </dgm:prSet>
      <dgm:spPr/>
      <dgm:t>
        <a:bodyPr/>
        <a:lstStyle/>
        <a:p>
          <a:endParaRPr lang="ru-RU"/>
        </a:p>
      </dgm:t>
    </dgm:pt>
    <dgm:pt modelId="{824AF7D4-5EC3-4D0E-9C60-AE36C35183F2}" type="pres">
      <dgm:prSet presAssocID="{3E705535-6CBB-4379-9729-4A465DDEC4D1}" presName="childShp" presStyleLbl="bgAccFollowNode1" presStyleIdx="1" presStyleCnt="2">
        <dgm:presLayoutVars>
          <dgm:bulletEnabled val="1"/>
        </dgm:presLayoutVars>
      </dgm:prSet>
      <dgm:spPr/>
      <dgm:t>
        <a:bodyPr/>
        <a:lstStyle/>
        <a:p>
          <a:endParaRPr lang="ru-RU"/>
        </a:p>
      </dgm:t>
    </dgm:pt>
  </dgm:ptLst>
  <dgm:cxnLst>
    <dgm:cxn modelId="{D2E8F93D-9E08-4C5D-8328-17F2AFB78537}" type="presOf" srcId="{1547E4AD-75AC-4809-ADEE-2B2458926009}" destId="{3AC09F6D-59E3-43FE-8A60-FBD5C0CB6DD9}" srcOrd="0" destOrd="2" presId="urn:microsoft.com/office/officeart/2005/8/layout/vList6"/>
    <dgm:cxn modelId="{71E8D104-B9F5-4E10-84D0-CAB4C685699C}" type="presOf" srcId="{8E095033-8A58-4E16-B2D5-EE9AEB61F039}" destId="{824AF7D4-5EC3-4D0E-9C60-AE36C35183F2}" srcOrd="0" destOrd="1" presId="urn:microsoft.com/office/officeart/2005/8/layout/vList6"/>
    <dgm:cxn modelId="{8D8EBE38-4704-4840-B38A-C6F43B9A97FA}" srcId="{43DD5BD2-D51F-4D48-8A4C-D4D5369F62FD}" destId="{3E705535-6CBB-4379-9729-4A465DDEC4D1}" srcOrd="1" destOrd="0" parTransId="{C2644308-F0AC-4EF0-88FC-41C04C8851D6}" sibTransId="{D13561D4-281C-46CE-BD34-E178EA86FE02}"/>
    <dgm:cxn modelId="{AD2E11DC-E748-4CFF-BE02-93D230B2B09B}" type="presOf" srcId="{252D863B-54FB-4122-849B-F25C080C8C78}" destId="{A36C591D-5BB2-4DAF-B367-0C4E64621B39}" srcOrd="0" destOrd="0" presId="urn:microsoft.com/office/officeart/2005/8/layout/vList6"/>
    <dgm:cxn modelId="{97893414-DF47-4D0E-95B2-AB885DA2D2E7}" type="presOf" srcId="{D2AAAD8B-522D-447D-8F96-94BB8E54D281}" destId="{3AC09F6D-59E3-43FE-8A60-FBD5C0CB6DD9}" srcOrd="0" destOrd="0" presId="urn:microsoft.com/office/officeart/2005/8/layout/vList6"/>
    <dgm:cxn modelId="{BC17D174-C81D-4432-9E5A-5805EEAE0CF9}" type="presOf" srcId="{3E705535-6CBB-4379-9729-4A465DDEC4D1}" destId="{24C839D4-38DA-4A28-9AB2-4A89CD1B0077}" srcOrd="0" destOrd="0" presId="urn:microsoft.com/office/officeart/2005/8/layout/vList6"/>
    <dgm:cxn modelId="{4C30582C-3D29-4127-8D36-378EB21A235D}" type="presOf" srcId="{97DF5721-BD02-4769-852F-C49C2528F0B3}" destId="{3AC09F6D-59E3-43FE-8A60-FBD5C0CB6DD9}" srcOrd="0" destOrd="1" presId="urn:microsoft.com/office/officeart/2005/8/layout/vList6"/>
    <dgm:cxn modelId="{32D0BE2E-00A2-451C-98B1-593364AB998B}" type="presOf" srcId="{65C0B06C-D7D1-40A9-B0CE-895DDD1D1875}" destId="{824AF7D4-5EC3-4D0E-9C60-AE36C35183F2}" srcOrd="0" destOrd="3" presId="urn:microsoft.com/office/officeart/2005/8/layout/vList6"/>
    <dgm:cxn modelId="{AC1DB39D-A669-4A46-9C67-9DB08C6080DE}" srcId="{3E705535-6CBB-4379-9729-4A465DDEC4D1}" destId="{8E095033-8A58-4E16-B2D5-EE9AEB61F039}" srcOrd="1" destOrd="0" parTransId="{C71C41C7-F5CF-4E6E-B548-A0814BF9C4A5}" sibTransId="{06F9F600-ABD7-4FD9-A4D4-8765C120B20A}"/>
    <dgm:cxn modelId="{7470FF48-8324-4D27-877A-823756B43EBB}" srcId="{3E705535-6CBB-4379-9729-4A465DDEC4D1}" destId="{65C0B06C-D7D1-40A9-B0CE-895DDD1D1875}" srcOrd="3" destOrd="0" parTransId="{20AF9A44-B65D-4A51-8E14-90B0D2F2298D}" sibTransId="{BB27760B-BAE8-4952-80DC-BA6768CB56BE}"/>
    <dgm:cxn modelId="{6BD363F2-7289-4747-A5EF-AD3B35D19E46}" type="presOf" srcId="{59C2A64D-F182-469C-BBC3-702FECCF6421}" destId="{824AF7D4-5EC3-4D0E-9C60-AE36C35183F2}" srcOrd="0" destOrd="2" presId="urn:microsoft.com/office/officeart/2005/8/layout/vList6"/>
    <dgm:cxn modelId="{A69843E6-35B0-4F17-9707-E8FD98939CDE}" srcId="{252D863B-54FB-4122-849B-F25C080C8C78}" destId="{97DF5721-BD02-4769-852F-C49C2528F0B3}" srcOrd="1" destOrd="0" parTransId="{09FA5E76-D021-439F-965A-AEDF8A6474A5}" sibTransId="{E1CBC04F-4B4A-4D8A-B614-4D1F8F8CC700}"/>
    <dgm:cxn modelId="{19420CC7-0D70-4CB8-9A94-5911246B31B7}" type="presOf" srcId="{C71AFD74-807A-4433-80FF-A815D5886D74}" destId="{824AF7D4-5EC3-4D0E-9C60-AE36C35183F2}" srcOrd="0" destOrd="0" presId="urn:microsoft.com/office/officeart/2005/8/layout/vList6"/>
    <dgm:cxn modelId="{5101D0C3-FCE2-4970-9C79-030B53D356F4}" srcId="{252D863B-54FB-4122-849B-F25C080C8C78}" destId="{1547E4AD-75AC-4809-ADEE-2B2458926009}" srcOrd="2" destOrd="0" parTransId="{EFCCF79D-852A-45D1-8A1A-13F3DB3A60D6}" sibTransId="{5C3B957A-4826-4B8E-9539-D8EA3CC3EEBE}"/>
    <dgm:cxn modelId="{5378D300-B90C-491C-998D-BC5C04BAC5CB}" type="presOf" srcId="{2E84737F-2B5E-44FE-91D3-C182F5ED740E}" destId="{3AC09F6D-59E3-43FE-8A60-FBD5C0CB6DD9}" srcOrd="0" destOrd="3" presId="urn:microsoft.com/office/officeart/2005/8/layout/vList6"/>
    <dgm:cxn modelId="{85B242B8-929D-490E-AAA8-CBA5B9D9B998}" type="presOf" srcId="{43DD5BD2-D51F-4D48-8A4C-D4D5369F62FD}" destId="{09E081A8-A3F2-4B78-B1B0-B6453210A854}" srcOrd="0" destOrd="0" presId="urn:microsoft.com/office/officeart/2005/8/layout/vList6"/>
    <dgm:cxn modelId="{B4373041-2390-4AF8-8CD4-E905C0925DA3}" srcId="{3E705535-6CBB-4379-9729-4A465DDEC4D1}" destId="{C71AFD74-807A-4433-80FF-A815D5886D74}" srcOrd="0" destOrd="0" parTransId="{D64544CB-530D-489D-BFED-4E21C6C29CB1}" sibTransId="{5502BB8C-0DC2-438E-922E-52F18A87451B}"/>
    <dgm:cxn modelId="{09CE97A2-4BBB-4C5F-800B-BC8CBCA71F88}" srcId="{3E705535-6CBB-4379-9729-4A465DDEC4D1}" destId="{59C2A64D-F182-469C-BBC3-702FECCF6421}" srcOrd="2" destOrd="0" parTransId="{6A2A4DC2-39BC-4542-9891-A106F761E7E1}" sibTransId="{606C3770-BF9C-40DF-AF2C-1575E5A63E8C}"/>
    <dgm:cxn modelId="{7E26D45D-74FD-4EEA-A0D1-8A893E63A536}" srcId="{252D863B-54FB-4122-849B-F25C080C8C78}" destId="{D2AAAD8B-522D-447D-8F96-94BB8E54D281}" srcOrd="0" destOrd="0" parTransId="{1A20F637-F173-4006-A6EB-95C2587272D6}" sibTransId="{4555499A-29D1-4C4A-9266-4A2C1242BF43}"/>
    <dgm:cxn modelId="{FDC76F1B-C9A9-40AE-A591-5B556854095C}" srcId="{252D863B-54FB-4122-849B-F25C080C8C78}" destId="{2E84737F-2B5E-44FE-91D3-C182F5ED740E}" srcOrd="3" destOrd="0" parTransId="{B4832014-ACF9-4810-95B4-6D57C9435819}" sibTransId="{B936536A-3DAD-46DF-95EF-E96A48153F00}"/>
    <dgm:cxn modelId="{CE0FC6E6-A894-4D90-BBD4-3242328336D5}" srcId="{43DD5BD2-D51F-4D48-8A4C-D4D5369F62FD}" destId="{252D863B-54FB-4122-849B-F25C080C8C78}" srcOrd="0" destOrd="0" parTransId="{07A18BF1-12AC-43AA-83C3-1AF63CC8914C}" sibTransId="{9E6B3B8C-20BC-4F9E-A1DB-6D2C9BB500E6}"/>
    <dgm:cxn modelId="{9E4918F3-B69A-46BF-A079-7558F768CAE7}" type="presParOf" srcId="{09E081A8-A3F2-4B78-B1B0-B6453210A854}" destId="{583C02C4-1FBD-47A4-9FA4-C284CD47B9FE}" srcOrd="0" destOrd="0" presId="urn:microsoft.com/office/officeart/2005/8/layout/vList6"/>
    <dgm:cxn modelId="{B667A100-8109-4821-83F3-643338CE5296}" type="presParOf" srcId="{583C02C4-1FBD-47A4-9FA4-C284CD47B9FE}" destId="{A36C591D-5BB2-4DAF-B367-0C4E64621B39}" srcOrd="0" destOrd="0" presId="urn:microsoft.com/office/officeart/2005/8/layout/vList6"/>
    <dgm:cxn modelId="{FF8C999B-33C0-4AD4-B5CC-5B139AEC2057}" type="presParOf" srcId="{583C02C4-1FBD-47A4-9FA4-C284CD47B9FE}" destId="{3AC09F6D-59E3-43FE-8A60-FBD5C0CB6DD9}" srcOrd="1" destOrd="0" presId="urn:microsoft.com/office/officeart/2005/8/layout/vList6"/>
    <dgm:cxn modelId="{DE6D9CEA-FF4E-4AD8-B9CD-491AFFDEB6AD}" type="presParOf" srcId="{09E081A8-A3F2-4B78-B1B0-B6453210A854}" destId="{C0C64CA6-740C-4DF1-8E6D-FE6429CD4DDF}" srcOrd="1" destOrd="0" presId="urn:microsoft.com/office/officeart/2005/8/layout/vList6"/>
    <dgm:cxn modelId="{6CD8F68B-14D7-4EBF-867F-7253E327608B}" type="presParOf" srcId="{09E081A8-A3F2-4B78-B1B0-B6453210A854}" destId="{8C60988C-5538-479A-A36F-26338A559070}" srcOrd="2" destOrd="0" presId="urn:microsoft.com/office/officeart/2005/8/layout/vList6"/>
    <dgm:cxn modelId="{17BDFEEE-0084-422B-87EC-5C6050C1C908}" type="presParOf" srcId="{8C60988C-5538-479A-A36F-26338A559070}" destId="{24C839D4-38DA-4A28-9AB2-4A89CD1B0077}" srcOrd="0" destOrd="0" presId="urn:microsoft.com/office/officeart/2005/8/layout/vList6"/>
    <dgm:cxn modelId="{F64B7723-20B9-4E0A-8CDA-937E0F90047D}" type="presParOf" srcId="{8C60988C-5538-479A-A36F-26338A559070}" destId="{824AF7D4-5EC3-4D0E-9C60-AE36C35183F2}" srcOrd="1" destOrd="0" presId="urn:microsoft.com/office/officeart/2005/8/layout/vList6"/>
  </dgm:cxnLst>
  <dgm:bg/>
  <dgm:whole/>
</dgm:dataModel>
</file>

<file path=word/diagrams/data8.xml><?xml version="1.0" encoding="utf-8"?>
<dgm:dataModel xmlns:dgm="http://schemas.openxmlformats.org/drawingml/2006/diagram" xmlns:a="http://schemas.openxmlformats.org/drawingml/2006/main">
  <dgm:ptLst>
    <dgm:pt modelId="{43DD5BD2-D51F-4D48-8A4C-D4D5369F62FD}" type="doc">
      <dgm:prSet loTypeId="urn:microsoft.com/office/officeart/2005/8/layout/vList6" loCatId="list" qsTypeId="urn:microsoft.com/office/officeart/2005/8/quickstyle/3d2" qsCatId="3D" csTypeId="urn:microsoft.com/office/officeart/2005/8/colors/accent0_1" csCatId="mainScheme" phldr="1"/>
      <dgm:spPr/>
      <dgm:t>
        <a:bodyPr/>
        <a:lstStyle/>
        <a:p>
          <a:endParaRPr lang="ru-RU"/>
        </a:p>
      </dgm:t>
    </dgm:pt>
    <dgm:pt modelId="{252D863B-54FB-4122-849B-F25C080C8C78}">
      <dgm:prSet phldrT="[Текст]" custT="1"/>
      <dgm:spPr/>
      <dgm:t>
        <a:bodyPr/>
        <a:lstStyle/>
        <a:p>
          <a:r>
            <a:rPr lang="ru-RU" sz="2000"/>
            <a:t>Причини дезадаптації</a:t>
          </a:r>
        </a:p>
      </dgm:t>
    </dgm:pt>
    <dgm:pt modelId="{07A18BF1-12AC-43AA-83C3-1AF63CC8914C}" type="parTrans" cxnId="{CE0FC6E6-A894-4D90-BBD4-3242328336D5}">
      <dgm:prSet/>
      <dgm:spPr/>
      <dgm:t>
        <a:bodyPr/>
        <a:lstStyle/>
        <a:p>
          <a:endParaRPr lang="ru-RU"/>
        </a:p>
      </dgm:t>
    </dgm:pt>
    <dgm:pt modelId="{9E6B3B8C-20BC-4F9E-A1DB-6D2C9BB500E6}" type="sibTrans" cxnId="{CE0FC6E6-A894-4D90-BBD4-3242328336D5}">
      <dgm:prSet/>
      <dgm:spPr/>
      <dgm:t>
        <a:bodyPr/>
        <a:lstStyle/>
        <a:p>
          <a:endParaRPr lang="ru-RU"/>
        </a:p>
      </dgm:t>
    </dgm:pt>
    <dgm:pt modelId="{D2AAAD8B-522D-447D-8F96-94BB8E54D281}">
      <dgm:prSet phldrT="[Текст]"/>
      <dgm:spPr/>
      <dgm:t>
        <a:bodyPr/>
        <a:lstStyle/>
        <a:p>
          <a:r>
            <a:rPr lang="ru-RU"/>
            <a:t>...</a:t>
          </a:r>
        </a:p>
      </dgm:t>
    </dgm:pt>
    <dgm:pt modelId="{1A20F637-F173-4006-A6EB-95C2587272D6}" type="parTrans" cxnId="{7E26D45D-74FD-4EEA-A0D1-8A893E63A536}">
      <dgm:prSet/>
      <dgm:spPr/>
      <dgm:t>
        <a:bodyPr/>
        <a:lstStyle/>
        <a:p>
          <a:endParaRPr lang="ru-RU"/>
        </a:p>
      </dgm:t>
    </dgm:pt>
    <dgm:pt modelId="{4555499A-29D1-4C4A-9266-4A2C1242BF43}" type="sibTrans" cxnId="{7E26D45D-74FD-4EEA-A0D1-8A893E63A536}">
      <dgm:prSet/>
      <dgm:spPr/>
      <dgm:t>
        <a:bodyPr/>
        <a:lstStyle/>
        <a:p>
          <a:endParaRPr lang="ru-RU"/>
        </a:p>
      </dgm:t>
    </dgm:pt>
    <dgm:pt modelId="{97DF5721-BD02-4769-852F-C49C2528F0B3}">
      <dgm:prSet phldrT="[Текст]"/>
      <dgm:spPr/>
      <dgm:t>
        <a:bodyPr/>
        <a:lstStyle/>
        <a:p>
          <a:r>
            <a:rPr lang="ru-RU"/>
            <a:t>...</a:t>
          </a:r>
        </a:p>
      </dgm:t>
    </dgm:pt>
    <dgm:pt modelId="{09FA5E76-D021-439F-965A-AEDF8A6474A5}" type="parTrans" cxnId="{A69843E6-35B0-4F17-9707-E8FD98939CDE}">
      <dgm:prSet/>
      <dgm:spPr/>
      <dgm:t>
        <a:bodyPr/>
        <a:lstStyle/>
        <a:p>
          <a:endParaRPr lang="ru-RU"/>
        </a:p>
      </dgm:t>
    </dgm:pt>
    <dgm:pt modelId="{E1CBC04F-4B4A-4D8A-B614-4D1F8F8CC700}" type="sibTrans" cxnId="{A69843E6-35B0-4F17-9707-E8FD98939CDE}">
      <dgm:prSet/>
      <dgm:spPr/>
      <dgm:t>
        <a:bodyPr/>
        <a:lstStyle/>
        <a:p>
          <a:endParaRPr lang="ru-RU"/>
        </a:p>
      </dgm:t>
    </dgm:pt>
    <dgm:pt modelId="{3E705535-6CBB-4379-9729-4A465DDEC4D1}">
      <dgm:prSet phldrT="[Текст]" custT="1"/>
      <dgm:spPr/>
      <dgm:t>
        <a:bodyPr/>
        <a:lstStyle/>
        <a:p>
          <a:r>
            <a:rPr lang="ru-RU" sz="2000"/>
            <a:t>Вияви дезадаптації</a:t>
          </a:r>
        </a:p>
      </dgm:t>
    </dgm:pt>
    <dgm:pt modelId="{C2644308-F0AC-4EF0-88FC-41C04C8851D6}" type="parTrans" cxnId="{8D8EBE38-4704-4840-B38A-C6F43B9A97FA}">
      <dgm:prSet/>
      <dgm:spPr/>
      <dgm:t>
        <a:bodyPr/>
        <a:lstStyle/>
        <a:p>
          <a:endParaRPr lang="ru-RU"/>
        </a:p>
      </dgm:t>
    </dgm:pt>
    <dgm:pt modelId="{D13561D4-281C-46CE-BD34-E178EA86FE02}" type="sibTrans" cxnId="{8D8EBE38-4704-4840-B38A-C6F43B9A97FA}">
      <dgm:prSet/>
      <dgm:spPr/>
      <dgm:t>
        <a:bodyPr/>
        <a:lstStyle/>
        <a:p>
          <a:endParaRPr lang="ru-RU"/>
        </a:p>
      </dgm:t>
    </dgm:pt>
    <dgm:pt modelId="{C71AFD74-807A-4433-80FF-A815D5886D74}">
      <dgm:prSet phldrT="[Текст]"/>
      <dgm:spPr/>
      <dgm:t>
        <a:bodyPr/>
        <a:lstStyle/>
        <a:p>
          <a:r>
            <a:rPr lang="ru-RU"/>
            <a:t>...</a:t>
          </a:r>
        </a:p>
      </dgm:t>
    </dgm:pt>
    <dgm:pt modelId="{D64544CB-530D-489D-BFED-4E21C6C29CB1}" type="parTrans" cxnId="{B4373041-2390-4AF8-8CD4-E905C0925DA3}">
      <dgm:prSet/>
      <dgm:spPr/>
      <dgm:t>
        <a:bodyPr/>
        <a:lstStyle/>
        <a:p>
          <a:endParaRPr lang="ru-RU"/>
        </a:p>
      </dgm:t>
    </dgm:pt>
    <dgm:pt modelId="{5502BB8C-0DC2-438E-922E-52F18A87451B}" type="sibTrans" cxnId="{B4373041-2390-4AF8-8CD4-E905C0925DA3}">
      <dgm:prSet/>
      <dgm:spPr/>
      <dgm:t>
        <a:bodyPr/>
        <a:lstStyle/>
        <a:p>
          <a:endParaRPr lang="ru-RU"/>
        </a:p>
      </dgm:t>
    </dgm:pt>
    <dgm:pt modelId="{65C0B06C-D7D1-40A9-B0CE-895DDD1D1875}">
      <dgm:prSet phldrT="[Текст]"/>
      <dgm:spPr/>
      <dgm:t>
        <a:bodyPr/>
        <a:lstStyle/>
        <a:p>
          <a:r>
            <a:rPr lang="ru-RU"/>
            <a:t>...</a:t>
          </a:r>
        </a:p>
      </dgm:t>
    </dgm:pt>
    <dgm:pt modelId="{20AF9A44-B65D-4A51-8E14-90B0D2F2298D}" type="parTrans" cxnId="{7470FF48-8324-4D27-877A-823756B43EBB}">
      <dgm:prSet/>
      <dgm:spPr/>
      <dgm:t>
        <a:bodyPr/>
        <a:lstStyle/>
        <a:p>
          <a:endParaRPr lang="ru-RU"/>
        </a:p>
      </dgm:t>
    </dgm:pt>
    <dgm:pt modelId="{BB27760B-BAE8-4952-80DC-BA6768CB56BE}" type="sibTrans" cxnId="{7470FF48-8324-4D27-877A-823756B43EBB}">
      <dgm:prSet/>
      <dgm:spPr/>
      <dgm:t>
        <a:bodyPr/>
        <a:lstStyle/>
        <a:p>
          <a:endParaRPr lang="ru-RU"/>
        </a:p>
      </dgm:t>
    </dgm:pt>
    <dgm:pt modelId="{1547E4AD-75AC-4809-ADEE-2B2458926009}">
      <dgm:prSet phldrT="[Текст]"/>
      <dgm:spPr/>
      <dgm:t>
        <a:bodyPr/>
        <a:lstStyle/>
        <a:p>
          <a:r>
            <a:rPr lang="ru-RU"/>
            <a:t>...</a:t>
          </a:r>
        </a:p>
      </dgm:t>
    </dgm:pt>
    <dgm:pt modelId="{EFCCF79D-852A-45D1-8A1A-13F3DB3A60D6}" type="parTrans" cxnId="{5101D0C3-FCE2-4970-9C79-030B53D356F4}">
      <dgm:prSet/>
      <dgm:spPr/>
      <dgm:t>
        <a:bodyPr/>
        <a:lstStyle/>
        <a:p>
          <a:endParaRPr lang="ru-RU"/>
        </a:p>
      </dgm:t>
    </dgm:pt>
    <dgm:pt modelId="{5C3B957A-4826-4B8E-9539-D8EA3CC3EEBE}" type="sibTrans" cxnId="{5101D0C3-FCE2-4970-9C79-030B53D356F4}">
      <dgm:prSet/>
      <dgm:spPr/>
      <dgm:t>
        <a:bodyPr/>
        <a:lstStyle/>
        <a:p>
          <a:endParaRPr lang="ru-RU"/>
        </a:p>
      </dgm:t>
    </dgm:pt>
    <dgm:pt modelId="{2E84737F-2B5E-44FE-91D3-C182F5ED740E}">
      <dgm:prSet phldrT="[Текст]"/>
      <dgm:spPr/>
      <dgm:t>
        <a:bodyPr/>
        <a:lstStyle/>
        <a:p>
          <a:r>
            <a:rPr lang="ru-RU"/>
            <a:t>...</a:t>
          </a:r>
        </a:p>
      </dgm:t>
    </dgm:pt>
    <dgm:pt modelId="{B4832014-ACF9-4810-95B4-6D57C9435819}" type="parTrans" cxnId="{FDC76F1B-C9A9-40AE-A591-5B556854095C}">
      <dgm:prSet/>
      <dgm:spPr/>
      <dgm:t>
        <a:bodyPr/>
        <a:lstStyle/>
        <a:p>
          <a:endParaRPr lang="ru-RU"/>
        </a:p>
      </dgm:t>
    </dgm:pt>
    <dgm:pt modelId="{B936536A-3DAD-46DF-95EF-E96A48153F00}" type="sibTrans" cxnId="{FDC76F1B-C9A9-40AE-A591-5B556854095C}">
      <dgm:prSet/>
      <dgm:spPr/>
      <dgm:t>
        <a:bodyPr/>
        <a:lstStyle/>
        <a:p>
          <a:endParaRPr lang="ru-RU"/>
        </a:p>
      </dgm:t>
    </dgm:pt>
    <dgm:pt modelId="{8E095033-8A58-4E16-B2D5-EE9AEB61F039}">
      <dgm:prSet phldrT="[Текст]"/>
      <dgm:spPr/>
      <dgm:t>
        <a:bodyPr/>
        <a:lstStyle/>
        <a:p>
          <a:r>
            <a:rPr lang="ru-RU"/>
            <a:t>...</a:t>
          </a:r>
        </a:p>
      </dgm:t>
    </dgm:pt>
    <dgm:pt modelId="{C71C41C7-F5CF-4E6E-B548-A0814BF9C4A5}" type="parTrans" cxnId="{AC1DB39D-A669-4A46-9C67-9DB08C6080DE}">
      <dgm:prSet/>
      <dgm:spPr/>
      <dgm:t>
        <a:bodyPr/>
        <a:lstStyle/>
        <a:p>
          <a:endParaRPr lang="ru-RU"/>
        </a:p>
      </dgm:t>
    </dgm:pt>
    <dgm:pt modelId="{06F9F600-ABD7-4FD9-A4D4-8765C120B20A}" type="sibTrans" cxnId="{AC1DB39D-A669-4A46-9C67-9DB08C6080DE}">
      <dgm:prSet/>
      <dgm:spPr/>
      <dgm:t>
        <a:bodyPr/>
        <a:lstStyle/>
        <a:p>
          <a:endParaRPr lang="ru-RU"/>
        </a:p>
      </dgm:t>
    </dgm:pt>
    <dgm:pt modelId="{59C2A64D-F182-469C-BBC3-702FECCF6421}">
      <dgm:prSet phldrT="[Текст]"/>
      <dgm:spPr/>
      <dgm:t>
        <a:bodyPr/>
        <a:lstStyle/>
        <a:p>
          <a:r>
            <a:rPr lang="ru-RU"/>
            <a:t>...</a:t>
          </a:r>
        </a:p>
      </dgm:t>
    </dgm:pt>
    <dgm:pt modelId="{6A2A4DC2-39BC-4542-9891-A106F761E7E1}" type="parTrans" cxnId="{09CE97A2-4BBB-4C5F-800B-BC8CBCA71F88}">
      <dgm:prSet/>
      <dgm:spPr/>
      <dgm:t>
        <a:bodyPr/>
        <a:lstStyle/>
        <a:p>
          <a:endParaRPr lang="ru-RU"/>
        </a:p>
      </dgm:t>
    </dgm:pt>
    <dgm:pt modelId="{606C3770-BF9C-40DF-AF2C-1575E5A63E8C}" type="sibTrans" cxnId="{09CE97A2-4BBB-4C5F-800B-BC8CBCA71F88}">
      <dgm:prSet/>
      <dgm:spPr/>
      <dgm:t>
        <a:bodyPr/>
        <a:lstStyle/>
        <a:p>
          <a:endParaRPr lang="ru-RU"/>
        </a:p>
      </dgm:t>
    </dgm:pt>
    <dgm:pt modelId="{09E081A8-A3F2-4B78-B1B0-B6453210A854}" type="pres">
      <dgm:prSet presAssocID="{43DD5BD2-D51F-4D48-8A4C-D4D5369F62FD}" presName="Name0" presStyleCnt="0">
        <dgm:presLayoutVars>
          <dgm:dir/>
          <dgm:animLvl val="lvl"/>
          <dgm:resizeHandles/>
        </dgm:presLayoutVars>
      </dgm:prSet>
      <dgm:spPr/>
      <dgm:t>
        <a:bodyPr/>
        <a:lstStyle/>
        <a:p>
          <a:endParaRPr lang="ru-RU"/>
        </a:p>
      </dgm:t>
    </dgm:pt>
    <dgm:pt modelId="{583C02C4-1FBD-47A4-9FA4-C284CD47B9FE}" type="pres">
      <dgm:prSet presAssocID="{252D863B-54FB-4122-849B-F25C080C8C78}" presName="linNode" presStyleCnt="0"/>
      <dgm:spPr/>
    </dgm:pt>
    <dgm:pt modelId="{A36C591D-5BB2-4DAF-B367-0C4E64621B39}" type="pres">
      <dgm:prSet presAssocID="{252D863B-54FB-4122-849B-F25C080C8C78}" presName="parentShp" presStyleLbl="node1" presStyleIdx="0" presStyleCnt="2">
        <dgm:presLayoutVars>
          <dgm:bulletEnabled val="1"/>
        </dgm:presLayoutVars>
      </dgm:prSet>
      <dgm:spPr/>
      <dgm:t>
        <a:bodyPr/>
        <a:lstStyle/>
        <a:p>
          <a:endParaRPr lang="ru-RU"/>
        </a:p>
      </dgm:t>
    </dgm:pt>
    <dgm:pt modelId="{3AC09F6D-59E3-43FE-8A60-FBD5C0CB6DD9}" type="pres">
      <dgm:prSet presAssocID="{252D863B-54FB-4122-849B-F25C080C8C78}" presName="childShp" presStyleLbl="bgAccFollowNode1" presStyleIdx="0" presStyleCnt="2">
        <dgm:presLayoutVars>
          <dgm:bulletEnabled val="1"/>
        </dgm:presLayoutVars>
      </dgm:prSet>
      <dgm:spPr/>
      <dgm:t>
        <a:bodyPr/>
        <a:lstStyle/>
        <a:p>
          <a:endParaRPr lang="ru-RU"/>
        </a:p>
      </dgm:t>
    </dgm:pt>
    <dgm:pt modelId="{C0C64CA6-740C-4DF1-8E6D-FE6429CD4DDF}" type="pres">
      <dgm:prSet presAssocID="{9E6B3B8C-20BC-4F9E-A1DB-6D2C9BB500E6}" presName="spacing" presStyleCnt="0"/>
      <dgm:spPr/>
    </dgm:pt>
    <dgm:pt modelId="{8C60988C-5538-479A-A36F-26338A559070}" type="pres">
      <dgm:prSet presAssocID="{3E705535-6CBB-4379-9729-4A465DDEC4D1}" presName="linNode" presStyleCnt="0"/>
      <dgm:spPr/>
    </dgm:pt>
    <dgm:pt modelId="{24C839D4-38DA-4A28-9AB2-4A89CD1B0077}" type="pres">
      <dgm:prSet presAssocID="{3E705535-6CBB-4379-9729-4A465DDEC4D1}" presName="parentShp" presStyleLbl="node1" presStyleIdx="1" presStyleCnt="2">
        <dgm:presLayoutVars>
          <dgm:bulletEnabled val="1"/>
        </dgm:presLayoutVars>
      </dgm:prSet>
      <dgm:spPr/>
      <dgm:t>
        <a:bodyPr/>
        <a:lstStyle/>
        <a:p>
          <a:endParaRPr lang="ru-RU"/>
        </a:p>
      </dgm:t>
    </dgm:pt>
    <dgm:pt modelId="{824AF7D4-5EC3-4D0E-9C60-AE36C35183F2}" type="pres">
      <dgm:prSet presAssocID="{3E705535-6CBB-4379-9729-4A465DDEC4D1}" presName="childShp" presStyleLbl="bgAccFollowNode1" presStyleIdx="1" presStyleCnt="2">
        <dgm:presLayoutVars>
          <dgm:bulletEnabled val="1"/>
        </dgm:presLayoutVars>
      </dgm:prSet>
      <dgm:spPr/>
      <dgm:t>
        <a:bodyPr/>
        <a:lstStyle/>
        <a:p>
          <a:endParaRPr lang="ru-RU"/>
        </a:p>
      </dgm:t>
    </dgm:pt>
  </dgm:ptLst>
  <dgm:cxnLst>
    <dgm:cxn modelId="{8D8EBE38-4704-4840-B38A-C6F43B9A97FA}" srcId="{43DD5BD2-D51F-4D48-8A4C-D4D5369F62FD}" destId="{3E705535-6CBB-4379-9729-4A465DDEC4D1}" srcOrd="1" destOrd="0" parTransId="{C2644308-F0AC-4EF0-88FC-41C04C8851D6}" sibTransId="{D13561D4-281C-46CE-BD34-E178EA86FE02}"/>
    <dgm:cxn modelId="{B2DA0174-558C-4EC3-A001-E47C63B3608D}" type="presOf" srcId="{8E095033-8A58-4E16-B2D5-EE9AEB61F039}" destId="{824AF7D4-5EC3-4D0E-9C60-AE36C35183F2}" srcOrd="0" destOrd="1" presId="urn:microsoft.com/office/officeart/2005/8/layout/vList6"/>
    <dgm:cxn modelId="{E39E957C-E3C6-4060-BAED-DD208CECB8CF}" type="presOf" srcId="{252D863B-54FB-4122-849B-F25C080C8C78}" destId="{A36C591D-5BB2-4DAF-B367-0C4E64621B39}" srcOrd="0" destOrd="0" presId="urn:microsoft.com/office/officeart/2005/8/layout/vList6"/>
    <dgm:cxn modelId="{AC1DB39D-A669-4A46-9C67-9DB08C6080DE}" srcId="{3E705535-6CBB-4379-9729-4A465DDEC4D1}" destId="{8E095033-8A58-4E16-B2D5-EE9AEB61F039}" srcOrd="1" destOrd="0" parTransId="{C71C41C7-F5CF-4E6E-B548-A0814BF9C4A5}" sibTransId="{06F9F600-ABD7-4FD9-A4D4-8765C120B20A}"/>
    <dgm:cxn modelId="{8BE877FF-9B44-4BDD-B5DE-8CC82AC48BB0}" type="presOf" srcId="{97DF5721-BD02-4769-852F-C49C2528F0B3}" destId="{3AC09F6D-59E3-43FE-8A60-FBD5C0CB6DD9}" srcOrd="0" destOrd="1" presId="urn:microsoft.com/office/officeart/2005/8/layout/vList6"/>
    <dgm:cxn modelId="{691598FA-179D-4DC6-872F-29795C571126}" type="presOf" srcId="{D2AAAD8B-522D-447D-8F96-94BB8E54D281}" destId="{3AC09F6D-59E3-43FE-8A60-FBD5C0CB6DD9}" srcOrd="0" destOrd="0" presId="urn:microsoft.com/office/officeart/2005/8/layout/vList6"/>
    <dgm:cxn modelId="{7470FF48-8324-4D27-877A-823756B43EBB}" srcId="{3E705535-6CBB-4379-9729-4A465DDEC4D1}" destId="{65C0B06C-D7D1-40A9-B0CE-895DDD1D1875}" srcOrd="3" destOrd="0" parTransId="{20AF9A44-B65D-4A51-8E14-90B0D2F2298D}" sibTransId="{BB27760B-BAE8-4952-80DC-BA6768CB56BE}"/>
    <dgm:cxn modelId="{A69843E6-35B0-4F17-9707-E8FD98939CDE}" srcId="{252D863B-54FB-4122-849B-F25C080C8C78}" destId="{97DF5721-BD02-4769-852F-C49C2528F0B3}" srcOrd="1" destOrd="0" parTransId="{09FA5E76-D021-439F-965A-AEDF8A6474A5}" sibTransId="{E1CBC04F-4B4A-4D8A-B614-4D1F8F8CC700}"/>
    <dgm:cxn modelId="{4A6B5644-357A-4182-8BDE-E48505C7DF7F}" type="presOf" srcId="{59C2A64D-F182-469C-BBC3-702FECCF6421}" destId="{824AF7D4-5EC3-4D0E-9C60-AE36C35183F2}" srcOrd="0" destOrd="2" presId="urn:microsoft.com/office/officeart/2005/8/layout/vList6"/>
    <dgm:cxn modelId="{444CD3FC-379B-4584-BEDE-7732D2C1B1FD}" type="presOf" srcId="{3E705535-6CBB-4379-9729-4A465DDEC4D1}" destId="{24C839D4-38DA-4A28-9AB2-4A89CD1B0077}" srcOrd="0" destOrd="0" presId="urn:microsoft.com/office/officeart/2005/8/layout/vList6"/>
    <dgm:cxn modelId="{5101D0C3-FCE2-4970-9C79-030B53D356F4}" srcId="{252D863B-54FB-4122-849B-F25C080C8C78}" destId="{1547E4AD-75AC-4809-ADEE-2B2458926009}" srcOrd="2" destOrd="0" parTransId="{EFCCF79D-852A-45D1-8A1A-13F3DB3A60D6}" sibTransId="{5C3B957A-4826-4B8E-9539-D8EA3CC3EEBE}"/>
    <dgm:cxn modelId="{B4373041-2390-4AF8-8CD4-E905C0925DA3}" srcId="{3E705535-6CBB-4379-9729-4A465DDEC4D1}" destId="{C71AFD74-807A-4433-80FF-A815D5886D74}" srcOrd="0" destOrd="0" parTransId="{D64544CB-530D-489D-BFED-4E21C6C29CB1}" sibTransId="{5502BB8C-0DC2-438E-922E-52F18A87451B}"/>
    <dgm:cxn modelId="{9FB4B848-B279-420E-93BD-CB431A6A1929}" type="presOf" srcId="{65C0B06C-D7D1-40A9-B0CE-895DDD1D1875}" destId="{824AF7D4-5EC3-4D0E-9C60-AE36C35183F2}" srcOrd="0" destOrd="3" presId="urn:microsoft.com/office/officeart/2005/8/layout/vList6"/>
    <dgm:cxn modelId="{09CE97A2-4BBB-4C5F-800B-BC8CBCA71F88}" srcId="{3E705535-6CBB-4379-9729-4A465DDEC4D1}" destId="{59C2A64D-F182-469C-BBC3-702FECCF6421}" srcOrd="2" destOrd="0" parTransId="{6A2A4DC2-39BC-4542-9891-A106F761E7E1}" sibTransId="{606C3770-BF9C-40DF-AF2C-1575E5A63E8C}"/>
    <dgm:cxn modelId="{A8F6A7E0-52B9-40AB-B233-BA68072F0BED}" type="presOf" srcId="{43DD5BD2-D51F-4D48-8A4C-D4D5369F62FD}" destId="{09E081A8-A3F2-4B78-B1B0-B6453210A854}" srcOrd="0" destOrd="0" presId="urn:microsoft.com/office/officeart/2005/8/layout/vList6"/>
    <dgm:cxn modelId="{498DBCE3-5CD4-46C6-9048-D18212B1323E}" type="presOf" srcId="{2E84737F-2B5E-44FE-91D3-C182F5ED740E}" destId="{3AC09F6D-59E3-43FE-8A60-FBD5C0CB6DD9}" srcOrd="0" destOrd="3" presId="urn:microsoft.com/office/officeart/2005/8/layout/vList6"/>
    <dgm:cxn modelId="{7E26D45D-74FD-4EEA-A0D1-8A893E63A536}" srcId="{252D863B-54FB-4122-849B-F25C080C8C78}" destId="{D2AAAD8B-522D-447D-8F96-94BB8E54D281}" srcOrd="0" destOrd="0" parTransId="{1A20F637-F173-4006-A6EB-95C2587272D6}" sibTransId="{4555499A-29D1-4C4A-9266-4A2C1242BF43}"/>
    <dgm:cxn modelId="{FDC76F1B-C9A9-40AE-A591-5B556854095C}" srcId="{252D863B-54FB-4122-849B-F25C080C8C78}" destId="{2E84737F-2B5E-44FE-91D3-C182F5ED740E}" srcOrd="3" destOrd="0" parTransId="{B4832014-ACF9-4810-95B4-6D57C9435819}" sibTransId="{B936536A-3DAD-46DF-95EF-E96A48153F00}"/>
    <dgm:cxn modelId="{A19F7145-E5DC-47CA-8388-58A1233E95BB}" type="presOf" srcId="{C71AFD74-807A-4433-80FF-A815D5886D74}" destId="{824AF7D4-5EC3-4D0E-9C60-AE36C35183F2}" srcOrd="0" destOrd="0" presId="urn:microsoft.com/office/officeart/2005/8/layout/vList6"/>
    <dgm:cxn modelId="{CE0FC6E6-A894-4D90-BBD4-3242328336D5}" srcId="{43DD5BD2-D51F-4D48-8A4C-D4D5369F62FD}" destId="{252D863B-54FB-4122-849B-F25C080C8C78}" srcOrd="0" destOrd="0" parTransId="{07A18BF1-12AC-43AA-83C3-1AF63CC8914C}" sibTransId="{9E6B3B8C-20BC-4F9E-A1DB-6D2C9BB500E6}"/>
    <dgm:cxn modelId="{E518567C-ECF7-4D0C-A2DC-CEDBC4E18B8B}" type="presOf" srcId="{1547E4AD-75AC-4809-ADEE-2B2458926009}" destId="{3AC09F6D-59E3-43FE-8A60-FBD5C0CB6DD9}" srcOrd="0" destOrd="2" presId="urn:microsoft.com/office/officeart/2005/8/layout/vList6"/>
    <dgm:cxn modelId="{DC777C22-3D21-42D1-A179-F1A518F28B4B}" type="presParOf" srcId="{09E081A8-A3F2-4B78-B1B0-B6453210A854}" destId="{583C02C4-1FBD-47A4-9FA4-C284CD47B9FE}" srcOrd="0" destOrd="0" presId="urn:microsoft.com/office/officeart/2005/8/layout/vList6"/>
    <dgm:cxn modelId="{15202AF7-E2DD-4F01-97A4-C063E569DC9E}" type="presParOf" srcId="{583C02C4-1FBD-47A4-9FA4-C284CD47B9FE}" destId="{A36C591D-5BB2-4DAF-B367-0C4E64621B39}" srcOrd="0" destOrd="0" presId="urn:microsoft.com/office/officeart/2005/8/layout/vList6"/>
    <dgm:cxn modelId="{E419EC61-6776-4C0D-9154-1F75B5403917}" type="presParOf" srcId="{583C02C4-1FBD-47A4-9FA4-C284CD47B9FE}" destId="{3AC09F6D-59E3-43FE-8A60-FBD5C0CB6DD9}" srcOrd="1" destOrd="0" presId="urn:microsoft.com/office/officeart/2005/8/layout/vList6"/>
    <dgm:cxn modelId="{EC97FE1F-4636-47F4-815C-C614AAD227B2}" type="presParOf" srcId="{09E081A8-A3F2-4B78-B1B0-B6453210A854}" destId="{C0C64CA6-740C-4DF1-8E6D-FE6429CD4DDF}" srcOrd="1" destOrd="0" presId="urn:microsoft.com/office/officeart/2005/8/layout/vList6"/>
    <dgm:cxn modelId="{8588ECEC-A535-4AB8-B73A-1CDBE0AD780F}" type="presParOf" srcId="{09E081A8-A3F2-4B78-B1B0-B6453210A854}" destId="{8C60988C-5538-479A-A36F-26338A559070}" srcOrd="2" destOrd="0" presId="urn:microsoft.com/office/officeart/2005/8/layout/vList6"/>
    <dgm:cxn modelId="{8938AF41-1755-4B17-8814-54E09E960157}" type="presParOf" srcId="{8C60988C-5538-479A-A36F-26338A559070}" destId="{24C839D4-38DA-4A28-9AB2-4A89CD1B0077}" srcOrd="0" destOrd="0" presId="urn:microsoft.com/office/officeart/2005/8/layout/vList6"/>
    <dgm:cxn modelId="{C468E184-5928-4F62-B418-5FC3BE24972E}" type="presParOf" srcId="{8C60988C-5538-479A-A36F-26338A559070}" destId="{824AF7D4-5EC3-4D0E-9C60-AE36C35183F2}" srcOrd="1" destOrd="0" presId="urn:microsoft.com/office/officeart/2005/8/layout/vList6"/>
  </dgm:cxnLst>
  <dgm:bg/>
  <dgm:whole/>
</dgm:dataModel>
</file>

<file path=word/diagrams/data9.xml><?xml version="1.0" encoding="utf-8"?>
<dgm:dataModel xmlns:dgm="http://schemas.openxmlformats.org/drawingml/2006/diagram" xmlns:a="http://schemas.openxmlformats.org/drawingml/2006/main">
  <dgm:ptLst>
    <dgm:pt modelId="{71ADDE51-9765-412D-9B68-6AE74B1F3B21}" type="doc">
      <dgm:prSet loTypeId="urn:microsoft.com/office/officeart/2005/8/layout/chevron2" loCatId="list" qsTypeId="urn:microsoft.com/office/officeart/2005/8/quickstyle/3d2" qsCatId="3D" csTypeId="urn:microsoft.com/office/officeart/2005/8/colors/accent0_1" csCatId="mainScheme" phldr="1"/>
      <dgm:spPr/>
      <dgm:t>
        <a:bodyPr/>
        <a:lstStyle/>
        <a:p>
          <a:endParaRPr lang="ru-RU"/>
        </a:p>
      </dgm:t>
    </dgm:pt>
    <dgm:pt modelId="{2EE822CD-E11F-4021-92F2-371B4C08E50B}">
      <dgm:prSet phldrT="[Текст]"/>
      <dgm:spPr/>
      <dgm:t>
        <a:bodyPr/>
        <a:lstStyle/>
        <a:p>
          <a:r>
            <a:rPr lang="ru-RU"/>
            <a:t>ДІТИ</a:t>
          </a:r>
        </a:p>
      </dgm:t>
    </dgm:pt>
    <dgm:pt modelId="{795E3E4A-A9F3-4EF8-B52F-7AF5BD949D1E}" type="parTrans" cxnId="{2FE26488-E521-491A-9446-E7264E757A20}">
      <dgm:prSet/>
      <dgm:spPr/>
      <dgm:t>
        <a:bodyPr/>
        <a:lstStyle/>
        <a:p>
          <a:endParaRPr lang="ru-RU"/>
        </a:p>
      </dgm:t>
    </dgm:pt>
    <dgm:pt modelId="{2058409D-3FF9-4A7E-955D-3EE314263419}" type="sibTrans" cxnId="{2FE26488-E521-491A-9446-E7264E757A20}">
      <dgm:prSet/>
      <dgm:spPr/>
      <dgm:t>
        <a:bodyPr/>
        <a:lstStyle/>
        <a:p>
          <a:endParaRPr lang="ru-RU"/>
        </a:p>
      </dgm:t>
    </dgm:pt>
    <dgm:pt modelId="{B3F000E1-5D56-4A6B-93CE-26784ADD62E2}">
      <dgm:prSet phldrT="[Текст]"/>
      <dgm:spPr/>
      <dgm:t>
        <a:bodyPr/>
        <a:lstStyle/>
        <a:p>
          <a:r>
            <a:rPr lang="ru-RU"/>
            <a:t>...</a:t>
          </a:r>
        </a:p>
      </dgm:t>
    </dgm:pt>
    <dgm:pt modelId="{C23CF4D5-E0CF-4A15-8764-C71DA46A0048}" type="parTrans" cxnId="{D473BDDC-0AD7-475F-A21F-1EA4B4872FE5}">
      <dgm:prSet/>
      <dgm:spPr/>
      <dgm:t>
        <a:bodyPr/>
        <a:lstStyle/>
        <a:p>
          <a:endParaRPr lang="ru-RU"/>
        </a:p>
      </dgm:t>
    </dgm:pt>
    <dgm:pt modelId="{7979E85A-5E98-4312-AB61-6F3AA7C9559D}" type="sibTrans" cxnId="{D473BDDC-0AD7-475F-A21F-1EA4B4872FE5}">
      <dgm:prSet/>
      <dgm:spPr/>
      <dgm:t>
        <a:bodyPr/>
        <a:lstStyle/>
        <a:p>
          <a:endParaRPr lang="ru-RU"/>
        </a:p>
      </dgm:t>
    </dgm:pt>
    <dgm:pt modelId="{FBDE2BD2-4035-4191-8C1C-9A90D114B960}">
      <dgm:prSet phldrT="[Текст]"/>
      <dgm:spPr/>
      <dgm:t>
        <a:bodyPr/>
        <a:lstStyle/>
        <a:p>
          <a:r>
            <a:rPr lang="ru-RU"/>
            <a:t>....</a:t>
          </a:r>
        </a:p>
      </dgm:t>
    </dgm:pt>
    <dgm:pt modelId="{92B59590-14FD-4B6E-809E-EFE6E7798757}" type="parTrans" cxnId="{D30C6EC7-1164-480E-B23D-6770B70570F3}">
      <dgm:prSet/>
      <dgm:spPr/>
      <dgm:t>
        <a:bodyPr/>
        <a:lstStyle/>
        <a:p>
          <a:endParaRPr lang="ru-RU"/>
        </a:p>
      </dgm:t>
    </dgm:pt>
    <dgm:pt modelId="{47D26CB4-9379-4A9C-A9EA-ED49C03CC5CA}" type="sibTrans" cxnId="{D30C6EC7-1164-480E-B23D-6770B70570F3}">
      <dgm:prSet/>
      <dgm:spPr/>
      <dgm:t>
        <a:bodyPr/>
        <a:lstStyle/>
        <a:p>
          <a:endParaRPr lang="ru-RU"/>
        </a:p>
      </dgm:t>
    </dgm:pt>
    <dgm:pt modelId="{5200E3B1-E7C5-4372-ACFD-F7AB9EDC7CB5}">
      <dgm:prSet phldrT="[Текст]"/>
      <dgm:spPr/>
      <dgm:t>
        <a:bodyPr/>
        <a:lstStyle/>
        <a:p>
          <a:r>
            <a:rPr lang="ru-RU"/>
            <a:t>ПІДЛІТКИ</a:t>
          </a:r>
        </a:p>
      </dgm:t>
    </dgm:pt>
    <dgm:pt modelId="{2ECE7821-E9A5-487F-B222-F61328B02D84}" type="parTrans" cxnId="{9C02E023-B88B-42E8-A6E8-CAC5F8E4F0B5}">
      <dgm:prSet/>
      <dgm:spPr/>
      <dgm:t>
        <a:bodyPr/>
        <a:lstStyle/>
        <a:p>
          <a:endParaRPr lang="ru-RU"/>
        </a:p>
      </dgm:t>
    </dgm:pt>
    <dgm:pt modelId="{C7A9EB42-C31A-46A6-A0AB-0C4302839C4C}" type="sibTrans" cxnId="{9C02E023-B88B-42E8-A6E8-CAC5F8E4F0B5}">
      <dgm:prSet/>
      <dgm:spPr/>
      <dgm:t>
        <a:bodyPr/>
        <a:lstStyle/>
        <a:p>
          <a:endParaRPr lang="ru-RU"/>
        </a:p>
      </dgm:t>
    </dgm:pt>
    <dgm:pt modelId="{7369CDA8-A075-4319-B5A4-C1B85ED1E19E}">
      <dgm:prSet phldrT="[Текст]"/>
      <dgm:spPr/>
      <dgm:t>
        <a:bodyPr/>
        <a:lstStyle/>
        <a:p>
          <a:r>
            <a:rPr lang="ru-RU"/>
            <a:t>...</a:t>
          </a:r>
        </a:p>
      </dgm:t>
    </dgm:pt>
    <dgm:pt modelId="{BB0170DB-8612-4753-9DD0-A4174520A282}" type="parTrans" cxnId="{6C1EFEDD-E2DD-4540-B97D-34FBA0A005FE}">
      <dgm:prSet/>
      <dgm:spPr/>
      <dgm:t>
        <a:bodyPr/>
        <a:lstStyle/>
        <a:p>
          <a:endParaRPr lang="ru-RU"/>
        </a:p>
      </dgm:t>
    </dgm:pt>
    <dgm:pt modelId="{C0977A65-1BA8-4542-A847-DCC8654EBE7A}" type="sibTrans" cxnId="{6C1EFEDD-E2DD-4540-B97D-34FBA0A005FE}">
      <dgm:prSet/>
      <dgm:spPr/>
      <dgm:t>
        <a:bodyPr/>
        <a:lstStyle/>
        <a:p>
          <a:endParaRPr lang="ru-RU"/>
        </a:p>
      </dgm:t>
    </dgm:pt>
    <dgm:pt modelId="{D714FAF6-EB97-4C05-96EE-5A0A43721A31}">
      <dgm:prSet phldrT="[Текст]"/>
      <dgm:spPr/>
      <dgm:t>
        <a:bodyPr/>
        <a:lstStyle/>
        <a:p>
          <a:r>
            <a:rPr lang="ru-RU"/>
            <a:t>...</a:t>
          </a:r>
        </a:p>
      </dgm:t>
    </dgm:pt>
    <dgm:pt modelId="{8888B51D-6A6E-487E-88B9-B09E26D3725D}" type="parTrans" cxnId="{14364306-4E38-43D5-BE6F-F6C5E018A4A9}">
      <dgm:prSet/>
      <dgm:spPr/>
      <dgm:t>
        <a:bodyPr/>
        <a:lstStyle/>
        <a:p>
          <a:endParaRPr lang="ru-RU"/>
        </a:p>
      </dgm:t>
    </dgm:pt>
    <dgm:pt modelId="{C77C2D28-55E6-46F1-B111-B4DDBEE9E4F9}" type="sibTrans" cxnId="{14364306-4E38-43D5-BE6F-F6C5E018A4A9}">
      <dgm:prSet/>
      <dgm:spPr/>
      <dgm:t>
        <a:bodyPr/>
        <a:lstStyle/>
        <a:p>
          <a:endParaRPr lang="ru-RU"/>
        </a:p>
      </dgm:t>
    </dgm:pt>
    <dgm:pt modelId="{F6427BA2-B755-48AB-8027-20CD005DCA02}">
      <dgm:prSet phldrT="[Текст]"/>
      <dgm:spPr/>
      <dgm:t>
        <a:bodyPr/>
        <a:lstStyle/>
        <a:p>
          <a:r>
            <a:rPr lang="ru-RU"/>
            <a:t>ПІДЛІТКИ-ЮНАКИ</a:t>
          </a:r>
        </a:p>
      </dgm:t>
    </dgm:pt>
    <dgm:pt modelId="{CA85221E-4A49-468F-964D-5D8F21E54D92}" type="parTrans" cxnId="{7B20A6AE-D872-414A-B86D-E7BA7A849921}">
      <dgm:prSet/>
      <dgm:spPr/>
      <dgm:t>
        <a:bodyPr/>
        <a:lstStyle/>
        <a:p>
          <a:endParaRPr lang="ru-RU"/>
        </a:p>
      </dgm:t>
    </dgm:pt>
    <dgm:pt modelId="{08D2582E-9248-4303-A45C-FE6EE4E864B4}" type="sibTrans" cxnId="{7B20A6AE-D872-414A-B86D-E7BA7A849921}">
      <dgm:prSet/>
      <dgm:spPr/>
      <dgm:t>
        <a:bodyPr/>
        <a:lstStyle/>
        <a:p>
          <a:endParaRPr lang="ru-RU"/>
        </a:p>
      </dgm:t>
    </dgm:pt>
    <dgm:pt modelId="{F7522E55-2F6F-48BF-9053-22DAECA5C62F}">
      <dgm:prSet phldrT="[Текст]"/>
      <dgm:spPr/>
      <dgm:t>
        <a:bodyPr/>
        <a:lstStyle/>
        <a:p>
          <a:r>
            <a:rPr lang="ru-RU"/>
            <a:t>...</a:t>
          </a:r>
        </a:p>
      </dgm:t>
    </dgm:pt>
    <dgm:pt modelId="{31692F22-523A-4DD4-8E48-CA192474C468}" type="parTrans" cxnId="{A2B1D714-2052-4579-8D36-0EAA3BA7CEF3}">
      <dgm:prSet/>
      <dgm:spPr/>
      <dgm:t>
        <a:bodyPr/>
        <a:lstStyle/>
        <a:p>
          <a:endParaRPr lang="ru-RU"/>
        </a:p>
      </dgm:t>
    </dgm:pt>
    <dgm:pt modelId="{251C9BAB-3C5A-4FE4-AB6B-EA40B5737654}" type="sibTrans" cxnId="{A2B1D714-2052-4579-8D36-0EAA3BA7CEF3}">
      <dgm:prSet/>
      <dgm:spPr/>
      <dgm:t>
        <a:bodyPr/>
        <a:lstStyle/>
        <a:p>
          <a:endParaRPr lang="ru-RU"/>
        </a:p>
      </dgm:t>
    </dgm:pt>
    <dgm:pt modelId="{5E796CEC-CA40-4D5E-811E-2E9F1D19436F}">
      <dgm:prSet phldrT="[Текст]"/>
      <dgm:spPr/>
      <dgm:t>
        <a:bodyPr/>
        <a:lstStyle/>
        <a:p>
          <a:r>
            <a:rPr lang="ru-RU"/>
            <a:t>....</a:t>
          </a:r>
        </a:p>
      </dgm:t>
    </dgm:pt>
    <dgm:pt modelId="{D82668F9-70B3-4837-A788-933AC764B078}" type="parTrans" cxnId="{1941D8CF-346B-4E84-A1A0-D53931056047}">
      <dgm:prSet/>
      <dgm:spPr/>
      <dgm:t>
        <a:bodyPr/>
        <a:lstStyle/>
        <a:p>
          <a:endParaRPr lang="ru-RU"/>
        </a:p>
      </dgm:t>
    </dgm:pt>
    <dgm:pt modelId="{9B4E0A33-259F-41DD-98DE-64275610CA37}" type="sibTrans" cxnId="{1941D8CF-346B-4E84-A1A0-D53931056047}">
      <dgm:prSet/>
      <dgm:spPr/>
      <dgm:t>
        <a:bodyPr/>
        <a:lstStyle/>
        <a:p>
          <a:endParaRPr lang="ru-RU"/>
        </a:p>
      </dgm:t>
    </dgm:pt>
    <dgm:pt modelId="{ABA2C714-3AC8-4E7C-8D36-CE88E2349E17}">
      <dgm:prSet phldrT="[Текст]"/>
      <dgm:spPr/>
      <dgm:t>
        <a:bodyPr/>
        <a:lstStyle/>
        <a:p>
          <a:r>
            <a:rPr lang="ru-RU"/>
            <a:t>ЮНАКИ</a:t>
          </a:r>
        </a:p>
      </dgm:t>
    </dgm:pt>
    <dgm:pt modelId="{376D0957-C4C0-48C0-A222-CD7816BB0C36}" type="sibTrans" cxnId="{FB8E9975-A081-4390-AECC-9AC8DD5222B3}">
      <dgm:prSet/>
      <dgm:spPr/>
      <dgm:t>
        <a:bodyPr/>
        <a:lstStyle/>
        <a:p>
          <a:endParaRPr lang="ru-RU"/>
        </a:p>
      </dgm:t>
    </dgm:pt>
    <dgm:pt modelId="{35C5E5F4-2174-4CCE-973D-BFB29C4C8DA7}" type="parTrans" cxnId="{FB8E9975-A081-4390-AECC-9AC8DD5222B3}">
      <dgm:prSet/>
      <dgm:spPr/>
      <dgm:t>
        <a:bodyPr/>
        <a:lstStyle/>
        <a:p>
          <a:endParaRPr lang="ru-RU"/>
        </a:p>
      </dgm:t>
    </dgm:pt>
    <dgm:pt modelId="{1EBBD4B7-81EE-4AD5-846D-72B30C2F8319}">
      <dgm:prSet/>
      <dgm:spPr/>
      <dgm:t>
        <a:bodyPr/>
        <a:lstStyle/>
        <a:p>
          <a:r>
            <a:rPr lang="ru-RU"/>
            <a:t>...</a:t>
          </a:r>
        </a:p>
      </dgm:t>
    </dgm:pt>
    <dgm:pt modelId="{4472DB09-49D6-4D98-9D0F-075CFAF34082}" type="parTrans" cxnId="{16ABA89C-6D93-4F19-84A5-F54617104E47}">
      <dgm:prSet/>
      <dgm:spPr/>
      <dgm:t>
        <a:bodyPr/>
        <a:lstStyle/>
        <a:p>
          <a:endParaRPr lang="ru-RU"/>
        </a:p>
      </dgm:t>
    </dgm:pt>
    <dgm:pt modelId="{C7684BCF-130B-44ED-9D73-8C16BF8AFCB4}" type="sibTrans" cxnId="{16ABA89C-6D93-4F19-84A5-F54617104E47}">
      <dgm:prSet/>
      <dgm:spPr/>
      <dgm:t>
        <a:bodyPr/>
        <a:lstStyle/>
        <a:p>
          <a:endParaRPr lang="ru-RU"/>
        </a:p>
      </dgm:t>
    </dgm:pt>
    <dgm:pt modelId="{A921EB33-0693-4DD1-B02A-0F32D34CA311}">
      <dgm:prSet/>
      <dgm:spPr/>
      <dgm:t>
        <a:bodyPr/>
        <a:lstStyle/>
        <a:p>
          <a:r>
            <a:rPr lang="ru-RU"/>
            <a:t>....</a:t>
          </a:r>
        </a:p>
      </dgm:t>
    </dgm:pt>
    <dgm:pt modelId="{FAFBD772-80D5-4018-8D94-26CEE610D14E}" type="parTrans" cxnId="{D6F6FAC1-02DB-4B01-812A-6468667962DD}">
      <dgm:prSet/>
      <dgm:spPr/>
      <dgm:t>
        <a:bodyPr/>
        <a:lstStyle/>
        <a:p>
          <a:endParaRPr lang="ru-RU"/>
        </a:p>
      </dgm:t>
    </dgm:pt>
    <dgm:pt modelId="{B27923F0-D7DA-4840-901C-8B06104F60DB}" type="sibTrans" cxnId="{D6F6FAC1-02DB-4B01-812A-6468667962DD}">
      <dgm:prSet/>
      <dgm:spPr/>
      <dgm:t>
        <a:bodyPr/>
        <a:lstStyle/>
        <a:p>
          <a:endParaRPr lang="ru-RU"/>
        </a:p>
      </dgm:t>
    </dgm:pt>
    <dgm:pt modelId="{E1A5AD74-F26C-46E4-87A8-061CA2C2F248}" type="pres">
      <dgm:prSet presAssocID="{71ADDE51-9765-412D-9B68-6AE74B1F3B21}" presName="linearFlow" presStyleCnt="0">
        <dgm:presLayoutVars>
          <dgm:dir/>
          <dgm:animLvl val="lvl"/>
          <dgm:resizeHandles val="exact"/>
        </dgm:presLayoutVars>
      </dgm:prSet>
      <dgm:spPr/>
      <dgm:t>
        <a:bodyPr/>
        <a:lstStyle/>
        <a:p>
          <a:endParaRPr lang="ru-RU"/>
        </a:p>
      </dgm:t>
    </dgm:pt>
    <dgm:pt modelId="{A4FE755E-F536-4626-A324-9DADA3FCEAD8}" type="pres">
      <dgm:prSet presAssocID="{2EE822CD-E11F-4021-92F2-371B4C08E50B}" presName="composite" presStyleCnt="0"/>
      <dgm:spPr/>
    </dgm:pt>
    <dgm:pt modelId="{075A81A4-5B36-4518-BA45-BE9611FFFBE3}" type="pres">
      <dgm:prSet presAssocID="{2EE822CD-E11F-4021-92F2-371B4C08E50B}" presName="parentText" presStyleLbl="alignNode1" presStyleIdx="0" presStyleCnt="4">
        <dgm:presLayoutVars>
          <dgm:chMax val="1"/>
          <dgm:bulletEnabled val="1"/>
        </dgm:presLayoutVars>
      </dgm:prSet>
      <dgm:spPr/>
      <dgm:t>
        <a:bodyPr/>
        <a:lstStyle/>
        <a:p>
          <a:endParaRPr lang="ru-RU"/>
        </a:p>
      </dgm:t>
    </dgm:pt>
    <dgm:pt modelId="{F1D678FD-1A96-4761-9FD2-A336CAEE95B8}" type="pres">
      <dgm:prSet presAssocID="{2EE822CD-E11F-4021-92F2-371B4C08E50B}" presName="descendantText" presStyleLbl="alignAcc1" presStyleIdx="0" presStyleCnt="4">
        <dgm:presLayoutVars>
          <dgm:bulletEnabled val="1"/>
        </dgm:presLayoutVars>
      </dgm:prSet>
      <dgm:spPr/>
      <dgm:t>
        <a:bodyPr/>
        <a:lstStyle/>
        <a:p>
          <a:endParaRPr lang="ru-RU"/>
        </a:p>
      </dgm:t>
    </dgm:pt>
    <dgm:pt modelId="{FAB8D63E-C76B-4C0C-A5D8-B6A97E9DA463}" type="pres">
      <dgm:prSet presAssocID="{2058409D-3FF9-4A7E-955D-3EE314263419}" presName="sp" presStyleCnt="0"/>
      <dgm:spPr/>
    </dgm:pt>
    <dgm:pt modelId="{1ED5A319-1265-4612-8882-2470678AE3FF}" type="pres">
      <dgm:prSet presAssocID="{5200E3B1-E7C5-4372-ACFD-F7AB9EDC7CB5}" presName="composite" presStyleCnt="0"/>
      <dgm:spPr/>
    </dgm:pt>
    <dgm:pt modelId="{F5C4F918-EFD2-44FF-8E1D-C9654037B0DE}" type="pres">
      <dgm:prSet presAssocID="{5200E3B1-E7C5-4372-ACFD-F7AB9EDC7CB5}" presName="parentText" presStyleLbl="alignNode1" presStyleIdx="1" presStyleCnt="4">
        <dgm:presLayoutVars>
          <dgm:chMax val="1"/>
          <dgm:bulletEnabled val="1"/>
        </dgm:presLayoutVars>
      </dgm:prSet>
      <dgm:spPr/>
      <dgm:t>
        <a:bodyPr/>
        <a:lstStyle/>
        <a:p>
          <a:endParaRPr lang="ru-RU"/>
        </a:p>
      </dgm:t>
    </dgm:pt>
    <dgm:pt modelId="{359F6263-4804-4CCC-93FD-E1D8BC1D617D}" type="pres">
      <dgm:prSet presAssocID="{5200E3B1-E7C5-4372-ACFD-F7AB9EDC7CB5}" presName="descendantText" presStyleLbl="alignAcc1" presStyleIdx="1" presStyleCnt="4">
        <dgm:presLayoutVars>
          <dgm:bulletEnabled val="1"/>
        </dgm:presLayoutVars>
      </dgm:prSet>
      <dgm:spPr/>
      <dgm:t>
        <a:bodyPr/>
        <a:lstStyle/>
        <a:p>
          <a:endParaRPr lang="ru-RU"/>
        </a:p>
      </dgm:t>
    </dgm:pt>
    <dgm:pt modelId="{9321A5D4-ECBD-4692-BF5F-C22001374AFB}" type="pres">
      <dgm:prSet presAssocID="{C7A9EB42-C31A-46A6-A0AB-0C4302839C4C}" presName="sp" presStyleCnt="0"/>
      <dgm:spPr/>
    </dgm:pt>
    <dgm:pt modelId="{B9FDB960-BACE-4F69-A076-ECEA669D369A}" type="pres">
      <dgm:prSet presAssocID="{F6427BA2-B755-48AB-8027-20CD005DCA02}" presName="composite" presStyleCnt="0"/>
      <dgm:spPr/>
    </dgm:pt>
    <dgm:pt modelId="{50952A2E-7CDA-4358-BBDC-14BEFFCA680E}" type="pres">
      <dgm:prSet presAssocID="{F6427BA2-B755-48AB-8027-20CD005DCA02}" presName="parentText" presStyleLbl="alignNode1" presStyleIdx="2" presStyleCnt="4">
        <dgm:presLayoutVars>
          <dgm:chMax val="1"/>
          <dgm:bulletEnabled val="1"/>
        </dgm:presLayoutVars>
      </dgm:prSet>
      <dgm:spPr/>
      <dgm:t>
        <a:bodyPr/>
        <a:lstStyle/>
        <a:p>
          <a:endParaRPr lang="ru-RU"/>
        </a:p>
      </dgm:t>
    </dgm:pt>
    <dgm:pt modelId="{B30FDB95-CA12-4F17-B59C-DE8EEE9B19CC}" type="pres">
      <dgm:prSet presAssocID="{F6427BA2-B755-48AB-8027-20CD005DCA02}" presName="descendantText" presStyleLbl="alignAcc1" presStyleIdx="2" presStyleCnt="4" custLinFactNeighborX="79" custLinFactNeighborY="-1282">
        <dgm:presLayoutVars>
          <dgm:bulletEnabled val="1"/>
        </dgm:presLayoutVars>
      </dgm:prSet>
      <dgm:spPr/>
      <dgm:t>
        <a:bodyPr/>
        <a:lstStyle/>
        <a:p>
          <a:endParaRPr lang="ru-RU"/>
        </a:p>
      </dgm:t>
    </dgm:pt>
    <dgm:pt modelId="{D381C105-B3C1-4079-972E-717C85F9566D}" type="pres">
      <dgm:prSet presAssocID="{08D2582E-9248-4303-A45C-FE6EE4E864B4}" presName="sp" presStyleCnt="0"/>
      <dgm:spPr/>
    </dgm:pt>
    <dgm:pt modelId="{6AEE7F5F-6259-4776-A3FC-B8561A2DB418}" type="pres">
      <dgm:prSet presAssocID="{ABA2C714-3AC8-4E7C-8D36-CE88E2349E17}" presName="composite" presStyleCnt="0"/>
      <dgm:spPr/>
    </dgm:pt>
    <dgm:pt modelId="{E8EC36AA-3562-4392-90CD-60B64D779375}" type="pres">
      <dgm:prSet presAssocID="{ABA2C714-3AC8-4E7C-8D36-CE88E2349E17}" presName="parentText" presStyleLbl="alignNode1" presStyleIdx="3" presStyleCnt="4">
        <dgm:presLayoutVars>
          <dgm:chMax val="1"/>
          <dgm:bulletEnabled val="1"/>
        </dgm:presLayoutVars>
      </dgm:prSet>
      <dgm:spPr/>
      <dgm:t>
        <a:bodyPr/>
        <a:lstStyle/>
        <a:p>
          <a:endParaRPr lang="ru-RU"/>
        </a:p>
      </dgm:t>
    </dgm:pt>
    <dgm:pt modelId="{B308B544-307C-4C10-A04E-E42CB99B7E5D}" type="pres">
      <dgm:prSet presAssocID="{ABA2C714-3AC8-4E7C-8D36-CE88E2349E17}" presName="descendantText" presStyleLbl="alignAcc1" presStyleIdx="3" presStyleCnt="4">
        <dgm:presLayoutVars>
          <dgm:bulletEnabled val="1"/>
        </dgm:presLayoutVars>
      </dgm:prSet>
      <dgm:spPr/>
      <dgm:t>
        <a:bodyPr/>
        <a:lstStyle/>
        <a:p>
          <a:endParaRPr lang="ru-RU"/>
        </a:p>
      </dgm:t>
    </dgm:pt>
  </dgm:ptLst>
  <dgm:cxnLst>
    <dgm:cxn modelId="{861F52A8-9FE0-4E9F-8E24-F3FACCC97EDD}" type="presOf" srcId="{B3F000E1-5D56-4A6B-93CE-26784ADD62E2}" destId="{F1D678FD-1A96-4761-9FD2-A336CAEE95B8}" srcOrd="0" destOrd="0" presId="urn:microsoft.com/office/officeart/2005/8/layout/chevron2"/>
    <dgm:cxn modelId="{14364306-4E38-43D5-BE6F-F6C5E018A4A9}" srcId="{5200E3B1-E7C5-4372-ACFD-F7AB9EDC7CB5}" destId="{D714FAF6-EB97-4C05-96EE-5A0A43721A31}" srcOrd="1" destOrd="0" parTransId="{8888B51D-6A6E-487E-88B9-B09E26D3725D}" sibTransId="{C77C2D28-55E6-46F1-B111-B4DDBEE9E4F9}"/>
    <dgm:cxn modelId="{1941D8CF-346B-4E84-A1A0-D53931056047}" srcId="{F6427BA2-B755-48AB-8027-20CD005DCA02}" destId="{5E796CEC-CA40-4D5E-811E-2E9F1D19436F}" srcOrd="1" destOrd="0" parTransId="{D82668F9-70B3-4837-A788-933AC764B078}" sibTransId="{9B4E0A33-259F-41DD-98DE-64275610CA37}"/>
    <dgm:cxn modelId="{FD9471C4-AC7B-45CD-A29E-E7BCF4713F20}" type="presOf" srcId="{F6427BA2-B755-48AB-8027-20CD005DCA02}" destId="{50952A2E-7CDA-4358-BBDC-14BEFFCA680E}" srcOrd="0" destOrd="0" presId="urn:microsoft.com/office/officeart/2005/8/layout/chevron2"/>
    <dgm:cxn modelId="{F197DDF0-4519-4357-8AE4-45870DCB87FB}" type="presOf" srcId="{ABA2C714-3AC8-4E7C-8D36-CE88E2349E17}" destId="{E8EC36AA-3562-4392-90CD-60B64D779375}" srcOrd="0" destOrd="0" presId="urn:microsoft.com/office/officeart/2005/8/layout/chevron2"/>
    <dgm:cxn modelId="{A50F75BE-41DE-45E8-94A6-D31A81B0150C}" type="presOf" srcId="{7369CDA8-A075-4319-B5A4-C1B85ED1E19E}" destId="{359F6263-4804-4CCC-93FD-E1D8BC1D617D}" srcOrd="0" destOrd="0" presId="urn:microsoft.com/office/officeart/2005/8/layout/chevron2"/>
    <dgm:cxn modelId="{D6F6FAC1-02DB-4B01-812A-6468667962DD}" srcId="{ABA2C714-3AC8-4E7C-8D36-CE88E2349E17}" destId="{A921EB33-0693-4DD1-B02A-0F32D34CA311}" srcOrd="1" destOrd="0" parTransId="{FAFBD772-80D5-4018-8D94-26CEE610D14E}" sibTransId="{B27923F0-D7DA-4840-901C-8B06104F60DB}"/>
    <dgm:cxn modelId="{D33538CA-5757-43A9-B084-19293A1AC353}" type="presOf" srcId="{1EBBD4B7-81EE-4AD5-846D-72B30C2F8319}" destId="{B308B544-307C-4C10-A04E-E42CB99B7E5D}" srcOrd="0" destOrd="0" presId="urn:microsoft.com/office/officeart/2005/8/layout/chevron2"/>
    <dgm:cxn modelId="{1EC7A081-252A-4B27-9033-B37F50B891C2}" type="presOf" srcId="{5200E3B1-E7C5-4372-ACFD-F7AB9EDC7CB5}" destId="{F5C4F918-EFD2-44FF-8E1D-C9654037B0DE}" srcOrd="0" destOrd="0" presId="urn:microsoft.com/office/officeart/2005/8/layout/chevron2"/>
    <dgm:cxn modelId="{9C02E023-B88B-42E8-A6E8-CAC5F8E4F0B5}" srcId="{71ADDE51-9765-412D-9B68-6AE74B1F3B21}" destId="{5200E3B1-E7C5-4372-ACFD-F7AB9EDC7CB5}" srcOrd="1" destOrd="0" parTransId="{2ECE7821-E9A5-487F-B222-F61328B02D84}" sibTransId="{C7A9EB42-C31A-46A6-A0AB-0C4302839C4C}"/>
    <dgm:cxn modelId="{2FE26488-E521-491A-9446-E7264E757A20}" srcId="{71ADDE51-9765-412D-9B68-6AE74B1F3B21}" destId="{2EE822CD-E11F-4021-92F2-371B4C08E50B}" srcOrd="0" destOrd="0" parTransId="{795E3E4A-A9F3-4EF8-B52F-7AF5BD949D1E}" sibTransId="{2058409D-3FF9-4A7E-955D-3EE314263419}"/>
    <dgm:cxn modelId="{47AFBADC-2B3D-4935-8DB0-29AAEBABA367}" type="presOf" srcId="{F7522E55-2F6F-48BF-9053-22DAECA5C62F}" destId="{B30FDB95-CA12-4F17-B59C-DE8EEE9B19CC}" srcOrd="0" destOrd="0" presId="urn:microsoft.com/office/officeart/2005/8/layout/chevron2"/>
    <dgm:cxn modelId="{D30C6EC7-1164-480E-B23D-6770B70570F3}" srcId="{2EE822CD-E11F-4021-92F2-371B4C08E50B}" destId="{FBDE2BD2-4035-4191-8C1C-9A90D114B960}" srcOrd="1" destOrd="0" parTransId="{92B59590-14FD-4B6E-809E-EFE6E7798757}" sibTransId="{47D26CB4-9379-4A9C-A9EA-ED49C03CC5CA}"/>
    <dgm:cxn modelId="{04614898-6363-489E-8C98-131245715843}" type="presOf" srcId="{5E796CEC-CA40-4D5E-811E-2E9F1D19436F}" destId="{B30FDB95-CA12-4F17-B59C-DE8EEE9B19CC}" srcOrd="0" destOrd="1" presId="urn:microsoft.com/office/officeart/2005/8/layout/chevron2"/>
    <dgm:cxn modelId="{16ABA89C-6D93-4F19-84A5-F54617104E47}" srcId="{ABA2C714-3AC8-4E7C-8D36-CE88E2349E17}" destId="{1EBBD4B7-81EE-4AD5-846D-72B30C2F8319}" srcOrd="0" destOrd="0" parTransId="{4472DB09-49D6-4D98-9D0F-075CFAF34082}" sibTransId="{C7684BCF-130B-44ED-9D73-8C16BF8AFCB4}"/>
    <dgm:cxn modelId="{FB8E9975-A081-4390-AECC-9AC8DD5222B3}" srcId="{71ADDE51-9765-412D-9B68-6AE74B1F3B21}" destId="{ABA2C714-3AC8-4E7C-8D36-CE88E2349E17}" srcOrd="3" destOrd="0" parTransId="{35C5E5F4-2174-4CCE-973D-BFB29C4C8DA7}" sibTransId="{376D0957-C4C0-48C0-A222-CD7816BB0C36}"/>
    <dgm:cxn modelId="{1C8ADF69-42AA-4B03-8234-453DF71F1F48}" type="presOf" srcId="{2EE822CD-E11F-4021-92F2-371B4C08E50B}" destId="{075A81A4-5B36-4518-BA45-BE9611FFFBE3}" srcOrd="0" destOrd="0" presId="urn:microsoft.com/office/officeart/2005/8/layout/chevron2"/>
    <dgm:cxn modelId="{AAAE636E-98F8-44E7-B893-41CAE5DF6CF9}" type="presOf" srcId="{A921EB33-0693-4DD1-B02A-0F32D34CA311}" destId="{B308B544-307C-4C10-A04E-E42CB99B7E5D}" srcOrd="0" destOrd="1" presId="urn:microsoft.com/office/officeart/2005/8/layout/chevron2"/>
    <dgm:cxn modelId="{6C1EFEDD-E2DD-4540-B97D-34FBA0A005FE}" srcId="{5200E3B1-E7C5-4372-ACFD-F7AB9EDC7CB5}" destId="{7369CDA8-A075-4319-B5A4-C1B85ED1E19E}" srcOrd="0" destOrd="0" parTransId="{BB0170DB-8612-4753-9DD0-A4174520A282}" sibTransId="{C0977A65-1BA8-4542-A847-DCC8654EBE7A}"/>
    <dgm:cxn modelId="{C5CEE89A-880B-4395-8B5D-345D6789D4A7}" type="presOf" srcId="{D714FAF6-EB97-4C05-96EE-5A0A43721A31}" destId="{359F6263-4804-4CCC-93FD-E1D8BC1D617D}" srcOrd="0" destOrd="1" presId="urn:microsoft.com/office/officeart/2005/8/layout/chevron2"/>
    <dgm:cxn modelId="{D473BDDC-0AD7-475F-A21F-1EA4B4872FE5}" srcId="{2EE822CD-E11F-4021-92F2-371B4C08E50B}" destId="{B3F000E1-5D56-4A6B-93CE-26784ADD62E2}" srcOrd="0" destOrd="0" parTransId="{C23CF4D5-E0CF-4A15-8764-C71DA46A0048}" sibTransId="{7979E85A-5E98-4312-AB61-6F3AA7C9559D}"/>
    <dgm:cxn modelId="{7B20A6AE-D872-414A-B86D-E7BA7A849921}" srcId="{71ADDE51-9765-412D-9B68-6AE74B1F3B21}" destId="{F6427BA2-B755-48AB-8027-20CD005DCA02}" srcOrd="2" destOrd="0" parTransId="{CA85221E-4A49-468F-964D-5D8F21E54D92}" sibTransId="{08D2582E-9248-4303-A45C-FE6EE4E864B4}"/>
    <dgm:cxn modelId="{A2B1D714-2052-4579-8D36-0EAA3BA7CEF3}" srcId="{F6427BA2-B755-48AB-8027-20CD005DCA02}" destId="{F7522E55-2F6F-48BF-9053-22DAECA5C62F}" srcOrd="0" destOrd="0" parTransId="{31692F22-523A-4DD4-8E48-CA192474C468}" sibTransId="{251C9BAB-3C5A-4FE4-AB6B-EA40B5737654}"/>
    <dgm:cxn modelId="{A04AF50A-0983-4D39-81F1-1B386F8A42F3}" type="presOf" srcId="{71ADDE51-9765-412D-9B68-6AE74B1F3B21}" destId="{E1A5AD74-F26C-46E4-87A8-061CA2C2F248}" srcOrd="0" destOrd="0" presId="urn:microsoft.com/office/officeart/2005/8/layout/chevron2"/>
    <dgm:cxn modelId="{FE235B0A-A3E7-46B1-96D8-627F59A60E79}" type="presOf" srcId="{FBDE2BD2-4035-4191-8C1C-9A90D114B960}" destId="{F1D678FD-1A96-4761-9FD2-A336CAEE95B8}" srcOrd="0" destOrd="1" presId="urn:microsoft.com/office/officeart/2005/8/layout/chevron2"/>
    <dgm:cxn modelId="{7D229DF1-9254-4EDE-A7AE-65CEBBEF651D}" type="presParOf" srcId="{E1A5AD74-F26C-46E4-87A8-061CA2C2F248}" destId="{A4FE755E-F536-4626-A324-9DADA3FCEAD8}" srcOrd="0" destOrd="0" presId="urn:microsoft.com/office/officeart/2005/8/layout/chevron2"/>
    <dgm:cxn modelId="{16C687D2-245C-4542-81F1-FE0ACCF5B33D}" type="presParOf" srcId="{A4FE755E-F536-4626-A324-9DADA3FCEAD8}" destId="{075A81A4-5B36-4518-BA45-BE9611FFFBE3}" srcOrd="0" destOrd="0" presId="urn:microsoft.com/office/officeart/2005/8/layout/chevron2"/>
    <dgm:cxn modelId="{084A030D-1ED5-4868-A274-D4C5EED2056A}" type="presParOf" srcId="{A4FE755E-F536-4626-A324-9DADA3FCEAD8}" destId="{F1D678FD-1A96-4761-9FD2-A336CAEE95B8}" srcOrd="1" destOrd="0" presId="urn:microsoft.com/office/officeart/2005/8/layout/chevron2"/>
    <dgm:cxn modelId="{D67506CA-486A-4E82-8396-4E467407B454}" type="presParOf" srcId="{E1A5AD74-F26C-46E4-87A8-061CA2C2F248}" destId="{FAB8D63E-C76B-4C0C-A5D8-B6A97E9DA463}" srcOrd="1" destOrd="0" presId="urn:microsoft.com/office/officeart/2005/8/layout/chevron2"/>
    <dgm:cxn modelId="{59230F59-101C-443D-9661-308060CA4F88}" type="presParOf" srcId="{E1A5AD74-F26C-46E4-87A8-061CA2C2F248}" destId="{1ED5A319-1265-4612-8882-2470678AE3FF}" srcOrd="2" destOrd="0" presId="urn:microsoft.com/office/officeart/2005/8/layout/chevron2"/>
    <dgm:cxn modelId="{BC4AB5BD-D5EB-4E38-9972-824C3E5830BC}" type="presParOf" srcId="{1ED5A319-1265-4612-8882-2470678AE3FF}" destId="{F5C4F918-EFD2-44FF-8E1D-C9654037B0DE}" srcOrd="0" destOrd="0" presId="urn:microsoft.com/office/officeart/2005/8/layout/chevron2"/>
    <dgm:cxn modelId="{B80B1A9C-B4D6-45CB-9E86-9757F68E5347}" type="presParOf" srcId="{1ED5A319-1265-4612-8882-2470678AE3FF}" destId="{359F6263-4804-4CCC-93FD-E1D8BC1D617D}" srcOrd="1" destOrd="0" presId="urn:microsoft.com/office/officeart/2005/8/layout/chevron2"/>
    <dgm:cxn modelId="{A77B78E7-F54B-45EF-9C2D-B96BAE132671}" type="presParOf" srcId="{E1A5AD74-F26C-46E4-87A8-061CA2C2F248}" destId="{9321A5D4-ECBD-4692-BF5F-C22001374AFB}" srcOrd="3" destOrd="0" presId="urn:microsoft.com/office/officeart/2005/8/layout/chevron2"/>
    <dgm:cxn modelId="{F3667D47-6F98-4FF7-AC10-EEFF2575F71C}" type="presParOf" srcId="{E1A5AD74-F26C-46E4-87A8-061CA2C2F248}" destId="{B9FDB960-BACE-4F69-A076-ECEA669D369A}" srcOrd="4" destOrd="0" presId="urn:microsoft.com/office/officeart/2005/8/layout/chevron2"/>
    <dgm:cxn modelId="{94816398-EC7C-47E3-AA7A-B1D49E45651A}" type="presParOf" srcId="{B9FDB960-BACE-4F69-A076-ECEA669D369A}" destId="{50952A2E-7CDA-4358-BBDC-14BEFFCA680E}" srcOrd="0" destOrd="0" presId="urn:microsoft.com/office/officeart/2005/8/layout/chevron2"/>
    <dgm:cxn modelId="{9D26A88E-76E9-4EF3-B984-EC0226B2055A}" type="presParOf" srcId="{B9FDB960-BACE-4F69-A076-ECEA669D369A}" destId="{B30FDB95-CA12-4F17-B59C-DE8EEE9B19CC}" srcOrd="1" destOrd="0" presId="urn:microsoft.com/office/officeart/2005/8/layout/chevron2"/>
    <dgm:cxn modelId="{5866711E-E134-4324-9D87-9B2E686E3E19}" type="presParOf" srcId="{E1A5AD74-F26C-46E4-87A8-061CA2C2F248}" destId="{D381C105-B3C1-4079-972E-717C85F9566D}" srcOrd="5" destOrd="0" presId="urn:microsoft.com/office/officeart/2005/8/layout/chevron2"/>
    <dgm:cxn modelId="{45D35D00-E97C-4664-AC89-08E364962C58}" type="presParOf" srcId="{E1A5AD74-F26C-46E4-87A8-061CA2C2F248}" destId="{6AEE7F5F-6259-4776-A3FC-B8561A2DB418}" srcOrd="6" destOrd="0" presId="urn:microsoft.com/office/officeart/2005/8/layout/chevron2"/>
    <dgm:cxn modelId="{1169EF81-20BA-4D83-B7F3-17B88899264C}" type="presParOf" srcId="{6AEE7F5F-6259-4776-A3FC-B8561A2DB418}" destId="{E8EC36AA-3562-4392-90CD-60B64D779375}" srcOrd="0" destOrd="0" presId="urn:microsoft.com/office/officeart/2005/8/layout/chevron2"/>
    <dgm:cxn modelId="{10767C3E-E26D-4AD9-8641-1365C8F5A242}" type="presParOf" srcId="{6AEE7F5F-6259-4776-A3FC-B8561A2DB418}" destId="{B308B544-307C-4C10-A04E-E42CB99B7E5D}" srcOrd="1" destOrd="0" presId="urn:microsoft.com/office/officeart/2005/8/layout/chevron2"/>
  </dgm:cxnLst>
  <dgm:bg/>
  <dgm:whole/>
</dgm:dataModel>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default">
  <dgm:title val=""/>
  <dgm:desc val=""/>
  <dgm:catLst>
    <dgm:cat type="list" pri="1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default">
  <dgm:title val=""/>
  <dgm:desc val=""/>
  <dgm:catLst>
    <dgm:cat type="list" pri="1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default">
  <dgm:title val=""/>
  <dgm:desc val=""/>
  <dgm:catLst>
    <dgm:cat type="list" pri="1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7.xml><?xml version="1.0" encoding="utf-8"?>
<dgm:layoutDef xmlns:dgm="http://schemas.openxmlformats.org/drawingml/2006/diagram" xmlns:a="http://schemas.openxmlformats.org/drawingml/2006/main" uniqueId="urn:microsoft.com/office/officeart/2005/8/layout/vList6">
  <dgm:title val=""/>
  <dgm:desc val=""/>
  <dgm:catLst>
    <dgm:cat type="process" pri="22000"/>
    <dgm:cat type="list" pri="1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dgm:varLst>
    <dgm:alg type="lin">
      <dgm:param type="linDir" val="fromT"/>
    </dgm:alg>
    <dgm:shape xmlns:r="http://schemas.openxmlformats.org/officeDocument/2006/relationships" r:blip="">
      <dgm:adjLst/>
    </dgm:shape>
    <dgm:presOf/>
    <dgm:constrLst>
      <dgm:constr type="w" for="ch" forName="linNode" refType="w"/>
      <dgm:constr type="h" for="ch" forName="linNode" refType="h"/>
      <dgm:constr type="h" for="ch" forName="spacing" refType="h" refFor="ch" refForName="linNode" fact="0.1"/>
      <dgm:constr type="primFontSz" for="des" forName="parentShp" op="equ" val="65"/>
      <dgm:constr type="primFontSz" for="des" forName="childShp" op="equ" val="65"/>
    </dgm:constrLst>
    <dgm:ruleLst/>
    <dgm:forEach name="Name1" axis="ch" ptType="node">
      <dgm:layoutNode name="linNode">
        <dgm:choose name="Name2">
          <dgm:if name="Name3" func="var" arg="dir" op="equ" val="norm">
            <dgm:alg type="lin">
              <dgm:param type="linDir" val="fromL"/>
            </dgm:alg>
          </dgm:if>
          <dgm:else name="Name4">
            <dgm:alg type="lin">
              <dgm:param type="linDir" val="fromR"/>
            </dgm:alg>
          </dgm:else>
        </dgm:choose>
        <dgm:shape xmlns:r="http://schemas.openxmlformats.org/officeDocument/2006/relationships" r:blip="">
          <dgm:adjLst/>
        </dgm:shape>
        <dgm:presOf/>
        <dgm:choose name="Name5">
          <dgm:if name="Name6" func="var" arg="dir" op="equ" val="norm">
            <dgm:constrLst>
              <dgm:constr type="w" for="ch" forName="parentShp" refType="w" fact="0.4"/>
              <dgm:constr type="h" for="ch" forName="parentShp" refType="h"/>
              <dgm:constr type="w" for="ch" forName="childShp" refType="w" fact="0.6"/>
              <dgm:constr type="h" for="ch" forName="childShp" refType="h" refFor="ch" refForName="parentShp"/>
            </dgm:constrLst>
          </dgm:if>
          <dgm:else name="Name7">
            <dgm:constrLst>
              <dgm:constr type="w" for="ch" forName="parentShp" refType="w" fact="0.4"/>
              <dgm:constr type="h" for="ch" forName="parentShp" refType="h"/>
              <dgm:constr type="w" for="ch" forName="childShp" refType="w" fact="0.6"/>
              <dgm:constr type="h" for="ch" forName="childShp" refType="h" refFor="ch" refForName="parentShp"/>
            </dgm:constrLst>
          </dgm:else>
        </dgm:choose>
        <dgm:ruleLst/>
        <dgm:layoutNode name="parentShp" styleLbl="node1">
          <dgm:varLst>
            <dgm:bulletEnabled val="1"/>
          </dgm:varLst>
          <dgm:alg type="tx"/>
          <dgm:shape xmlns:r="http://schemas.openxmlformats.org/officeDocument/2006/relationships" type="roundRect" r:blip="">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layoutNode name="childShp" styleLbl="bgAccFollowNode1">
          <dgm:varLst>
            <dgm:bulletEnabled val="1"/>
          </dgm:varLst>
          <dgm:alg type="tx">
            <dgm:param type="stBulletLvl" val="1"/>
          </dgm:alg>
          <dgm:choose name="Name8">
            <dgm:if name="Name9" func="var" arg="dir" op="equ" val="norm">
              <dgm:shape xmlns:r="http://schemas.openxmlformats.org/officeDocument/2006/relationships" type="rightArrow" r:blip="" zOrderOff="-2">
                <dgm:adjLst>
                  <dgm:adj idx="1" val="0.75"/>
                </dgm:adjLst>
              </dgm:shape>
            </dgm:if>
            <dgm:else name="Name10">
              <dgm:shape xmlns:r="http://schemas.openxmlformats.org/officeDocument/2006/relationships" rot="180" type="rightArrow" r:blip="" zOrderOff="-2">
                <dgm:adjLst>
                  <dgm:adj idx="1" val="0.75"/>
                </dgm:adjLst>
              </dgm:shape>
            </dgm:else>
          </dgm:choose>
          <dgm:presOf axis="des" ptType="node"/>
          <dgm:constrLst>
            <dgm:constr type="secFontSz" refType="primFontSz"/>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forEach name="Name11" axis="followSib" ptType="sibTrans" cnt="1">
        <dgm:layoutNode name="spacing">
          <dgm:alg type="sp"/>
          <dgm:shape xmlns:r="http://schemas.openxmlformats.org/officeDocument/2006/relationships" r:blip="">
            <dgm:adjLst/>
          </dgm:shape>
          <dgm:presOf/>
          <dgm:constrLst/>
          <dgm:ruleLst/>
        </dgm:layoutNode>
      </dgm:forEach>
    </dgm:forEach>
  </dgm:layoutNode>
</dgm:layoutDef>
</file>

<file path=word/diagrams/layout8.xml><?xml version="1.0" encoding="utf-8"?>
<dgm:layoutDef xmlns:dgm="http://schemas.openxmlformats.org/drawingml/2006/diagram" xmlns:a="http://schemas.openxmlformats.org/drawingml/2006/main" uniqueId="urn:microsoft.com/office/officeart/2005/8/layout/vList6">
  <dgm:title val=""/>
  <dgm:desc val=""/>
  <dgm:catLst>
    <dgm:cat type="process" pri="22000"/>
    <dgm:cat type="list" pri="1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dgm:varLst>
    <dgm:alg type="lin">
      <dgm:param type="linDir" val="fromT"/>
    </dgm:alg>
    <dgm:shape xmlns:r="http://schemas.openxmlformats.org/officeDocument/2006/relationships" r:blip="">
      <dgm:adjLst/>
    </dgm:shape>
    <dgm:presOf/>
    <dgm:constrLst>
      <dgm:constr type="w" for="ch" forName="linNode" refType="w"/>
      <dgm:constr type="h" for="ch" forName="linNode" refType="h"/>
      <dgm:constr type="h" for="ch" forName="spacing" refType="h" refFor="ch" refForName="linNode" fact="0.1"/>
      <dgm:constr type="primFontSz" for="des" forName="parentShp" op="equ" val="65"/>
      <dgm:constr type="primFontSz" for="des" forName="childShp" op="equ" val="65"/>
    </dgm:constrLst>
    <dgm:ruleLst/>
    <dgm:forEach name="Name1" axis="ch" ptType="node">
      <dgm:layoutNode name="linNode">
        <dgm:choose name="Name2">
          <dgm:if name="Name3" func="var" arg="dir" op="equ" val="norm">
            <dgm:alg type="lin">
              <dgm:param type="linDir" val="fromL"/>
            </dgm:alg>
          </dgm:if>
          <dgm:else name="Name4">
            <dgm:alg type="lin">
              <dgm:param type="linDir" val="fromR"/>
            </dgm:alg>
          </dgm:else>
        </dgm:choose>
        <dgm:shape xmlns:r="http://schemas.openxmlformats.org/officeDocument/2006/relationships" r:blip="">
          <dgm:adjLst/>
        </dgm:shape>
        <dgm:presOf/>
        <dgm:choose name="Name5">
          <dgm:if name="Name6" func="var" arg="dir" op="equ" val="norm">
            <dgm:constrLst>
              <dgm:constr type="w" for="ch" forName="parentShp" refType="w" fact="0.4"/>
              <dgm:constr type="h" for="ch" forName="parentShp" refType="h"/>
              <dgm:constr type="w" for="ch" forName="childShp" refType="w" fact="0.6"/>
              <dgm:constr type="h" for="ch" forName="childShp" refType="h" refFor="ch" refForName="parentShp"/>
            </dgm:constrLst>
          </dgm:if>
          <dgm:else name="Name7">
            <dgm:constrLst>
              <dgm:constr type="w" for="ch" forName="parentShp" refType="w" fact="0.4"/>
              <dgm:constr type="h" for="ch" forName="parentShp" refType="h"/>
              <dgm:constr type="w" for="ch" forName="childShp" refType="w" fact="0.6"/>
              <dgm:constr type="h" for="ch" forName="childShp" refType="h" refFor="ch" refForName="parentShp"/>
            </dgm:constrLst>
          </dgm:else>
        </dgm:choose>
        <dgm:ruleLst/>
        <dgm:layoutNode name="parentShp" styleLbl="node1">
          <dgm:varLst>
            <dgm:bulletEnabled val="1"/>
          </dgm:varLst>
          <dgm:alg type="tx"/>
          <dgm:shape xmlns:r="http://schemas.openxmlformats.org/officeDocument/2006/relationships" type="roundRect" r:blip="">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layoutNode name="childShp" styleLbl="bgAccFollowNode1">
          <dgm:varLst>
            <dgm:bulletEnabled val="1"/>
          </dgm:varLst>
          <dgm:alg type="tx">
            <dgm:param type="stBulletLvl" val="1"/>
          </dgm:alg>
          <dgm:choose name="Name8">
            <dgm:if name="Name9" func="var" arg="dir" op="equ" val="norm">
              <dgm:shape xmlns:r="http://schemas.openxmlformats.org/officeDocument/2006/relationships" type="rightArrow" r:blip="" zOrderOff="-2">
                <dgm:adjLst>
                  <dgm:adj idx="1" val="0.75"/>
                </dgm:adjLst>
              </dgm:shape>
            </dgm:if>
            <dgm:else name="Name10">
              <dgm:shape xmlns:r="http://schemas.openxmlformats.org/officeDocument/2006/relationships" rot="180" type="rightArrow" r:blip="" zOrderOff="-2">
                <dgm:adjLst>
                  <dgm:adj idx="1" val="0.75"/>
                </dgm:adjLst>
              </dgm:shape>
            </dgm:else>
          </dgm:choose>
          <dgm:presOf axis="des" ptType="node"/>
          <dgm:constrLst>
            <dgm:constr type="secFontSz" refType="primFontSz"/>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forEach name="Name11" axis="followSib" ptType="sibTrans" cnt="1">
        <dgm:layoutNode name="spacing">
          <dgm:alg type="sp"/>
          <dgm:shape xmlns:r="http://schemas.openxmlformats.org/officeDocument/2006/relationships" r:blip="">
            <dgm:adjLst/>
          </dgm:shape>
          <dgm:presOf/>
          <dgm:constrLst/>
          <dgm:ruleLst/>
        </dgm:layoutNode>
      </dgm:forEach>
    </dgm:forEach>
  </dgm:layoutNode>
</dgm:layoutDef>
</file>

<file path=word/diagrams/layout9.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9.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74DCBD-127F-4D9B-9D2B-BAD2B88D2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1102</TotalTime>
  <Pages>144</Pages>
  <Words>27619</Words>
  <Characters>157434</Characters>
  <Application>Microsoft Office Word</Application>
  <DocSecurity>0</DocSecurity>
  <Lines>1311</Lines>
  <Paragraphs>369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191</cp:revision>
  <cp:lastPrinted>2018-12-17T00:21:00Z</cp:lastPrinted>
  <dcterms:created xsi:type="dcterms:W3CDTF">2018-11-14T20:00:00Z</dcterms:created>
  <dcterms:modified xsi:type="dcterms:W3CDTF">2018-12-17T00:23:00Z</dcterms:modified>
</cp:coreProperties>
</file>